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3EA" w:rsidRDefault="003523EA" w:rsidP="00EA2EDE">
      <w:pPr>
        <w:pStyle w:val="Heading1"/>
        <w:tabs>
          <w:tab w:val="left" w:pos="1843"/>
        </w:tabs>
        <w:spacing w:before="196"/>
        <w:ind w:left="2127" w:right="150" w:hanging="1985"/>
        <w:rPr>
          <w:b w:val="0"/>
          <w:lang w:val="id-ID"/>
        </w:rPr>
      </w:pPr>
      <w:bookmarkStart w:id="0" w:name="_bookmark3"/>
      <w:bookmarkEnd w:id="0"/>
      <w:r>
        <w:rPr>
          <w:b w:val="0"/>
          <w:lang w:val="id-ID"/>
        </w:rPr>
        <w:t xml:space="preserve">Judul </w:t>
      </w:r>
      <w:r w:rsidR="00EA2EDE">
        <w:rPr>
          <w:b w:val="0"/>
          <w:lang w:val="id-ID"/>
        </w:rPr>
        <w:tab/>
      </w:r>
      <w:r>
        <w:rPr>
          <w:b w:val="0"/>
          <w:lang w:val="id-ID"/>
        </w:rPr>
        <w:t>:</w:t>
      </w:r>
      <w:r w:rsidR="00EA2EDE">
        <w:rPr>
          <w:b w:val="0"/>
          <w:lang w:val="id-ID"/>
        </w:rPr>
        <w:t xml:space="preserve"> </w:t>
      </w:r>
      <w:r w:rsidR="00EA2EDE" w:rsidRPr="00EA2EDE">
        <w:rPr>
          <w:lang w:val="id-ID"/>
        </w:rPr>
        <w:t>K</w:t>
      </w:r>
      <w:r w:rsidR="00EA2EDE">
        <w:t>epemilikan</w:t>
      </w:r>
      <w:r w:rsidR="00EA2EDE">
        <w:rPr>
          <w:spacing w:val="1"/>
        </w:rPr>
        <w:t xml:space="preserve"> </w:t>
      </w:r>
      <w:r w:rsidR="00EA2EDE">
        <w:t>institusional</w:t>
      </w:r>
      <w:r w:rsidR="00EA2EDE">
        <w:rPr>
          <w:spacing w:val="1"/>
        </w:rPr>
        <w:t xml:space="preserve"> </w:t>
      </w:r>
      <w:r w:rsidR="00EA2EDE">
        <w:t>memoderasi</w:t>
      </w:r>
      <w:r w:rsidR="00EA2EDE">
        <w:rPr>
          <w:spacing w:val="1"/>
        </w:rPr>
        <w:t xml:space="preserve"> </w:t>
      </w:r>
      <w:r w:rsidR="00EA2EDE">
        <w:t>pengaruh</w:t>
      </w:r>
      <w:r w:rsidR="00EA2EDE">
        <w:rPr>
          <w:spacing w:val="1"/>
        </w:rPr>
        <w:t xml:space="preserve"> </w:t>
      </w:r>
      <w:r w:rsidR="00EA2EDE">
        <w:t>transaksi</w:t>
      </w:r>
      <w:r w:rsidR="00EA2EDE">
        <w:rPr>
          <w:spacing w:val="1"/>
        </w:rPr>
        <w:t xml:space="preserve"> </w:t>
      </w:r>
      <w:r w:rsidR="00EA2EDE">
        <w:t>hubungan</w:t>
      </w:r>
      <w:r w:rsidR="00EA2EDE">
        <w:rPr>
          <w:spacing w:val="1"/>
        </w:rPr>
        <w:t xml:space="preserve"> </w:t>
      </w:r>
      <w:r w:rsidR="00EA2EDE">
        <w:t>istimewa</w:t>
      </w:r>
      <w:r w:rsidR="00EA2EDE">
        <w:rPr>
          <w:spacing w:val="1"/>
          <w:lang w:val="id-ID"/>
        </w:rPr>
        <w:t xml:space="preserve"> </w:t>
      </w:r>
      <w:r w:rsidR="00EA2EDE">
        <w:t>terhadap penghindaran pajak.</w:t>
      </w:r>
    </w:p>
    <w:p w:rsidR="003523EA" w:rsidRDefault="003523EA" w:rsidP="00EA2EDE">
      <w:pPr>
        <w:pStyle w:val="Heading1"/>
        <w:tabs>
          <w:tab w:val="left" w:pos="1843"/>
        </w:tabs>
        <w:spacing w:before="196"/>
        <w:ind w:left="142" w:right="150"/>
        <w:rPr>
          <w:b w:val="0"/>
          <w:lang w:val="id-ID"/>
        </w:rPr>
      </w:pPr>
      <w:r>
        <w:rPr>
          <w:b w:val="0"/>
          <w:lang w:val="id-ID"/>
        </w:rPr>
        <w:t xml:space="preserve">Penulis </w:t>
      </w:r>
      <w:r w:rsidR="00EA2EDE">
        <w:rPr>
          <w:b w:val="0"/>
          <w:lang w:val="id-ID"/>
        </w:rPr>
        <w:tab/>
      </w:r>
      <w:r>
        <w:rPr>
          <w:b w:val="0"/>
          <w:lang w:val="id-ID"/>
        </w:rPr>
        <w:t>:</w:t>
      </w:r>
      <w:r w:rsidR="00EA2EDE">
        <w:rPr>
          <w:b w:val="0"/>
          <w:lang w:val="id-ID"/>
        </w:rPr>
        <w:t xml:space="preserve"> Etty Murwaningsari &amp; Sistya Rachmawati</w:t>
      </w:r>
    </w:p>
    <w:p w:rsidR="003523EA" w:rsidRDefault="00EA2EDE" w:rsidP="00EA2EDE">
      <w:pPr>
        <w:pStyle w:val="Heading1"/>
        <w:tabs>
          <w:tab w:val="left" w:pos="1843"/>
        </w:tabs>
        <w:spacing w:before="196"/>
        <w:ind w:left="142" w:right="8"/>
        <w:rPr>
          <w:b w:val="0"/>
          <w:lang w:val="id-ID"/>
        </w:rPr>
      </w:pPr>
      <w:r>
        <w:rPr>
          <w:b w:val="0"/>
          <w:lang w:val="id-ID"/>
        </w:rPr>
        <w:t xml:space="preserve">Email </w:t>
      </w:r>
      <w:r>
        <w:rPr>
          <w:b w:val="0"/>
          <w:lang w:val="id-ID"/>
        </w:rPr>
        <w:tab/>
        <w:t xml:space="preserve">: </w:t>
      </w:r>
      <w:hyperlink r:id="rId7" w:history="1">
        <w:r w:rsidRPr="008B0E6F">
          <w:rPr>
            <w:rStyle w:val="Hyperlink"/>
            <w:b w:val="0"/>
            <w:lang w:val="id-ID"/>
          </w:rPr>
          <w:t>etty.murwaningsari@trisakti.ac.id</w:t>
        </w:r>
      </w:hyperlink>
      <w:r>
        <w:rPr>
          <w:b w:val="0"/>
          <w:lang w:val="id-ID"/>
        </w:rPr>
        <w:t xml:space="preserve"> &amp; </w:t>
      </w:r>
      <w:hyperlink r:id="rId8" w:history="1">
        <w:r w:rsidRPr="008B0E6F">
          <w:rPr>
            <w:rStyle w:val="Hyperlink"/>
            <w:b w:val="0"/>
            <w:lang w:val="id-ID"/>
          </w:rPr>
          <w:t>sistya.feb@trisakti.ac.id</w:t>
        </w:r>
      </w:hyperlink>
      <w:r>
        <w:rPr>
          <w:b w:val="0"/>
          <w:lang w:val="id-ID"/>
        </w:rPr>
        <w:t xml:space="preserve"> </w:t>
      </w:r>
    </w:p>
    <w:p w:rsidR="00EA2EDE" w:rsidRPr="003523EA" w:rsidRDefault="00EA2EDE" w:rsidP="003523EA">
      <w:pPr>
        <w:pStyle w:val="Heading1"/>
        <w:tabs>
          <w:tab w:val="left" w:pos="10490"/>
        </w:tabs>
        <w:spacing w:before="196"/>
        <w:ind w:left="142" w:right="150"/>
        <w:rPr>
          <w:b w:val="0"/>
          <w:lang w:val="id-ID"/>
        </w:rPr>
      </w:pPr>
    </w:p>
    <w:p w:rsidR="003523EA" w:rsidRDefault="003523EA" w:rsidP="003523EA">
      <w:pPr>
        <w:pStyle w:val="Heading1"/>
        <w:tabs>
          <w:tab w:val="left" w:pos="10490"/>
        </w:tabs>
        <w:spacing w:before="196"/>
        <w:ind w:left="142" w:right="150"/>
        <w:jc w:val="center"/>
        <w:rPr>
          <w:lang w:val="id-ID"/>
        </w:rPr>
      </w:pPr>
      <w:r w:rsidRPr="003523EA">
        <w:rPr>
          <w:lang w:val="id-ID"/>
        </w:rPr>
        <w:t>A</w:t>
      </w:r>
      <w:r>
        <w:rPr>
          <w:lang w:val="id-ID"/>
        </w:rPr>
        <w:t>bstract</w:t>
      </w:r>
    </w:p>
    <w:p w:rsidR="003523EA" w:rsidRPr="003523EA" w:rsidRDefault="003523EA" w:rsidP="003523EA">
      <w:pPr>
        <w:pStyle w:val="Heading1"/>
        <w:tabs>
          <w:tab w:val="left" w:pos="10490"/>
        </w:tabs>
        <w:spacing w:before="196"/>
        <w:ind w:left="142" w:right="150"/>
        <w:rPr>
          <w:lang w:val="id-ID"/>
        </w:rPr>
      </w:pPr>
      <w:r w:rsidRPr="003523EA">
        <w:rPr>
          <w:b w:val="0"/>
          <w:lang w:val="id-ID"/>
        </w:rPr>
        <w:t>Aspects of sales, purchases, and related credit as well as taxation, especially tax avoidance and institutional ownership, are important information for the company's stakeholders, so the relevant regulations are important. This research method was carried out by taking secondary data, namely manufacturing companies listed on the Indonesian stock exchange, the number of research samples was 50 manufacturing companies, according to purposive sampling criteria during the 2016-2020 period (5 years) so that the number of samples was 250 observations. Associated with a personal road map which is the trigger for the tools used by organizations to become more sustainable. This concept is an accounting framework with three parts: social, environmental (or ecological) and financial. The relationship of the relationship with the architectural road map ie, purchasing, and credit are related to financial accounting, and ownership is related to corporate governance while tax avoidance is related to taxation.</w:t>
      </w:r>
    </w:p>
    <w:p w:rsidR="003523EA" w:rsidRDefault="003523EA" w:rsidP="003523EA">
      <w:pPr>
        <w:pStyle w:val="Heading1"/>
        <w:tabs>
          <w:tab w:val="left" w:pos="10490"/>
        </w:tabs>
        <w:spacing w:before="196"/>
        <w:ind w:left="142" w:right="150"/>
        <w:rPr>
          <w:b w:val="0"/>
          <w:lang w:val="id-ID"/>
        </w:rPr>
      </w:pPr>
      <w:r>
        <w:rPr>
          <w:b w:val="0"/>
          <w:lang w:val="id-ID"/>
        </w:rPr>
        <w:t>Key Words :</w:t>
      </w:r>
    </w:p>
    <w:p w:rsidR="003523EA" w:rsidRPr="003523EA" w:rsidRDefault="003523EA" w:rsidP="003523EA">
      <w:pPr>
        <w:pStyle w:val="Heading1"/>
        <w:tabs>
          <w:tab w:val="left" w:pos="10490"/>
        </w:tabs>
        <w:spacing w:before="196"/>
        <w:ind w:left="142" w:right="150"/>
        <w:rPr>
          <w:b w:val="0"/>
          <w:lang w:val="id-ID"/>
        </w:rPr>
      </w:pPr>
      <w:r w:rsidRPr="003523EA">
        <w:rPr>
          <w:b w:val="0"/>
          <w:lang w:val="id-ID"/>
        </w:rPr>
        <w:t>Relationship Loans, Relationship Purchases, Relationship Sales, Tax evasion, Institutional Ownership</w:t>
      </w:r>
    </w:p>
    <w:p w:rsidR="003523EA" w:rsidRPr="003523EA" w:rsidRDefault="003523EA" w:rsidP="003523EA">
      <w:pPr>
        <w:pStyle w:val="Heading1"/>
        <w:tabs>
          <w:tab w:val="left" w:pos="10490"/>
        </w:tabs>
        <w:spacing w:before="196"/>
        <w:ind w:left="142" w:right="150"/>
        <w:jc w:val="center"/>
        <w:rPr>
          <w:lang w:val="id-ID"/>
        </w:rPr>
      </w:pPr>
      <w:r w:rsidRPr="003523EA">
        <w:rPr>
          <w:lang w:val="id-ID"/>
        </w:rPr>
        <w:t>Abstrak</w:t>
      </w:r>
    </w:p>
    <w:p w:rsidR="003523EA" w:rsidRDefault="003523EA" w:rsidP="003523EA">
      <w:pPr>
        <w:pStyle w:val="Heading1"/>
        <w:tabs>
          <w:tab w:val="left" w:pos="10490"/>
        </w:tabs>
        <w:spacing w:before="196"/>
        <w:ind w:left="142" w:right="150"/>
        <w:rPr>
          <w:b w:val="0"/>
          <w:lang w:val="id-ID"/>
        </w:rPr>
      </w:pPr>
      <w:r w:rsidRPr="003523EA">
        <w:rPr>
          <w:b w:val="0"/>
        </w:rPr>
        <w:t>Aspek</w:t>
      </w:r>
      <w:r w:rsidRPr="003523EA">
        <w:rPr>
          <w:b w:val="0"/>
          <w:spacing w:val="1"/>
        </w:rPr>
        <w:t xml:space="preserve"> </w:t>
      </w:r>
      <w:r w:rsidRPr="003523EA">
        <w:rPr>
          <w:b w:val="0"/>
        </w:rPr>
        <w:t>penjualan,</w:t>
      </w:r>
      <w:r w:rsidRPr="003523EA">
        <w:rPr>
          <w:b w:val="0"/>
          <w:spacing w:val="1"/>
        </w:rPr>
        <w:t xml:space="preserve"> </w:t>
      </w:r>
      <w:r w:rsidRPr="003523EA">
        <w:rPr>
          <w:b w:val="0"/>
        </w:rPr>
        <w:t>pembelian,</w:t>
      </w:r>
      <w:r w:rsidRPr="003523EA">
        <w:rPr>
          <w:b w:val="0"/>
          <w:spacing w:val="1"/>
        </w:rPr>
        <w:t xml:space="preserve"> </w:t>
      </w:r>
      <w:r w:rsidRPr="003523EA">
        <w:rPr>
          <w:b w:val="0"/>
        </w:rPr>
        <w:t>dan</w:t>
      </w:r>
      <w:r w:rsidRPr="003523EA">
        <w:rPr>
          <w:b w:val="0"/>
          <w:spacing w:val="1"/>
        </w:rPr>
        <w:t xml:space="preserve"> </w:t>
      </w:r>
      <w:r w:rsidRPr="003523EA">
        <w:rPr>
          <w:b w:val="0"/>
        </w:rPr>
        <w:t>pinjaman</w:t>
      </w:r>
      <w:r w:rsidRPr="003523EA">
        <w:rPr>
          <w:b w:val="0"/>
          <w:spacing w:val="60"/>
        </w:rPr>
        <w:t xml:space="preserve"> </w:t>
      </w:r>
      <w:r w:rsidRPr="003523EA">
        <w:rPr>
          <w:b w:val="0"/>
        </w:rPr>
        <w:t>hubungan</w:t>
      </w:r>
      <w:r w:rsidRPr="003523EA">
        <w:rPr>
          <w:b w:val="0"/>
          <w:spacing w:val="1"/>
        </w:rPr>
        <w:t xml:space="preserve"> </w:t>
      </w:r>
      <w:r w:rsidRPr="003523EA">
        <w:rPr>
          <w:b w:val="0"/>
        </w:rPr>
        <w:t>istimewa serta perpajakan terutama penghindaran pajak dan kepemilikan institusional merupakan informasi</w:t>
      </w:r>
      <w:r w:rsidRPr="003523EA">
        <w:rPr>
          <w:b w:val="0"/>
          <w:spacing w:val="1"/>
        </w:rPr>
        <w:t xml:space="preserve"> </w:t>
      </w:r>
      <w:r w:rsidRPr="003523EA">
        <w:rPr>
          <w:b w:val="0"/>
        </w:rPr>
        <w:t>penting bagi para pemangku kepentingan perusahaan, sehingga regulasi yang terkait menjadi suatu hal yang</w:t>
      </w:r>
      <w:r w:rsidRPr="003523EA">
        <w:rPr>
          <w:b w:val="0"/>
          <w:spacing w:val="-57"/>
        </w:rPr>
        <w:t xml:space="preserve"> </w:t>
      </w:r>
      <w:r w:rsidRPr="003523EA">
        <w:rPr>
          <w:b w:val="0"/>
        </w:rPr>
        <w:t>penting. Metode Penelitian ini dilakukan dengan mengambil data skunder yaitu perusahaan manufakturing</w:t>
      </w:r>
      <w:r w:rsidRPr="003523EA">
        <w:rPr>
          <w:b w:val="0"/>
          <w:spacing w:val="1"/>
        </w:rPr>
        <w:t xml:space="preserve"> </w:t>
      </w:r>
      <w:r w:rsidRPr="003523EA">
        <w:rPr>
          <w:b w:val="0"/>
        </w:rPr>
        <w:t>yang terdaftar di bursa efek indonesia, jumlah</w:t>
      </w:r>
      <w:r w:rsidRPr="003523EA">
        <w:rPr>
          <w:b w:val="0"/>
          <w:spacing w:val="60"/>
        </w:rPr>
        <w:t xml:space="preserve"> </w:t>
      </w:r>
      <w:r w:rsidRPr="003523EA">
        <w:rPr>
          <w:b w:val="0"/>
        </w:rPr>
        <w:t>sampel penelitian adalah 50 perusahaan manufakturing,</w:t>
      </w:r>
      <w:r w:rsidRPr="003523EA">
        <w:rPr>
          <w:b w:val="0"/>
          <w:spacing w:val="1"/>
        </w:rPr>
        <w:t xml:space="preserve"> </w:t>
      </w:r>
      <w:r w:rsidRPr="003523EA">
        <w:rPr>
          <w:b w:val="0"/>
        </w:rPr>
        <w:t xml:space="preserve">sesuai dengan kriteria </w:t>
      </w:r>
      <w:r w:rsidRPr="003523EA">
        <w:rPr>
          <w:b w:val="0"/>
          <w:i/>
        </w:rPr>
        <w:t xml:space="preserve">purposive sampling </w:t>
      </w:r>
      <w:r w:rsidRPr="003523EA">
        <w:rPr>
          <w:b w:val="0"/>
        </w:rPr>
        <w:t>selama periode 2016-2020 (5 tahun) sehingga jumlah sampel</w:t>
      </w:r>
      <w:r w:rsidRPr="003523EA">
        <w:rPr>
          <w:b w:val="0"/>
          <w:spacing w:val="1"/>
        </w:rPr>
        <w:t xml:space="preserve"> </w:t>
      </w:r>
      <w:r w:rsidRPr="003523EA">
        <w:rPr>
          <w:b w:val="0"/>
        </w:rPr>
        <w:t>adalah 250 observasi. Terkait dengan road map pribadi yaitu akuntansi keberlanjutan merupakan alat yang</w:t>
      </w:r>
      <w:r w:rsidRPr="003523EA">
        <w:rPr>
          <w:b w:val="0"/>
          <w:spacing w:val="1"/>
        </w:rPr>
        <w:t xml:space="preserve"> </w:t>
      </w:r>
      <w:r w:rsidRPr="003523EA">
        <w:rPr>
          <w:b w:val="0"/>
        </w:rPr>
        <w:t>digunakan oleh organisasi untuk menjadi lebih berkelanjutan. Konsep ini adalah kerangka kerja akuntansi</w:t>
      </w:r>
      <w:r w:rsidRPr="003523EA">
        <w:rPr>
          <w:b w:val="0"/>
          <w:spacing w:val="1"/>
        </w:rPr>
        <w:t xml:space="preserve"> </w:t>
      </w:r>
      <w:r w:rsidRPr="003523EA">
        <w:rPr>
          <w:b w:val="0"/>
        </w:rPr>
        <w:t>dengan tiga bagian: sosial, lingkungan (atau ekologis) dan keuangan.</w:t>
      </w:r>
      <w:r w:rsidRPr="003523EA">
        <w:rPr>
          <w:b w:val="0"/>
          <w:spacing w:val="1"/>
        </w:rPr>
        <w:t xml:space="preserve"> </w:t>
      </w:r>
      <w:r w:rsidRPr="003523EA">
        <w:rPr>
          <w:b w:val="0"/>
        </w:rPr>
        <w:t>Sedangkan keterkaitan dengan road</w:t>
      </w:r>
      <w:r w:rsidRPr="003523EA">
        <w:rPr>
          <w:b w:val="0"/>
          <w:spacing w:val="1"/>
        </w:rPr>
        <w:t xml:space="preserve"> </w:t>
      </w:r>
      <w:r w:rsidRPr="003523EA">
        <w:rPr>
          <w:b w:val="0"/>
        </w:rPr>
        <w:t>map</w:t>
      </w:r>
      <w:r w:rsidRPr="003523EA">
        <w:rPr>
          <w:b w:val="0"/>
          <w:spacing w:val="1"/>
        </w:rPr>
        <w:t xml:space="preserve"> </w:t>
      </w:r>
      <w:r w:rsidRPr="003523EA">
        <w:rPr>
          <w:b w:val="0"/>
        </w:rPr>
        <w:t>fakultas</w:t>
      </w:r>
      <w:r w:rsidRPr="003523EA">
        <w:rPr>
          <w:b w:val="0"/>
          <w:spacing w:val="1"/>
        </w:rPr>
        <w:t xml:space="preserve"> </w:t>
      </w:r>
      <w:r w:rsidRPr="003523EA">
        <w:rPr>
          <w:b w:val="0"/>
        </w:rPr>
        <w:t>yaitu</w:t>
      </w:r>
      <w:r w:rsidRPr="003523EA">
        <w:rPr>
          <w:b w:val="0"/>
          <w:spacing w:val="1"/>
        </w:rPr>
        <w:t xml:space="preserve"> </w:t>
      </w:r>
      <w:r w:rsidRPr="003523EA">
        <w:rPr>
          <w:b w:val="0"/>
        </w:rPr>
        <w:t>penjualan,</w:t>
      </w:r>
      <w:r w:rsidRPr="003523EA">
        <w:rPr>
          <w:b w:val="0"/>
          <w:spacing w:val="1"/>
        </w:rPr>
        <w:t xml:space="preserve"> </w:t>
      </w:r>
      <w:r w:rsidRPr="003523EA">
        <w:rPr>
          <w:b w:val="0"/>
        </w:rPr>
        <w:t>pembelian,</w:t>
      </w:r>
      <w:r w:rsidRPr="003523EA">
        <w:rPr>
          <w:b w:val="0"/>
          <w:spacing w:val="1"/>
        </w:rPr>
        <w:t xml:space="preserve"> </w:t>
      </w:r>
      <w:r w:rsidRPr="003523EA">
        <w:rPr>
          <w:b w:val="0"/>
        </w:rPr>
        <w:t>dan</w:t>
      </w:r>
      <w:r w:rsidRPr="003523EA">
        <w:rPr>
          <w:b w:val="0"/>
          <w:spacing w:val="1"/>
        </w:rPr>
        <w:t xml:space="preserve"> </w:t>
      </w:r>
      <w:r w:rsidRPr="003523EA">
        <w:rPr>
          <w:b w:val="0"/>
        </w:rPr>
        <w:t>pinjaman</w:t>
      </w:r>
      <w:r w:rsidRPr="003523EA">
        <w:rPr>
          <w:b w:val="0"/>
          <w:spacing w:val="1"/>
        </w:rPr>
        <w:t xml:space="preserve"> </w:t>
      </w:r>
      <w:r w:rsidRPr="003523EA">
        <w:rPr>
          <w:b w:val="0"/>
        </w:rPr>
        <w:t>hubungan</w:t>
      </w:r>
      <w:r w:rsidRPr="003523EA">
        <w:rPr>
          <w:b w:val="0"/>
          <w:spacing w:val="1"/>
        </w:rPr>
        <w:t xml:space="preserve"> </w:t>
      </w:r>
      <w:r w:rsidRPr="003523EA">
        <w:rPr>
          <w:b w:val="0"/>
        </w:rPr>
        <w:t>istimewa</w:t>
      </w:r>
      <w:r w:rsidRPr="003523EA">
        <w:rPr>
          <w:b w:val="0"/>
          <w:spacing w:val="1"/>
        </w:rPr>
        <w:t xml:space="preserve"> </w:t>
      </w:r>
      <w:r w:rsidRPr="003523EA">
        <w:rPr>
          <w:b w:val="0"/>
        </w:rPr>
        <w:t>terkait</w:t>
      </w:r>
      <w:r w:rsidRPr="003523EA">
        <w:rPr>
          <w:b w:val="0"/>
          <w:spacing w:val="1"/>
        </w:rPr>
        <w:t xml:space="preserve"> </w:t>
      </w:r>
      <w:r w:rsidRPr="003523EA">
        <w:rPr>
          <w:b w:val="0"/>
        </w:rPr>
        <w:t>dengan</w:t>
      </w:r>
      <w:r w:rsidRPr="003523EA">
        <w:rPr>
          <w:b w:val="0"/>
          <w:spacing w:val="1"/>
        </w:rPr>
        <w:t xml:space="preserve"> </w:t>
      </w:r>
      <w:r w:rsidRPr="003523EA">
        <w:rPr>
          <w:b w:val="0"/>
        </w:rPr>
        <w:t>akuntansi</w:t>
      </w:r>
      <w:r w:rsidRPr="003523EA">
        <w:rPr>
          <w:b w:val="0"/>
          <w:spacing w:val="1"/>
        </w:rPr>
        <w:t xml:space="preserve"> </w:t>
      </w:r>
      <w:r w:rsidRPr="003523EA">
        <w:rPr>
          <w:b w:val="0"/>
        </w:rPr>
        <w:t xml:space="preserve">keuangan, dan kepemilikan institusi terkait dengan </w:t>
      </w:r>
      <w:r w:rsidRPr="003523EA">
        <w:rPr>
          <w:b w:val="0"/>
          <w:i/>
        </w:rPr>
        <w:t xml:space="preserve">corporate governance </w:t>
      </w:r>
      <w:r w:rsidRPr="003523EA">
        <w:rPr>
          <w:b w:val="0"/>
        </w:rPr>
        <w:t>sedangkan penghindaran pajak</w:t>
      </w:r>
      <w:r w:rsidRPr="003523EA">
        <w:rPr>
          <w:b w:val="0"/>
          <w:spacing w:val="1"/>
        </w:rPr>
        <w:t xml:space="preserve"> </w:t>
      </w:r>
      <w:r w:rsidRPr="003523EA">
        <w:rPr>
          <w:b w:val="0"/>
        </w:rPr>
        <w:t>terkait</w:t>
      </w:r>
      <w:r w:rsidRPr="003523EA">
        <w:rPr>
          <w:b w:val="0"/>
          <w:spacing w:val="1"/>
        </w:rPr>
        <w:t xml:space="preserve"> </w:t>
      </w:r>
      <w:r w:rsidRPr="003523EA">
        <w:rPr>
          <w:b w:val="0"/>
        </w:rPr>
        <w:t>dengan</w:t>
      </w:r>
      <w:r w:rsidRPr="003523EA">
        <w:rPr>
          <w:b w:val="0"/>
          <w:spacing w:val="1"/>
        </w:rPr>
        <w:t xml:space="preserve"> </w:t>
      </w:r>
      <w:r w:rsidRPr="003523EA">
        <w:rPr>
          <w:b w:val="0"/>
        </w:rPr>
        <w:t>perpajakan.</w:t>
      </w:r>
    </w:p>
    <w:p w:rsidR="003523EA" w:rsidRDefault="003523EA" w:rsidP="003523EA">
      <w:pPr>
        <w:pStyle w:val="BodyText"/>
        <w:ind w:left="119"/>
        <w:jc w:val="both"/>
        <w:rPr>
          <w:lang w:val="id-ID"/>
        </w:rPr>
      </w:pPr>
    </w:p>
    <w:p w:rsidR="003523EA" w:rsidRPr="003523EA" w:rsidRDefault="003523EA" w:rsidP="003523EA">
      <w:pPr>
        <w:pStyle w:val="BodyText"/>
        <w:ind w:left="119"/>
        <w:jc w:val="both"/>
      </w:pPr>
      <w:r>
        <w:t>Kata</w:t>
      </w:r>
      <w:r>
        <w:rPr>
          <w:spacing w:val="-2"/>
        </w:rPr>
        <w:t xml:space="preserve"> </w:t>
      </w:r>
      <w:r>
        <w:t>Kunci</w:t>
      </w:r>
      <w:r>
        <w:rPr>
          <w:spacing w:val="-1"/>
        </w:rPr>
        <w:t xml:space="preserve"> </w:t>
      </w:r>
      <w:r>
        <w:t>:</w:t>
      </w:r>
    </w:p>
    <w:p w:rsidR="003523EA" w:rsidRPr="003523EA" w:rsidRDefault="003523EA" w:rsidP="003523EA">
      <w:pPr>
        <w:pStyle w:val="Heading1"/>
        <w:tabs>
          <w:tab w:val="left" w:pos="10490"/>
        </w:tabs>
        <w:spacing w:before="196"/>
        <w:ind w:left="142" w:right="150"/>
        <w:rPr>
          <w:b w:val="0"/>
          <w:lang w:val="id-ID"/>
        </w:rPr>
      </w:pPr>
      <w:r w:rsidRPr="003523EA">
        <w:rPr>
          <w:b w:val="0"/>
        </w:rPr>
        <w:t>Pinjaman Hubungan istimewa, Pembelian Hubungan istimewa, Penjualan Hubungan istimewa,</w:t>
      </w:r>
      <w:r w:rsidRPr="003523EA">
        <w:rPr>
          <w:b w:val="0"/>
          <w:spacing w:val="-57"/>
        </w:rPr>
        <w:t xml:space="preserve"> </w:t>
      </w:r>
      <w:r w:rsidRPr="003523EA">
        <w:rPr>
          <w:b w:val="0"/>
        </w:rPr>
        <w:t>Penghindaran</w:t>
      </w:r>
      <w:r w:rsidRPr="003523EA">
        <w:rPr>
          <w:b w:val="0"/>
          <w:spacing w:val="-1"/>
        </w:rPr>
        <w:t xml:space="preserve"> </w:t>
      </w:r>
      <w:r w:rsidRPr="003523EA">
        <w:rPr>
          <w:b w:val="0"/>
        </w:rPr>
        <w:t>pajak</w:t>
      </w:r>
      <w:r w:rsidRPr="003523EA">
        <w:rPr>
          <w:b w:val="0"/>
          <w:i/>
        </w:rPr>
        <w:t>,</w:t>
      </w:r>
      <w:r w:rsidRPr="003523EA">
        <w:rPr>
          <w:b w:val="0"/>
          <w:i/>
          <w:spacing w:val="2"/>
        </w:rPr>
        <w:t xml:space="preserve"> </w:t>
      </w:r>
      <w:r w:rsidRPr="003523EA">
        <w:rPr>
          <w:b w:val="0"/>
        </w:rPr>
        <w:t>Kepemilikan</w:t>
      </w:r>
      <w:r w:rsidRPr="003523EA">
        <w:rPr>
          <w:b w:val="0"/>
          <w:spacing w:val="2"/>
        </w:rPr>
        <w:t xml:space="preserve"> </w:t>
      </w:r>
      <w:r w:rsidRPr="003523EA">
        <w:rPr>
          <w:b w:val="0"/>
        </w:rPr>
        <w:t>Institusional</w:t>
      </w:r>
    </w:p>
    <w:p w:rsidR="00970C78" w:rsidRDefault="00C83EC2">
      <w:pPr>
        <w:pStyle w:val="Heading1"/>
        <w:spacing w:before="196"/>
        <w:ind w:left="495" w:right="496"/>
        <w:jc w:val="center"/>
      </w:pPr>
      <w:r>
        <w:t>RINGKASAN</w:t>
      </w:r>
      <w:r>
        <w:rPr>
          <w:spacing w:val="-4"/>
        </w:rPr>
        <w:t xml:space="preserve"> </w:t>
      </w:r>
      <w:r>
        <w:t>PENELITIAN</w:t>
      </w:r>
    </w:p>
    <w:p w:rsidR="00970C78" w:rsidRDefault="00970C78">
      <w:pPr>
        <w:pStyle w:val="BodyText"/>
        <w:spacing w:before="7"/>
        <w:rPr>
          <w:b/>
          <w:sz w:val="23"/>
        </w:rPr>
      </w:pPr>
    </w:p>
    <w:p w:rsidR="00970C78" w:rsidRDefault="00C83EC2">
      <w:pPr>
        <w:pStyle w:val="BodyText"/>
        <w:ind w:left="119" w:right="116"/>
        <w:jc w:val="both"/>
      </w:pPr>
      <w:r>
        <w:t>Penelitian</w:t>
      </w:r>
      <w:r>
        <w:rPr>
          <w:spacing w:val="1"/>
        </w:rPr>
        <w:t xml:space="preserve"> </w:t>
      </w:r>
      <w:r>
        <w:t>dengan</w:t>
      </w:r>
      <w:r>
        <w:rPr>
          <w:spacing w:val="1"/>
        </w:rPr>
        <w:t xml:space="preserve"> </w:t>
      </w:r>
      <w:r>
        <w:t>judul</w:t>
      </w:r>
      <w:r>
        <w:rPr>
          <w:spacing w:val="1"/>
        </w:rPr>
        <w:t xml:space="preserve"> </w:t>
      </w:r>
      <w:r>
        <w:t>kepemilikan</w:t>
      </w:r>
      <w:r>
        <w:rPr>
          <w:spacing w:val="1"/>
        </w:rPr>
        <w:t xml:space="preserve"> </w:t>
      </w:r>
      <w:r>
        <w:t>institusional</w:t>
      </w:r>
      <w:r>
        <w:rPr>
          <w:spacing w:val="1"/>
        </w:rPr>
        <w:t xml:space="preserve"> </w:t>
      </w:r>
      <w:r>
        <w:t>memoderasi</w:t>
      </w:r>
      <w:r>
        <w:rPr>
          <w:spacing w:val="1"/>
        </w:rPr>
        <w:t xml:space="preserve"> </w:t>
      </w:r>
      <w:r>
        <w:t>pengaruh</w:t>
      </w:r>
      <w:r>
        <w:rPr>
          <w:spacing w:val="1"/>
        </w:rPr>
        <w:t xml:space="preserve"> </w:t>
      </w:r>
      <w:r>
        <w:t>transaksi</w:t>
      </w:r>
      <w:r>
        <w:rPr>
          <w:spacing w:val="1"/>
        </w:rPr>
        <w:t xml:space="preserve"> </w:t>
      </w:r>
      <w:r>
        <w:t>hubungan</w:t>
      </w:r>
      <w:r>
        <w:rPr>
          <w:spacing w:val="1"/>
        </w:rPr>
        <w:t xml:space="preserve"> </w:t>
      </w:r>
      <w:r>
        <w:t>istimewa</w:t>
      </w:r>
      <w:r>
        <w:rPr>
          <w:spacing w:val="1"/>
        </w:rPr>
        <w:t xml:space="preserve"> </w:t>
      </w:r>
      <w:r>
        <w:t>terhadap penghindaran pajak. memiliki rumusan masalah (1). apakah pinjaman, pembelian, dan penjualan</w:t>
      </w:r>
      <w:r>
        <w:rPr>
          <w:spacing w:val="1"/>
        </w:rPr>
        <w:t xml:space="preserve"> </w:t>
      </w:r>
      <w:r>
        <w:t>hubungan</w:t>
      </w:r>
      <w:r>
        <w:rPr>
          <w:spacing w:val="1"/>
        </w:rPr>
        <w:t xml:space="preserve"> </w:t>
      </w:r>
      <w:r>
        <w:t>istimewa</w:t>
      </w:r>
      <w:r>
        <w:rPr>
          <w:spacing w:val="1"/>
        </w:rPr>
        <w:t xml:space="preserve"> </w:t>
      </w:r>
      <w:r>
        <w:t>berpengaruh</w:t>
      </w:r>
      <w:r>
        <w:rPr>
          <w:spacing w:val="1"/>
        </w:rPr>
        <w:t xml:space="preserve"> </w:t>
      </w:r>
      <w:r>
        <w:t>terhadap</w:t>
      </w:r>
      <w:r>
        <w:rPr>
          <w:spacing w:val="1"/>
        </w:rPr>
        <w:t xml:space="preserve"> </w:t>
      </w:r>
      <w:r>
        <w:t>penghindaran</w:t>
      </w:r>
      <w:r>
        <w:rPr>
          <w:spacing w:val="1"/>
        </w:rPr>
        <w:t xml:space="preserve"> </w:t>
      </w:r>
      <w:r>
        <w:t>pajak?</w:t>
      </w:r>
      <w:r>
        <w:rPr>
          <w:spacing w:val="1"/>
        </w:rPr>
        <w:t xml:space="preserve"> </w:t>
      </w:r>
      <w:r>
        <w:t>(2).</w:t>
      </w:r>
      <w:r>
        <w:rPr>
          <w:spacing w:val="1"/>
        </w:rPr>
        <w:t xml:space="preserve"> </w:t>
      </w:r>
      <w:r>
        <w:t>Apakah</w:t>
      </w:r>
      <w:r>
        <w:rPr>
          <w:spacing w:val="1"/>
        </w:rPr>
        <w:t xml:space="preserve"> </w:t>
      </w:r>
      <w:r>
        <w:t>kepemilikan</w:t>
      </w:r>
      <w:r>
        <w:rPr>
          <w:spacing w:val="1"/>
        </w:rPr>
        <w:t xml:space="preserve"> </w:t>
      </w:r>
      <w:r>
        <w:t>institusional</w:t>
      </w:r>
      <w:r>
        <w:rPr>
          <w:spacing w:val="1"/>
        </w:rPr>
        <w:t xml:space="preserve"> </w:t>
      </w:r>
      <w:r>
        <w:t>memoderasi</w:t>
      </w:r>
      <w:r>
        <w:rPr>
          <w:spacing w:val="1"/>
        </w:rPr>
        <w:t xml:space="preserve"> </w:t>
      </w:r>
      <w:r>
        <w:t>pinjaman,</w:t>
      </w:r>
      <w:r>
        <w:rPr>
          <w:spacing w:val="1"/>
        </w:rPr>
        <w:t xml:space="preserve"> </w:t>
      </w:r>
      <w:r>
        <w:t>pembelian,</w:t>
      </w:r>
      <w:r>
        <w:rPr>
          <w:spacing w:val="1"/>
        </w:rPr>
        <w:t xml:space="preserve"> </w:t>
      </w:r>
      <w:r>
        <w:t>dan</w:t>
      </w:r>
      <w:r>
        <w:rPr>
          <w:spacing w:val="1"/>
        </w:rPr>
        <w:t xml:space="preserve"> </w:t>
      </w:r>
      <w:r>
        <w:t>penjualan</w:t>
      </w:r>
      <w:r>
        <w:rPr>
          <w:spacing w:val="1"/>
        </w:rPr>
        <w:t xml:space="preserve"> </w:t>
      </w:r>
      <w:r>
        <w:t>hubungan</w:t>
      </w:r>
      <w:r>
        <w:rPr>
          <w:spacing w:val="1"/>
        </w:rPr>
        <w:t xml:space="preserve"> </w:t>
      </w:r>
      <w:r>
        <w:t>istimewa</w:t>
      </w:r>
      <w:r>
        <w:rPr>
          <w:spacing w:val="1"/>
        </w:rPr>
        <w:t xml:space="preserve"> </w:t>
      </w:r>
      <w:r>
        <w:t>terhadapt</w:t>
      </w:r>
      <w:r>
        <w:rPr>
          <w:spacing w:val="1"/>
        </w:rPr>
        <w:t xml:space="preserve"> </w:t>
      </w:r>
      <w:r>
        <w:t>penghindaran</w:t>
      </w:r>
      <w:r>
        <w:rPr>
          <w:spacing w:val="1"/>
        </w:rPr>
        <w:t xml:space="preserve"> </w:t>
      </w:r>
      <w:r>
        <w:t>pajak?</w:t>
      </w:r>
      <w:r>
        <w:rPr>
          <w:spacing w:val="1"/>
        </w:rPr>
        <w:t xml:space="preserve"> </w:t>
      </w:r>
      <w:r>
        <w:t>Adapun tujuan penelitian adalah (1). untuk menganalisis pengaruh pinjaman, pembelian, penjualan pihak</w:t>
      </w:r>
      <w:r>
        <w:rPr>
          <w:spacing w:val="1"/>
        </w:rPr>
        <w:t xml:space="preserve"> </w:t>
      </w:r>
      <w:r>
        <w:t>yang</w:t>
      </w:r>
      <w:r>
        <w:rPr>
          <w:spacing w:val="1"/>
        </w:rPr>
        <w:t xml:space="preserve"> </w:t>
      </w:r>
      <w:r>
        <w:t>berelasi</w:t>
      </w:r>
      <w:r>
        <w:rPr>
          <w:spacing w:val="1"/>
        </w:rPr>
        <w:t xml:space="preserve"> </w:t>
      </w:r>
      <w:r>
        <w:t>terhadapat</w:t>
      </w:r>
      <w:r>
        <w:rPr>
          <w:spacing w:val="1"/>
        </w:rPr>
        <w:t xml:space="preserve"> </w:t>
      </w:r>
      <w:r>
        <w:t>penghindaran</w:t>
      </w:r>
      <w:r>
        <w:rPr>
          <w:spacing w:val="1"/>
        </w:rPr>
        <w:t xml:space="preserve"> </w:t>
      </w:r>
      <w:r>
        <w:t>pajak.</w:t>
      </w:r>
      <w:r>
        <w:rPr>
          <w:spacing w:val="1"/>
        </w:rPr>
        <w:t xml:space="preserve"> </w:t>
      </w:r>
      <w:r>
        <w:t>(2).</w:t>
      </w:r>
      <w:r>
        <w:rPr>
          <w:spacing w:val="1"/>
        </w:rPr>
        <w:t xml:space="preserve"> </w:t>
      </w:r>
      <w:r>
        <w:t>Kepemilikan</w:t>
      </w:r>
      <w:r>
        <w:rPr>
          <w:spacing w:val="1"/>
        </w:rPr>
        <w:t xml:space="preserve"> </w:t>
      </w:r>
      <w:r>
        <w:t>institusional</w:t>
      </w:r>
      <w:r>
        <w:rPr>
          <w:spacing w:val="1"/>
        </w:rPr>
        <w:t xml:space="preserve"> </w:t>
      </w:r>
      <w:r>
        <w:t>memoderasi</w:t>
      </w:r>
      <w:r>
        <w:rPr>
          <w:spacing w:val="1"/>
        </w:rPr>
        <w:t xml:space="preserve"> </w:t>
      </w:r>
      <w:r>
        <w:t>pinjaman,</w:t>
      </w:r>
      <w:r>
        <w:rPr>
          <w:spacing w:val="1"/>
        </w:rPr>
        <w:t xml:space="preserve"> </w:t>
      </w:r>
      <w:r>
        <w:t>pembelian,</w:t>
      </w:r>
      <w:r>
        <w:rPr>
          <w:spacing w:val="1"/>
        </w:rPr>
        <w:t xml:space="preserve"> </w:t>
      </w:r>
      <w:r>
        <w:t>penjualan</w:t>
      </w:r>
      <w:r>
        <w:rPr>
          <w:spacing w:val="1"/>
        </w:rPr>
        <w:t xml:space="preserve"> </w:t>
      </w:r>
      <w:r>
        <w:t>hubungan</w:t>
      </w:r>
      <w:r>
        <w:rPr>
          <w:spacing w:val="1"/>
        </w:rPr>
        <w:t xml:space="preserve"> </w:t>
      </w:r>
      <w:r>
        <w:t>istimewa</w:t>
      </w:r>
      <w:r>
        <w:rPr>
          <w:spacing w:val="1"/>
        </w:rPr>
        <w:t xml:space="preserve"> </w:t>
      </w:r>
      <w:r>
        <w:t>terhadap</w:t>
      </w:r>
      <w:r>
        <w:rPr>
          <w:spacing w:val="1"/>
        </w:rPr>
        <w:t xml:space="preserve"> </w:t>
      </w:r>
      <w:r>
        <w:t>penghindaran</w:t>
      </w:r>
      <w:r>
        <w:rPr>
          <w:spacing w:val="1"/>
        </w:rPr>
        <w:t xml:space="preserve"> </w:t>
      </w:r>
      <w:r>
        <w:t>pajak.</w:t>
      </w:r>
      <w:r>
        <w:rPr>
          <w:spacing w:val="1"/>
        </w:rPr>
        <w:t xml:space="preserve"> </w:t>
      </w:r>
      <w:r>
        <w:t>Manfaat</w:t>
      </w:r>
      <w:r>
        <w:rPr>
          <w:spacing w:val="1"/>
        </w:rPr>
        <w:t xml:space="preserve"> </w:t>
      </w:r>
      <w:r>
        <w:t>penelitian</w:t>
      </w:r>
      <w:r>
        <w:rPr>
          <w:spacing w:val="1"/>
        </w:rPr>
        <w:t xml:space="preserve"> </w:t>
      </w:r>
      <w:r>
        <w:t>(1).</w:t>
      </w:r>
      <w:r>
        <w:rPr>
          <w:spacing w:val="1"/>
        </w:rPr>
        <w:t xml:space="preserve"> </w:t>
      </w:r>
      <w:r>
        <w:t>bagi</w:t>
      </w:r>
      <w:r>
        <w:rPr>
          <w:spacing w:val="1"/>
        </w:rPr>
        <w:t xml:space="preserve"> </w:t>
      </w:r>
      <w:r>
        <w:t>pengembangan Ilmu Pengetahuan yaitu hasil penelitian ini bisa memperkaya literatur di bidang akuntansi</w:t>
      </w:r>
      <w:r>
        <w:rPr>
          <w:spacing w:val="1"/>
        </w:rPr>
        <w:t xml:space="preserve"> </w:t>
      </w:r>
      <w:r>
        <w:t>keuangan dan perpajakan yang dapat sebagai tambahan materi perkuliahan mata kuliah tersebut. Khususnya</w:t>
      </w:r>
      <w:r>
        <w:rPr>
          <w:spacing w:val="-57"/>
        </w:rPr>
        <w:t xml:space="preserve"> </w:t>
      </w:r>
      <w:r>
        <w:lastRenderedPageBreak/>
        <w:t>penjualan, pembelian, dan pinjaman hubungan istimewa. (2). Bagi Pengembangan Investor, penelitian ini</w:t>
      </w:r>
      <w:r>
        <w:rPr>
          <w:spacing w:val="1"/>
        </w:rPr>
        <w:t xml:space="preserve"> </w:t>
      </w:r>
      <w:r>
        <w:t>juga diharapakan bisa memberikan manfaat bagi lingkungan bisnis, khususnya bagi calon investor. Dalam</w:t>
      </w:r>
      <w:r>
        <w:rPr>
          <w:spacing w:val="1"/>
        </w:rPr>
        <w:t xml:space="preserve"> </w:t>
      </w:r>
      <w:r>
        <w:t>pengambilan keputusan investasi, investor dapat mempertimbangkan perlunya penjualan, pembelian, dan</w:t>
      </w:r>
      <w:r>
        <w:rPr>
          <w:spacing w:val="1"/>
        </w:rPr>
        <w:t xml:space="preserve"> </w:t>
      </w:r>
      <w:r>
        <w:t>pinjaman</w:t>
      </w:r>
      <w:r>
        <w:rPr>
          <w:spacing w:val="1"/>
        </w:rPr>
        <w:t xml:space="preserve"> </w:t>
      </w:r>
      <w:r>
        <w:t>hubungan</w:t>
      </w:r>
      <w:r>
        <w:rPr>
          <w:spacing w:val="1"/>
        </w:rPr>
        <w:t xml:space="preserve"> </w:t>
      </w:r>
      <w:r>
        <w:t>istimewa</w:t>
      </w:r>
      <w:r>
        <w:rPr>
          <w:spacing w:val="1"/>
        </w:rPr>
        <w:t xml:space="preserve"> </w:t>
      </w:r>
      <w:r>
        <w:t>serta</w:t>
      </w:r>
      <w:r>
        <w:rPr>
          <w:spacing w:val="1"/>
        </w:rPr>
        <w:t xml:space="preserve"> </w:t>
      </w:r>
      <w:r>
        <w:t>perpajakan.</w:t>
      </w:r>
      <w:r>
        <w:rPr>
          <w:spacing w:val="1"/>
        </w:rPr>
        <w:t xml:space="preserve"> </w:t>
      </w:r>
      <w:r>
        <w:t>(3).</w:t>
      </w:r>
      <w:r>
        <w:rPr>
          <w:spacing w:val="1"/>
        </w:rPr>
        <w:t xml:space="preserve"> </w:t>
      </w:r>
      <w:r>
        <w:t>Bagi</w:t>
      </w:r>
      <w:r>
        <w:rPr>
          <w:spacing w:val="1"/>
        </w:rPr>
        <w:t xml:space="preserve"> </w:t>
      </w:r>
      <w:r>
        <w:t>Pembangunan</w:t>
      </w:r>
      <w:r>
        <w:rPr>
          <w:spacing w:val="1"/>
        </w:rPr>
        <w:t xml:space="preserve"> </w:t>
      </w:r>
      <w:r>
        <w:t>Lokal/Regional/Nasional/</w:t>
      </w:r>
      <w:r>
        <w:rPr>
          <w:spacing w:val="1"/>
        </w:rPr>
        <w:t xml:space="preserve"> </w:t>
      </w:r>
      <w:r>
        <w:t>Internasional, penelitian ini diharapkan bisa menjadi masukan bagi regulator, khususnya dalam meregulasi</w:t>
      </w:r>
      <w:r>
        <w:rPr>
          <w:spacing w:val="1"/>
        </w:rPr>
        <w:t xml:space="preserve"> </w:t>
      </w:r>
      <w:r>
        <w:t>pelaporan</w:t>
      </w:r>
      <w:r>
        <w:rPr>
          <w:spacing w:val="1"/>
        </w:rPr>
        <w:t xml:space="preserve"> </w:t>
      </w:r>
      <w:r>
        <w:t>keuangan</w:t>
      </w:r>
      <w:r>
        <w:rPr>
          <w:spacing w:val="1"/>
        </w:rPr>
        <w:t xml:space="preserve"> </w:t>
      </w:r>
      <w:r>
        <w:t>perusahaan</w:t>
      </w:r>
      <w:r>
        <w:rPr>
          <w:spacing w:val="1"/>
        </w:rPr>
        <w:t xml:space="preserve"> </w:t>
      </w:r>
      <w:r>
        <w:t>bagi</w:t>
      </w:r>
      <w:r>
        <w:rPr>
          <w:spacing w:val="1"/>
        </w:rPr>
        <w:t xml:space="preserve"> </w:t>
      </w:r>
      <w:r>
        <w:t>publik.</w:t>
      </w:r>
      <w:r>
        <w:rPr>
          <w:spacing w:val="1"/>
        </w:rPr>
        <w:t xml:space="preserve"> </w:t>
      </w:r>
      <w:r>
        <w:t>Aspek</w:t>
      </w:r>
      <w:r>
        <w:rPr>
          <w:spacing w:val="1"/>
        </w:rPr>
        <w:t xml:space="preserve"> </w:t>
      </w:r>
      <w:r>
        <w:t>penjualan,</w:t>
      </w:r>
      <w:r>
        <w:rPr>
          <w:spacing w:val="1"/>
        </w:rPr>
        <w:t xml:space="preserve"> </w:t>
      </w:r>
      <w:r>
        <w:t>pembelian,</w:t>
      </w:r>
      <w:r>
        <w:rPr>
          <w:spacing w:val="1"/>
        </w:rPr>
        <w:t xml:space="preserve"> </w:t>
      </w:r>
      <w:r>
        <w:t>dan</w:t>
      </w:r>
      <w:r>
        <w:rPr>
          <w:spacing w:val="1"/>
        </w:rPr>
        <w:t xml:space="preserve"> </w:t>
      </w:r>
      <w:r>
        <w:t>pinjaman</w:t>
      </w:r>
      <w:r>
        <w:rPr>
          <w:spacing w:val="60"/>
        </w:rPr>
        <w:t xml:space="preserve"> </w:t>
      </w:r>
      <w:r>
        <w:t>hubungan</w:t>
      </w:r>
      <w:r>
        <w:rPr>
          <w:spacing w:val="1"/>
        </w:rPr>
        <w:t xml:space="preserve"> </w:t>
      </w:r>
      <w:r>
        <w:t>istimewa serta perpajakan terutama penghindaran pajak dan kepemilikan institusional merupakan informasi</w:t>
      </w:r>
      <w:r>
        <w:rPr>
          <w:spacing w:val="1"/>
        </w:rPr>
        <w:t xml:space="preserve"> </w:t>
      </w:r>
      <w:r>
        <w:t>penting bagi para pemangku kepentingan perusahaan, sehingga regulasi yang terkait menjadi suatu hal yang</w:t>
      </w:r>
      <w:r>
        <w:rPr>
          <w:spacing w:val="-57"/>
        </w:rPr>
        <w:t xml:space="preserve"> </w:t>
      </w:r>
      <w:r>
        <w:t>penting. Metode Penelitian ini dilakukan dengan mengambil data skunder yaitu perusahaan manufakturing</w:t>
      </w:r>
      <w:r>
        <w:rPr>
          <w:spacing w:val="1"/>
        </w:rPr>
        <w:t xml:space="preserve"> </w:t>
      </w:r>
      <w:r>
        <w:t>yang terdaftar di bursa efek indonesia, jumlah</w:t>
      </w:r>
      <w:r>
        <w:rPr>
          <w:spacing w:val="60"/>
        </w:rPr>
        <w:t xml:space="preserve"> </w:t>
      </w:r>
      <w:r>
        <w:t>sampel penelitian adalah 50 perusahaan manufakturing,</w:t>
      </w:r>
      <w:r>
        <w:rPr>
          <w:spacing w:val="1"/>
        </w:rPr>
        <w:t xml:space="preserve"> </w:t>
      </w:r>
      <w:r>
        <w:t xml:space="preserve">sesuai dengan kriteria </w:t>
      </w:r>
      <w:r>
        <w:rPr>
          <w:i/>
        </w:rPr>
        <w:t xml:space="preserve">purposive sampling </w:t>
      </w:r>
      <w:r>
        <w:t>selama periode 2016-2020 (5 tahun) sehingga jumlah sampel</w:t>
      </w:r>
      <w:r>
        <w:rPr>
          <w:spacing w:val="1"/>
        </w:rPr>
        <w:t xml:space="preserve"> </w:t>
      </w:r>
      <w:r>
        <w:t>adalah 250 observasi. Terkait dengan road map pribadi yaitu akuntansi keberlanjutan merupakan alat yang</w:t>
      </w:r>
      <w:r>
        <w:rPr>
          <w:spacing w:val="1"/>
        </w:rPr>
        <w:t xml:space="preserve"> </w:t>
      </w:r>
      <w:r>
        <w:t>digunakan oleh organisasi untuk menjadi lebih berkelanjutan. Konsep ini adalah kerangka kerja akuntansi</w:t>
      </w:r>
      <w:r>
        <w:rPr>
          <w:spacing w:val="1"/>
        </w:rPr>
        <w:t xml:space="preserve"> </w:t>
      </w:r>
      <w:r>
        <w:t>dengan tiga bagian: sosial, lingkungan (atau ekologis) dan keuangan.</w:t>
      </w:r>
      <w:r>
        <w:rPr>
          <w:spacing w:val="1"/>
        </w:rPr>
        <w:t xml:space="preserve"> </w:t>
      </w:r>
      <w:r>
        <w:t>Sedangkan keterkaitan dengan road</w:t>
      </w:r>
      <w:r>
        <w:rPr>
          <w:spacing w:val="1"/>
        </w:rPr>
        <w:t xml:space="preserve"> </w:t>
      </w:r>
      <w:r>
        <w:t>map</w:t>
      </w:r>
      <w:r>
        <w:rPr>
          <w:spacing w:val="1"/>
        </w:rPr>
        <w:t xml:space="preserve"> </w:t>
      </w:r>
      <w:r>
        <w:t>fakultas</w:t>
      </w:r>
      <w:r>
        <w:rPr>
          <w:spacing w:val="1"/>
        </w:rPr>
        <w:t xml:space="preserve"> </w:t>
      </w:r>
      <w:r>
        <w:t>yaitu</w:t>
      </w:r>
      <w:r>
        <w:rPr>
          <w:spacing w:val="1"/>
        </w:rPr>
        <w:t xml:space="preserve"> </w:t>
      </w:r>
      <w:r>
        <w:t>penjualan,</w:t>
      </w:r>
      <w:r>
        <w:rPr>
          <w:spacing w:val="1"/>
        </w:rPr>
        <w:t xml:space="preserve"> </w:t>
      </w:r>
      <w:r>
        <w:t>pembelian,</w:t>
      </w:r>
      <w:r>
        <w:rPr>
          <w:spacing w:val="1"/>
        </w:rPr>
        <w:t xml:space="preserve"> </w:t>
      </w:r>
      <w:r>
        <w:t>dan</w:t>
      </w:r>
      <w:r>
        <w:rPr>
          <w:spacing w:val="1"/>
        </w:rPr>
        <w:t xml:space="preserve"> </w:t>
      </w:r>
      <w:r>
        <w:t>pinjaman</w:t>
      </w:r>
      <w:r>
        <w:rPr>
          <w:spacing w:val="1"/>
        </w:rPr>
        <w:t xml:space="preserve"> </w:t>
      </w:r>
      <w:r>
        <w:t>hubungan</w:t>
      </w:r>
      <w:r>
        <w:rPr>
          <w:spacing w:val="1"/>
        </w:rPr>
        <w:t xml:space="preserve"> </w:t>
      </w:r>
      <w:r>
        <w:t>istimewa</w:t>
      </w:r>
      <w:r>
        <w:rPr>
          <w:spacing w:val="1"/>
        </w:rPr>
        <w:t xml:space="preserve"> </w:t>
      </w:r>
      <w:r>
        <w:t>terkait</w:t>
      </w:r>
      <w:r>
        <w:rPr>
          <w:spacing w:val="1"/>
        </w:rPr>
        <w:t xml:space="preserve"> </w:t>
      </w:r>
      <w:r>
        <w:t>dengan</w:t>
      </w:r>
      <w:r>
        <w:rPr>
          <w:spacing w:val="1"/>
        </w:rPr>
        <w:t xml:space="preserve"> </w:t>
      </w:r>
      <w:r>
        <w:t>akuntansi</w:t>
      </w:r>
      <w:r>
        <w:rPr>
          <w:spacing w:val="1"/>
        </w:rPr>
        <w:t xml:space="preserve"> </w:t>
      </w:r>
      <w:r>
        <w:t xml:space="preserve">keuangan, dan kepemilikan institusi terkait dengan </w:t>
      </w:r>
      <w:r>
        <w:rPr>
          <w:i/>
        </w:rPr>
        <w:t xml:space="preserve">corporate governance </w:t>
      </w:r>
      <w:r>
        <w:t>sedangkan penghindaran pajak</w:t>
      </w:r>
      <w:r>
        <w:rPr>
          <w:spacing w:val="1"/>
        </w:rPr>
        <w:t xml:space="preserve"> </w:t>
      </w:r>
      <w:r>
        <w:t>terkait</w:t>
      </w:r>
      <w:r>
        <w:rPr>
          <w:spacing w:val="1"/>
        </w:rPr>
        <w:t xml:space="preserve"> </w:t>
      </w:r>
      <w:r>
        <w:t>dengan</w:t>
      </w:r>
      <w:r>
        <w:rPr>
          <w:spacing w:val="1"/>
        </w:rPr>
        <w:t xml:space="preserve"> </w:t>
      </w:r>
      <w:r>
        <w:t>perpajakan.</w:t>
      </w:r>
      <w:r>
        <w:rPr>
          <w:spacing w:val="1"/>
        </w:rPr>
        <w:t xml:space="preserve"> </w:t>
      </w:r>
      <w:r>
        <w:t>Ketiga</w:t>
      </w:r>
      <w:r>
        <w:rPr>
          <w:spacing w:val="1"/>
        </w:rPr>
        <w:t xml:space="preserve"> </w:t>
      </w:r>
      <w:r>
        <w:t>bidang</w:t>
      </w:r>
      <w:r>
        <w:rPr>
          <w:spacing w:val="1"/>
        </w:rPr>
        <w:t xml:space="preserve"> </w:t>
      </w:r>
      <w:r>
        <w:t>ilmu</w:t>
      </w:r>
      <w:r>
        <w:rPr>
          <w:spacing w:val="1"/>
        </w:rPr>
        <w:t xml:space="preserve"> </w:t>
      </w:r>
      <w:r>
        <w:t>tersebut</w:t>
      </w:r>
      <w:r>
        <w:rPr>
          <w:spacing w:val="1"/>
        </w:rPr>
        <w:t xml:space="preserve"> </w:t>
      </w:r>
      <w:r>
        <w:t>bermuara</w:t>
      </w:r>
      <w:r>
        <w:rPr>
          <w:spacing w:val="1"/>
        </w:rPr>
        <w:t xml:space="preserve"> </w:t>
      </w:r>
      <w:r>
        <w:t>ke</w:t>
      </w:r>
      <w:r>
        <w:rPr>
          <w:spacing w:val="1"/>
        </w:rPr>
        <w:t xml:space="preserve"> </w:t>
      </w:r>
      <w:r>
        <w:rPr>
          <w:i/>
        </w:rPr>
        <w:t>sustainable</w:t>
      </w:r>
      <w:r>
        <w:rPr>
          <w:i/>
          <w:spacing w:val="1"/>
        </w:rPr>
        <w:t xml:space="preserve"> </w:t>
      </w:r>
      <w:r>
        <w:rPr>
          <w:i/>
        </w:rPr>
        <w:t>business</w:t>
      </w:r>
      <w:r>
        <w:rPr>
          <w:i/>
          <w:spacing w:val="1"/>
        </w:rPr>
        <w:t xml:space="preserve"> </w:t>
      </w:r>
      <w:r>
        <w:t>yang</w:t>
      </w:r>
      <w:r>
        <w:rPr>
          <w:spacing w:val="1"/>
        </w:rPr>
        <w:t xml:space="preserve"> </w:t>
      </w:r>
      <w:r>
        <w:t>pada</w:t>
      </w:r>
      <w:r>
        <w:rPr>
          <w:spacing w:val="1"/>
        </w:rPr>
        <w:t xml:space="preserve"> </w:t>
      </w:r>
      <w:r>
        <w:t xml:space="preserve">ujungnya ke </w:t>
      </w:r>
      <w:r>
        <w:rPr>
          <w:i/>
        </w:rPr>
        <w:t>green society</w:t>
      </w:r>
      <w:r>
        <w:t>. Adapun luaran dari laporan kegiatan penelitian ini adalah Publikasi di Jurnal –</w:t>
      </w:r>
      <w:r>
        <w:rPr>
          <w:spacing w:val="1"/>
        </w:rPr>
        <w:t xml:space="preserve"> </w:t>
      </w:r>
      <w:r>
        <w:t>nasional</w:t>
      </w:r>
      <w:r>
        <w:rPr>
          <w:spacing w:val="-1"/>
        </w:rPr>
        <w:t xml:space="preserve"> </w:t>
      </w:r>
      <w:r>
        <w:t>Terakreditasi.</w:t>
      </w:r>
    </w:p>
    <w:p w:rsidR="00970C78" w:rsidRDefault="00970C78">
      <w:pPr>
        <w:pStyle w:val="BodyText"/>
        <w:spacing w:before="1"/>
      </w:pPr>
    </w:p>
    <w:p w:rsidR="00970C78" w:rsidRDefault="00C83EC2">
      <w:pPr>
        <w:pStyle w:val="BodyText"/>
        <w:ind w:left="119"/>
        <w:jc w:val="both"/>
      </w:pPr>
      <w:r>
        <w:t>Kata</w:t>
      </w:r>
      <w:r>
        <w:rPr>
          <w:spacing w:val="-2"/>
        </w:rPr>
        <w:t xml:space="preserve"> </w:t>
      </w:r>
      <w:r>
        <w:t>Kunci</w:t>
      </w:r>
      <w:r>
        <w:rPr>
          <w:spacing w:val="-1"/>
        </w:rPr>
        <w:t xml:space="preserve"> </w:t>
      </w:r>
      <w:r>
        <w:t>:</w:t>
      </w:r>
    </w:p>
    <w:p w:rsidR="00970C78" w:rsidRDefault="00C83EC2">
      <w:pPr>
        <w:pStyle w:val="BodyText"/>
        <w:spacing w:line="259" w:lineRule="auto"/>
        <w:ind w:left="119" w:right="1375"/>
      </w:pPr>
      <w:r>
        <w:t>Pinjaman Hubungan istimewa, Pembelian Hubungan istimewa, Penjualan Hubungan istimewa,</w:t>
      </w:r>
      <w:r>
        <w:rPr>
          <w:spacing w:val="-57"/>
        </w:rPr>
        <w:t xml:space="preserve"> </w:t>
      </w:r>
      <w:r>
        <w:t>Penghindaran</w:t>
      </w:r>
      <w:r>
        <w:rPr>
          <w:spacing w:val="-1"/>
        </w:rPr>
        <w:t xml:space="preserve"> </w:t>
      </w:r>
      <w:r>
        <w:t>pajak</w:t>
      </w:r>
      <w:r>
        <w:rPr>
          <w:i/>
        </w:rPr>
        <w:t>,</w:t>
      </w:r>
      <w:r>
        <w:rPr>
          <w:i/>
          <w:spacing w:val="2"/>
        </w:rPr>
        <w:t xml:space="preserve"> </w:t>
      </w:r>
      <w:r>
        <w:t>Kepemilikan</w:t>
      </w:r>
      <w:r>
        <w:rPr>
          <w:spacing w:val="2"/>
        </w:rPr>
        <w:t xml:space="preserve"> </w:t>
      </w:r>
      <w:r>
        <w:t>Institusional</w:t>
      </w:r>
    </w:p>
    <w:p w:rsidR="00970C78" w:rsidRDefault="00970C78">
      <w:pPr>
        <w:spacing w:line="259" w:lineRule="auto"/>
        <w:sectPr w:rsidR="00970C78">
          <w:pgSz w:w="11920" w:h="16850"/>
          <w:pgMar w:top="1600" w:right="660" w:bottom="280" w:left="620" w:header="720" w:footer="720" w:gutter="0"/>
          <w:cols w:space="720"/>
        </w:sectPr>
      </w:pPr>
    </w:p>
    <w:p w:rsidR="00970C78" w:rsidRDefault="00970C78">
      <w:pPr>
        <w:pStyle w:val="BodyText"/>
        <w:spacing w:before="3"/>
        <w:rPr>
          <w:sz w:val="9"/>
        </w:rPr>
      </w:pPr>
    </w:p>
    <w:p w:rsidR="00970C78" w:rsidRDefault="00C83EC2">
      <w:pPr>
        <w:pStyle w:val="Heading1"/>
        <w:spacing w:before="90"/>
        <w:ind w:left="495" w:right="496"/>
        <w:jc w:val="center"/>
      </w:pPr>
      <w:bookmarkStart w:id="1" w:name="_bookmark4"/>
      <w:bookmarkEnd w:id="1"/>
      <w:r>
        <w:t>BAB</w:t>
      </w:r>
      <w:r>
        <w:rPr>
          <w:spacing w:val="-2"/>
        </w:rPr>
        <w:t xml:space="preserve"> </w:t>
      </w:r>
      <w:r>
        <w:t>1.</w:t>
      </w:r>
      <w:r>
        <w:rPr>
          <w:spacing w:val="-2"/>
        </w:rPr>
        <w:t xml:space="preserve"> </w:t>
      </w:r>
      <w:r>
        <w:t>PENDAHULUAN</w:t>
      </w:r>
    </w:p>
    <w:p w:rsidR="00970C78" w:rsidRDefault="00970C78">
      <w:pPr>
        <w:pStyle w:val="BodyText"/>
        <w:spacing w:before="11"/>
        <w:rPr>
          <w:b/>
          <w:sz w:val="23"/>
        </w:rPr>
      </w:pPr>
    </w:p>
    <w:p w:rsidR="00970C78" w:rsidRDefault="00C83EC2">
      <w:pPr>
        <w:pStyle w:val="ListParagraph"/>
        <w:numPr>
          <w:ilvl w:val="1"/>
          <w:numId w:val="10"/>
        </w:numPr>
        <w:tabs>
          <w:tab w:val="left" w:pos="660"/>
        </w:tabs>
        <w:spacing w:line="274" w:lineRule="exact"/>
        <w:rPr>
          <w:b/>
          <w:sz w:val="24"/>
        </w:rPr>
      </w:pPr>
      <w:r>
        <w:rPr>
          <w:b/>
          <w:sz w:val="24"/>
        </w:rPr>
        <w:t>Latar</w:t>
      </w:r>
      <w:r>
        <w:rPr>
          <w:b/>
          <w:spacing w:val="-3"/>
          <w:sz w:val="24"/>
        </w:rPr>
        <w:t xml:space="preserve"> </w:t>
      </w:r>
      <w:r>
        <w:rPr>
          <w:b/>
          <w:sz w:val="24"/>
        </w:rPr>
        <w:t>Belakang</w:t>
      </w:r>
    </w:p>
    <w:p w:rsidR="00970C78" w:rsidRDefault="00C83EC2">
      <w:pPr>
        <w:pStyle w:val="BodyText"/>
        <w:ind w:left="119" w:right="118" w:firstLine="540"/>
        <w:jc w:val="both"/>
      </w:pPr>
      <w:r>
        <w:t>Perkembangan bisnis saat ini membentuk suatu grup bisnis atau dalam perusahaan multinasional yang</w:t>
      </w:r>
      <w:r>
        <w:rPr>
          <w:spacing w:val="-57"/>
        </w:rPr>
        <w:t xml:space="preserve"> </w:t>
      </w:r>
      <w:r>
        <w:t>sering melakukan transaksi antar perusahaan didalam satu grup bisnis. Transaksi tersebut disebut transaksi</w:t>
      </w:r>
      <w:r>
        <w:rPr>
          <w:spacing w:val="1"/>
        </w:rPr>
        <w:t xml:space="preserve"> </w:t>
      </w:r>
      <w:r>
        <w:t>hubungan istimewa yang dapat terjadi pada suatu perusahaan dengan entitas lain yang berhubungan seperti</w:t>
      </w:r>
      <w:r>
        <w:rPr>
          <w:spacing w:val="1"/>
        </w:rPr>
        <w:t xml:space="preserve"> </w:t>
      </w:r>
      <w:r>
        <w:t>pemegang</w:t>
      </w:r>
      <w:r>
        <w:rPr>
          <w:spacing w:val="1"/>
        </w:rPr>
        <w:t xml:space="preserve"> </w:t>
      </w:r>
      <w:r>
        <w:t>saham</w:t>
      </w:r>
      <w:r>
        <w:rPr>
          <w:spacing w:val="1"/>
        </w:rPr>
        <w:t xml:space="preserve"> </w:t>
      </w:r>
      <w:r>
        <w:t>pengendali,</w:t>
      </w:r>
      <w:r>
        <w:rPr>
          <w:spacing w:val="1"/>
        </w:rPr>
        <w:t xml:space="preserve"> </w:t>
      </w:r>
      <w:r>
        <w:t>direktur,</w:t>
      </w:r>
      <w:r>
        <w:rPr>
          <w:spacing w:val="1"/>
        </w:rPr>
        <w:t xml:space="preserve"> </w:t>
      </w:r>
      <w:r>
        <w:t>manajer</w:t>
      </w:r>
      <w:r>
        <w:rPr>
          <w:spacing w:val="1"/>
        </w:rPr>
        <w:t xml:space="preserve"> </w:t>
      </w:r>
      <w:r>
        <w:t>serta</w:t>
      </w:r>
      <w:r>
        <w:rPr>
          <w:spacing w:val="1"/>
        </w:rPr>
        <w:t xml:space="preserve"> </w:t>
      </w:r>
      <w:r>
        <w:t>perusahaan</w:t>
      </w:r>
      <w:r>
        <w:rPr>
          <w:spacing w:val="1"/>
        </w:rPr>
        <w:t xml:space="preserve"> </w:t>
      </w:r>
      <w:r>
        <w:t>dibawah</w:t>
      </w:r>
      <w:r>
        <w:rPr>
          <w:spacing w:val="1"/>
        </w:rPr>
        <w:t xml:space="preserve"> </w:t>
      </w:r>
      <w:r>
        <w:t>pengendalian</w:t>
      </w:r>
      <w:r>
        <w:rPr>
          <w:spacing w:val="1"/>
        </w:rPr>
        <w:t xml:space="preserve"> </w:t>
      </w:r>
      <w:r>
        <w:t>yang</w:t>
      </w:r>
      <w:r>
        <w:rPr>
          <w:spacing w:val="1"/>
        </w:rPr>
        <w:t xml:space="preserve"> </w:t>
      </w:r>
      <w:r>
        <w:t>sama</w:t>
      </w:r>
      <w:r>
        <w:rPr>
          <w:spacing w:val="1"/>
        </w:rPr>
        <w:t xml:space="preserve"> </w:t>
      </w:r>
      <w:r>
        <w:t>(Muttakin</w:t>
      </w:r>
      <w:r>
        <w:rPr>
          <w:spacing w:val="1"/>
        </w:rPr>
        <w:t xml:space="preserve"> </w:t>
      </w:r>
      <w:r>
        <w:t>et</w:t>
      </w:r>
      <w:r>
        <w:rPr>
          <w:spacing w:val="1"/>
        </w:rPr>
        <w:t xml:space="preserve"> </w:t>
      </w:r>
      <w:r>
        <w:t>al,</w:t>
      </w:r>
      <w:r>
        <w:rPr>
          <w:spacing w:val="1"/>
        </w:rPr>
        <w:t xml:space="preserve"> </w:t>
      </w:r>
      <w:r>
        <w:t>2018).</w:t>
      </w:r>
      <w:r>
        <w:rPr>
          <w:spacing w:val="1"/>
        </w:rPr>
        <w:t xml:space="preserve"> </w:t>
      </w:r>
      <w:r>
        <w:t>Salah</w:t>
      </w:r>
      <w:r>
        <w:rPr>
          <w:spacing w:val="1"/>
        </w:rPr>
        <w:t xml:space="preserve"> </w:t>
      </w:r>
      <w:r>
        <w:t>satu</w:t>
      </w:r>
      <w:r>
        <w:rPr>
          <w:spacing w:val="1"/>
        </w:rPr>
        <w:t xml:space="preserve"> </w:t>
      </w:r>
      <w:r>
        <w:t>tujuan</w:t>
      </w:r>
      <w:r>
        <w:rPr>
          <w:spacing w:val="1"/>
        </w:rPr>
        <w:t xml:space="preserve"> </w:t>
      </w:r>
      <w:r>
        <w:t>transaksi</w:t>
      </w:r>
      <w:r>
        <w:rPr>
          <w:spacing w:val="1"/>
        </w:rPr>
        <w:t xml:space="preserve"> </w:t>
      </w:r>
      <w:r>
        <w:t>hubungan</w:t>
      </w:r>
      <w:r>
        <w:rPr>
          <w:spacing w:val="1"/>
        </w:rPr>
        <w:t xml:space="preserve"> </w:t>
      </w:r>
      <w:r>
        <w:t>istimewa</w:t>
      </w:r>
      <w:r>
        <w:rPr>
          <w:spacing w:val="1"/>
        </w:rPr>
        <w:t xml:space="preserve"> </w:t>
      </w:r>
      <w:r>
        <w:t>adalah</w:t>
      </w:r>
      <w:r>
        <w:rPr>
          <w:spacing w:val="61"/>
        </w:rPr>
        <w:t xml:space="preserve"> </w:t>
      </w:r>
      <w:r>
        <w:t>sebagai</w:t>
      </w:r>
      <w:r>
        <w:rPr>
          <w:spacing w:val="60"/>
        </w:rPr>
        <w:t xml:space="preserve"> </w:t>
      </w:r>
      <w:r>
        <w:t>antisipasi</w:t>
      </w:r>
      <w:r>
        <w:rPr>
          <w:spacing w:val="1"/>
        </w:rPr>
        <w:t xml:space="preserve"> </w:t>
      </w:r>
      <w:r>
        <w:t>mengurangi</w:t>
      </w:r>
      <w:r>
        <w:rPr>
          <w:spacing w:val="1"/>
        </w:rPr>
        <w:t xml:space="preserve"> </w:t>
      </w:r>
      <w:r>
        <w:t>ketidakpastian</w:t>
      </w:r>
      <w:r>
        <w:rPr>
          <w:spacing w:val="1"/>
        </w:rPr>
        <w:t xml:space="preserve"> </w:t>
      </w:r>
      <w:r>
        <w:t>dalam</w:t>
      </w:r>
      <w:r>
        <w:rPr>
          <w:spacing w:val="1"/>
        </w:rPr>
        <w:t xml:space="preserve"> </w:t>
      </w:r>
      <w:r>
        <w:t>alokasi</w:t>
      </w:r>
      <w:r>
        <w:rPr>
          <w:spacing w:val="1"/>
        </w:rPr>
        <w:t xml:space="preserve"> </w:t>
      </w:r>
      <w:r>
        <w:t>sumber</w:t>
      </w:r>
      <w:r>
        <w:rPr>
          <w:spacing w:val="1"/>
        </w:rPr>
        <w:t xml:space="preserve"> </w:t>
      </w:r>
      <w:r>
        <w:t>daya</w:t>
      </w:r>
      <w:r>
        <w:rPr>
          <w:spacing w:val="1"/>
        </w:rPr>
        <w:t xml:space="preserve"> </w:t>
      </w:r>
      <w:r>
        <w:t>secara</w:t>
      </w:r>
      <w:r>
        <w:rPr>
          <w:spacing w:val="1"/>
        </w:rPr>
        <w:t xml:space="preserve"> </w:t>
      </w:r>
      <w:r>
        <w:t>efisien</w:t>
      </w:r>
      <w:r>
        <w:rPr>
          <w:spacing w:val="1"/>
        </w:rPr>
        <w:t xml:space="preserve"> </w:t>
      </w:r>
      <w:r>
        <w:t>(Kurniawati,</w:t>
      </w:r>
      <w:r>
        <w:rPr>
          <w:spacing w:val="1"/>
        </w:rPr>
        <w:t xml:space="preserve"> </w:t>
      </w:r>
      <w:r>
        <w:t>2016).</w:t>
      </w:r>
      <w:r>
        <w:rPr>
          <w:spacing w:val="1"/>
        </w:rPr>
        <w:t xml:space="preserve"> </w:t>
      </w:r>
      <w:r>
        <w:t>Kemudahan</w:t>
      </w:r>
      <w:r>
        <w:rPr>
          <w:spacing w:val="-57"/>
        </w:rPr>
        <w:t xml:space="preserve"> </w:t>
      </w:r>
      <w:r>
        <w:t>internalisasi pasar dalam grup bisnis memungkinkan perusahaan cenderung melakukan transaksi hubungan</w:t>
      </w:r>
      <w:r>
        <w:rPr>
          <w:spacing w:val="1"/>
        </w:rPr>
        <w:t xml:space="preserve"> </w:t>
      </w:r>
      <w:r>
        <w:t>istimewa</w:t>
      </w:r>
      <w:r>
        <w:rPr>
          <w:spacing w:val="-3"/>
        </w:rPr>
        <w:t xml:space="preserve"> </w:t>
      </w:r>
      <w:r>
        <w:t>dibandingkan transaksi non hubungan istimewa</w:t>
      </w:r>
      <w:r>
        <w:rPr>
          <w:spacing w:val="-2"/>
        </w:rPr>
        <w:t xml:space="preserve"> </w:t>
      </w:r>
      <w:r>
        <w:t>(Muttakin et al, 2018).</w:t>
      </w:r>
    </w:p>
    <w:p w:rsidR="00970C78" w:rsidRDefault="00C83EC2">
      <w:pPr>
        <w:pStyle w:val="BodyText"/>
        <w:ind w:left="119" w:right="118" w:firstLine="540"/>
        <w:jc w:val="both"/>
      </w:pPr>
      <w:r>
        <w:t>Transaksi</w:t>
      </w:r>
      <w:r>
        <w:rPr>
          <w:spacing w:val="1"/>
        </w:rPr>
        <w:t xml:space="preserve"> </w:t>
      </w:r>
      <w:r>
        <w:t>hubungan</w:t>
      </w:r>
      <w:r>
        <w:rPr>
          <w:spacing w:val="1"/>
        </w:rPr>
        <w:t xml:space="preserve"> </w:t>
      </w:r>
      <w:r>
        <w:t>istimewa</w:t>
      </w:r>
      <w:r>
        <w:rPr>
          <w:spacing w:val="1"/>
        </w:rPr>
        <w:t xml:space="preserve"> </w:t>
      </w:r>
      <w:r>
        <w:t>merupakan</w:t>
      </w:r>
      <w:r>
        <w:rPr>
          <w:spacing w:val="1"/>
        </w:rPr>
        <w:t xml:space="preserve"> </w:t>
      </w:r>
      <w:r>
        <w:t>transaksi</w:t>
      </w:r>
      <w:r>
        <w:rPr>
          <w:spacing w:val="1"/>
        </w:rPr>
        <w:t xml:space="preserve"> </w:t>
      </w:r>
      <w:r>
        <w:t>terkendali</w:t>
      </w:r>
      <w:r>
        <w:rPr>
          <w:spacing w:val="1"/>
        </w:rPr>
        <w:t xml:space="preserve"> </w:t>
      </w:r>
      <w:r>
        <w:t>(controlled</w:t>
      </w:r>
      <w:r>
        <w:rPr>
          <w:spacing w:val="1"/>
        </w:rPr>
        <w:t xml:space="preserve"> </w:t>
      </w:r>
      <w:r>
        <w:t>transactions)</w:t>
      </w:r>
      <w:r>
        <w:rPr>
          <w:spacing w:val="1"/>
        </w:rPr>
        <w:t xml:space="preserve"> </w:t>
      </w:r>
      <w:r>
        <w:t>yang</w:t>
      </w:r>
      <w:r>
        <w:rPr>
          <w:spacing w:val="-57"/>
        </w:rPr>
        <w:t xml:space="preserve"> </w:t>
      </w:r>
      <w:r>
        <w:t>didefinisikan sebagai “</w:t>
      </w:r>
      <w:r>
        <w:rPr>
          <w:i/>
        </w:rPr>
        <w:t>transactions between two enterprises that are associated enterprises with respect to</w:t>
      </w:r>
      <w:r>
        <w:rPr>
          <w:i/>
          <w:spacing w:val="1"/>
        </w:rPr>
        <w:t xml:space="preserve"> </w:t>
      </w:r>
      <w:r>
        <w:rPr>
          <w:i/>
        </w:rPr>
        <w:t>each others</w:t>
      </w:r>
      <w:r>
        <w:t>”. Purkayastha, (2017). Transaksi</w:t>
      </w:r>
      <w:r>
        <w:rPr>
          <w:spacing w:val="1"/>
        </w:rPr>
        <w:t xml:space="preserve"> </w:t>
      </w:r>
      <w:r>
        <w:t>hubungan istimewa yang dikontrol oleh pihak-hubungan</w:t>
      </w:r>
      <w:r>
        <w:rPr>
          <w:spacing w:val="1"/>
        </w:rPr>
        <w:t xml:space="preserve"> </w:t>
      </w:r>
      <w:r>
        <w:t>istimewa</w:t>
      </w:r>
      <w:r>
        <w:rPr>
          <w:spacing w:val="1"/>
        </w:rPr>
        <w:t xml:space="preserve"> </w:t>
      </w:r>
      <w:r>
        <w:t>membuat</w:t>
      </w:r>
      <w:r>
        <w:rPr>
          <w:spacing w:val="1"/>
        </w:rPr>
        <w:t xml:space="preserve"> </w:t>
      </w:r>
      <w:r>
        <w:t>kondisi</w:t>
      </w:r>
      <w:r>
        <w:rPr>
          <w:spacing w:val="1"/>
        </w:rPr>
        <w:t xml:space="preserve"> </w:t>
      </w:r>
      <w:r>
        <w:t>hubungan</w:t>
      </w:r>
      <w:r>
        <w:rPr>
          <w:spacing w:val="1"/>
        </w:rPr>
        <w:t xml:space="preserve"> </w:t>
      </w:r>
      <w:r>
        <w:t>secara</w:t>
      </w:r>
      <w:r>
        <w:rPr>
          <w:spacing w:val="1"/>
        </w:rPr>
        <w:t xml:space="preserve"> </w:t>
      </w:r>
      <w:r>
        <w:t>komersial</w:t>
      </w:r>
      <w:r>
        <w:rPr>
          <w:spacing w:val="1"/>
        </w:rPr>
        <w:t xml:space="preserve"> </w:t>
      </w:r>
      <w:r>
        <w:t>dan</w:t>
      </w:r>
      <w:r>
        <w:rPr>
          <w:spacing w:val="1"/>
        </w:rPr>
        <w:t xml:space="preserve"> </w:t>
      </w:r>
      <w:r>
        <w:t>finansial</w:t>
      </w:r>
      <w:r>
        <w:rPr>
          <w:spacing w:val="1"/>
        </w:rPr>
        <w:t xml:space="preserve"> </w:t>
      </w:r>
      <w:r>
        <w:t>tidak</w:t>
      </w:r>
      <w:r>
        <w:rPr>
          <w:spacing w:val="1"/>
        </w:rPr>
        <w:t xml:space="preserve"> </w:t>
      </w:r>
      <w:r>
        <w:t>dipengaruhi</w:t>
      </w:r>
      <w:r>
        <w:rPr>
          <w:spacing w:val="1"/>
        </w:rPr>
        <w:t xml:space="preserve"> </w:t>
      </w:r>
      <w:r>
        <w:t>tekanan</w:t>
      </w:r>
      <w:r>
        <w:rPr>
          <w:spacing w:val="1"/>
        </w:rPr>
        <w:t xml:space="preserve"> </w:t>
      </w:r>
      <w:r>
        <w:t>pasar.</w:t>
      </w:r>
      <w:r>
        <w:rPr>
          <w:spacing w:val="-57"/>
        </w:rPr>
        <w:t xml:space="preserve"> </w:t>
      </w:r>
      <w:r>
        <w:t>Transaksi</w:t>
      </w:r>
      <w:r>
        <w:rPr>
          <w:spacing w:val="1"/>
        </w:rPr>
        <w:t xml:space="preserve"> </w:t>
      </w:r>
      <w:r>
        <w:t>hubungan istimewa memungkinkan secara substansi</w:t>
      </w:r>
      <w:r>
        <w:rPr>
          <w:spacing w:val="1"/>
        </w:rPr>
        <w:t xml:space="preserve"> </w:t>
      </w:r>
      <w:r>
        <w:t>maupun harga antara pihak-pihak</w:t>
      </w:r>
      <w:r>
        <w:rPr>
          <w:spacing w:val="1"/>
        </w:rPr>
        <w:t xml:space="preserve"> </w:t>
      </w:r>
      <w:r>
        <w:t>yang</w:t>
      </w:r>
      <w:r>
        <w:rPr>
          <w:spacing w:val="1"/>
        </w:rPr>
        <w:t xml:space="preserve"> </w:t>
      </w:r>
      <w:r>
        <w:t xml:space="preserve">berelasi tidak sama dengan pihak yang independent atau disebut sebagai </w:t>
      </w:r>
      <w:r>
        <w:rPr>
          <w:i/>
        </w:rPr>
        <w:t>non arm’s length transactions</w:t>
      </w:r>
      <w:r>
        <w:rPr>
          <w:i/>
          <w:spacing w:val="1"/>
        </w:rPr>
        <w:t xml:space="preserve"> </w:t>
      </w:r>
      <w:r>
        <w:rPr>
          <w:i/>
        </w:rPr>
        <w:t>Purkayastha</w:t>
      </w:r>
      <w:r>
        <w:t>,</w:t>
      </w:r>
      <w:r>
        <w:rPr>
          <w:spacing w:val="1"/>
        </w:rPr>
        <w:t xml:space="preserve"> </w:t>
      </w:r>
      <w:r>
        <w:t>(2017).</w:t>
      </w:r>
      <w:r>
        <w:rPr>
          <w:spacing w:val="1"/>
        </w:rPr>
        <w:t xml:space="preserve"> </w:t>
      </w:r>
      <w:r>
        <w:t>Sebagai</w:t>
      </w:r>
      <w:r>
        <w:rPr>
          <w:spacing w:val="1"/>
        </w:rPr>
        <w:t xml:space="preserve"> </w:t>
      </w:r>
      <w:r>
        <w:t>contoh</w:t>
      </w:r>
      <w:r>
        <w:rPr>
          <w:spacing w:val="1"/>
        </w:rPr>
        <w:t xml:space="preserve"> </w:t>
      </w:r>
      <w:r>
        <w:t>pinjam</w:t>
      </w:r>
      <w:r>
        <w:rPr>
          <w:spacing w:val="1"/>
        </w:rPr>
        <w:t xml:space="preserve"> </w:t>
      </w:r>
      <w:r>
        <w:t>meminjam</w:t>
      </w:r>
      <w:r>
        <w:rPr>
          <w:spacing w:val="1"/>
        </w:rPr>
        <w:t xml:space="preserve"> </w:t>
      </w:r>
      <w:r>
        <w:t>antar</w:t>
      </w:r>
      <w:r>
        <w:rPr>
          <w:spacing w:val="1"/>
        </w:rPr>
        <w:t xml:space="preserve"> </w:t>
      </w:r>
      <w:r>
        <w:t>perusahaan</w:t>
      </w:r>
      <w:r>
        <w:rPr>
          <w:spacing w:val="1"/>
        </w:rPr>
        <w:t xml:space="preserve"> </w:t>
      </w:r>
      <w:r>
        <w:t>yang</w:t>
      </w:r>
      <w:r>
        <w:rPr>
          <w:spacing w:val="1"/>
        </w:rPr>
        <w:t xml:space="preserve"> </w:t>
      </w:r>
      <w:r>
        <w:t>memiliki</w:t>
      </w:r>
      <w:r>
        <w:rPr>
          <w:spacing w:val="60"/>
        </w:rPr>
        <w:t xml:space="preserve"> </w:t>
      </w:r>
      <w:r>
        <w:t>hubungan</w:t>
      </w:r>
      <w:r>
        <w:rPr>
          <w:spacing w:val="1"/>
        </w:rPr>
        <w:t xml:space="preserve"> </w:t>
      </w:r>
      <w:r>
        <w:t>istimewa</w:t>
      </w:r>
      <w:r>
        <w:rPr>
          <w:spacing w:val="1"/>
        </w:rPr>
        <w:t xml:space="preserve"> </w:t>
      </w:r>
      <w:r>
        <w:t>akan</w:t>
      </w:r>
      <w:r>
        <w:rPr>
          <w:spacing w:val="1"/>
        </w:rPr>
        <w:t xml:space="preserve"> </w:t>
      </w:r>
      <w:r>
        <w:t>lebih</w:t>
      </w:r>
      <w:r>
        <w:rPr>
          <w:spacing w:val="1"/>
        </w:rPr>
        <w:t xml:space="preserve"> </w:t>
      </w:r>
      <w:r>
        <w:t>mudah</w:t>
      </w:r>
      <w:r>
        <w:rPr>
          <w:spacing w:val="1"/>
        </w:rPr>
        <w:t xml:space="preserve"> </w:t>
      </w:r>
      <w:r>
        <w:t>dilakukan</w:t>
      </w:r>
      <w:r>
        <w:rPr>
          <w:spacing w:val="1"/>
        </w:rPr>
        <w:t xml:space="preserve"> </w:t>
      </w:r>
      <w:r>
        <w:t>daripada</w:t>
      </w:r>
      <w:r>
        <w:rPr>
          <w:spacing w:val="1"/>
        </w:rPr>
        <w:t xml:space="preserve"> </w:t>
      </w:r>
      <w:r>
        <w:t>pinjam</w:t>
      </w:r>
      <w:r>
        <w:rPr>
          <w:spacing w:val="1"/>
        </w:rPr>
        <w:t xml:space="preserve"> </w:t>
      </w:r>
      <w:r>
        <w:t>meminjam</w:t>
      </w:r>
      <w:r>
        <w:rPr>
          <w:spacing w:val="1"/>
        </w:rPr>
        <w:t xml:space="preserve"> </w:t>
      </w:r>
      <w:r>
        <w:t>kepada</w:t>
      </w:r>
      <w:r>
        <w:rPr>
          <w:spacing w:val="1"/>
        </w:rPr>
        <w:t xml:space="preserve"> </w:t>
      </w:r>
      <w:r>
        <w:t>pihak</w:t>
      </w:r>
      <w:r>
        <w:rPr>
          <w:spacing w:val="1"/>
        </w:rPr>
        <w:t xml:space="preserve"> </w:t>
      </w:r>
      <w:r>
        <w:t>yang</w:t>
      </w:r>
      <w:r>
        <w:rPr>
          <w:spacing w:val="1"/>
        </w:rPr>
        <w:t xml:space="preserve"> </w:t>
      </w:r>
      <w:r>
        <w:t>tidak</w:t>
      </w:r>
      <w:r>
        <w:rPr>
          <w:spacing w:val="1"/>
        </w:rPr>
        <w:t xml:space="preserve"> </w:t>
      </w:r>
      <w:r>
        <w:t>memiliki</w:t>
      </w:r>
      <w:r>
        <w:rPr>
          <w:spacing w:val="-57"/>
        </w:rPr>
        <w:t xml:space="preserve"> </w:t>
      </w:r>
      <w:r>
        <w:t>hubungan</w:t>
      </w:r>
      <w:r>
        <w:rPr>
          <w:spacing w:val="-1"/>
        </w:rPr>
        <w:t xml:space="preserve"> </w:t>
      </w:r>
      <w:r>
        <w:t>istimewa</w:t>
      </w:r>
      <w:r>
        <w:rPr>
          <w:spacing w:val="-2"/>
        </w:rPr>
        <w:t xml:space="preserve"> </w:t>
      </w:r>
      <w:r>
        <w:t>seperti bank atau kreditur pihak ketiga.</w:t>
      </w:r>
    </w:p>
    <w:p w:rsidR="00970C78" w:rsidRDefault="00C83EC2">
      <w:pPr>
        <w:pStyle w:val="BodyText"/>
        <w:ind w:left="119" w:right="120" w:firstLine="540"/>
        <w:jc w:val="both"/>
      </w:pPr>
      <w:r>
        <w:t>Terdapat berbagai jenis transaksi hubungan istimewa, Srinivasan (2013) mengatakan bahwa transaksi</w:t>
      </w:r>
      <w:r>
        <w:rPr>
          <w:spacing w:val="1"/>
        </w:rPr>
        <w:t xml:space="preserve"> </w:t>
      </w:r>
      <w:r>
        <w:t>hubungan istimewa terbagi menjadi tiga kategori yaitu pendapatan, beban dan pinjaman. Pendapatan yang</w:t>
      </w:r>
      <w:r>
        <w:rPr>
          <w:spacing w:val="1"/>
        </w:rPr>
        <w:t xml:space="preserve"> </w:t>
      </w:r>
      <w:r>
        <w:t>dimaksud dalam transaksi hubungan istimewa yaitu transaksi penjualan barang atau jasa, sedangkan beban</w:t>
      </w:r>
      <w:r>
        <w:rPr>
          <w:spacing w:val="1"/>
        </w:rPr>
        <w:t xml:space="preserve"> </w:t>
      </w:r>
      <w:r>
        <w:t>yaitu</w:t>
      </w:r>
      <w:r>
        <w:rPr>
          <w:spacing w:val="1"/>
        </w:rPr>
        <w:t xml:space="preserve"> </w:t>
      </w:r>
      <w:r>
        <w:t>transaksi</w:t>
      </w:r>
      <w:r>
        <w:rPr>
          <w:spacing w:val="1"/>
        </w:rPr>
        <w:t xml:space="preserve"> </w:t>
      </w:r>
      <w:r>
        <w:t>pembelian</w:t>
      </w:r>
      <w:r>
        <w:rPr>
          <w:spacing w:val="1"/>
        </w:rPr>
        <w:t xml:space="preserve"> </w:t>
      </w:r>
      <w:r>
        <w:t>barang,</w:t>
      </w:r>
      <w:r>
        <w:rPr>
          <w:spacing w:val="1"/>
        </w:rPr>
        <w:t xml:space="preserve"> </w:t>
      </w:r>
      <w:r>
        <w:t>penerimaan</w:t>
      </w:r>
      <w:r>
        <w:rPr>
          <w:spacing w:val="1"/>
        </w:rPr>
        <w:t xml:space="preserve"> </w:t>
      </w:r>
      <w:r>
        <w:t>jasa</w:t>
      </w:r>
      <w:r>
        <w:rPr>
          <w:spacing w:val="1"/>
        </w:rPr>
        <w:t xml:space="preserve"> </w:t>
      </w:r>
      <w:r>
        <w:t>dan</w:t>
      </w:r>
      <w:r>
        <w:rPr>
          <w:spacing w:val="1"/>
        </w:rPr>
        <w:t xml:space="preserve"> </w:t>
      </w:r>
      <w:r>
        <w:t>beban.</w:t>
      </w:r>
      <w:r>
        <w:rPr>
          <w:spacing w:val="1"/>
        </w:rPr>
        <w:t xml:space="preserve"> </w:t>
      </w:r>
      <w:r>
        <w:t>Pendapatan</w:t>
      </w:r>
      <w:r>
        <w:rPr>
          <w:spacing w:val="1"/>
        </w:rPr>
        <w:t xml:space="preserve"> </w:t>
      </w:r>
      <w:r>
        <w:t>dan</w:t>
      </w:r>
      <w:r>
        <w:rPr>
          <w:spacing w:val="1"/>
        </w:rPr>
        <w:t xml:space="preserve"> </w:t>
      </w:r>
      <w:r>
        <w:t>beban</w:t>
      </w:r>
      <w:r>
        <w:rPr>
          <w:spacing w:val="1"/>
        </w:rPr>
        <w:t xml:space="preserve"> </w:t>
      </w:r>
      <w:r>
        <w:t>tersebut</w:t>
      </w:r>
      <w:r>
        <w:rPr>
          <w:spacing w:val="1"/>
        </w:rPr>
        <w:t xml:space="preserve"> </w:t>
      </w:r>
      <w:r>
        <w:t>dapat</w:t>
      </w:r>
      <w:r>
        <w:rPr>
          <w:spacing w:val="1"/>
        </w:rPr>
        <w:t xml:space="preserve"> </w:t>
      </w:r>
      <w:r>
        <w:t>ditetapkan dengan harga yang tidak wajar oleh pihak-pihak yang mempunyai hubungan istimewa seperti</w:t>
      </w:r>
      <w:r>
        <w:rPr>
          <w:spacing w:val="1"/>
        </w:rPr>
        <w:t xml:space="preserve"> </w:t>
      </w:r>
      <w:r>
        <w:t>menetapkan harga jual lebih rendah untuk memperkecil pendapatan dan harga beli yang lebih tinggi untuk</w:t>
      </w:r>
      <w:r>
        <w:rPr>
          <w:spacing w:val="1"/>
        </w:rPr>
        <w:t xml:space="preserve"> </w:t>
      </w:r>
      <w:r>
        <w:t>memperbesar beban agar laba perusahaan menjadi lebih rendah. Berbeda dengan transaksi pinjaman, wajar</w:t>
      </w:r>
      <w:r>
        <w:rPr>
          <w:spacing w:val="1"/>
        </w:rPr>
        <w:t xml:space="preserve"> </w:t>
      </w:r>
      <w:r>
        <w:t>atau tidaknya transaksi pinjaman hubungan istimewa ini dapat dilihat dari pembebanan bunga. Transaksi</w:t>
      </w:r>
      <w:r>
        <w:rPr>
          <w:spacing w:val="1"/>
        </w:rPr>
        <w:t xml:space="preserve"> </w:t>
      </w:r>
      <w:r>
        <w:t>pinjaman terjadi dikarenakan pihak yang memiliki hubungan istimewa akan cenderung memilih untuk</w:t>
      </w:r>
      <w:r>
        <w:rPr>
          <w:spacing w:val="1"/>
        </w:rPr>
        <w:t xml:space="preserve"> </w:t>
      </w:r>
      <w:r>
        <w:t>memberikan pinjaman daripada modal, sebab dalam peraturan perpajakan memperbolehkan biaya bunga</w:t>
      </w:r>
      <w:r>
        <w:rPr>
          <w:spacing w:val="1"/>
        </w:rPr>
        <w:t xml:space="preserve"> </w:t>
      </w:r>
      <w:r>
        <w:t>atas pinjaman sebagai</w:t>
      </w:r>
      <w:r>
        <w:rPr>
          <w:spacing w:val="1"/>
        </w:rPr>
        <w:t xml:space="preserve"> </w:t>
      </w:r>
      <w:r>
        <w:t>pengurang laba kena pajak, sedangkan dividen</w:t>
      </w:r>
      <w:r>
        <w:rPr>
          <w:spacing w:val="1"/>
        </w:rPr>
        <w:t xml:space="preserve"> </w:t>
      </w:r>
      <w:r>
        <w:t>tidak dapat</w:t>
      </w:r>
      <w:r>
        <w:rPr>
          <w:spacing w:val="60"/>
        </w:rPr>
        <w:t xml:space="preserve"> </w:t>
      </w:r>
      <w:r>
        <w:t>dikurangkan dari laba</w:t>
      </w:r>
      <w:r>
        <w:rPr>
          <w:spacing w:val="1"/>
        </w:rPr>
        <w:t xml:space="preserve"> </w:t>
      </w:r>
      <w:r>
        <w:t>kena</w:t>
      </w:r>
      <w:r>
        <w:rPr>
          <w:spacing w:val="-2"/>
        </w:rPr>
        <w:t xml:space="preserve"> </w:t>
      </w:r>
      <w:r>
        <w:t>pajak perusahaan.</w:t>
      </w:r>
    </w:p>
    <w:p w:rsidR="00970C78" w:rsidRDefault="00C83EC2">
      <w:pPr>
        <w:pStyle w:val="BodyText"/>
        <w:ind w:left="119" w:right="116" w:firstLine="540"/>
        <w:jc w:val="both"/>
      </w:pPr>
      <w:r>
        <w:t xml:space="preserve">Transaksi hubungan istimewa juga dapat digunakan sebagai sarana </w:t>
      </w:r>
      <w:r>
        <w:rPr>
          <w:i/>
        </w:rPr>
        <w:t xml:space="preserve">transfer pricing </w:t>
      </w:r>
      <w:r>
        <w:t>yang tujuannya</w:t>
      </w:r>
      <w:r>
        <w:rPr>
          <w:spacing w:val="1"/>
        </w:rPr>
        <w:t xml:space="preserve"> </w:t>
      </w:r>
      <w:r>
        <w:t>untuk mengurangi pajak perusahaan (Beebeejaun, 2018). Penelitian oleh El-Helaly. (2018) menunjukkan</w:t>
      </w:r>
      <w:r>
        <w:rPr>
          <w:spacing w:val="1"/>
        </w:rPr>
        <w:t xml:space="preserve"> </w:t>
      </w:r>
      <w:r>
        <w:rPr>
          <w:i/>
        </w:rPr>
        <w:t>good</w:t>
      </w:r>
      <w:r>
        <w:rPr>
          <w:i/>
          <w:spacing w:val="1"/>
        </w:rPr>
        <w:t xml:space="preserve"> </w:t>
      </w:r>
      <w:r>
        <w:rPr>
          <w:i/>
        </w:rPr>
        <w:t>corporate</w:t>
      </w:r>
      <w:r>
        <w:rPr>
          <w:i/>
          <w:spacing w:val="1"/>
        </w:rPr>
        <w:t xml:space="preserve"> </w:t>
      </w:r>
      <w:r>
        <w:rPr>
          <w:i/>
        </w:rPr>
        <w:t>governance</w:t>
      </w:r>
      <w:r>
        <w:rPr>
          <w:i/>
          <w:spacing w:val="1"/>
        </w:rPr>
        <w:t xml:space="preserve"> </w:t>
      </w:r>
      <w:r>
        <w:t>membantu</w:t>
      </w:r>
      <w:r>
        <w:rPr>
          <w:spacing w:val="1"/>
        </w:rPr>
        <w:t xml:space="preserve"> </w:t>
      </w:r>
      <w:r>
        <w:t>untuk</w:t>
      </w:r>
      <w:r>
        <w:rPr>
          <w:spacing w:val="1"/>
        </w:rPr>
        <w:t xml:space="preserve"> </w:t>
      </w:r>
      <w:r>
        <w:t>membatasi</w:t>
      </w:r>
      <w:r>
        <w:rPr>
          <w:spacing w:val="1"/>
        </w:rPr>
        <w:t xml:space="preserve"> </w:t>
      </w:r>
      <w:r>
        <w:t>sifat</w:t>
      </w:r>
      <w:r>
        <w:rPr>
          <w:spacing w:val="1"/>
        </w:rPr>
        <w:t xml:space="preserve"> </w:t>
      </w:r>
      <w:r>
        <w:t>oportunistik</w:t>
      </w:r>
      <w:r>
        <w:rPr>
          <w:spacing w:val="1"/>
        </w:rPr>
        <w:t xml:space="preserve"> </w:t>
      </w:r>
      <w:r>
        <w:t>manipulasi</w:t>
      </w:r>
      <w:r>
        <w:rPr>
          <w:spacing w:val="1"/>
        </w:rPr>
        <w:t xml:space="preserve"> </w:t>
      </w:r>
      <w:r>
        <w:t>transfer</w:t>
      </w:r>
      <w:r>
        <w:rPr>
          <w:spacing w:val="60"/>
        </w:rPr>
        <w:t xml:space="preserve"> </w:t>
      </w:r>
      <w:r>
        <w:t>pricing</w:t>
      </w:r>
      <w:r>
        <w:rPr>
          <w:spacing w:val="-57"/>
        </w:rPr>
        <w:t xml:space="preserve"> </w:t>
      </w:r>
      <w:r>
        <w:t xml:space="preserve">dalam hal penjualan kepada hubungan istimewa. El-Helaly (2018) menemukan bahwa manipulasi </w:t>
      </w:r>
      <w:r>
        <w:rPr>
          <w:i/>
        </w:rPr>
        <w:t>transfer</w:t>
      </w:r>
      <w:r>
        <w:rPr>
          <w:i/>
          <w:spacing w:val="1"/>
        </w:rPr>
        <w:t xml:space="preserve"> </w:t>
      </w:r>
      <w:r>
        <w:rPr>
          <w:i/>
        </w:rPr>
        <w:t>pricing</w:t>
      </w:r>
      <w:r>
        <w:rPr>
          <w:i/>
          <w:spacing w:val="1"/>
        </w:rPr>
        <w:t xml:space="preserve"> </w:t>
      </w:r>
      <w:r>
        <w:t>dapat</w:t>
      </w:r>
      <w:r>
        <w:rPr>
          <w:spacing w:val="1"/>
        </w:rPr>
        <w:t xml:space="preserve"> </w:t>
      </w:r>
      <w:r>
        <w:t>dicegah</w:t>
      </w:r>
      <w:r>
        <w:rPr>
          <w:spacing w:val="1"/>
        </w:rPr>
        <w:t xml:space="preserve"> </w:t>
      </w:r>
      <w:r>
        <w:t>melalui</w:t>
      </w:r>
      <w:r>
        <w:rPr>
          <w:spacing w:val="1"/>
        </w:rPr>
        <w:t xml:space="preserve"> </w:t>
      </w:r>
      <w:r>
        <w:t>:</w:t>
      </w:r>
      <w:r>
        <w:rPr>
          <w:spacing w:val="1"/>
        </w:rPr>
        <w:t xml:space="preserve"> </w:t>
      </w:r>
      <w:r>
        <w:t>(1)</w:t>
      </w:r>
      <w:r>
        <w:rPr>
          <w:spacing w:val="1"/>
        </w:rPr>
        <w:t xml:space="preserve"> </w:t>
      </w:r>
      <w:r>
        <w:t>perusahaan</w:t>
      </w:r>
      <w:r>
        <w:rPr>
          <w:spacing w:val="1"/>
        </w:rPr>
        <w:t xml:space="preserve"> </w:t>
      </w:r>
      <w:r>
        <w:t>dengan</w:t>
      </w:r>
      <w:r>
        <w:rPr>
          <w:spacing w:val="1"/>
        </w:rPr>
        <w:t xml:space="preserve"> </w:t>
      </w:r>
      <w:r>
        <w:t>persentase</w:t>
      </w:r>
      <w:r>
        <w:rPr>
          <w:spacing w:val="1"/>
        </w:rPr>
        <w:t xml:space="preserve"> </w:t>
      </w:r>
      <w:r>
        <w:t>jumlah</w:t>
      </w:r>
      <w:r>
        <w:rPr>
          <w:spacing w:val="1"/>
        </w:rPr>
        <w:t xml:space="preserve"> </w:t>
      </w:r>
      <w:r>
        <w:t>direktur/komisaris</w:t>
      </w:r>
      <w:r>
        <w:rPr>
          <w:spacing w:val="1"/>
        </w:rPr>
        <w:t xml:space="preserve"> </w:t>
      </w:r>
      <w:r>
        <w:t>independen/kepemilikan institusional yang tinggi atau persentase yang rendah untuk direktur perusahaan</w:t>
      </w:r>
      <w:r>
        <w:rPr>
          <w:spacing w:val="1"/>
        </w:rPr>
        <w:t xml:space="preserve"> </w:t>
      </w:r>
      <w:r>
        <w:t>induk (direktur yang ada hubungan dengan pemegang saham), (2) mempunyai orang-orang yang berbeda di</w:t>
      </w:r>
      <w:r>
        <w:rPr>
          <w:spacing w:val="1"/>
        </w:rPr>
        <w:t xml:space="preserve"> </w:t>
      </w:r>
      <w:r>
        <w:t>posisi</w:t>
      </w:r>
      <w:r>
        <w:rPr>
          <w:spacing w:val="15"/>
        </w:rPr>
        <w:t xml:space="preserve"> </w:t>
      </w:r>
      <w:r>
        <w:t>CEO</w:t>
      </w:r>
      <w:r>
        <w:rPr>
          <w:spacing w:val="14"/>
        </w:rPr>
        <w:t xml:space="preserve"> </w:t>
      </w:r>
      <w:r>
        <w:t>dengan</w:t>
      </w:r>
      <w:r>
        <w:rPr>
          <w:spacing w:val="17"/>
        </w:rPr>
        <w:t xml:space="preserve"> </w:t>
      </w:r>
      <w:r>
        <w:rPr>
          <w:i/>
        </w:rPr>
        <w:t>chair</w:t>
      </w:r>
      <w:r>
        <w:rPr>
          <w:i/>
          <w:spacing w:val="16"/>
        </w:rPr>
        <w:t xml:space="preserve"> </w:t>
      </w:r>
      <w:r>
        <w:rPr>
          <w:i/>
        </w:rPr>
        <w:t>of</w:t>
      </w:r>
      <w:r>
        <w:rPr>
          <w:i/>
          <w:spacing w:val="16"/>
        </w:rPr>
        <w:t xml:space="preserve"> </w:t>
      </w:r>
      <w:r>
        <w:rPr>
          <w:i/>
        </w:rPr>
        <w:t>the</w:t>
      </w:r>
      <w:r>
        <w:rPr>
          <w:i/>
          <w:spacing w:val="15"/>
        </w:rPr>
        <w:t xml:space="preserve"> </w:t>
      </w:r>
      <w:r>
        <w:rPr>
          <w:i/>
        </w:rPr>
        <w:t>board</w:t>
      </w:r>
      <w:r>
        <w:t>,</w:t>
      </w:r>
      <w:r>
        <w:rPr>
          <w:spacing w:val="13"/>
        </w:rPr>
        <w:t xml:space="preserve"> </w:t>
      </w:r>
      <w:r>
        <w:t>(3)</w:t>
      </w:r>
      <w:r>
        <w:rPr>
          <w:spacing w:val="14"/>
        </w:rPr>
        <w:t xml:space="preserve"> </w:t>
      </w:r>
      <w:r>
        <w:t>mempunyai</w:t>
      </w:r>
      <w:r>
        <w:rPr>
          <w:spacing w:val="15"/>
        </w:rPr>
        <w:t xml:space="preserve"> </w:t>
      </w:r>
      <w:r>
        <w:t>ahli</w:t>
      </w:r>
      <w:r>
        <w:rPr>
          <w:spacing w:val="16"/>
        </w:rPr>
        <w:t xml:space="preserve"> </w:t>
      </w:r>
      <w:r>
        <w:t>keuangan</w:t>
      </w:r>
      <w:r>
        <w:rPr>
          <w:spacing w:val="15"/>
        </w:rPr>
        <w:t xml:space="preserve"> </w:t>
      </w:r>
      <w:r>
        <w:t>dalam</w:t>
      </w:r>
      <w:r>
        <w:rPr>
          <w:spacing w:val="15"/>
        </w:rPr>
        <w:t xml:space="preserve"> </w:t>
      </w:r>
      <w:r>
        <w:t>komite</w:t>
      </w:r>
      <w:r>
        <w:rPr>
          <w:spacing w:val="15"/>
        </w:rPr>
        <w:t xml:space="preserve"> </w:t>
      </w:r>
      <w:r>
        <w:t>audit.</w:t>
      </w:r>
      <w:r>
        <w:rPr>
          <w:spacing w:val="13"/>
        </w:rPr>
        <w:t xml:space="preserve"> </w:t>
      </w:r>
      <w:r>
        <w:t>Pada</w:t>
      </w:r>
      <w:r>
        <w:rPr>
          <w:spacing w:val="14"/>
        </w:rPr>
        <w:t xml:space="preserve"> </w:t>
      </w:r>
      <w:r>
        <w:t>penelitian</w:t>
      </w:r>
      <w:r>
        <w:rPr>
          <w:spacing w:val="-58"/>
        </w:rPr>
        <w:t xml:space="preserve"> </w:t>
      </w:r>
      <w:r>
        <w:t>ini</w:t>
      </w:r>
      <w:r>
        <w:rPr>
          <w:spacing w:val="1"/>
        </w:rPr>
        <w:t xml:space="preserve"> </w:t>
      </w:r>
      <w:r>
        <w:t>disertakan</w:t>
      </w:r>
      <w:r>
        <w:rPr>
          <w:spacing w:val="1"/>
        </w:rPr>
        <w:t xml:space="preserve"> </w:t>
      </w:r>
      <w:r>
        <w:t>unsur</w:t>
      </w:r>
      <w:r>
        <w:rPr>
          <w:spacing w:val="1"/>
        </w:rPr>
        <w:t xml:space="preserve"> </w:t>
      </w:r>
      <w:r>
        <w:rPr>
          <w:i/>
        </w:rPr>
        <w:t>good</w:t>
      </w:r>
      <w:r>
        <w:rPr>
          <w:i/>
          <w:spacing w:val="1"/>
        </w:rPr>
        <w:t xml:space="preserve"> </w:t>
      </w:r>
      <w:r>
        <w:rPr>
          <w:i/>
        </w:rPr>
        <w:t>corporate</w:t>
      </w:r>
      <w:r>
        <w:rPr>
          <w:i/>
          <w:spacing w:val="1"/>
        </w:rPr>
        <w:t xml:space="preserve"> </w:t>
      </w:r>
      <w:r>
        <w:rPr>
          <w:i/>
        </w:rPr>
        <w:t>governance</w:t>
      </w:r>
      <w:r>
        <w:rPr>
          <w:i/>
          <w:spacing w:val="1"/>
        </w:rPr>
        <w:t xml:space="preserve"> </w:t>
      </w:r>
      <w:r>
        <w:t>seperti</w:t>
      </w:r>
      <w:r>
        <w:rPr>
          <w:spacing w:val="1"/>
        </w:rPr>
        <w:t xml:space="preserve"> </w:t>
      </w:r>
      <w:r>
        <w:t>kepemilikan</w:t>
      </w:r>
      <w:r>
        <w:rPr>
          <w:spacing w:val="1"/>
        </w:rPr>
        <w:t xml:space="preserve"> </w:t>
      </w:r>
      <w:r>
        <w:t>institusional</w:t>
      </w:r>
      <w:r>
        <w:rPr>
          <w:spacing w:val="1"/>
        </w:rPr>
        <w:t xml:space="preserve"> </w:t>
      </w:r>
      <w:r>
        <w:t>sebagai</w:t>
      </w:r>
      <w:r>
        <w:rPr>
          <w:spacing w:val="60"/>
        </w:rPr>
        <w:t xml:space="preserve"> </w:t>
      </w:r>
      <w:r>
        <w:t>variabel</w:t>
      </w:r>
      <w:r>
        <w:rPr>
          <w:spacing w:val="1"/>
        </w:rPr>
        <w:t xml:space="preserve"> </w:t>
      </w:r>
      <w:r>
        <w:t>moderasi. Penelitian yang dilakukan oleh Pohan (2008), Khurana dan Moser (2009), serta Annisa dan</w:t>
      </w:r>
      <w:r>
        <w:rPr>
          <w:spacing w:val="1"/>
        </w:rPr>
        <w:t xml:space="preserve"> </w:t>
      </w:r>
      <w:r>
        <w:t>Kurniasih</w:t>
      </w:r>
      <w:r>
        <w:rPr>
          <w:spacing w:val="1"/>
        </w:rPr>
        <w:t xml:space="preserve"> </w:t>
      </w:r>
      <w:r>
        <w:t>(2012)</w:t>
      </w:r>
      <w:r>
        <w:rPr>
          <w:spacing w:val="1"/>
        </w:rPr>
        <w:t xml:space="preserve"> </w:t>
      </w:r>
      <w:r>
        <w:t>yang</w:t>
      </w:r>
      <w:r>
        <w:rPr>
          <w:spacing w:val="1"/>
        </w:rPr>
        <w:t xml:space="preserve"> </w:t>
      </w:r>
      <w:r>
        <w:t>menyimpulkan</w:t>
      </w:r>
      <w:r>
        <w:rPr>
          <w:spacing w:val="1"/>
        </w:rPr>
        <w:t xml:space="preserve"> </w:t>
      </w:r>
      <w:r>
        <w:t>bahwa</w:t>
      </w:r>
      <w:r>
        <w:rPr>
          <w:spacing w:val="1"/>
        </w:rPr>
        <w:t xml:space="preserve"> </w:t>
      </w:r>
      <w:r>
        <w:t>kepemilikan</w:t>
      </w:r>
      <w:r>
        <w:rPr>
          <w:spacing w:val="1"/>
        </w:rPr>
        <w:t xml:space="preserve"> </w:t>
      </w:r>
      <w:r>
        <w:t>institusional</w:t>
      </w:r>
      <w:r>
        <w:rPr>
          <w:spacing w:val="1"/>
        </w:rPr>
        <w:t xml:space="preserve"> </w:t>
      </w:r>
      <w:r>
        <w:t>berpengaruh</w:t>
      </w:r>
      <w:r>
        <w:rPr>
          <w:spacing w:val="1"/>
        </w:rPr>
        <w:t xml:space="preserve"> </w:t>
      </w:r>
      <w:r>
        <w:t>negatif</w:t>
      </w:r>
      <w:r>
        <w:rPr>
          <w:spacing w:val="1"/>
        </w:rPr>
        <w:t xml:space="preserve"> </w:t>
      </w:r>
      <w:r>
        <w:t>terhadap</w:t>
      </w:r>
      <w:r>
        <w:rPr>
          <w:spacing w:val="1"/>
        </w:rPr>
        <w:t xml:space="preserve"> </w:t>
      </w:r>
      <w:r>
        <w:t>penghindaran</w:t>
      </w:r>
      <w:r>
        <w:rPr>
          <w:spacing w:val="1"/>
        </w:rPr>
        <w:t xml:space="preserve"> </w:t>
      </w:r>
      <w:r>
        <w:t>pajak.</w:t>
      </w:r>
      <w:r>
        <w:rPr>
          <w:spacing w:val="1"/>
        </w:rPr>
        <w:t xml:space="preserve"> </w:t>
      </w:r>
      <w:r>
        <w:t>Sedangkan</w:t>
      </w:r>
      <w:r>
        <w:rPr>
          <w:spacing w:val="1"/>
        </w:rPr>
        <w:t xml:space="preserve"> </w:t>
      </w:r>
      <w:r>
        <w:t>komite</w:t>
      </w:r>
      <w:r>
        <w:rPr>
          <w:spacing w:val="1"/>
        </w:rPr>
        <w:t xml:space="preserve"> </w:t>
      </w:r>
      <w:r>
        <w:t>audit</w:t>
      </w:r>
      <w:r>
        <w:rPr>
          <w:spacing w:val="1"/>
        </w:rPr>
        <w:t xml:space="preserve"> </w:t>
      </w:r>
      <w:r>
        <w:t>dan</w:t>
      </w:r>
      <w:r>
        <w:rPr>
          <w:spacing w:val="1"/>
        </w:rPr>
        <w:t xml:space="preserve"> </w:t>
      </w:r>
      <w:r>
        <w:t>komisaris</w:t>
      </w:r>
      <w:r>
        <w:rPr>
          <w:spacing w:val="1"/>
        </w:rPr>
        <w:t xml:space="preserve"> </w:t>
      </w:r>
      <w:r>
        <w:t>independen</w:t>
      </w:r>
      <w:r>
        <w:rPr>
          <w:spacing w:val="1"/>
        </w:rPr>
        <w:t xml:space="preserve"> </w:t>
      </w:r>
      <w:r>
        <w:t>sebagai</w:t>
      </w:r>
      <w:r>
        <w:rPr>
          <w:spacing w:val="1"/>
        </w:rPr>
        <w:t xml:space="preserve"> </w:t>
      </w:r>
      <w:r>
        <w:t>variabel</w:t>
      </w:r>
      <w:r>
        <w:rPr>
          <w:spacing w:val="60"/>
        </w:rPr>
        <w:t xml:space="preserve"> </w:t>
      </w:r>
      <w:r>
        <w:t>kontrol.</w:t>
      </w:r>
      <w:r>
        <w:rPr>
          <w:spacing w:val="1"/>
        </w:rPr>
        <w:t xml:space="preserve"> </w:t>
      </w:r>
      <w:r>
        <w:t>Wulandari, et.al (2019) menunjukkan</w:t>
      </w:r>
      <w:r>
        <w:rPr>
          <w:spacing w:val="1"/>
        </w:rPr>
        <w:t xml:space="preserve"> </w:t>
      </w:r>
      <w:r>
        <w:t>bahwa komite audit berpengaruh negatif dan signifikan terhadap</w:t>
      </w:r>
      <w:r>
        <w:rPr>
          <w:spacing w:val="1"/>
        </w:rPr>
        <w:t xml:space="preserve"> </w:t>
      </w:r>
      <w:r>
        <w:t>penghindaran pajak, sedangkan komisaris independen berpengaruh negatif dan tidak signifikan terhadap</w:t>
      </w:r>
      <w:r>
        <w:rPr>
          <w:spacing w:val="1"/>
        </w:rPr>
        <w:t xml:space="preserve"> </w:t>
      </w:r>
      <w:r>
        <w:t>penghindaran pajak. Pentingnya memasukkan variabel kontrol dalam penelitian ini dikarenakan</w:t>
      </w:r>
      <w:r>
        <w:rPr>
          <w:spacing w:val="1"/>
        </w:rPr>
        <w:t xml:space="preserve"> </w:t>
      </w:r>
      <w:r>
        <w:t>variabel</w:t>
      </w:r>
      <w:r>
        <w:rPr>
          <w:spacing w:val="1"/>
        </w:rPr>
        <w:t xml:space="preserve"> </w:t>
      </w:r>
      <w:r>
        <w:t>kontrol sudah diteliti oleh peneliti-peneliti</w:t>
      </w:r>
      <w:r>
        <w:rPr>
          <w:spacing w:val="1"/>
        </w:rPr>
        <w:t xml:space="preserve"> </w:t>
      </w:r>
      <w:r>
        <w:t>sebelumnya. Oleh karena itu, variabel-variabel yang sudah</w:t>
      </w:r>
      <w:r>
        <w:rPr>
          <w:spacing w:val="1"/>
        </w:rPr>
        <w:t xml:space="preserve"> </w:t>
      </w:r>
      <w:r>
        <w:t>pernah diteliti tersebut perlu dimasukkan sebagai variabel kontrol</w:t>
      </w:r>
      <w:r>
        <w:rPr>
          <w:spacing w:val="1"/>
        </w:rPr>
        <w:t xml:space="preserve"> </w:t>
      </w:r>
      <w:r>
        <w:t>dalam penelitian ini. Hal ini diharapkan</w:t>
      </w:r>
      <w:r>
        <w:rPr>
          <w:spacing w:val="1"/>
        </w:rPr>
        <w:t xml:space="preserve"> </w:t>
      </w:r>
      <w:r>
        <w:t>dapat</w:t>
      </w:r>
      <w:r>
        <w:rPr>
          <w:spacing w:val="1"/>
        </w:rPr>
        <w:t xml:space="preserve"> </w:t>
      </w:r>
      <w:r>
        <w:t>mencegah</w:t>
      </w:r>
      <w:r>
        <w:rPr>
          <w:spacing w:val="1"/>
        </w:rPr>
        <w:t xml:space="preserve"> </w:t>
      </w:r>
      <w:r>
        <w:t>adanya</w:t>
      </w:r>
      <w:r>
        <w:rPr>
          <w:spacing w:val="1"/>
        </w:rPr>
        <w:t xml:space="preserve"> </w:t>
      </w:r>
      <w:r>
        <w:t>variabel</w:t>
      </w:r>
      <w:r>
        <w:rPr>
          <w:spacing w:val="61"/>
        </w:rPr>
        <w:t xml:space="preserve"> </w:t>
      </w:r>
      <w:r>
        <w:t>yang</w:t>
      </w:r>
      <w:r>
        <w:rPr>
          <w:spacing w:val="61"/>
        </w:rPr>
        <w:t xml:space="preserve"> </w:t>
      </w:r>
      <w:r>
        <w:t>hilang</w:t>
      </w:r>
      <w:r>
        <w:rPr>
          <w:spacing w:val="61"/>
        </w:rPr>
        <w:t xml:space="preserve"> </w:t>
      </w:r>
      <w:r>
        <w:t>(</w:t>
      </w:r>
      <w:r>
        <w:rPr>
          <w:i/>
        </w:rPr>
        <w:t>omitted</w:t>
      </w:r>
      <w:r>
        <w:rPr>
          <w:i/>
          <w:spacing w:val="61"/>
        </w:rPr>
        <w:t xml:space="preserve"> </w:t>
      </w:r>
      <w:r>
        <w:rPr>
          <w:i/>
        </w:rPr>
        <w:t>variable</w:t>
      </w:r>
      <w:r>
        <w:t>)</w:t>
      </w:r>
      <w:r>
        <w:rPr>
          <w:spacing w:val="61"/>
        </w:rPr>
        <w:t xml:space="preserve"> </w:t>
      </w:r>
      <w:r>
        <w:t>sehingga</w:t>
      </w:r>
      <w:r>
        <w:rPr>
          <w:spacing w:val="61"/>
        </w:rPr>
        <w:t xml:space="preserve"> </w:t>
      </w:r>
      <w:r>
        <w:t>dapat mengatasi hasil</w:t>
      </w:r>
      <w:r>
        <w:rPr>
          <w:spacing w:val="1"/>
        </w:rPr>
        <w:t xml:space="preserve"> </w:t>
      </w:r>
      <w:r>
        <w:t>penelitian</w:t>
      </w:r>
      <w:r>
        <w:rPr>
          <w:spacing w:val="1"/>
        </w:rPr>
        <w:t xml:space="preserve"> </w:t>
      </w:r>
      <w:r>
        <w:t>yang</w:t>
      </w:r>
      <w:r>
        <w:rPr>
          <w:spacing w:val="-3"/>
        </w:rPr>
        <w:t xml:space="preserve"> </w:t>
      </w:r>
      <w:r>
        <w:t>bias.</w:t>
      </w:r>
    </w:p>
    <w:p w:rsidR="00970C78" w:rsidRDefault="00C83EC2">
      <w:pPr>
        <w:pStyle w:val="BodyText"/>
        <w:spacing w:before="1"/>
        <w:ind w:left="119" w:right="126" w:firstLine="540"/>
        <w:jc w:val="both"/>
      </w:pPr>
      <w:r>
        <w:t>Disisi lain pajak merupakan sumber penerimaan Negara yang paling besar, yang berfungsi sebagai</w:t>
      </w:r>
      <w:r>
        <w:rPr>
          <w:spacing w:val="1"/>
        </w:rPr>
        <w:t xml:space="preserve"> </w:t>
      </w:r>
      <w:r>
        <w:t>sumberdana</w:t>
      </w:r>
      <w:r>
        <w:rPr>
          <w:spacing w:val="29"/>
        </w:rPr>
        <w:t xml:space="preserve"> </w:t>
      </w:r>
      <w:r>
        <w:t>yang</w:t>
      </w:r>
      <w:r>
        <w:rPr>
          <w:spacing w:val="22"/>
        </w:rPr>
        <w:t xml:space="preserve"> </w:t>
      </w:r>
      <w:r>
        <w:t>diperuntukan</w:t>
      </w:r>
      <w:r>
        <w:rPr>
          <w:spacing w:val="25"/>
        </w:rPr>
        <w:t xml:space="preserve"> </w:t>
      </w:r>
      <w:r>
        <w:t>bagi</w:t>
      </w:r>
      <w:r>
        <w:rPr>
          <w:spacing w:val="25"/>
        </w:rPr>
        <w:t xml:space="preserve"> </w:t>
      </w:r>
      <w:r>
        <w:t>pembiayaan</w:t>
      </w:r>
      <w:r>
        <w:rPr>
          <w:spacing w:val="25"/>
        </w:rPr>
        <w:t xml:space="preserve"> </w:t>
      </w:r>
      <w:r>
        <w:t>pengeluaran</w:t>
      </w:r>
      <w:r>
        <w:rPr>
          <w:spacing w:val="25"/>
        </w:rPr>
        <w:t xml:space="preserve"> </w:t>
      </w:r>
      <w:r>
        <w:t>pemerintah</w:t>
      </w:r>
      <w:r>
        <w:rPr>
          <w:spacing w:val="24"/>
        </w:rPr>
        <w:t xml:space="preserve"> </w:t>
      </w:r>
      <w:r>
        <w:t>dan</w:t>
      </w:r>
      <w:r>
        <w:rPr>
          <w:spacing w:val="25"/>
        </w:rPr>
        <w:t xml:space="preserve"> </w:t>
      </w:r>
      <w:r>
        <w:t>alat</w:t>
      </w:r>
      <w:r>
        <w:rPr>
          <w:spacing w:val="25"/>
        </w:rPr>
        <w:t xml:space="preserve"> </w:t>
      </w:r>
      <w:r>
        <w:t>untuk</w:t>
      </w:r>
      <w:r>
        <w:rPr>
          <w:spacing w:val="25"/>
        </w:rPr>
        <w:t xml:space="preserve"> </w:t>
      </w:r>
      <w:r>
        <w:t>mengatur,</w:t>
      </w:r>
    </w:p>
    <w:p w:rsidR="00970C78" w:rsidRDefault="00970C78">
      <w:pPr>
        <w:jc w:val="both"/>
        <w:sectPr w:rsidR="00970C78">
          <w:pgSz w:w="11920" w:h="16850"/>
          <w:pgMar w:top="1600" w:right="660" w:bottom="280" w:left="620" w:header="720" w:footer="720" w:gutter="0"/>
          <w:cols w:space="720"/>
        </w:sectPr>
      </w:pPr>
    </w:p>
    <w:p w:rsidR="00970C78" w:rsidRDefault="00C83EC2">
      <w:pPr>
        <w:pStyle w:val="BodyText"/>
        <w:spacing w:before="72"/>
        <w:ind w:left="119" w:right="116"/>
        <w:jc w:val="both"/>
      </w:pPr>
      <w:r>
        <w:lastRenderedPageBreak/>
        <w:t>melaksanakan kebijakan di bidang sosial dan ekonomi untuk kemakmuran rakyat. Ketidak patuhan wajib</w:t>
      </w:r>
      <w:r>
        <w:rPr>
          <w:spacing w:val="1"/>
        </w:rPr>
        <w:t xml:space="preserve"> </w:t>
      </w:r>
      <w:r>
        <w:t>pajak</w:t>
      </w:r>
      <w:r>
        <w:rPr>
          <w:spacing w:val="1"/>
        </w:rPr>
        <w:t xml:space="preserve"> </w:t>
      </w:r>
      <w:r>
        <w:t>dapat</w:t>
      </w:r>
      <w:r>
        <w:rPr>
          <w:spacing w:val="1"/>
        </w:rPr>
        <w:t xml:space="preserve"> </w:t>
      </w:r>
      <w:r>
        <w:t>menimbulkan</w:t>
      </w:r>
      <w:r>
        <w:rPr>
          <w:spacing w:val="1"/>
        </w:rPr>
        <w:t xml:space="preserve"> </w:t>
      </w:r>
      <w:r>
        <w:t>terganggunya</w:t>
      </w:r>
      <w:r>
        <w:rPr>
          <w:spacing w:val="1"/>
        </w:rPr>
        <w:t xml:space="preserve"> </w:t>
      </w:r>
      <w:r>
        <w:t>keuangan</w:t>
      </w:r>
      <w:r>
        <w:rPr>
          <w:spacing w:val="1"/>
        </w:rPr>
        <w:t xml:space="preserve"> </w:t>
      </w:r>
      <w:r>
        <w:t>Negara.</w:t>
      </w:r>
      <w:r>
        <w:rPr>
          <w:spacing w:val="1"/>
        </w:rPr>
        <w:t xml:space="preserve"> </w:t>
      </w:r>
      <w:r>
        <w:t>Salah</w:t>
      </w:r>
      <w:r>
        <w:rPr>
          <w:spacing w:val="1"/>
        </w:rPr>
        <w:t xml:space="preserve"> </w:t>
      </w:r>
      <w:r>
        <w:t>satu</w:t>
      </w:r>
      <w:r>
        <w:rPr>
          <w:spacing w:val="1"/>
        </w:rPr>
        <w:t xml:space="preserve"> </w:t>
      </w:r>
      <w:r>
        <w:t>cara</w:t>
      </w:r>
      <w:r>
        <w:rPr>
          <w:spacing w:val="1"/>
        </w:rPr>
        <w:t xml:space="preserve"> </w:t>
      </w:r>
      <w:r>
        <w:t>ketidak</w:t>
      </w:r>
      <w:r>
        <w:rPr>
          <w:spacing w:val="1"/>
        </w:rPr>
        <w:t xml:space="preserve"> </w:t>
      </w:r>
      <w:r>
        <w:t>patuhan</w:t>
      </w:r>
      <w:r>
        <w:rPr>
          <w:spacing w:val="1"/>
        </w:rPr>
        <w:t xml:space="preserve"> </w:t>
      </w:r>
      <w:r>
        <w:t>tersebut</w:t>
      </w:r>
      <w:r>
        <w:rPr>
          <w:spacing w:val="1"/>
        </w:rPr>
        <w:t xml:space="preserve"> </w:t>
      </w:r>
      <w:r>
        <w:t>dilakukan melalui penghindaran pajak secara legal yang tidak melanggar peraturan perpajakan dengan cara</w:t>
      </w:r>
      <w:r>
        <w:rPr>
          <w:spacing w:val="1"/>
        </w:rPr>
        <w:t xml:space="preserve"> </w:t>
      </w:r>
      <w:r>
        <w:t>mengurangi</w:t>
      </w:r>
      <w:r>
        <w:rPr>
          <w:spacing w:val="1"/>
        </w:rPr>
        <w:t xml:space="preserve"> </w:t>
      </w:r>
      <w:r>
        <w:t>jumlah</w:t>
      </w:r>
      <w:r>
        <w:rPr>
          <w:spacing w:val="1"/>
        </w:rPr>
        <w:t xml:space="preserve"> </w:t>
      </w:r>
      <w:r>
        <w:t>pajak</w:t>
      </w:r>
      <w:r>
        <w:rPr>
          <w:spacing w:val="1"/>
        </w:rPr>
        <w:t xml:space="preserve"> </w:t>
      </w:r>
      <w:r>
        <w:t>terutang</w:t>
      </w:r>
      <w:r>
        <w:rPr>
          <w:spacing w:val="1"/>
        </w:rPr>
        <w:t xml:space="preserve"> </w:t>
      </w:r>
      <w:r>
        <w:t>(Dewi</w:t>
      </w:r>
      <w:r>
        <w:rPr>
          <w:spacing w:val="1"/>
        </w:rPr>
        <w:t xml:space="preserve"> </w:t>
      </w:r>
      <w:r>
        <w:t>dan</w:t>
      </w:r>
      <w:r>
        <w:rPr>
          <w:spacing w:val="1"/>
        </w:rPr>
        <w:t xml:space="preserve"> </w:t>
      </w:r>
      <w:r>
        <w:t>Jati,</w:t>
      </w:r>
      <w:r>
        <w:rPr>
          <w:spacing w:val="1"/>
        </w:rPr>
        <w:t xml:space="preserve"> </w:t>
      </w:r>
      <w:r>
        <w:t>2014).</w:t>
      </w:r>
      <w:r>
        <w:rPr>
          <w:spacing w:val="1"/>
        </w:rPr>
        <w:t xml:space="preserve"> </w:t>
      </w:r>
      <w:r>
        <w:t>Menurut</w:t>
      </w:r>
      <w:r>
        <w:rPr>
          <w:spacing w:val="1"/>
        </w:rPr>
        <w:t xml:space="preserve"> </w:t>
      </w:r>
      <w:r>
        <w:t>Budiman</w:t>
      </w:r>
      <w:r>
        <w:rPr>
          <w:spacing w:val="1"/>
        </w:rPr>
        <w:t xml:space="preserve"> </w:t>
      </w:r>
      <w:r>
        <w:t>dan</w:t>
      </w:r>
      <w:r>
        <w:rPr>
          <w:spacing w:val="1"/>
        </w:rPr>
        <w:t xml:space="preserve"> </w:t>
      </w:r>
      <w:r>
        <w:t>Setiyono</w:t>
      </w:r>
      <w:r>
        <w:rPr>
          <w:spacing w:val="1"/>
        </w:rPr>
        <w:t xml:space="preserve"> </w:t>
      </w:r>
      <w:r>
        <w:t>(2012),</w:t>
      </w:r>
      <w:r>
        <w:rPr>
          <w:spacing w:val="1"/>
        </w:rPr>
        <w:t xml:space="preserve"> </w:t>
      </w:r>
      <w:r>
        <w:t>penghindaran pajak di satu sisi diperbolehkan tetapi disisi lain tidak diinginkan. Sehubungan hal tersebut di</w:t>
      </w:r>
      <w:r>
        <w:rPr>
          <w:spacing w:val="1"/>
        </w:rPr>
        <w:t xml:space="preserve"> </w:t>
      </w:r>
      <w:r>
        <w:t>indonesia telah dibuat berbagai aturan guna mencegah adanya penghindaran pajak. Salah satunya adalah</w:t>
      </w:r>
      <w:r>
        <w:rPr>
          <w:spacing w:val="1"/>
        </w:rPr>
        <w:t xml:space="preserve"> </w:t>
      </w:r>
      <w:r>
        <w:t xml:space="preserve">terkait </w:t>
      </w:r>
      <w:r>
        <w:rPr>
          <w:i/>
        </w:rPr>
        <w:t>transfer pricing</w:t>
      </w:r>
      <w:r>
        <w:t>, yaitu tentang prinsip kewajaran dan kelaziman dalam transaksi antara wajib pajak</w:t>
      </w:r>
      <w:r>
        <w:rPr>
          <w:spacing w:val="1"/>
        </w:rPr>
        <w:t xml:space="preserve"> </w:t>
      </w:r>
      <w:r>
        <w:t>dengan</w:t>
      </w:r>
      <w:r>
        <w:rPr>
          <w:spacing w:val="-1"/>
        </w:rPr>
        <w:t xml:space="preserve"> </w:t>
      </w:r>
      <w:r>
        <w:t>pihak</w:t>
      </w:r>
      <w:r>
        <w:rPr>
          <w:spacing w:val="4"/>
        </w:rPr>
        <w:t xml:space="preserve"> </w:t>
      </w:r>
      <w:r>
        <w:t>yang</w:t>
      </w:r>
      <w:r>
        <w:rPr>
          <w:spacing w:val="-3"/>
        </w:rPr>
        <w:t xml:space="preserve"> </w:t>
      </w:r>
      <w:r>
        <w:t>mempunyai</w:t>
      </w:r>
      <w:r>
        <w:rPr>
          <w:spacing w:val="-1"/>
        </w:rPr>
        <w:t xml:space="preserve"> </w:t>
      </w:r>
      <w:r>
        <w:t>hubungan</w:t>
      </w:r>
      <w:r>
        <w:rPr>
          <w:spacing w:val="4"/>
        </w:rPr>
        <w:t xml:space="preserve"> </w:t>
      </w:r>
      <w:r>
        <w:t>yang</w:t>
      </w:r>
      <w:r>
        <w:rPr>
          <w:spacing w:val="-3"/>
        </w:rPr>
        <w:t xml:space="preserve"> </w:t>
      </w:r>
      <w:r>
        <w:t>istimewa</w:t>
      </w:r>
      <w:r>
        <w:rPr>
          <w:spacing w:val="-2"/>
        </w:rPr>
        <w:t xml:space="preserve"> </w:t>
      </w:r>
      <w:r>
        <w:t>(Perdirjen No. PER-43/PJ/2010, 2010).</w:t>
      </w:r>
    </w:p>
    <w:p w:rsidR="00970C78" w:rsidRDefault="00C83EC2">
      <w:pPr>
        <w:pStyle w:val="BodyText"/>
        <w:spacing w:before="1"/>
        <w:ind w:left="119" w:right="116" w:firstLine="540"/>
        <w:jc w:val="both"/>
      </w:pPr>
      <w:r>
        <w:t>Berdasarkan uraian diatas, peneliti termotivasi untuk melakukan penelitian mengenai “kepemilikan</w:t>
      </w:r>
      <w:r>
        <w:rPr>
          <w:spacing w:val="1"/>
        </w:rPr>
        <w:t xml:space="preserve"> </w:t>
      </w:r>
      <w:r>
        <w:t>institusional memoderasi pengaruh transaksi hubungan istimewa terhadap penghindaran pajak”. Motivasi</w:t>
      </w:r>
      <w:r>
        <w:rPr>
          <w:spacing w:val="1"/>
        </w:rPr>
        <w:t xml:space="preserve"> </w:t>
      </w:r>
      <w:r>
        <w:t>peneliti</w:t>
      </w:r>
      <w:r>
        <w:rPr>
          <w:spacing w:val="1"/>
        </w:rPr>
        <w:t xml:space="preserve"> </w:t>
      </w:r>
      <w:r>
        <w:t>dalam</w:t>
      </w:r>
      <w:r>
        <w:rPr>
          <w:spacing w:val="1"/>
        </w:rPr>
        <w:t xml:space="preserve"> </w:t>
      </w:r>
      <w:r>
        <w:t>melakukan</w:t>
      </w:r>
      <w:r>
        <w:rPr>
          <w:spacing w:val="1"/>
        </w:rPr>
        <w:t xml:space="preserve"> </w:t>
      </w:r>
      <w:r>
        <w:t>penelitian</w:t>
      </w:r>
      <w:r>
        <w:rPr>
          <w:spacing w:val="1"/>
        </w:rPr>
        <w:t xml:space="preserve"> </w:t>
      </w:r>
      <w:r>
        <w:t>ini</w:t>
      </w:r>
      <w:r>
        <w:rPr>
          <w:spacing w:val="1"/>
        </w:rPr>
        <w:t xml:space="preserve"> </w:t>
      </w:r>
      <w:r>
        <w:t>karena</w:t>
      </w:r>
      <w:r>
        <w:rPr>
          <w:spacing w:val="1"/>
        </w:rPr>
        <w:t xml:space="preserve"> </w:t>
      </w:r>
      <w:r>
        <w:t>terdapat</w:t>
      </w:r>
      <w:r>
        <w:rPr>
          <w:spacing w:val="1"/>
        </w:rPr>
        <w:t xml:space="preserve"> </w:t>
      </w:r>
      <w:r>
        <w:t>beberapa</w:t>
      </w:r>
      <w:r>
        <w:rPr>
          <w:spacing w:val="1"/>
        </w:rPr>
        <w:t xml:space="preserve"> </w:t>
      </w:r>
      <w:r>
        <w:t>hasil</w:t>
      </w:r>
      <w:r>
        <w:rPr>
          <w:spacing w:val="1"/>
        </w:rPr>
        <w:t xml:space="preserve"> </w:t>
      </w:r>
      <w:r>
        <w:t>penelitian</w:t>
      </w:r>
      <w:r>
        <w:rPr>
          <w:spacing w:val="1"/>
        </w:rPr>
        <w:t xml:space="preserve"> </w:t>
      </w:r>
      <w:r>
        <w:t>sebelumnya</w:t>
      </w:r>
      <w:r>
        <w:rPr>
          <w:spacing w:val="1"/>
        </w:rPr>
        <w:t xml:space="preserve"> </w:t>
      </w:r>
      <w:r>
        <w:t>yang</w:t>
      </w:r>
      <w:r>
        <w:rPr>
          <w:spacing w:val="1"/>
        </w:rPr>
        <w:t xml:space="preserve"> </w:t>
      </w:r>
      <w:r>
        <w:t>kontradiktif.</w:t>
      </w:r>
      <w:r>
        <w:rPr>
          <w:spacing w:val="1"/>
        </w:rPr>
        <w:t xml:space="preserve"> </w:t>
      </w:r>
      <w:r>
        <w:t>Dengan</w:t>
      </w:r>
      <w:r>
        <w:rPr>
          <w:spacing w:val="1"/>
        </w:rPr>
        <w:t xml:space="preserve"> </w:t>
      </w:r>
      <w:r>
        <w:t>demikian</w:t>
      </w:r>
      <w:r>
        <w:rPr>
          <w:spacing w:val="1"/>
        </w:rPr>
        <w:t xml:space="preserve"> </w:t>
      </w:r>
      <w:r>
        <w:t>dirasa</w:t>
      </w:r>
      <w:r>
        <w:rPr>
          <w:spacing w:val="1"/>
        </w:rPr>
        <w:t xml:space="preserve"> </w:t>
      </w:r>
      <w:r>
        <w:t>perlu</w:t>
      </w:r>
      <w:r>
        <w:rPr>
          <w:spacing w:val="1"/>
        </w:rPr>
        <w:t xml:space="preserve"> </w:t>
      </w:r>
      <w:r>
        <w:t>untuk</w:t>
      </w:r>
      <w:r>
        <w:rPr>
          <w:spacing w:val="1"/>
        </w:rPr>
        <w:t xml:space="preserve"> </w:t>
      </w:r>
      <w:r>
        <w:t>menambahkan</w:t>
      </w:r>
      <w:r>
        <w:rPr>
          <w:spacing w:val="1"/>
        </w:rPr>
        <w:t xml:space="preserve"> </w:t>
      </w:r>
      <w:r>
        <w:t>variabel</w:t>
      </w:r>
      <w:r>
        <w:rPr>
          <w:spacing w:val="1"/>
        </w:rPr>
        <w:t xml:space="preserve"> </w:t>
      </w:r>
      <w:r>
        <w:t>moderasi</w:t>
      </w:r>
      <w:r>
        <w:rPr>
          <w:spacing w:val="1"/>
        </w:rPr>
        <w:t xml:space="preserve"> </w:t>
      </w:r>
      <w:r>
        <w:t>yaitu</w:t>
      </w:r>
      <w:r>
        <w:rPr>
          <w:spacing w:val="1"/>
        </w:rPr>
        <w:t xml:space="preserve"> </w:t>
      </w:r>
      <w:r>
        <w:t>kepemilikan</w:t>
      </w:r>
      <w:r>
        <w:rPr>
          <w:spacing w:val="-57"/>
        </w:rPr>
        <w:t xml:space="preserve"> </w:t>
      </w:r>
      <w:r>
        <w:t>institusional. Hal ini disebebkan karena penelitian institusional sebagai perwakilan dari pemerintah yang</w:t>
      </w:r>
      <w:r>
        <w:rPr>
          <w:spacing w:val="1"/>
        </w:rPr>
        <w:t xml:space="preserve"> </w:t>
      </w:r>
      <w:r>
        <w:t>merupakan</w:t>
      </w:r>
      <w:r>
        <w:rPr>
          <w:spacing w:val="1"/>
        </w:rPr>
        <w:t xml:space="preserve"> </w:t>
      </w:r>
      <w:r>
        <w:t>salah</w:t>
      </w:r>
      <w:r>
        <w:rPr>
          <w:spacing w:val="1"/>
        </w:rPr>
        <w:t xml:space="preserve"> </w:t>
      </w:r>
      <w:r>
        <w:t>satu</w:t>
      </w:r>
      <w:r>
        <w:rPr>
          <w:spacing w:val="1"/>
        </w:rPr>
        <w:t xml:space="preserve"> </w:t>
      </w:r>
      <w:r>
        <w:t>unsur</w:t>
      </w:r>
      <w:r>
        <w:rPr>
          <w:spacing w:val="1"/>
        </w:rPr>
        <w:t xml:space="preserve"> </w:t>
      </w:r>
      <w:r>
        <w:rPr>
          <w:i/>
        </w:rPr>
        <w:t>good</w:t>
      </w:r>
      <w:r>
        <w:rPr>
          <w:i/>
          <w:spacing w:val="1"/>
        </w:rPr>
        <w:t xml:space="preserve"> </w:t>
      </w:r>
      <w:r>
        <w:rPr>
          <w:i/>
        </w:rPr>
        <w:t>corporate</w:t>
      </w:r>
      <w:r>
        <w:rPr>
          <w:i/>
          <w:spacing w:val="1"/>
        </w:rPr>
        <w:t xml:space="preserve"> </w:t>
      </w:r>
      <w:r>
        <w:rPr>
          <w:i/>
        </w:rPr>
        <w:t>governance</w:t>
      </w:r>
      <w:r>
        <w:rPr>
          <w:i/>
          <w:spacing w:val="1"/>
        </w:rPr>
        <w:t xml:space="preserve"> </w:t>
      </w:r>
      <w:r>
        <w:t>yang</w:t>
      </w:r>
      <w:r>
        <w:rPr>
          <w:spacing w:val="1"/>
        </w:rPr>
        <w:t xml:space="preserve"> </w:t>
      </w:r>
      <w:r>
        <w:t>berfungsi</w:t>
      </w:r>
      <w:r>
        <w:rPr>
          <w:spacing w:val="1"/>
        </w:rPr>
        <w:t xml:space="preserve"> </w:t>
      </w:r>
      <w:r>
        <w:t>untuk</w:t>
      </w:r>
      <w:r>
        <w:rPr>
          <w:spacing w:val="1"/>
        </w:rPr>
        <w:t xml:space="preserve"> </w:t>
      </w:r>
      <w:r>
        <w:t>monitoring</w:t>
      </w:r>
      <w:r>
        <w:rPr>
          <w:spacing w:val="60"/>
        </w:rPr>
        <w:t xml:space="preserve"> </w:t>
      </w:r>
      <w:r>
        <w:t>bisnis</w:t>
      </w:r>
      <w:r>
        <w:rPr>
          <w:spacing w:val="1"/>
        </w:rPr>
        <w:t xml:space="preserve"> </w:t>
      </w:r>
      <w:r>
        <w:t>perusahaan. Hal ini terbukti dari hasil penelitian yang dilakukan oleh Pohan (2008), Khurana dan Moser</w:t>
      </w:r>
      <w:r>
        <w:rPr>
          <w:spacing w:val="1"/>
        </w:rPr>
        <w:t xml:space="preserve"> </w:t>
      </w:r>
      <w:r>
        <w:t>(2009),</w:t>
      </w:r>
      <w:r>
        <w:rPr>
          <w:spacing w:val="1"/>
        </w:rPr>
        <w:t xml:space="preserve"> </w:t>
      </w:r>
      <w:r>
        <w:t>serta</w:t>
      </w:r>
      <w:r>
        <w:rPr>
          <w:spacing w:val="1"/>
        </w:rPr>
        <w:t xml:space="preserve"> </w:t>
      </w:r>
      <w:r>
        <w:t>Annisa</w:t>
      </w:r>
      <w:r>
        <w:rPr>
          <w:spacing w:val="1"/>
        </w:rPr>
        <w:t xml:space="preserve"> </w:t>
      </w:r>
      <w:r>
        <w:t>dan</w:t>
      </w:r>
      <w:r>
        <w:rPr>
          <w:spacing w:val="1"/>
        </w:rPr>
        <w:t xml:space="preserve"> </w:t>
      </w:r>
      <w:r>
        <w:t>Kurniasih</w:t>
      </w:r>
      <w:r>
        <w:rPr>
          <w:spacing w:val="1"/>
        </w:rPr>
        <w:t xml:space="preserve"> </w:t>
      </w:r>
      <w:r>
        <w:t>(2012)</w:t>
      </w:r>
      <w:r>
        <w:rPr>
          <w:spacing w:val="1"/>
        </w:rPr>
        <w:t xml:space="preserve"> </w:t>
      </w:r>
      <w:r>
        <w:t>yang</w:t>
      </w:r>
      <w:r>
        <w:rPr>
          <w:spacing w:val="1"/>
        </w:rPr>
        <w:t xml:space="preserve"> </w:t>
      </w:r>
      <w:r>
        <w:t>menyimpulkan</w:t>
      </w:r>
      <w:r>
        <w:rPr>
          <w:spacing w:val="1"/>
        </w:rPr>
        <w:t xml:space="preserve"> </w:t>
      </w:r>
      <w:r>
        <w:t>bahwa</w:t>
      </w:r>
      <w:r>
        <w:rPr>
          <w:spacing w:val="1"/>
        </w:rPr>
        <w:t xml:space="preserve"> </w:t>
      </w:r>
      <w:r>
        <w:t>kepemilikan</w:t>
      </w:r>
      <w:r>
        <w:rPr>
          <w:spacing w:val="1"/>
        </w:rPr>
        <w:t xml:space="preserve"> </w:t>
      </w:r>
      <w:r>
        <w:t>institusional</w:t>
      </w:r>
      <w:r>
        <w:rPr>
          <w:spacing w:val="1"/>
        </w:rPr>
        <w:t xml:space="preserve"> </w:t>
      </w:r>
      <w:r>
        <w:t>berpengaruh</w:t>
      </w:r>
      <w:r>
        <w:rPr>
          <w:spacing w:val="-1"/>
        </w:rPr>
        <w:t xml:space="preserve"> </w:t>
      </w:r>
      <w:r>
        <w:t>negatif terhadap penghindaran pajak.</w:t>
      </w:r>
    </w:p>
    <w:p w:rsidR="00970C78" w:rsidRDefault="00970C78">
      <w:pPr>
        <w:pStyle w:val="BodyText"/>
        <w:spacing w:before="5"/>
      </w:pPr>
    </w:p>
    <w:p w:rsidR="00970C78" w:rsidRDefault="00C83EC2">
      <w:pPr>
        <w:pStyle w:val="Heading1"/>
        <w:numPr>
          <w:ilvl w:val="1"/>
          <w:numId w:val="10"/>
        </w:numPr>
        <w:tabs>
          <w:tab w:val="left" w:pos="660"/>
        </w:tabs>
        <w:spacing w:before="1" w:line="274" w:lineRule="exact"/>
      </w:pPr>
      <w:r>
        <w:t>Perumusan</w:t>
      </w:r>
      <w:r>
        <w:rPr>
          <w:spacing w:val="-3"/>
        </w:rPr>
        <w:t xml:space="preserve"> </w:t>
      </w:r>
      <w:r>
        <w:t>Masalah</w:t>
      </w:r>
    </w:p>
    <w:p w:rsidR="00970C78" w:rsidRDefault="00C83EC2">
      <w:pPr>
        <w:pStyle w:val="ListParagraph"/>
        <w:numPr>
          <w:ilvl w:val="0"/>
          <w:numId w:val="9"/>
        </w:numPr>
        <w:tabs>
          <w:tab w:val="left" w:pos="403"/>
        </w:tabs>
        <w:spacing w:line="274" w:lineRule="exact"/>
        <w:rPr>
          <w:sz w:val="24"/>
        </w:rPr>
      </w:pPr>
      <w:r>
        <w:rPr>
          <w:sz w:val="24"/>
        </w:rPr>
        <w:t>Apakah</w:t>
      </w:r>
      <w:r>
        <w:rPr>
          <w:spacing w:val="-2"/>
          <w:sz w:val="24"/>
        </w:rPr>
        <w:t xml:space="preserve"> </w:t>
      </w:r>
      <w:r>
        <w:rPr>
          <w:sz w:val="24"/>
        </w:rPr>
        <w:t>pinjaman</w:t>
      </w:r>
      <w:r>
        <w:rPr>
          <w:spacing w:val="-2"/>
          <w:sz w:val="24"/>
        </w:rPr>
        <w:t xml:space="preserve"> </w:t>
      </w:r>
      <w:r>
        <w:rPr>
          <w:sz w:val="24"/>
        </w:rPr>
        <w:t>hubungan</w:t>
      </w:r>
      <w:r>
        <w:rPr>
          <w:spacing w:val="-1"/>
          <w:sz w:val="24"/>
        </w:rPr>
        <w:t xml:space="preserve"> </w:t>
      </w:r>
      <w:r>
        <w:rPr>
          <w:sz w:val="24"/>
        </w:rPr>
        <w:t>istimewa</w:t>
      </w:r>
      <w:r>
        <w:rPr>
          <w:spacing w:val="-2"/>
          <w:sz w:val="24"/>
        </w:rPr>
        <w:t xml:space="preserve"> </w:t>
      </w:r>
      <w:r>
        <w:rPr>
          <w:sz w:val="24"/>
        </w:rPr>
        <w:t>berpengaruh</w:t>
      </w:r>
      <w:r>
        <w:rPr>
          <w:spacing w:val="-1"/>
          <w:sz w:val="24"/>
        </w:rPr>
        <w:t xml:space="preserve"> </w:t>
      </w:r>
      <w:r>
        <w:rPr>
          <w:sz w:val="24"/>
        </w:rPr>
        <w:t>terhadap</w:t>
      </w:r>
      <w:r>
        <w:rPr>
          <w:spacing w:val="-1"/>
          <w:sz w:val="24"/>
        </w:rPr>
        <w:t xml:space="preserve"> </w:t>
      </w:r>
      <w:r>
        <w:rPr>
          <w:sz w:val="24"/>
        </w:rPr>
        <w:t>penghindaran pajak?</w:t>
      </w:r>
    </w:p>
    <w:p w:rsidR="00970C78" w:rsidRDefault="00C83EC2">
      <w:pPr>
        <w:pStyle w:val="ListParagraph"/>
        <w:numPr>
          <w:ilvl w:val="0"/>
          <w:numId w:val="9"/>
        </w:numPr>
        <w:tabs>
          <w:tab w:val="left" w:pos="403"/>
        </w:tabs>
        <w:rPr>
          <w:sz w:val="24"/>
        </w:rPr>
      </w:pPr>
      <w:r>
        <w:rPr>
          <w:sz w:val="24"/>
        </w:rPr>
        <w:t>Apakah</w:t>
      </w:r>
      <w:r>
        <w:rPr>
          <w:spacing w:val="-2"/>
          <w:sz w:val="24"/>
        </w:rPr>
        <w:t xml:space="preserve"> </w:t>
      </w:r>
      <w:r>
        <w:rPr>
          <w:sz w:val="24"/>
        </w:rPr>
        <w:t>pembelian hubungan</w:t>
      </w:r>
      <w:r>
        <w:rPr>
          <w:spacing w:val="-1"/>
          <w:sz w:val="24"/>
        </w:rPr>
        <w:t xml:space="preserve"> </w:t>
      </w:r>
      <w:r>
        <w:rPr>
          <w:sz w:val="24"/>
        </w:rPr>
        <w:t>istimewa</w:t>
      </w:r>
      <w:r>
        <w:rPr>
          <w:spacing w:val="-2"/>
          <w:sz w:val="24"/>
        </w:rPr>
        <w:t xml:space="preserve"> </w:t>
      </w:r>
      <w:r>
        <w:rPr>
          <w:sz w:val="24"/>
        </w:rPr>
        <w:t>berpengaruh</w:t>
      </w:r>
      <w:r>
        <w:rPr>
          <w:spacing w:val="-1"/>
          <w:sz w:val="24"/>
        </w:rPr>
        <w:t xml:space="preserve"> </w:t>
      </w:r>
      <w:r>
        <w:rPr>
          <w:sz w:val="24"/>
        </w:rPr>
        <w:t>terhadap</w:t>
      </w:r>
      <w:r>
        <w:rPr>
          <w:spacing w:val="-1"/>
          <w:sz w:val="24"/>
        </w:rPr>
        <w:t xml:space="preserve"> </w:t>
      </w:r>
      <w:r>
        <w:rPr>
          <w:sz w:val="24"/>
        </w:rPr>
        <w:t>penghindaran</w:t>
      </w:r>
      <w:r>
        <w:rPr>
          <w:spacing w:val="-1"/>
          <w:sz w:val="24"/>
        </w:rPr>
        <w:t xml:space="preserve"> </w:t>
      </w:r>
      <w:r>
        <w:rPr>
          <w:sz w:val="24"/>
        </w:rPr>
        <w:t>pajak?</w:t>
      </w:r>
    </w:p>
    <w:p w:rsidR="00970C78" w:rsidRDefault="00C83EC2">
      <w:pPr>
        <w:pStyle w:val="ListParagraph"/>
        <w:numPr>
          <w:ilvl w:val="0"/>
          <w:numId w:val="9"/>
        </w:numPr>
        <w:tabs>
          <w:tab w:val="left" w:pos="403"/>
        </w:tabs>
        <w:rPr>
          <w:sz w:val="24"/>
        </w:rPr>
      </w:pPr>
      <w:r>
        <w:rPr>
          <w:sz w:val="24"/>
        </w:rPr>
        <w:t>Apakah</w:t>
      </w:r>
      <w:r>
        <w:rPr>
          <w:spacing w:val="-2"/>
          <w:sz w:val="24"/>
        </w:rPr>
        <w:t xml:space="preserve"> </w:t>
      </w:r>
      <w:r>
        <w:rPr>
          <w:sz w:val="24"/>
        </w:rPr>
        <w:t>penjualan</w:t>
      </w:r>
      <w:r>
        <w:rPr>
          <w:spacing w:val="-1"/>
          <w:sz w:val="24"/>
        </w:rPr>
        <w:t xml:space="preserve"> </w:t>
      </w:r>
      <w:r>
        <w:rPr>
          <w:sz w:val="24"/>
        </w:rPr>
        <w:t>hubungan</w:t>
      </w:r>
      <w:r>
        <w:rPr>
          <w:spacing w:val="-2"/>
          <w:sz w:val="24"/>
        </w:rPr>
        <w:t xml:space="preserve"> </w:t>
      </w:r>
      <w:r>
        <w:rPr>
          <w:sz w:val="24"/>
        </w:rPr>
        <w:t>istimewa</w:t>
      </w:r>
      <w:r>
        <w:rPr>
          <w:spacing w:val="-1"/>
          <w:sz w:val="24"/>
        </w:rPr>
        <w:t xml:space="preserve"> </w:t>
      </w:r>
      <w:r>
        <w:rPr>
          <w:sz w:val="24"/>
        </w:rPr>
        <w:t>berpengaruh</w:t>
      </w:r>
      <w:r>
        <w:rPr>
          <w:spacing w:val="-2"/>
          <w:sz w:val="24"/>
        </w:rPr>
        <w:t xml:space="preserve"> </w:t>
      </w:r>
      <w:r>
        <w:rPr>
          <w:sz w:val="24"/>
        </w:rPr>
        <w:t>terhadap penghindaran pajak?</w:t>
      </w:r>
    </w:p>
    <w:p w:rsidR="00970C78" w:rsidRDefault="00C83EC2">
      <w:pPr>
        <w:pStyle w:val="ListParagraph"/>
        <w:numPr>
          <w:ilvl w:val="0"/>
          <w:numId w:val="9"/>
        </w:numPr>
        <w:tabs>
          <w:tab w:val="left" w:pos="403"/>
        </w:tabs>
        <w:ind w:right="121"/>
        <w:rPr>
          <w:sz w:val="24"/>
        </w:rPr>
      </w:pPr>
      <w:r>
        <w:rPr>
          <w:sz w:val="24"/>
        </w:rPr>
        <w:t>Apakah</w:t>
      </w:r>
      <w:r>
        <w:rPr>
          <w:spacing w:val="4"/>
          <w:sz w:val="24"/>
        </w:rPr>
        <w:t xml:space="preserve"> </w:t>
      </w:r>
      <w:r>
        <w:rPr>
          <w:sz w:val="24"/>
        </w:rPr>
        <w:t>kepemilikan</w:t>
      </w:r>
      <w:r>
        <w:rPr>
          <w:spacing w:val="1"/>
          <w:sz w:val="24"/>
        </w:rPr>
        <w:t xml:space="preserve"> </w:t>
      </w:r>
      <w:r>
        <w:rPr>
          <w:sz w:val="24"/>
        </w:rPr>
        <w:t>institusional</w:t>
      </w:r>
      <w:r>
        <w:rPr>
          <w:spacing w:val="4"/>
          <w:sz w:val="24"/>
        </w:rPr>
        <w:t xml:space="preserve"> </w:t>
      </w:r>
      <w:r>
        <w:rPr>
          <w:sz w:val="24"/>
        </w:rPr>
        <w:t>memoderasi</w:t>
      </w:r>
      <w:r>
        <w:rPr>
          <w:spacing w:val="4"/>
          <w:sz w:val="24"/>
        </w:rPr>
        <w:t xml:space="preserve"> </w:t>
      </w:r>
      <w:r>
        <w:rPr>
          <w:sz w:val="24"/>
        </w:rPr>
        <w:t>pinjaman</w:t>
      </w:r>
      <w:r>
        <w:rPr>
          <w:spacing w:val="2"/>
          <w:sz w:val="24"/>
        </w:rPr>
        <w:t xml:space="preserve"> </w:t>
      </w:r>
      <w:r>
        <w:rPr>
          <w:sz w:val="24"/>
        </w:rPr>
        <w:t>hubungan</w:t>
      </w:r>
      <w:r>
        <w:rPr>
          <w:spacing w:val="3"/>
          <w:sz w:val="24"/>
        </w:rPr>
        <w:t xml:space="preserve"> </w:t>
      </w:r>
      <w:r>
        <w:rPr>
          <w:sz w:val="24"/>
        </w:rPr>
        <w:t>istimewa</w:t>
      </w:r>
      <w:r>
        <w:rPr>
          <w:spacing w:val="1"/>
          <w:sz w:val="24"/>
        </w:rPr>
        <w:t xml:space="preserve"> </w:t>
      </w:r>
      <w:r>
        <w:rPr>
          <w:sz w:val="24"/>
        </w:rPr>
        <w:t>terhadap</w:t>
      </w:r>
      <w:r>
        <w:rPr>
          <w:spacing w:val="1"/>
          <w:sz w:val="24"/>
        </w:rPr>
        <w:t xml:space="preserve"> </w:t>
      </w:r>
      <w:r>
        <w:rPr>
          <w:sz w:val="24"/>
        </w:rPr>
        <w:t>penghindaran</w:t>
      </w:r>
      <w:r>
        <w:rPr>
          <w:spacing w:val="-57"/>
          <w:sz w:val="24"/>
        </w:rPr>
        <w:t xml:space="preserve"> </w:t>
      </w:r>
      <w:r>
        <w:rPr>
          <w:sz w:val="24"/>
        </w:rPr>
        <w:t>pajak?</w:t>
      </w:r>
    </w:p>
    <w:p w:rsidR="00970C78" w:rsidRDefault="00C83EC2">
      <w:pPr>
        <w:pStyle w:val="ListParagraph"/>
        <w:numPr>
          <w:ilvl w:val="0"/>
          <w:numId w:val="9"/>
        </w:numPr>
        <w:tabs>
          <w:tab w:val="left" w:pos="403"/>
        </w:tabs>
        <w:ind w:right="121"/>
        <w:rPr>
          <w:sz w:val="24"/>
        </w:rPr>
      </w:pPr>
      <w:r>
        <w:rPr>
          <w:sz w:val="24"/>
        </w:rPr>
        <w:t>Apakah</w:t>
      </w:r>
      <w:r>
        <w:rPr>
          <w:spacing w:val="47"/>
          <w:sz w:val="24"/>
        </w:rPr>
        <w:t xml:space="preserve"> </w:t>
      </w:r>
      <w:r>
        <w:rPr>
          <w:sz w:val="24"/>
        </w:rPr>
        <w:t>kepemilikan</w:t>
      </w:r>
      <w:r>
        <w:rPr>
          <w:spacing w:val="48"/>
          <w:sz w:val="24"/>
        </w:rPr>
        <w:t xml:space="preserve"> </w:t>
      </w:r>
      <w:r>
        <w:rPr>
          <w:sz w:val="24"/>
        </w:rPr>
        <w:t>institusional</w:t>
      </w:r>
      <w:r>
        <w:rPr>
          <w:spacing w:val="51"/>
          <w:sz w:val="24"/>
        </w:rPr>
        <w:t xml:space="preserve"> </w:t>
      </w:r>
      <w:r>
        <w:rPr>
          <w:sz w:val="24"/>
        </w:rPr>
        <w:t>memoderasi</w:t>
      </w:r>
      <w:r>
        <w:rPr>
          <w:spacing w:val="48"/>
          <w:sz w:val="24"/>
        </w:rPr>
        <w:t xml:space="preserve"> </w:t>
      </w:r>
      <w:r>
        <w:rPr>
          <w:sz w:val="24"/>
        </w:rPr>
        <w:t>pembelian</w:t>
      </w:r>
      <w:r>
        <w:rPr>
          <w:spacing w:val="48"/>
          <w:sz w:val="24"/>
        </w:rPr>
        <w:t xml:space="preserve"> </w:t>
      </w:r>
      <w:r>
        <w:rPr>
          <w:sz w:val="24"/>
        </w:rPr>
        <w:t>hubungan</w:t>
      </w:r>
      <w:r>
        <w:rPr>
          <w:spacing w:val="48"/>
          <w:sz w:val="24"/>
        </w:rPr>
        <w:t xml:space="preserve"> </w:t>
      </w:r>
      <w:r>
        <w:rPr>
          <w:sz w:val="24"/>
        </w:rPr>
        <w:t>istimewa</w:t>
      </w:r>
      <w:r>
        <w:rPr>
          <w:spacing w:val="48"/>
          <w:sz w:val="24"/>
        </w:rPr>
        <w:t xml:space="preserve"> </w:t>
      </w:r>
      <w:r>
        <w:rPr>
          <w:sz w:val="24"/>
        </w:rPr>
        <w:t>terhadap</w:t>
      </w:r>
      <w:r>
        <w:rPr>
          <w:spacing w:val="48"/>
          <w:sz w:val="24"/>
        </w:rPr>
        <w:t xml:space="preserve"> </w:t>
      </w:r>
      <w:r>
        <w:rPr>
          <w:sz w:val="24"/>
        </w:rPr>
        <w:t>penghindaran</w:t>
      </w:r>
      <w:r>
        <w:rPr>
          <w:spacing w:val="-57"/>
          <w:sz w:val="24"/>
        </w:rPr>
        <w:t xml:space="preserve"> </w:t>
      </w:r>
      <w:r>
        <w:rPr>
          <w:sz w:val="24"/>
        </w:rPr>
        <w:t>pajak?</w:t>
      </w:r>
    </w:p>
    <w:p w:rsidR="00970C78" w:rsidRDefault="00C83EC2">
      <w:pPr>
        <w:pStyle w:val="ListParagraph"/>
        <w:numPr>
          <w:ilvl w:val="0"/>
          <w:numId w:val="9"/>
        </w:numPr>
        <w:tabs>
          <w:tab w:val="left" w:pos="403"/>
        </w:tabs>
        <w:ind w:right="121"/>
        <w:rPr>
          <w:sz w:val="24"/>
        </w:rPr>
      </w:pPr>
      <w:r>
        <w:rPr>
          <w:sz w:val="24"/>
        </w:rPr>
        <w:t>Apakah</w:t>
      </w:r>
      <w:r>
        <w:rPr>
          <w:spacing w:val="56"/>
          <w:sz w:val="24"/>
        </w:rPr>
        <w:t xml:space="preserve"> </w:t>
      </w:r>
      <w:r>
        <w:rPr>
          <w:sz w:val="24"/>
        </w:rPr>
        <w:t>kepemilikan</w:t>
      </w:r>
      <w:r>
        <w:rPr>
          <w:spacing w:val="56"/>
          <w:sz w:val="24"/>
        </w:rPr>
        <w:t xml:space="preserve"> </w:t>
      </w:r>
      <w:r>
        <w:rPr>
          <w:sz w:val="24"/>
        </w:rPr>
        <w:t>institusional</w:t>
      </w:r>
      <w:r>
        <w:rPr>
          <w:spacing w:val="58"/>
          <w:sz w:val="24"/>
        </w:rPr>
        <w:t xml:space="preserve"> </w:t>
      </w:r>
      <w:r>
        <w:rPr>
          <w:sz w:val="24"/>
        </w:rPr>
        <w:t>memoderasi</w:t>
      </w:r>
      <w:r>
        <w:rPr>
          <w:spacing w:val="57"/>
          <w:sz w:val="24"/>
        </w:rPr>
        <w:t xml:space="preserve"> </w:t>
      </w:r>
      <w:r>
        <w:rPr>
          <w:sz w:val="24"/>
        </w:rPr>
        <w:t>penjualan</w:t>
      </w:r>
      <w:r>
        <w:rPr>
          <w:spacing w:val="57"/>
          <w:sz w:val="24"/>
        </w:rPr>
        <w:t xml:space="preserve"> </w:t>
      </w:r>
      <w:r>
        <w:rPr>
          <w:sz w:val="24"/>
        </w:rPr>
        <w:t>hubungan</w:t>
      </w:r>
      <w:r>
        <w:rPr>
          <w:spacing w:val="55"/>
          <w:sz w:val="24"/>
        </w:rPr>
        <w:t xml:space="preserve"> </w:t>
      </w:r>
      <w:r>
        <w:rPr>
          <w:sz w:val="24"/>
        </w:rPr>
        <w:t>istimewa</w:t>
      </w:r>
      <w:r>
        <w:rPr>
          <w:spacing w:val="56"/>
          <w:sz w:val="24"/>
        </w:rPr>
        <w:t xml:space="preserve"> </w:t>
      </w:r>
      <w:r>
        <w:rPr>
          <w:sz w:val="24"/>
        </w:rPr>
        <w:t>terhadap</w:t>
      </w:r>
      <w:r>
        <w:rPr>
          <w:spacing w:val="59"/>
          <w:sz w:val="24"/>
        </w:rPr>
        <w:t xml:space="preserve"> </w:t>
      </w:r>
      <w:r>
        <w:rPr>
          <w:sz w:val="24"/>
        </w:rPr>
        <w:t>penghindaran</w:t>
      </w:r>
      <w:r>
        <w:rPr>
          <w:spacing w:val="-57"/>
          <w:sz w:val="24"/>
        </w:rPr>
        <w:t xml:space="preserve"> </w:t>
      </w:r>
      <w:r>
        <w:rPr>
          <w:sz w:val="24"/>
        </w:rPr>
        <w:t>pajak?</w:t>
      </w:r>
    </w:p>
    <w:p w:rsidR="00970C78" w:rsidRDefault="00970C78">
      <w:pPr>
        <w:pStyle w:val="BodyText"/>
        <w:spacing w:before="5"/>
      </w:pPr>
    </w:p>
    <w:p w:rsidR="00970C78" w:rsidRDefault="00C83EC2">
      <w:pPr>
        <w:pStyle w:val="Heading1"/>
        <w:numPr>
          <w:ilvl w:val="1"/>
          <w:numId w:val="10"/>
        </w:numPr>
        <w:tabs>
          <w:tab w:val="left" w:pos="660"/>
        </w:tabs>
        <w:spacing w:line="274" w:lineRule="exact"/>
      </w:pPr>
      <w:r>
        <w:t>Tujuan</w:t>
      </w:r>
      <w:r>
        <w:rPr>
          <w:spacing w:val="-3"/>
        </w:rPr>
        <w:t xml:space="preserve"> </w:t>
      </w:r>
      <w:r>
        <w:t>Penelitian</w:t>
      </w:r>
    </w:p>
    <w:p w:rsidR="00970C78" w:rsidRDefault="00C83EC2">
      <w:pPr>
        <w:pStyle w:val="BodyText"/>
        <w:spacing w:line="274" w:lineRule="exact"/>
        <w:ind w:left="119"/>
      </w:pPr>
      <w:r>
        <w:t>Tujuan</w:t>
      </w:r>
      <w:r>
        <w:rPr>
          <w:spacing w:val="-1"/>
        </w:rPr>
        <w:t xml:space="preserve"> </w:t>
      </w:r>
      <w:r>
        <w:t>penelitian</w:t>
      </w:r>
      <w:r>
        <w:rPr>
          <w:spacing w:val="58"/>
        </w:rPr>
        <w:t xml:space="preserve"> </w:t>
      </w:r>
      <w:r>
        <w:t>adalah</w:t>
      </w:r>
      <w:r>
        <w:rPr>
          <w:spacing w:val="1"/>
        </w:rPr>
        <w:t xml:space="preserve"> </w:t>
      </w:r>
      <w:r>
        <w:t>untuk</w:t>
      </w:r>
      <w:r>
        <w:rPr>
          <w:spacing w:val="-1"/>
        </w:rPr>
        <w:t xml:space="preserve"> </w:t>
      </w:r>
      <w:r>
        <w:t>menganalisis sebagai</w:t>
      </w:r>
      <w:r>
        <w:rPr>
          <w:spacing w:val="-1"/>
        </w:rPr>
        <w:t xml:space="preserve"> </w:t>
      </w:r>
      <w:r>
        <w:t>berikut</w:t>
      </w:r>
      <w:r>
        <w:rPr>
          <w:spacing w:val="-1"/>
        </w:rPr>
        <w:t xml:space="preserve"> </w:t>
      </w:r>
      <w:r>
        <w:t>:</w:t>
      </w:r>
    </w:p>
    <w:p w:rsidR="00970C78" w:rsidRDefault="00C83EC2">
      <w:pPr>
        <w:pStyle w:val="ListParagraph"/>
        <w:numPr>
          <w:ilvl w:val="0"/>
          <w:numId w:val="8"/>
        </w:numPr>
        <w:tabs>
          <w:tab w:val="left" w:pos="403"/>
        </w:tabs>
        <w:rPr>
          <w:sz w:val="24"/>
        </w:rPr>
      </w:pPr>
      <w:r>
        <w:rPr>
          <w:sz w:val="24"/>
        </w:rPr>
        <w:t>Pengaruh</w:t>
      </w:r>
      <w:r>
        <w:rPr>
          <w:spacing w:val="-2"/>
          <w:sz w:val="24"/>
        </w:rPr>
        <w:t xml:space="preserve"> </w:t>
      </w:r>
      <w:r>
        <w:rPr>
          <w:sz w:val="24"/>
        </w:rPr>
        <w:t>pinjaman</w:t>
      </w:r>
      <w:r>
        <w:rPr>
          <w:spacing w:val="-2"/>
          <w:sz w:val="24"/>
        </w:rPr>
        <w:t xml:space="preserve"> </w:t>
      </w:r>
      <w:r>
        <w:rPr>
          <w:sz w:val="24"/>
        </w:rPr>
        <w:t>hubungan</w:t>
      </w:r>
      <w:r>
        <w:rPr>
          <w:spacing w:val="-1"/>
          <w:sz w:val="24"/>
        </w:rPr>
        <w:t xml:space="preserve"> </w:t>
      </w:r>
      <w:r>
        <w:rPr>
          <w:sz w:val="24"/>
        </w:rPr>
        <w:t>istimewa</w:t>
      </w:r>
      <w:r>
        <w:rPr>
          <w:spacing w:val="-2"/>
          <w:sz w:val="24"/>
        </w:rPr>
        <w:t xml:space="preserve"> </w:t>
      </w:r>
      <w:r>
        <w:rPr>
          <w:sz w:val="24"/>
        </w:rPr>
        <w:t>terhadap penghindaran</w:t>
      </w:r>
      <w:r>
        <w:rPr>
          <w:spacing w:val="-1"/>
          <w:sz w:val="24"/>
        </w:rPr>
        <w:t xml:space="preserve"> </w:t>
      </w:r>
      <w:r>
        <w:rPr>
          <w:sz w:val="24"/>
        </w:rPr>
        <w:t>pajak</w:t>
      </w:r>
    </w:p>
    <w:p w:rsidR="00970C78" w:rsidRDefault="00C83EC2">
      <w:pPr>
        <w:pStyle w:val="ListParagraph"/>
        <w:numPr>
          <w:ilvl w:val="0"/>
          <w:numId w:val="8"/>
        </w:numPr>
        <w:tabs>
          <w:tab w:val="left" w:pos="403"/>
        </w:tabs>
        <w:rPr>
          <w:sz w:val="24"/>
        </w:rPr>
      </w:pPr>
      <w:r>
        <w:rPr>
          <w:sz w:val="24"/>
        </w:rPr>
        <w:t>Pengaruh</w:t>
      </w:r>
      <w:r>
        <w:rPr>
          <w:spacing w:val="-2"/>
          <w:sz w:val="24"/>
        </w:rPr>
        <w:t xml:space="preserve"> </w:t>
      </w:r>
      <w:r>
        <w:rPr>
          <w:sz w:val="24"/>
        </w:rPr>
        <w:t>pembelian</w:t>
      </w:r>
      <w:r>
        <w:rPr>
          <w:spacing w:val="-2"/>
          <w:sz w:val="24"/>
        </w:rPr>
        <w:t xml:space="preserve"> </w:t>
      </w:r>
      <w:r>
        <w:rPr>
          <w:sz w:val="24"/>
        </w:rPr>
        <w:t>hubungan</w:t>
      </w:r>
      <w:r>
        <w:rPr>
          <w:spacing w:val="-1"/>
          <w:sz w:val="24"/>
        </w:rPr>
        <w:t xml:space="preserve"> </w:t>
      </w:r>
      <w:r>
        <w:rPr>
          <w:sz w:val="24"/>
        </w:rPr>
        <w:t>istimewa</w:t>
      </w:r>
      <w:r>
        <w:rPr>
          <w:spacing w:val="-2"/>
          <w:sz w:val="24"/>
        </w:rPr>
        <w:t xml:space="preserve"> </w:t>
      </w:r>
      <w:r>
        <w:rPr>
          <w:sz w:val="24"/>
        </w:rPr>
        <w:t>terhadap penghindaran</w:t>
      </w:r>
      <w:r>
        <w:rPr>
          <w:spacing w:val="-1"/>
          <w:sz w:val="24"/>
        </w:rPr>
        <w:t xml:space="preserve"> </w:t>
      </w:r>
      <w:r>
        <w:rPr>
          <w:sz w:val="24"/>
        </w:rPr>
        <w:t>pajak</w:t>
      </w:r>
    </w:p>
    <w:p w:rsidR="00970C78" w:rsidRDefault="00C83EC2">
      <w:pPr>
        <w:pStyle w:val="ListParagraph"/>
        <w:numPr>
          <w:ilvl w:val="0"/>
          <w:numId w:val="8"/>
        </w:numPr>
        <w:tabs>
          <w:tab w:val="left" w:pos="403"/>
        </w:tabs>
        <w:rPr>
          <w:sz w:val="24"/>
        </w:rPr>
      </w:pPr>
      <w:r>
        <w:rPr>
          <w:sz w:val="24"/>
        </w:rPr>
        <w:t>Pengaruh</w:t>
      </w:r>
      <w:r>
        <w:rPr>
          <w:spacing w:val="-2"/>
          <w:sz w:val="24"/>
        </w:rPr>
        <w:t xml:space="preserve"> </w:t>
      </w:r>
      <w:r>
        <w:rPr>
          <w:sz w:val="24"/>
        </w:rPr>
        <w:t>penjualan</w:t>
      </w:r>
      <w:r>
        <w:rPr>
          <w:spacing w:val="-1"/>
          <w:sz w:val="24"/>
        </w:rPr>
        <w:t xml:space="preserve"> </w:t>
      </w:r>
      <w:r>
        <w:rPr>
          <w:sz w:val="24"/>
        </w:rPr>
        <w:t>hubungan</w:t>
      </w:r>
      <w:r>
        <w:rPr>
          <w:spacing w:val="-2"/>
          <w:sz w:val="24"/>
        </w:rPr>
        <w:t xml:space="preserve"> </w:t>
      </w:r>
      <w:r>
        <w:rPr>
          <w:sz w:val="24"/>
        </w:rPr>
        <w:t>istimewa</w:t>
      </w:r>
      <w:r>
        <w:rPr>
          <w:spacing w:val="-2"/>
          <w:sz w:val="24"/>
        </w:rPr>
        <w:t xml:space="preserve"> </w:t>
      </w:r>
      <w:r>
        <w:rPr>
          <w:sz w:val="24"/>
        </w:rPr>
        <w:t>terhadap</w:t>
      </w:r>
      <w:r>
        <w:rPr>
          <w:spacing w:val="1"/>
          <w:sz w:val="24"/>
        </w:rPr>
        <w:t xml:space="preserve"> </w:t>
      </w:r>
      <w:r>
        <w:rPr>
          <w:sz w:val="24"/>
        </w:rPr>
        <w:t>penghindaran</w:t>
      </w:r>
      <w:r>
        <w:rPr>
          <w:spacing w:val="-2"/>
          <w:sz w:val="24"/>
        </w:rPr>
        <w:t xml:space="preserve"> </w:t>
      </w:r>
      <w:r>
        <w:rPr>
          <w:sz w:val="24"/>
        </w:rPr>
        <w:t>pajak</w:t>
      </w:r>
    </w:p>
    <w:p w:rsidR="00970C78" w:rsidRDefault="00C83EC2">
      <w:pPr>
        <w:pStyle w:val="ListParagraph"/>
        <w:numPr>
          <w:ilvl w:val="0"/>
          <w:numId w:val="8"/>
        </w:numPr>
        <w:tabs>
          <w:tab w:val="left" w:pos="403"/>
        </w:tabs>
        <w:rPr>
          <w:sz w:val="24"/>
        </w:rPr>
      </w:pPr>
      <w:r>
        <w:rPr>
          <w:sz w:val="24"/>
        </w:rPr>
        <w:t>Kepemilikan</w:t>
      </w:r>
      <w:r>
        <w:rPr>
          <w:spacing w:val="-2"/>
          <w:sz w:val="24"/>
        </w:rPr>
        <w:t xml:space="preserve"> </w:t>
      </w:r>
      <w:r>
        <w:rPr>
          <w:sz w:val="24"/>
        </w:rPr>
        <w:t>institusional memoderasi</w:t>
      </w:r>
      <w:r>
        <w:rPr>
          <w:spacing w:val="-1"/>
          <w:sz w:val="24"/>
        </w:rPr>
        <w:t xml:space="preserve"> </w:t>
      </w:r>
      <w:r>
        <w:rPr>
          <w:sz w:val="24"/>
        </w:rPr>
        <w:t>pinjaman</w:t>
      </w:r>
      <w:r>
        <w:rPr>
          <w:spacing w:val="-2"/>
          <w:sz w:val="24"/>
        </w:rPr>
        <w:t xml:space="preserve"> </w:t>
      </w:r>
      <w:r>
        <w:rPr>
          <w:sz w:val="24"/>
        </w:rPr>
        <w:t>hubungan</w:t>
      </w:r>
      <w:r>
        <w:rPr>
          <w:spacing w:val="-2"/>
          <w:sz w:val="24"/>
        </w:rPr>
        <w:t xml:space="preserve"> </w:t>
      </w:r>
      <w:r>
        <w:rPr>
          <w:sz w:val="24"/>
        </w:rPr>
        <w:t>istimewa</w:t>
      </w:r>
      <w:r>
        <w:rPr>
          <w:spacing w:val="-3"/>
          <w:sz w:val="24"/>
        </w:rPr>
        <w:t xml:space="preserve"> </w:t>
      </w:r>
      <w:r>
        <w:rPr>
          <w:sz w:val="24"/>
        </w:rPr>
        <w:t>terhadap</w:t>
      </w:r>
      <w:r>
        <w:rPr>
          <w:spacing w:val="-2"/>
          <w:sz w:val="24"/>
        </w:rPr>
        <w:t xml:space="preserve"> </w:t>
      </w:r>
      <w:r>
        <w:rPr>
          <w:sz w:val="24"/>
        </w:rPr>
        <w:t>penghindaran</w:t>
      </w:r>
      <w:r>
        <w:rPr>
          <w:spacing w:val="-1"/>
          <w:sz w:val="24"/>
        </w:rPr>
        <w:t xml:space="preserve"> </w:t>
      </w:r>
      <w:r>
        <w:rPr>
          <w:sz w:val="24"/>
        </w:rPr>
        <w:t>pajak</w:t>
      </w:r>
    </w:p>
    <w:p w:rsidR="00970C78" w:rsidRDefault="00C83EC2">
      <w:pPr>
        <w:pStyle w:val="ListParagraph"/>
        <w:numPr>
          <w:ilvl w:val="0"/>
          <w:numId w:val="8"/>
        </w:numPr>
        <w:tabs>
          <w:tab w:val="left" w:pos="403"/>
        </w:tabs>
        <w:rPr>
          <w:sz w:val="24"/>
        </w:rPr>
      </w:pPr>
      <w:r>
        <w:rPr>
          <w:sz w:val="24"/>
        </w:rPr>
        <w:t>Kepemilikan</w:t>
      </w:r>
      <w:r>
        <w:rPr>
          <w:spacing w:val="-3"/>
          <w:sz w:val="24"/>
        </w:rPr>
        <w:t xml:space="preserve"> </w:t>
      </w:r>
      <w:r>
        <w:rPr>
          <w:sz w:val="24"/>
        </w:rPr>
        <w:t>institusional memoderasi</w:t>
      </w:r>
      <w:r>
        <w:rPr>
          <w:spacing w:val="-2"/>
          <w:sz w:val="24"/>
        </w:rPr>
        <w:t xml:space="preserve"> </w:t>
      </w:r>
      <w:r>
        <w:rPr>
          <w:sz w:val="24"/>
        </w:rPr>
        <w:t>pembelian</w:t>
      </w:r>
      <w:r>
        <w:rPr>
          <w:spacing w:val="1"/>
          <w:sz w:val="24"/>
        </w:rPr>
        <w:t xml:space="preserve"> </w:t>
      </w:r>
      <w:r>
        <w:rPr>
          <w:sz w:val="24"/>
        </w:rPr>
        <w:t>hubungan</w:t>
      </w:r>
      <w:r>
        <w:rPr>
          <w:spacing w:val="-2"/>
          <w:sz w:val="24"/>
        </w:rPr>
        <w:t xml:space="preserve"> </w:t>
      </w:r>
      <w:r>
        <w:rPr>
          <w:sz w:val="24"/>
        </w:rPr>
        <w:t>istimewa</w:t>
      </w:r>
      <w:r>
        <w:rPr>
          <w:spacing w:val="-3"/>
          <w:sz w:val="24"/>
        </w:rPr>
        <w:t xml:space="preserve"> </w:t>
      </w:r>
      <w:r>
        <w:rPr>
          <w:sz w:val="24"/>
        </w:rPr>
        <w:t>terhadap</w:t>
      </w:r>
      <w:r>
        <w:rPr>
          <w:spacing w:val="-2"/>
          <w:sz w:val="24"/>
        </w:rPr>
        <w:t xml:space="preserve"> </w:t>
      </w:r>
      <w:r>
        <w:rPr>
          <w:sz w:val="24"/>
        </w:rPr>
        <w:t>penghindaran</w:t>
      </w:r>
      <w:r>
        <w:rPr>
          <w:spacing w:val="-2"/>
          <w:sz w:val="24"/>
        </w:rPr>
        <w:t xml:space="preserve"> </w:t>
      </w:r>
      <w:r>
        <w:rPr>
          <w:sz w:val="24"/>
        </w:rPr>
        <w:t>pajak</w:t>
      </w:r>
    </w:p>
    <w:p w:rsidR="00970C78" w:rsidRDefault="00C83EC2">
      <w:pPr>
        <w:pStyle w:val="ListParagraph"/>
        <w:numPr>
          <w:ilvl w:val="0"/>
          <w:numId w:val="8"/>
        </w:numPr>
        <w:tabs>
          <w:tab w:val="left" w:pos="403"/>
        </w:tabs>
        <w:rPr>
          <w:sz w:val="24"/>
        </w:rPr>
      </w:pPr>
      <w:r>
        <w:rPr>
          <w:sz w:val="24"/>
        </w:rPr>
        <w:t>Kepemilikan</w:t>
      </w:r>
      <w:r>
        <w:rPr>
          <w:spacing w:val="-2"/>
          <w:sz w:val="24"/>
        </w:rPr>
        <w:t xml:space="preserve"> </w:t>
      </w:r>
      <w:r>
        <w:rPr>
          <w:sz w:val="24"/>
        </w:rPr>
        <w:t>institusional memoderasi</w:t>
      </w:r>
      <w:r>
        <w:rPr>
          <w:spacing w:val="-2"/>
          <w:sz w:val="24"/>
        </w:rPr>
        <w:t xml:space="preserve"> </w:t>
      </w:r>
      <w:r>
        <w:rPr>
          <w:sz w:val="24"/>
        </w:rPr>
        <w:t>penjualan hubungan</w:t>
      </w:r>
      <w:r>
        <w:rPr>
          <w:spacing w:val="-2"/>
          <w:sz w:val="24"/>
        </w:rPr>
        <w:t xml:space="preserve"> </w:t>
      </w:r>
      <w:r>
        <w:rPr>
          <w:sz w:val="24"/>
        </w:rPr>
        <w:t>istimewa</w:t>
      </w:r>
      <w:r>
        <w:rPr>
          <w:spacing w:val="-3"/>
          <w:sz w:val="24"/>
        </w:rPr>
        <w:t xml:space="preserve"> </w:t>
      </w:r>
      <w:r>
        <w:rPr>
          <w:sz w:val="24"/>
        </w:rPr>
        <w:t>terhadap</w:t>
      </w:r>
      <w:r>
        <w:rPr>
          <w:spacing w:val="-2"/>
          <w:sz w:val="24"/>
        </w:rPr>
        <w:t xml:space="preserve"> </w:t>
      </w:r>
      <w:r>
        <w:rPr>
          <w:sz w:val="24"/>
        </w:rPr>
        <w:t>penghindaran</w:t>
      </w:r>
      <w:r>
        <w:rPr>
          <w:spacing w:val="-2"/>
          <w:sz w:val="24"/>
        </w:rPr>
        <w:t xml:space="preserve"> </w:t>
      </w:r>
      <w:r>
        <w:rPr>
          <w:sz w:val="24"/>
        </w:rPr>
        <w:t>pajak</w:t>
      </w:r>
    </w:p>
    <w:p w:rsidR="00970C78" w:rsidRDefault="00970C78">
      <w:pPr>
        <w:pStyle w:val="BodyText"/>
        <w:spacing w:before="5"/>
      </w:pPr>
    </w:p>
    <w:p w:rsidR="00970C78" w:rsidRDefault="00C83EC2">
      <w:pPr>
        <w:pStyle w:val="Heading1"/>
        <w:numPr>
          <w:ilvl w:val="1"/>
          <w:numId w:val="10"/>
        </w:numPr>
        <w:tabs>
          <w:tab w:val="left" w:pos="660"/>
        </w:tabs>
        <w:spacing w:before="1" w:line="274" w:lineRule="exact"/>
      </w:pPr>
      <w:r>
        <w:t>Batasan</w:t>
      </w:r>
      <w:r>
        <w:rPr>
          <w:spacing w:val="-3"/>
        </w:rPr>
        <w:t xml:space="preserve"> </w:t>
      </w:r>
      <w:r>
        <w:t>Penelitian</w:t>
      </w:r>
    </w:p>
    <w:p w:rsidR="00970C78" w:rsidRDefault="00C83EC2">
      <w:pPr>
        <w:pStyle w:val="BodyText"/>
        <w:ind w:left="119" w:right="118"/>
        <w:jc w:val="both"/>
      </w:pPr>
      <w:r>
        <w:t>Pembatasan suatu masalah digunakan untuk menghindari adanya penyimpangan maupun pelebaran pokok</w:t>
      </w:r>
      <w:r>
        <w:rPr>
          <w:spacing w:val="1"/>
        </w:rPr>
        <w:t xml:space="preserve"> </w:t>
      </w:r>
      <w:r>
        <w:t>masalah</w:t>
      </w:r>
      <w:r>
        <w:rPr>
          <w:spacing w:val="1"/>
        </w:rPr>
        <w:t xml:space="preserve"> </w:t>
      </w:r>
      <w:r>
        <w:t>agar</w:t>
      </w:r>
      <w:r>
        <w:rPr>
          <w:spacing w:val="1"/>
        </w:rPr>
        <w:t xml:space="preserve"> </w:t>
      </w:r>
      <w:r>
        <w:t>penelitian</w:t>
      </w:r>
      <w:r>
        <w:rPr>
          <w:spacing w:val="1"/>
        </w:rPr>
        <w:t xml:space="preserve"> </w:t>
      </w:r>
      <w:r>
        <w:t>tersebut</w:t>
      </w:r>
      <w:r>
        <w:rPr>
          <w:spacing w:val="1"/>
        </w:rPr>
        <w:t xml:space="preserve"> </w:t>
      </w:r>
      <w:r>
        <w:t>lebih</w:t>
      </w:r>
      <w:r>
        <w:rPr>
          <w:spacing w:val="1"/>
        </w:rPr>
        <w:t xml:space="preserve"> </w:t>
      </w:r>
      <w:r>
        <w:t>terarah</w:t>
      </w:r>
      <w:r>
        <w:rPr>
          <w:spacing w:val="1"/>
        </w:rPr>
        <w:t xml:space="preserve"> </w:t>
      </w:r>
      <w:r>
        <w:t>dan</w:t>
      </w:r>
      <w:r>
        <w:rPr>
          <w:spacing w:val="1"/>
        </w:rPr>
        <w:t xml:space="preserve"> </w:t>
      </w:r>
      <w:r>
        <w:t>memudahkan</w:t>
      </w:r>
      <w:r>
        <w:rPr>
          <w:spacing w:val="1"/>
        </w:rPr>
        <w:t xml:space="preserve"> </w:t>
      </w:r>
      <w:r>
        <w:t>dalam</w:t>
      </w:r>
      <w:r>
        <w:rPr>
          <w:spacing w:val="1"/>
        </w:rPr>
        <w:t xml:space="preserve"> </w:t>
      </w:r>
      <w:r>
        <w:t>pembahasan</w:t>
      </w:r>
      <w:r>
        <w:rPr>
          <w:spacing w:val="1"/>
        </w:rPr>
        <w:t xml:space="preserve"> </w:t>
      </w:r>
      <w:r>
        <w:t>sehingga</w:t>
      </w:r>
      <w:r>
        <w:rPr>
          <w:spacing w:val="1"/>
        </w:rPr>
        <w:t xml:space="preserve"> </w:t>
      </w:r>
      <w:r>
        <w:t>tujuan</w:t>
      </w:r>
      <w:r>
        <w:rPr>
          <w:spacing w:val="1"/>
        </w:rPr>
        <w:t xml:space="preserve"> </w:t>
      </w:r>
      <w:r>
        <w:t>penelitian akan tercapai.</w:t>
      </w:r>
      <w:r>
        <w:rPr>
          <w:spacing w:val="-10"/>
        </w:rPr>
        <w:t xml:space="preserve"> </w:t>
      </w:r>
      <w:r>
        <w:t>Beberapa</w:t>
      </w:r>
      <w:r>
        <w:rPr>
          <w:spacing w:val="-1"/>
        </w:rPr>
        <w:t xml:space="preserve"> </w:t>
      </w:r>
      <w:r>
        <w:t>batasan</w:t>
      </w:r>
      <w:r>
        <w:rPr>
          <w:spacing w:val="-1"/>
        </w:rPr>
        <w:t xml:space="preserve"> </w:t>
      </w:r>
      <w:r>
        <w:t>masalah dalam</w:t>
      </w:r>
      <w:r>
        <w:rPr>
          <w:spacing w:val="-1"/>
        </w:rPr>
        <w:t xml:space="preserve"> </w:t>
      </w:r>
      <w:r>
        <w:t>penelitian ini</w:t>
      </w:r>
      <w:r>
        <w:rPr>
          <w:spacing w:val="-1"/>
        </w:rPr>
        <w:t xml:space="preserve"> </w:t>
      </w:r>
      <w:r>
        <w:t>adalah sebagai</w:t>
      </w:r>
      <w:r>
        <w:rPr>
          <w:spacing w:val="1"/>
        </w:rPr>
        <w:t xml:space="preserve"> </w:t>
      </w:r>
      <w:r>
        <w:t>berikut:</w:t>
      </w:r>
    </w:p>
    <w:p w:rsidR="00970C78" w:rsidRDefault="00C83EC2">
      <w:pPr>
        <w:pStyle w:val="ListParagraph"/>
        <w:numPr>
          <w:ilvl w:val="0"/>
          <w:numId w:val="7"/>
        </w:numPr>
        <w:tabs>
          <w:tab w:val="left" w:pos="660"/>
        </w:tabs>
        <w:rPr>
          <w:sz w:val="24"/>
        </w:rPr>
      </w:pPr>
      <w:r>
        <w:rPr>
          <w:sz w:val="24"/>
        </w:rPr>
        <w:t>Sampel</w:t>
      </w:r>
      <w:r>
        <w:rPr>
          <w:spacing w:val="-2"/>
          <w:sz w:val="24"/>
        </w:rPr>
        <w:t xml:space="preserve"> </w:t>
      </w:r>
      <w:r>
        <w:rPr>
          <w:sz w:val="24"/>
        </w:rPr>
        <w:t>penelitian</w:t>
      </w:r>
      <w:r>
        <w:rPr>
          <w:spacing w:val="-1"/>
          <w:sz w:val="24"/>
        </w:rPr>
        <w:t xml:space="preserve"> </w:t>
      </w:r>
      <w:r>
        <w:rPr>
          <w:sz w:val="24"/>
        </w:rPr>
        <w:t>perusahaan</w:t>
      </w:r>
      <w:r>
        <w:rPr>
          <w:spacing w:val="-2"/>
          <w:sz w:val="24"/>
        </w:rPr>
        <w:t xml:space="preserve"> </w:t>
      </w:r>
      <w:r>
        <w:rPr>
          <w:sz w:val="24"/>
        </w:rPr>
        <w:t>manufaktur</w:t>
      </w:r>
      <w:r>
        <w:rPr>
          <w:spacing w:val="3"/>
          <w:sz w:val="24"/>
        </w:rPr>
        <w:t xml:space="preserve"> </w:t>
      </w:r>
      <w:r>
        <w:rPr>
          <w:sz w:val="24"/>
        </w:rPr>
        <w:t>yang</w:t>
      </w:r>
      <w:r>
        <w:rPr>
          <w:spacing w:val="-5"/>
          <w:sz w:val="24"/>
        </w:rPr>
        <w:t xml:space="preserve"> </w:t>
      </w:r>
      <w:r>
        <w:rPr>
          <w:sz w:val="24"/>
        </w:rPr>
        <w:t>terdapat</w:t>
      </w:r>
      <w:r>
        <w:rPr>
          <w:spacing w:val="-1"/>
          <w:sz w:val="24"/>
        </w:rPr>
        <w:t xml:space="preserve"> </w:t>
      </w:r>
      <w:r>
        <w:rPr>
          <w:sz w:val="24"/>
        </w:rPr>
        <w:t>di</w:t>
      </w:r>
      <w:r>
        <w:rPr>
          <w:spacing w:val="-2"/>
          <w:sz w:val="24"/>
        </w:rPr>
        <w:t xml:space="preserve"> </w:t>
      </w:r>
      <w:r>
        <w:rPr>
          <w:sz w:val="24"/>
        </w:rPr>
        <w:t>BEI</w:t>
      </w:r>
    </w:p>
    <w:p w:rsidR="00970C78" w:rsidRDefault="00C83EC2">
      <w:pPr>
        <w:pStyle w:val="ListParagraph"/>
        <w:numPr>
          <w:ilvl w:val="0"/>
          <w:numId w:val="7"/>
        </w:numPr>
        <w:tabs>
          <w:tab w:val="left" w:pos="660"/>
        </w:tabs>
        <w:rPr>
          <w:sz w:val="24"/>
        </w:rPr>
      </w:pPr>
      <w:r>
        <w:rPr>
          <w:sz w:val="24"/>
        </w:rPr>
        <w:t>Tahun yang</w:t>
      </w:r>
      <w:r>
        <w:rPr>
          <w:spacing w:val="-5"/>
          <w:sz w:val="24"/>
        </w:rPr>
        <w:t xml:space="preserve"> </w:t>
      </w:r>
      <w:r>
        <w:rPr>
          <w:sz w:val="24"/>
        </w:rPr>
        <w:t>digunakan</w:t>
      </w:r>
      <w:r>
        <w:rPr>
          <w:spacing w:val="-1"/>
          <w:sz w:val="24"/>
        </w:rPr>
        <w:t xml:space="preserve"> </w:t>
      </w:r>
      <w:r>
        <w:rPr>
          <w:sz w:val="24"/>
        </w:rPr>
        <w:t>2016-2020</w:t>
      </w:r>
    </w:p>
    <w:p w:rsidR="00970C78" w:rsidRDefault="00970C78">
      <w:pPr>
        <w:pStyle w:val="BodyText"/>
        <w:spacing w:before="2"/>
      </w:pPr>
    </w:p>
    <w:p w:rsidR="00970C78" w:rsidRDefault="00C83EC2">
      <w:pPr>
        <w:pStyle w:val="ListParagraph"/>
        <w:numPr>
          <w:ilvl w:val="1"/>
          <w:numId w:val="10"/>
        </w:numPr>
        <w:tabs>
          <w:tab w:val="left" w:pos="660"/>
          <w:tab w:val="left" w:pos="9452"/>
        </w:tabs>
        <w:ind w:left="119" w:right="118" w:firstLine="0"/>
        <w:rPr>
          <w:sz w:val="24"/>
        </w:rPr>
      </w:pPr>
      <w:r>
        <w:rPr>
          <w:b/>
          <w:sz w:val="24"/>
        </w:rPr>
        <w:t>Kaitan Penelitian dengan Road Map Penelitian Pribadi dan Road Map Penelitian Fakultas</w:t>
      </w:r>
      <w:r>
        <w:rPr>
          <w:b/>
          <w:spacing w:val="1"/>
          <w:sz w:val="24"/>
        </w:rPr>
        <w:t xml:space="preserve"> </w:t>
      </w:r>
      <w:r>
        <w:rPr>
          <w:sz w:val="24"/>
        </w:rPr>
        <w:t>Penelitian</w:t>
      </w:r>
      <w:r>
        <w:rPr>
          <w:spacing w:val="5"/>
          <w:sz w:val="24"/>
        </w:rPr>
        <w:t xml:space="preserve"> </w:t>
      </w:r>
      <w:r>
        <w:rPr>
          <w:sz w:val="24"/>
        </w:rPr>
        <w:t>dengan</w:t>
      </w:r>
      <w:r>
        <w:rPr>
          <w:spacing w:val="5"/>
          <w:sz w:val="24"/>
        </w:rPr>
        <w:t xml:space="preserve"> </w:t>
      </w:r>
      <w:r>
        <w:rPr>
          <w:sz w:val="24"/>
        </w:rPr>
        <w:t>judul</w:t>
      </w:r>
      <w:r>
        <w:rPr>
          <w:spacing w:val="11"/>
          <w:sz w:val="24"/>
        </w:rPr>
        <w:t xml:space="preserve"> </w:t>
      </w:r>
      <w:r>
        <w:rPr>
          <w:sz w:val="24"/>
        </w:rPr>
        <w:t>kepemilikan</w:t>
      </w:r>
      <w:r>
        <w:rPr>
          <w:spacing w:val="5"/>
          <w:sz w:val="24"/>
        </w:rPr>
        <w:t xml:space="preserve"> </w:t>
      </w:r>
      <w:r>
        <w:rPr>
          <w:sz w:val="24"/>
        </w:rPr>
        <w:t>institusional</w:t>
      </w:r>
      <w:r>
        <w:rPr>
          <w:spacing w:val="6"/>
          <w:sz w:val="24"/>
        </w:rPr>
        <w:t xml:space="preserve"> </w:t>
      </w:r>
      <w:r>
        <w:rPr>
          <w:sz w:val="24"/>
        </w:rPr>
        <w:t>memoderasi</w:t>
      </w:r>
      <w:r>
        <w:rPr>
          <w:spacing w:val="6"/>
          <w:sz w:val="24"/>
        </w:rPr>
        <w:t xml:space="preserve"> </w:t>
      </w:r>
      <w:r>
        <w:rPr>
          <w:sz w:val="24"/>
        </w:rPr>
        <w:t>pengaruh</w:t>
      </w:r>
      <w:r>
        <w:rPr>
          <w:spacing w:val="5"/>
          <w:sz w:val="24"/>
        </w:rPr>
        <w:t xml:space="preserve"> </w:t>
      </w:r>
      <w:r>
        <w:rPr>
          <w:sz w:val="24"/>
        </w:rPr>
        <w:t>transaksi</w:t>
      </w:r>
      <w:r>
        <w:rPr>
          <w:spacing w:val="6"/>
          <w:sz w:val="24"/>
        </w:rPr>
        <w:t xml:space="preserve"> </w:t>
      </w:r>
      <w:r>
        <w:rPr>
          <w:sz w:val="24"/>
        </w:rPr>
        <w:t>hubungan</w:t>
      </w:r>
      <w:r>
        <w:rPr>
          <w:spacing w:val="5"/>
          <w:sz w:val="24"/>
        </w:rPr>
        <w:t xml:space="preserve"> </w:t>
      </w:r>
      <w:r>
        <w:rPr>
          <w:sz w:val="24"/>
        </w:rPr>
        <w:t>istimewa</w:t>
      </w:r>
      <w:r>
        <w:rPr>
          <w:spacing w:val="-57"/>
          <w:sz w:val="24"/>
        </w:rPr>
        <w:t xml:space="preserve"> </w:t>
      </w:r>
      <w:r>
        <w:rPr>
          <w:sz w:val="24"/>
        </w:rPr>
        <w:t>terhadap</w:t>
      </w:r>
      <w:r>
        <w:rPr>
          <w:spacing w:val="28"/>
          <w:sz w:val="24"/>
        </w:rPr>
        <w:t xml:space="preserve"> </w:t>
      </w:r>
      <w:r>
        <w:rPr>
          <w:sz w:val="24"/>
        </w:rPr>
        <w:t>penghindaran</w:t>
      </w:r>
      <w:r>
        <w:rPr>
          <w:spacing w:val="28"/>
          <w:sz w:val="24"/>
        </w:rPr>
        <w:t xml:space="preserve"> </w:t>
      </w:r>
      <w:r>
        <w:rPr>
          <w:sz w:val="24"/>
        </w:rPr>
        <w:t>pajak.</w:t>
      </w:r>
      <w:r>
        <w:rPr>
          <w:spacing w:val="28"/>
          <w:sz w:val="24"/>
        </w:rPr>
        <w:t xml:space="preserve"> </w:t>
      </w:r>
      <w:r>
        <w:rPr>
          <w:sz w:val="24"/>
        </w:rPr>
        <w:t>Terkait</w:t>
      </w:r>
      <w:r>
        <w:rPr>
          <w:spacing w:val="29"/>
          <w:sz w:val="24"/>
        </w:rPr>
        <w:t xml:space="preserve"> </w:t>
      </w:r>
      <w:r>
        <w:rPr>
          <w:sz w:val="24"/>
        </w:rPr>
        <w:t>dengan</w:t>
      </w:r>
      <w:r>
        <w:rPr>
          <w:spacing w:val="28"/>
          <w:sz w:val="24"/>
        </w:rPr>
        <w:t xml:space="preserve"> </w:t>
      </w:r>
      <w:r>
        <w:rPr>
          <w:sz w:val="24"/>
        </w:rPr>
        <w:t>road</w:t>
      </w:r>
      <w:r>
        <w:rPr>
          <w:spacing w:val="28"/>
          <w:sz w:val="24"/>
        </w:rPr>
        <w:t xml:space="preserve"> </w:t>
      </w:r>
      <w:r>
        <w:rPr>
          <w:sz w:val="24"/>
        </w:rPr>
        <w:t>map</w:t>
      </w:r>
      <w:r>
        <w:rPr>
          <w:spacing w:val="28"/>
          <w:sz w:val="24"/>
        </w:rPr>
        <w:t xml:space="preserve"> </w:t>
      </w:r>
      <w:r>
        <w:rPr>
          <w:sz w:val="24"/>
        </w:rPr>
        <w:t>pribadi</w:t>
      </w:r>
      <w:r>
        <w:rPr>
          <w:spacing w:val="31"/>
          <w:sz w:val="24"/>
        </w:rPr>
        <w:t xml:space="preserve"> </w:t>
      </w:r>
      <w:r>
        <w:rPr>
          <w:sz w:val="24"/>
        </w:rPr>
        <w:t>yaitu</w:t>
      </w:r>
      <w:r>
        <w:rPr>
          <w:spacing w:val="28"/>
          <w:sz w:val="24"/>
        </w:rPr>
        <w:t xml:space="preserve"> </w:t>
      </w:r>
      <w:r>
        <w:rPr>
          <w:sz w:val="24"/>
        </w:rPr>
        <w:t>akuntansi</w:t>
      </w:r>
      <w:r>
        <w:rPr>
          <w:spacing w:val="29"/>
          <w:sz w:val="24"/>
        </w:rPr>
        <w:t xml:space="preserve"> </w:t>
      </w:r>
      <w:r>
        <w:rPr>
          <w:sz w:val="24"/>
        </w:rPr>
        <w:t>keberlanjutan</w:t>
      </w:r>
      <w:r>
        <w:rPr>
          <w:spacing w:val="28"/>
          <w:sz w:val="24"/>
        </w:rPr>
        <w:t xml:space="preserve"> </w:t>
      </w:r>
      <w:r>
        <w:rPr>
          <w:sz w:val="24"/>
        </w:rPr>
        <w:t>merupakan</w:t>
      </w:r>
      <w:r>
        <w:rPr>
          <w:spacing w:val="-57"/>
          <w:sz w:val="24"/>
        </w:rPr>
        <w:t xml:space="preserve"> </w:t>
      </w:r>
      <w:r>
        <w:rPr>
          <w:sz w:val="24"/>
        </w:rPr>
        <w:t>alat</w:t>
      </w:r>
      <w:r>
        <w:rPr>
          <w:spacing w:val="16"/>
          <w:sz w:val="24"/>
        </w:rPr>
        <w:t xml:space="preserve"> </w:t>
      </w:r>
      <w:r>
        <w:rPr>
          <w:sz w:val="24"/>
        </w:rPr>
        <w:t>yang</w:t>
      </w:r>
      <w:r>
        <w:rPr>
          <w:spacing w:val="10"/>
          <w:sz w:val="24"/>
        </w:rPr>
        <w:t xml:space="preserve"> </w:t>
      </w:r>
      <w:r>
        <w:rPr>
          <w:sz w:val="24"/>
        </w:rPr>
        <w:t>digunakan</w:t>
      </w:r>
      <w:r>
        <w:rPr>
          <w:spacing w:val="13"/>
          <w:sz w:val="24"/>
        </w:rPr>
        <w:t xml:space="preserve"> </w:t>
      </w:r>
      <w:r>
        <w:rPr>
          <w:sz w:val="24"/>
        </w:rPr>
        <w:t>oleh</w:t>
      </w:r>
      <w:r>
        <w:rPr>
          <w:spacing w:val="13"/>
          <w:sz w:val="24"/>
        </w:rPr>
        <w:t xml:space="preserve"> </w:t>
      </w:r>
      <w:r>
        <w:rPr>
          <w:sz w:val="24"/>
        </w:rPr>
        <w:t>organisasi</w:t>
      </w:r>
      <w:r>
        <w:rPr>
          <w:spacing w:val="13"/>
          <w:sz w:val="24"/>
        </w:rPr>
        <w:t xml:space="preserve"> </w:t>
      </w:r>
      <w:r>
        <w:rPr>
          <w:sz w:val="24"/>
        </w:rPr>
        <w:t>untuk</w:t>
      </w:r>
      <w:r>
        <w:rPr>
          <w:spacing w:val="13"/>
          <w:sz w:val="24"/>
        </w:rPr>
        <w:t xml:space="preserve"> </w:t>
      </w:r>
      <w:r>
        <w:rPr>
          <w:sz w:val="24"/>
        </w:rPr>
        <w:t>menjadi</w:t>
      </w:r>
      <w:r>
        <w:rPr>
          <w:spacing w:val="13"/>
          <w:sz w:val="24"/>
        </w:rPr>
        <w:t xml:space="preserve"> </w:t>
      </w:r>
      <w:r>
        <w:rPr>
          <w:sz w:val="24"/>
        </w:rPr>
        <w:t>lebih</w:t>
      </w:r>
      <w:r>
        <w:rPr>
          <w:spacing w:val="3"/>
          <w:sz w:val="24"/>
        </w:rPr>
        <w:t xml:space="preserve"> </w:t>
      </w:r>
      <w:r>
        <w:rPr>
          <w:sz w:val="24"/>
        </w:rPr>
        <w:t>berkelanjutan.</w:t>
      </w:r>
      <w:r>
        <w:rPr>
          <w:spacing w:val="72"/>
          <w:sz w:val="24"/>
        </w:rPr>
        <w:t xml:space="preserve"> </w:t>
      </w:r>
      <w:r>
        <w:rPr>
          <w:sz w:val="24"/>
        </w:rPr>
        <w:t>Konsep</w:t>
      </w:r>
      <w:r>
        <w:rPr>
          <w:spacing w:val="73"/>
          <w:sz w:val="24"/>
        </w:rPr>
        <w:t xml:space="preserve"> </w:t>
      </w:r>
      <w:r>
        <w:rPr>
          <w:sz w:val="24"/>
        </w:rPr>
        <w:t>ini</w:t>
      </w:r>
      <w:r>
        <w:rPr>
          <w:spacing w:val="73"/>
          <w:sz w:val="24"/>
        </w:rPr>
        <w:t xml:space="preserve"> </w:t>
      </w:r>
      <w:r>
        <w:rPr>
          <w:sz w:val="24"/>
        </w:rPr>
        <w:t>adalah</w:t>
      </w:r>
      <w:r>
        <w:rPr>
          <w:spacing w:val="71"/>
          <w:sz w:val="24"/>
        </w:rPr>
        <w:t xml:space="preserve"> </w:t>
      </w:r>
      <w:r>
        <w:rPr>
          <w:sz w:val="24"/>
        </w:rPr>
        <w:t>kerangka</w:t>
      </w:r>
      <w:r>
        <w:rPr>
          <w:spacing w:val="-57"/>
          <w:sz w:val="24"/>
        </w:rPr>
        <w:t xml:space="preserve"> </w:t>
      </w:r>
      <w:r>
        <w:rPr>
          <w:sz w:val="24"/>
        </w:rPr>
        <w:t>kerja</w:t>
      </w:r>
      <w:r>
        <w:rPr>
          <w:spacing w:val="-2"/>
          <w:sz w:val="24"/>
        </w:rPr>
        <w:t xml:space="preserve"> </w:t>
      </w:r>
      <w:r>
        <w:rPr>
          <w:sz w:val="24"/>
        </w:rPr>
        <w:t>akuntansi</w:t>
      </w:r>
      <w:r>
        <w:rPr>
          <w:spacing w:val="-1"/>
          <w:sz w:val="24"/>
        </w:rPr>
        <w:t xml:space="preserve"> </w:t>
      </w:r>
      <w:r>
        <w:rPr>
          <w:sz w:val="24"/>
        </w:rPr>
        <w:t xml:space="preserve">dengan  </w:t>
      </w:r>
      <w:r>
        <w:rPr>
          <w:spacing w:val="13"/>
          <w:sz w:val="24"/>
        </w:rPr>
        <w:t xml:space="preserve"> </w:t>
      </w:r>
      <w:r>
        <w:rPr>
          <w:sz w:val="24"/>
        </w:rPr>
        <w:t xml:space="preserve">tiga  </w:t>
      </w:r>
      <w:r>
        <w:rPr>
          <w:spacing w:val="10"/>
          <w:sz w:val="24"/>
        </w:rPr>
        <w:t xml:space="preserve"> </w:t>
      </w:r>
      <w:r>
        <w:rPr>
          <w:sz w:val="24"/>
        </w:rPr>
        <w:t xml:space="preserve">bagian:  </w:t>
      </w:r>
      <w:r>
        <w:rPr>
          <w:spacing w:val="11"/>
          <w:sz w:val="24"/>
        </w:rPr>
        <w:t xml:space="preserve"> </w:t>
      </w:r>
      <w:r>
        <w:rPr>
          <w:sz w:val="24"/>
        </w:rPr>
        <w:t>sosial,</w:t>
      </w:r>
      <w:r>
        <w:rPr>
          <w:spacing w:val="2"/>
          <w:sz w:val="24"/>
        </w:rPr>
        <w:t xml:space="preserve"> </w:t>
      </w:r>
      <w:r>
        <w:rPr>
          <w:sz w:val="24"/>
        </w:rPr>
        <w:t>lingkungan</w:t>
      </w:r>
      <w:r>
        <w:rPr>
          <w:spacing w:val="2"/>
          <w:sz w:val="24"/>
        </w:rPr>
        <w:t xml:space="preserve"> </w:t>
      </w:r>
      <w:r>
        <w:rPr>
          <w:sz w:val="24"/>
        </w:rPr>
        <w:t xml:space="preserve">(atau  </w:t>
      </w:r>
      <w:r>
        <w:rPr>
          <w:spacing w:val="13"/>
          <w:sz w:val="24"/>
        </w:rPr>
        <w:t xml:space="preserve"> </w:t>
      </w:r>
      <w:r>
        <w:rPr>
          <w:sz w:val="24"/>
        </w:rPr>
        <w:t xml:space="preserve">ekologis)  </w:t>
      </w:r>
      <w:r>
        <w:rPr>
          <w:spacing w:val="13"/>
          <w:sz w:val="24"/>
        </w:rPr>
        <w:t xml:space="preserve"> </w:t>
      </w:r>
      <w:r>
        <w:rPr>
          <w:sz w:val="24"/>
        </w:rPr>
        <w:t xml:space="preserve">dan  </w:t>
      </w:r>
      <w:r>
        <w:rPr>
          <w:spacing w:val="11"/>
          <w:sz w:val="24"/>
        </w:rPr>
        <w:t xml:space="preserve"> </w:t>
      </w:r>
      <w:r>
        <w:rPr>
          <w:sz w:val="24"/>
        </w:rPr>
        <w:t>keuangan.</w:t>
      </w:r>
      <w:r>
        <w:rPr>
          <w:sz w:val="24"/>
        </w:rPr>
        <w:tab/>
        <w:t>Sedangkan</w:t>
      </w:r>
      <w:r>
        <w:rPr>
          <w:spacing w:val="-57"/>
          <w:sz w:val="24"/>
        </w:rPr>
        <w:t xml:space="preserve"> </w:t>
      </w:r>
      <w:r>
        <w:rPr>
          <w:sz w:val="24"/>
        </w:rPr>
        <w:t>keterkaitan</w:t>
      </w:r>
      <w:r>
        <w:rPr>
          <w:spacing w:val="7"/>
          <w:sz w:val="24"/>
        </w:rPr>
        <w:t xml:space="preserve"> </w:t>
      </w:r>
      <w:r>
        <w:rPr>
          <w:sz w:val="24"/>
        </w:rPr>
        <w:t>dengan</w:t>
      </w:r>
      <w:r>
        <w:rPr>
          <w:spacing w:val="7"/>
          <w:sz w:val="24"/>
        </w:rPr>
        <w:t xml:space="preserve"> </w:t>
      </w:r>
      <w:r>
        <w:rPr>
          <w:sz w:val="24"/>
        </w:rPr>
        <w:t>road</w:t>
      </w:r>
      <w:r>
        <w:rPr>
          <w:spacing w:val="10"/>
          <w:sz w:val="24"/>
        </w:rPr>
        <w:t xml:space="preserve"> </w:t>
      </w:r>
      <w:r>
        <w:rPr>
          <w:sz w:val="24"/>
        </w:rPr>
        <w:t>map</w:t>
      </w:r>
      <w:r>
        <w:rPr>
          <w:spacing w:val="6"/>
          <w:sz w:val="24"/>
        </w:rPr>
        <w:t xml:space="preserve"> </w:t>
      </w:r>
      <w:r>
        <w:rPr>
          <w:sz w:val="24"/>
        </w:rPr>
        <w:t>fakultas</w:t>
      </w:r>
      <w:r>
        <w:rPr>
          <w:spacing w:val="12"/>
          <w:sz w:val="24"/>
        </w:rPr>
        <w:t xml:space="preserve"> </w:t>
      </w:r>
      <w:r>
        <w:rPr>
          <w:sz w:val="24"/>
        </w:rPr>
        <w:t>yaitu</w:t>
      </w:r>
      <w:r>
        <w:rPr>
          <w:spacing w:val="8"/>
          <w:sz w:val="24"/>
        </w:rPr>
        <w:t xml:space="preserve"> </w:t>
      </w:r>
      <w:r>
        <w:rPr>
          <w:sz w:val="24"/>
        </w:rPr>
        <w:t>penjualan,</w:t>
      </w:r>
      <w:r>
        <w:rPr>
          <w:spacing w:val="6"/>
          <w:sz w:val="24"/>
        </w:rPr>
        <w:t xml:space="preserve"> </w:t>
      </w:r>
      <w:r>
        <w:rPr>
          <w:sz w:val="24"/>
        </w:rPr>
        <w:t>pembelian,</w:t>
      </w:r>
      <w:r>
        <w:rPr>
          <w:spacing w:val="7"/>
          <w:sz w:val="24"/>
        </w:rPr>
        <w:t xml:space="preserve"> </w:t>
      </w:r>
      <w:r>
        <w:rPr>
          <w:sz w:val="24"/>
        </w:rPr>
        <w:t>dan</w:t>
      </w:r>
      <w:r>
        <w:rPr>
          <w:spacing w:val="7"/>
          <w:sz w:val="24"/>
        </w:rPr>
        <w:t xml:space="preserve"> </w:t>
      </w:r>
      <w:r>
        <w:rPr>
          <w:sz w:val="24"/>
        </w:rPr>
        <w:t>pinjaman</w:t>
      </w:r>
      <w:r>
        <w:rPr>
          <w:spacing w:val="6"/>
          <w:sz w:val="24"/>
        </w:rPr>
        <w:t xml:space="preserve"> </w:t>
      </w:r>
      <w:r>
        <w:rPr>
          <w:sz w:val="24"/>
        </w:rPr>
        <w:t>hubungan</w:t>
      </w:r>
      <w:r>
        <w:rPr>
          <w:spacing w:val="8"/>
          <w:sz w:val="24"/>
        </w:rPr>
        <w:t xml:space="preserve"> </w:t>
      </w:r>
      <w:r>
        <w:rPr>
          <w:sz w:val="24"/>
        </w:rPr>
        <w:t>istimewa</w:t>
      </w:r>
      <w:r>
        <w:rPr>
          <w:spacing w:val="6"/>
          <w:sz w:val="24"/>
        </w:rPr>
        <w:t xml:space="preserve"> </w:t>
      </w:r>
      <w:r>
        <w:rPr>
          <w:sz w:val="24"/>
        </w:rPr>
        <w:t>terkait</w:t>
      </w:r>
      <w:r>
        <w:rPr>
          <w:spacing w:val="-57"/>
          <w:sz w:val="24"/>
        </w:rPr>
        <w:t xml:space="preserve"> </w:t>
      </w:r>
      <w:r>
        <w:rPr>
          <w:sz w:val="24"/>
        </w:rPr>
        <w:t>dengan</w:t>
      </w:r>
      <w:r>
        <w:rPr>
          <w:spacing w:val="50"/>
          <w:sz w:val="24"/>
        </w:rPr>
        <w:t xml:space="preserve"> </w:t>
      </w:r>
      <w:r>
        <w:rPr>
          <w:sz w:val="24"/>
        </w:rPr>
        <w:t>akuntansi</w:t>
      </w:r>
      <w:r>
        <w:rPr>
          <w:spacing w:val="51"/>
          <w:sz w:val="24"/>
        </w:rPr>
        <w:t xml:space="preserve"> </w:t>
      </w:r>
      <w:r>
        <w:rPr>
          <w:sz w:val="24"/>
        </w:rPr>
        <w:t>keuangan,</w:t>
      </w:r>
      <w:r>
        <w:rPr>
          <w:spacing w:val="51"/>
          <w:sz w:val="24"/>
        </w:rPr>
        <w:t xml:space="preserve"> </w:t>
      </w:r>
      <w:r>
        <w:rPr>
          <w:sz w:val="24"/>
        </w:rPr>
        <w:t>dan</w:t>
      </w:r>
      <w:r>
        <w:rPr>
          <w:spacing w:val="50"/>
          <w:sz w:val="24"/>
        </w:rPr>
        <w:t xml:space="preserve"> </w:t>
      </w:r>
      <w:r>
        <w:rPr>
          <w:sz w:val="24"/>
        </w:rPr>
        <w:t>kepemilikan</w:t>
      </w:r>
      <w:r>
        <w:rPr>
          <w:spacing w:val="51"/>
          <w:sz w:val="24"/>
        </w:rPr>
        <w:t xml:space="preserve"> </w:t>
      </w:r>
      <w:r>
        <w:rPr>
          <w:sz w:val="24"/>
        </w:rPr>
        <w:t>institusi</w:t>
      </w:r>
      <w:r>
        <w:rPr>
          <w:spacing w:val="49"/>
          <w:sz w:val="24"/>
        </w:rPr>
        <w:t xml:space="preserve"> </w:t>
      </w:r>
      <w:r>
        <w:rPr>
          <w:sz w:val="24"/>
        </w:rPr>
        <w:t>terkait</w:t>
      </w:r>
      <w:r>
        <w:rPr>
          <w:spacing w:val="51"/>
          <w:sz w:val="24"/>
        </w:rPr>
        <w:t xml:space="preserve"> </w:t>
      </w:r>
      <w:r>
        <w:rPr>
          <w:sz w:val="24"/>
        </w:rPr>
        <w:t>dengan</w:t>
      </w:r>
      <w:r>
        <w:rPr>
          <w:spacing w:val="52"/>
          <w:sz w:val="24"/>
        </w:rPr>
        <w:t xml:space="preserve"> </w:t>
      </w:r>
      <w:r>
        <w:rPr>
          <w:i/>
          <w:sz w:val="24"/>
        </w:rPr>
        <w:t>corporate</w:t>
      </w:r>
      <w:r>
        <w:rPr>
          <w:i/>
          <w:spacing w:val="50"/>
          <w:sz w:val="24"/>
        </w:rPr>
        <w:t xml:space="preserve"> </w:t>
      </w:r>
      <w:r>
        <w:rPr>
          <w:i/>
          <w:sz w:val="24"/>
        </w:rPr>
        <w:t>governance</w:t>
      </w:r>
      <w:r>
        <w:rPr>
          <w:i/>
          <w:spacing w:val="52"/>
          <w:sz w:val="24"/>
        </w:rPr>
        <w:t xml:space="preserve"> </w:t>
      </w:r>
      <w:r>
        <w:rPr>
          <w:sz w:val="24"/>
        </w:rPr>
        <w:t>sedangkan</w:t>
      </w:r>
      <w:r>
        <w:rPr>
          <w:spacing w:val="-57"/>
          <w:sz w:val="24"/>
        </w:rPr>
        <w:t xml:space="preserve"> </w:t>
      </w:r>
      <w:r>
        <w:rPr>
          <w:sz w:val="24"/>
        </w:rPr>
        <w:t>penghindaran</w:t>
      </w:r>
      <w:r>
        <w:rPr>
          <w:spacing w:val="9"/>
          <w:sz w:val="24"/>
        </w:rPr>
        <w:t xml:space="preserve"> </w:t>
      </w:r>
      <w:r>
        <w:rPr>
          <w:sz w:val="24"/>
        </w:rPr>
        <w:t>pajak</w:t>
      </w:r>
      <w:r>
        <w:rPr>
          <w:spacing w:val="8"/>
          <w:sz w:val="24"/>
        </w:rPr>
        <w:t xml:space="preserve"> </w:t>
      </w:r>
      <w:r>
        <w:rPr>
          <w:sz w:val="24"/>
        </w:rPr>
        <w:t>terkait</w:t>
      </w:r>
      <w:r>
        <w:rPr>
          <w:spacing w:val="10"/>
          <w:sz w:val="24"/>
        </w:rPr>
        <w:t xml:space="preserve"> </w:t>
      </w:r>
      <w:r>
        <w:rPr>
          <w:sz w:val="24"/>
        </w:rPr>
        <w:t>dengan</w:t>
      </w:r>
      <w:r>
        <w:rPr>
          <w:spacing w:val="9"/>
          <w:sz w:val="24"/>
        </w:rPr>
        <w:t xml:space="preserve"> </w:t>
      </w:r>
      <w:r>
        <w:rPr>
          <w:sz w:val="24"/>
        </w:rPr>
        <w:t>perpajakan.</w:t>
      </w:r>
      <w:r>
        <w:rPr>
          <w:spacing w:val="11"/>
          <w:sz w:val="24"/>
        </w:rPr>
        <w:t xml:space="preserve"> </w:t>
      </w:r>
      <w:r>
        <w:rPr>
          <w:sz w:val="24"/>
        </w:rPr>
        <w:t>Ketiga</w:t>
      </w:r>
      <w:r>
        <w:rPr>
          <w:spacing w:val="8"/>
          <w:sz w:val="24"/>
        </w:rPr>
        <w:t xml:space="preserve"> </w:t>
      </w:r>
      <w:r>
        <w:rPr>
          <w:sz w:val="24"/>
        </w:rPr>
        <w:t>bidang</w:t>
      </w:r>
      <w:r>
        <w:rPr>
          <w:spacing w:val="6"/>
          <w:sz w:val="24"/>
        </w:rPr>
        <w:t xml:space="preserve"> </w:t>
      </w:r>
      <w:r>
        <w:rPr>
          <w:sz w:val="24"/>
        </w:rPr>
        <w:t>ilmu</w:t>
      </w:r>
      <w:r>
        <w:rPr>
          <w:spacing w:val="9"/>
          <w:sz w:val="24"/>
        </w:rPr>
        <w:t xml:space="preserve"> </w:t>
      </w:r>
      <w:r>
        <w:rPr>
          <w:sz w:val="24"/>
        </w:rPr>
        <w:t>tersebut</w:t>
      </w:r>
      <w:r>
        <w:rPr>
          <w:spacing w:val="9"/>
          <w:sz w:val="24"/>
        </w:rPr>
        <w:t xml:space="preserve"> </w:t>
      </w:r>
      <w:r>
        <w:rPr>
          <w:sz w:val="24"/>
        </w:rPr>
        <w:t>bermuara</w:t>
      </w:r>
      <w:r>
        <w:rPr>
          <w:spacing w:val="7"/>
          <w:sz w:val="24"/>
        </w:rPr>
        <w:t xml:space="preserve"> </w:t>
      </w:r>
      <w:r>
        <w:rPr>
          <w:sz w:val="24"/>
        </w:rPr>
        <w:t>ke</w:t>
      </w:r>
      <w:r>
        <w:rPr>
          <w:spacing w:val="15"/>
          <w:sz w:val="24"/>
        </w:rPr>
        <w:t xml:space="preserve"> </w:t>
      </w:r>
      <w:r>
        <w:rPr>
          <w:i/>
          <w:sz w:val="24"/>
        </w:rPr>
        <w:t>sustainable</w:t>
      </w:r>
      <w:r>
        <w:rPr>
          <w:i/>
          <w:spacing w:val="-57"/>
          <w:sz w:val="24"/>
        </w:rPr>
        <w:t xml:space="preserve"> </w:t>
      </w:r>
      <w:r>
        <w:rPr>
          <w:i/>
          <w:sz w:val="24"/>
        </w:rPr>
        <w:t>business</w:t>
      </w:r>
      <w:r>
        <w:rPr>
          <w:i/>
          <w:spacing w:val="2"/>
          <w:sz w:val="24"/>
        </w:rPr>
        <w:t xml:space="preserve"> </w:t>
      </w:r>
      <w:r>
        <w:rPr>
          <w:sz w:val="24"/>
        </w:rPr>
        <w:t>yang</w:t>
      </w:r>
      <w:r>
        <w:rPr>
          <w:spacing w:val="-3"/>
          <w:sz w:val="24"/>
        </w:rPr>
        <w:t xml:space="preserve"> </w:t>
      </w:r>
      <w:r>
        <w:rPr>
          <w:sz w:val="24"/>
        </w:rPr>
        <w:t>pada</w:t>
      </w:r>
      <w:r>
        <w:rPr>
          <w:spacing w:val="-1"/>
          <w:sz w:val="24"/>
        </w:rPr>
        <w:t xml:space="preserve"> </w:t>
      </w:r>
      <w:r>
        <w:rPr>
          <w:sz w:val="24"/>
        </w:rPr>
        <w:t>ujungnya</w:t>
      </w:r>
      <w:r>
        <w:rPr>
          <w:spacing w:val="-1"/>
          <w:sz w:val="24"/>
        </w:rPr>
        <w:t xml:space="preserve"> </w:t>
      </w:r>
      <w:r>
        <w:rPr>
          <w:sz w:val="24"/>
        </w:rPr>
        <w:t xml:space="preserve">ke </w:t>
      </w:r>
      <w:r>
        <w:rPr>
          <w:i/>
          <w:sz w:val="24"/>
        </w:rPr>
        <w:t>green</w:t>
      </w:r>
      <w:r>
        <w:rPr>
          <w:i/>
          <w:spacing w:val="2"/>
          <w:sz w:val="24"/>
        </w:rPr>
        <w:t xml:space="preserve"> </w:t>
      </w:r>
      <w:r>
        <w:rPr>
          <w:i/>
          <w:sz w:val="24"/>
        </w:rPr>
        <w:t>society</w:t>
      </w:r>
      <w:r>
        <w:rPr>
          <w:sz w:val="24"/>
        </w:rPr>
        <w:t>.</w:t>
      </w:r>
    </w:p>
    <w:p w:rsidR="00970C78" w:rsidRDefault="00970C78">
      <w:pPr>
        <w:rPr>
          <w:sz w:val="24"/>
        </w:rPr>
        <w:sectPr w:rsidR="00970C78">
          <w:pgSz w:w="11920" w:h="16850"/>
          <w:pgMar w:top="1260" w:right="660" w:bottom="280" w:left="620" w:header="720" w:footer="720" w:gutter="0"/>
          <w:cols w:space="720"/>
        </w:sectPr>
      </w:pPr>
    </w:p>
    <w:p w:rsidR="00970C78" w:rsidRDefault="00970C78">
      <w:pPr>
        <w:pStyle w:val="BodyText"/>
        <w:spacing w:before="3"/>
        <w:rPr>
          <w:sz w:val="9"/>
        </w:rPr>
      </w:pPr>
    </w:p>
    <w:p w:rsidR="00970C78" w:rsidRDefault="00C83EC2">
      <w:pPr>
        <w:pStyle w:val="Heading1"/>
        <w:spacing w:before="90"/>
        <w:ind w:left="494" w:right="496"/>
        <w:jc w:val="center"/>
      </w:pPr>
      <w:bookmarkStart w:id="2" w:name="_bookmark5"/>
      <w:bookmarkEnd w:id="2"/>
      <w:r>
        <w:t>BAB</w:t>
      </w:r>
      <w:r>
        <w:rPr>
          <w:spacing w:val="-2"/>
        </w:rPr>
        <w:t xml:space="preserve"> </w:t>
      </w:r>
      <w:r>
        <w:t>2.</w:t>
      </w:r>
      <w:r>
        <w:rPr>
          <w:spacing w:val="-2"/>
        </w:rPr>
        <w:t xml:space="preserve"> </w:t>
      </w:r>
      <w:r>
        <w:t>TINJAUAN</w:t>
      </w:r>
      <w:r>
        <w:rPr>
          <w:spacing w:val="-2"/>
        </w:rPr>
        <w:t xml:space="preserve"> </w:t>
      </w:r>
      <w:r>
        <w:t>PUSTAKA</w:t>
      </w:r>
    </w:p>
    <w:p w:rsidR="00970C78" w:rsidRDefault="00970C78">
      <w:pPr>
        <w:pStyle w:val="BodyText"/>
        <w:rPr>
          <w:b/>
          <w:sz w:val="34"/>
        </w:rPr>
      </w:pPr>
    </w:p>
    <w:p w:rsidR="00970C78" w:rsidRDefault="00C83EC2">
      <w:pPr>
        <w:pStyle w:val="ListParagraph"/>
        <w:numPr>
          <w:ilvl w:val="1"/>
          <w:numId w:val="7"/>
        </w:numPr>
        <w:tabs>
          <w:tab w:val="left" w:pos="480"/>
        </w:tabs>
        <w:ind w:hanging="361"/>
        <w:rPr>
          <w:b/>
          <w:sz w:val="24"/>
        </w:rPr>
      </w:pPr>
      <w:r>
        <w:rPr>
          <w:b/>
          <w:sz w:val="24"/>
        </w:rPr>
        <w:t>Tinjauan</w:t>
      </w:r>
      <w:r>
        <w:rPr>
          <w:b/>
          <w:spacing w:val="-3"/>
          <w:sz w:val="24"/>
        </w:rPr>
        <w:t xml:space="preserve"> </w:t>
      </w:r>
      <w:r>
        <w:rPr>
          <w:b/>
          <w:sz w:val="24"/>
        </w:rPr>
        <w:t>Literatur</w:t>
      </w:r>
    </w:p>
    <w:p w:rsidR="00970C78" w:rsidRDefault="00C83EC2">
      <w:pPr>
        <w:pStyle w:val="Heading1"/>
        <w:numPr>
          <w:ilvl w:val="2"/>
          <w:numId w:val="7"/>
        </w:numPr>
        <w:tabs>
          <w:tab w:val="left" w:pos="660"/>
        </w:tabs>
        <w:spacing w:line="274" w:lineRule="exact"/>
      </w:pPr>
      <w:r>
        <w:t>Agency</w:t>
      </w:r>
      <w:r>
        <w:rPr>
          <w:spacing w:val="-3"/>
        </w:rPr>
        <w:t xml:space="preserve"> </w:t>
      </w:r>
      <w:r>
        <w:t>Theory</w:t>
      </w:r>
    </w:p>
    <w:p w:rsidR="00970C78" w:rsidRDefault="00C83EC2">
      <w:pPr>
        <w:pStyle w:val="BodyText"/>
        <w:ind w:left="119" w:right="118" w:firstLine="720"/>
        <w:jc w:val="both"/>
      </w:pPr>
      <w:r>
        <w:t xml:space="preserve">Hubungan antara </w:t>
      </w:r>
      <w:r>
        <w:rPr>
          <w:i/>
        </w:rPr>
        <w:t xml:space="preserve">principal </w:t>
      </w:r>
      <w:r>
        <w:t>(pemilik) dengan agen (manajer) dijelaskan dalam teori agensi, teori ini</w:t>
      </w:r>
      <w:r>
        <w:rPr>
          <w:spacing w:val="1"/>
        </w:rPr>
        <w:t xml:space="preserve"> </w:t>
      </w:r>
      <w:r>
        <w:t>menjelaskan bahwa pemilik memberikan wewenang kepada manajer untuk mengelola perusahaan. Jensen</w:t>
      </w:r>
      <w:r>
        <w:rPr>
          <w:spacing w:val="1"/>
        </w:rPr>
        <w:t xml:space="preserve"> </w:t>
      </w:r>
      <w:r>
        <w:t>dan</w:t>
      </w:r>
      <w:r>
        <w:rPr>
          <w:spacing w:val="1"/>
        </w:rPr>
        <w:t xml:space="preserve"> </w:t>
      </w:r>
      <w:r>
        <w:t>Meckling,</w:t>
      </w:r>
      <w:r>
        <w:rPr>
          <w:spacing w:val="1"/>
        </w:rPr>
        <w:t xml:space="preserve"> </w:t>
      </w:r>
      <w:r>
        <w:t>(1976).</w:t>
      </w:r>
      <w:r>
        <w:rPr>
          <w:spacing w:val="1"/>
        </w:rPr>
        <w:t xml:space="preserve"> </w:t>
      </w:r>
      <w:r>
        <w:t>Hubungan</w:t>
      </w:r>
      <w:r>
        <w:rPr>
          <w:spacing w:val="1"/>
        </w:rPr>
        <w:t xml:space="preserve"> </w:t>
      </w:r>
      <w:r>
        <w:t>antara</w:t>
      </w:r>
      <w:r>
        <w:rPr>
          <w:spacing w:val="1"/>
        </w:rPr>
        <w:t xml:space="preserve"> </w:t>
      </w:r>
      <w:r>
        <w:rPr>
          <w:i/>
        </w:rPr>
        <w:t>principal</w:t>
      </w:r>
      <w:r>
        <w:rPr>
          <w:i/>
          <w:spacing w:val="1"/>
        </w:rPr>
        <w:t xml:space="preserve"> </w:t>
      </w:r>
      <w:r>
        <w:t>dengan</w:t>
      </w:r>
      <w:r>
        <w:rPr>
          <w:spacing w:val="1"/>
        </w:rPr>
        <w:t xml:space="preserve"> </w:t>
      </w:r>
      <w:r>
        <w:t>agen</w:t>
      </w:r>
      <w:r>
        <w:rPr>
          <w:spacing w:val="1"/>
        </w:rPr>
        <w:t xml:space="preserve"> </w:t>
      </w:r>
      <w:r>
        <w:t>diasumsikan</w:t>
      </w:r>
      <w:r>
        <w:rPr>
          <w:spacing w:val="1"/>
        </w:rPr>
        <w:t xml:space="preserve"> </w:t>
      </w:r>
      <w:r>
        <w:t>bahwa</w:t>
      </w:r>
      <w:r>
        <w:rPr>
          <w:spacing w:val="1"/>
        </w:rPr>
        <w:t xml:space="preserve"> </w:t>
      </w:r>
      <w:r>
        <w:t>semua</w:t>
      </w:r>
      <w:r>
        <w:rPr>
          <w:spacing w:val="1"/>
        </w:rPr>
        <w:t xml:space="preserve"> </w:t>
      </w:r>
      <w:r>
        <w:t>individu</w:t>
      </w:r>
      <w:r>
        <w:rPr>
          <w:spacing w:val="1"/>
        </w:rPr>
        <w:t xml:space="preserve"> </w:t>
      </w:r>
      <w:r>
        <w:t>bertindak</w:t>
      </w:r>
      <w:r>
        <w:rPr>
          <w:spacing w:val="1"/>
        </w:rPr>
        <w:t xml:space="preserve"> </w:t>
      </w:r>
      <w:r>
        <w:t>demi</w:t>
      </w:r>
      <w:r>
        <w:rPr>
          <w:spacing w:val="1"/>
        </w:rPr>
        <w:t xml:space="preserve"> </w:t>
      </w:r>
      <w:r>
        <w:t>kepentingan</w:t>
      </w:r>
      <w:r>
        <w:rPr>
          <w:spacing w:val="1"/>
        </w:rPr>
        <w:t xml:space="preserve"> </w:t>
      </w:r>
      <w:r>
        <w:t>mereka</w:t>
      </w:r>
      <w:r>
        <w:rPr>
          <w:spacing w:val="1"/>
        </w:rPr>
        <w:t xml:space="preserve"> </w:t>
      </w:r>
      <w:r>
        <w:t>sendiri</w:t>
      </w:r>
      <w:r>
        <w:rPr>
          <w:spacing w:val="1"/>
        </w:rPr>
        <w:t xml:space="preserve"> </w:t>
      </w:r>
      <w:r>
        <w:t>karena</w:t>
      </w:r>
      <w:r>
        <w:rPr>
          <w:spacing w:val="1"/>
        </w:rPr>
        <w:t xml:space="preserve"> </w:t>
      </w:r>
      <w:r>
        <w:t>adanya</w:t>
      </w:r>
      <w:r>
        <w:rPr>
          <w:spacing w:val="1"/>
        </w:rPr>
        <w:t xml:space="preserve"> </w:t>
      </w:r>
      <w:r>
        <w:t>ketidaksamaan</w:t>
      </w:r>
      <w:r>
        <w:rPr>
          <w:spacing w:val="1"/>
        </w:rPr>
        <w:t xml:space="preserve"> </w:t>
      </w:r>
      <w:r>
        <w:t>tujuan</w:t>
      </w:r>
      <w:r>
        <w:rPr>
          <w:spacing w:val="1"/>
        </w:rPr>
        <w:t xml:space="preserve"> </w:t>
      </w:r>
      <w:r>
        <w:t>yang</w:t>
      </w:r>
      <w:r>
        <w:rPr>
          <w:spacing w:val="60"/>
        </w:rPr>
        <w:t xml:space="preserve"> </w:t>
      </w:r>
      <w:r>
        <w:t>menimbulkan</w:t>
      </w:r>
      <w:r>
        <w:rPr>
          <w:spacing w:val="1"/>
        </w:rPr>
        <w:t xml:space="preserve"> </w:t>
      </w:r>
      <w:r>
        <w:t xml:space="preserve">konflik kepentingan antara </w:t>
      </w:r>
      <w:r>
        <w:rPr>
          <w:i/>
        </w:rPr>
        <w:t xml:space="preserve">principal </w:t>
      </w:r>
      <w:r>
        <w:t xml:space="preserve">dan agen. Kepentingan antara </w:t>
      </w:r>
      <w:r>
        <w:rPr>
          <w:i/>
        </w:rPr>
        <w:t xml:space="preserve">principal </w:t>
      </w:r>
      <w:r>
        <w:t>dengan agen yang berbeda</w:t>
      </w:r>
      <w:r>
        <w:rPr>
          <w:spacing w:val="1"/>
        </w:rPr>
        <w:t xml:space="preserve"> </w:t>
      </w:r>
      <w:r>
        <w:t>tersebut</w:t>
      </w:r>
      <w:r>
        <w:rPr>
          <w:spacing w:val="-1"/>
        </w:rPr>
        <w:t xml:space="preserve"> </w:t>
      </w:r>
      <w:r>
        <w:t>akan menyebabkan</w:t>
      </w:r>
      <w:r>
        <w:rPr>
          <w:spacing w:val="1"/>
        </w:rPr>
        <w:t xml:space="preserve"> </w:t>
      </w:r>
      <w:r>
        <w:t>masalah</w:t>
      </w:r>
      <w:r>
        <w:rPr>
          <w:spacing w:val="3"/>
        </w:rPr>
        <w:t xml:space="preserve"> </w:t>
      </w:r>
      <w:r>
        <w:t>yang</w:t>
      </w:r>
      <w:r>
        <w:rPr>
          <w:spacing w:val="-3"/>
        </w:rPr>
        <w:t xml:space="preserve"> </w:t>
      </w:r>
      <w:r>
        <w:t>dikenal</w:t>
      </w:r>
      <w:r>
        <w:rPr>
          <w:spacing w:val="2"/>
        </w:rPr>
        <w:t xml:space="preserve"> </w:t>
      </w:r>
      <w:r>
        <w:t>dengan</w:t>
      </w:r>
      <w:r>
        <w:rPr>
          <w:spacing w:val="-1"/>
        </w:rPr>
        <w:t xml:space="preserve"> </w:t>
      </w:r>
      <w:r>
        <w:t>asimetri informasi.</w:t>
      </w:r>
    </w:p>
    <w:p w:rsidR="00970C78" w:rsidRDefault="00C83EC2">
      <w:pPr>
        <w:pStyle w:val="BodyText"/>
        <w:ind w:left="119" w:right="121" w:firstLine="720"/>
        <w:jc w:val="both"/>
      </w:pPr>
      <w:r>
        <w:t>Adanya ketidaksamaan tujuan atau kepentingan serta informasi yang diperoleh antara pihak manajer</w:t>
      </w:r>
      <w:r>
        <w:rPr>
          <w:spacing w:val="-57"/>
        </w:rPr>
        <w:t xml:space="preserve"> </w:t>
      </w:r>
      <w:r>
        <w:t>dengan</w:t>
      </w:r>
      <w:r>
        <w:rPr>
          <w:spacing w:val="1"/>
        </w:rPr>
        <w:t xml:space="preserve"> </w:t>
      </w:r>
      <w:r>
        <w:t>pemegang saham</w:t>
      </w:r>
      <w:r>
        <w:rPr>
          <w:spacing w:val="1"/>
        </w:rPr>
        <w:t xml:space="preserve"> </w:t>
      </w:r>
      <w:r>
        <w:t>pengendali</w:t>
      </w:r>
      <w:r>
        <w:rPr>
          <w:spacing w:val="1"/>
        </w:rPr>
        <w:t xml:space="preserve"> </w:t>
      </w:r>
      <w:r>
        <w:t>maupun</w:t>
      </w:r>
      <w:r>
        <w:rPr>
          <w:spacing w:val="1"/>
        </w:rPr>
        <w:t xml:space="preserve"> </w:t>
      </w:r>
      <w:r>
        <w:t>non</w:t>
      </w:r>
      <w:r>
        <w:rPr>
          <w:spacing w:val="1"/>
        </w:rPr>
        <w:t xml:space="preserve"> </w:t>
      </w:r>
      <w:r>
        <w:t>pengendali</w:t>
      </w:r>
      <w:r>
        <w:rPr>
          <w:spacing w:val="1"/>
        </w:rPr>
        <w:t xml:space="preserve"> </w:t>
      </w:r>
      <w:r>
        <w:t>menimbulkan pihak manajer melakukan</w:t>
      </w:r>
      <w:r>
        <w:rPr>
          <w:spacing w:val="1"/>
        </w:rPr>
        <w:t xml:space="preserve"> </w:t>
      </w:r>
      <w:r>
        <w:t>tindakan yang tidak dapat diketahui oleh pihak pemegang saham seperti praktik penghindaran pajak yaitu</w:t>
      </w:r>
      <w:r>
        <w:rPr>
          <w:spacing w:val="1"/>
        </w:rPr>
        <w:t xml:space="preserve"> </w:t>
      </w:r>
      <w:r>
        <w:t>meminimalkan beban pajak perusahaan dengan cara legal untuk mencapai tujuan manajer sendiri. Manajer</w:t>
      </w:r>
      <w:r>
        <w:rPr>
          <w:spacing w:val="1"/>
        </w:rPr>
        <w:t xml:space="preserve"> </w:t>
      </w:r>
      <w:r>
        <w:t>akan</w:t>
      </w:r>
      <w:r>
        <w:rPr>
          <w:spacing w:val="1"/>
        </w:rPr>
        <w:t xml:space="preserve"> </w:t>
      </w:r>
      <w:r>
        <w:t>meminimalkan</w:t>
      </w:r>
      <w:r>
        <w:rPr>
          <w:spacing w:val="1"/>
        </w:rPr>
        <w:t xml:space="preserve"> </w:t>
      </w:r>
      <w:r>
        <w:t>beban</w:t>
      </w:r>
      <w:r>
        <w:rPr>
          <w:spacing w:val="1"/>
        </w:rPr>
        <w:t xml:space="preserve"> </w:t>
      </w:r>
      <w:r>
        <w:t>pajak</w:t>
      </w:r>
      <w:r>
        <w:rPr>
          <w:spacing w:val="1"/>
        </w:rPr>
        <w:t xml:space="preserve"> </w:t>
      </w:r>
      <w:r>
        <w:t>perusahaan</w:t>
      </w:r>
      <w:r>
        <w:rPr>
          <w:spacing w:val="1"/>
        </w:rPr>
        <w:t xml:space="preserve"> </w:t>
      </w:r>
      <w:r>
        <w:t>dengan</w:t>
      </w:r>
      <w:r>
        <w:rPr>
          <w:spacing w:val="1"/>
        </w:rPr>
        <w:t xml:space="preserve"> </w:t>
      </w:r>
      <w:r>
        <w:t>cara</w:t>
      </w:r>
      <w:r>
        <w:rPr>
          <w:spacing w:val="1"/>
        </w:rPr>
        <w:t xml:space="preserve"> </w:t>
      </w:r>
      <w:r>
        <w:t>menurunkan</w:t>
      </w:r>
      <w:r>
        <w:rPr>
          <w:spacing w:val="1"/>
        </w:rPr>
        <w:t xml:space="preserve"> </w:t>
      </w:r>
      <w:r>
        <w:t>laba</w:t>
      </w:r>
      <w:r>
        <w:rPr>
          <w:spacing w:val="1"/>
        </w:rPr>
        <w:t xml:space="preserve"> </w:t>
      </w:r>
      <w:r>
        <w:t>perusahaan</w:t>
      </w:r>
      <w:r>
        <w:rPr>
          <w:spacing w:val="1"/>
        </w:rPr>
        <w:t xml:space="preserve"> </w:t>
      </w:r>
      <w:r>
        <w:t>dan</w:t>
      </w:r>
      <w:r>
        <w:rPr>
          <w:spacing w:val="1"/>
        </w:rPr>
        <w:t xml:space="preserve"> </w:t>
      </w:r>
      <w:r>
        <w:t>akan</w:t>
      </w:r>
      <w:r>
        <w:rPr>
          <w:spacing w:val="1"/>
        </w:rPr>
        <w:t xml:space="preserve"> </w:t>
      </w:r>
      <w:r>
        <w:t>mengesampingkan</w:t>
      </w:r>
      <w:r>
        <w:rPr>
          <w:spacing w:val="-2"/>
        </w:rPr>
        <w:t xml:space="preserve"> </w:t>
      </w:r>
      <w:r>
        <w:t>tujuan</w:t>
      </w:r>
      <w:r>
        <w:rPr>
          <w:spacing w:val="-2"/>
        </w:rPr>
        <w:t xml:space="preserve"> </w:t>
      </w:r>
      <w:r>
        <w:t>dari</w:t>
      </w:r>
      <w:r>
        <w:rPr>
          <w:spacing w:val="-2"/>
        </w:rPr>
        <w:t xml:space="preserve"> </w:t>
      </w:r>
      <w:r>
        <w:t>pemegang</w:t>
      </w:r>
      <w:r>
        <w:rPr>
          <w:spacing w:val="-4"/>
        </w:rPr>
        <w:t xml:space="preserve"> </w:t>
      </w:r>
      <w:r>
        <w:t>saham</w:t>
      </w:r>
      <w:r>
        <w:rPr>
          <w:spacing w:val="-2"/>
        </w:rPr>
        <w:t xml:space="preserve"> </w:t>
      </w:r>
      <w:r>
        <w:t>non</w:t>
      </w:r>
      <w:r>
        <w:rPr>
          <w:spacing w:val="-2"/>
        </w:rPr>
        <w:t xml:space="preserve"> </w:t>
      </w:r>
      <w:r>
        <w:t>pengendali</w:t>
      </w:r>
      <w:r>
        <w:rPr>
          <w:spacing w:val="4"/>
        </w:rPr>
        <w:t xml:space="preserve"> </w:t>
      </w:r>
      <w:r>
        <w:t>yang</w:t>
      </w:r>
      <w:r>
        <w:rPr>
          <w:spacing w:val="-5"/>
        </w:rPr>
        <w:t xml:space="preserve"> </w:t>
      </w:r>
      <w:r>
        <w:t>ingin meningkatkan</w:t>
      </w:r>
      <w:r>
        <w:rPr>
          <w:spacing w:val="-1"/>
        </w:rPr>
        <w:t xml:space="preserve"> </w:t>
      </w:r>
      <w:r>
        <w:t>nilai</w:t>
      </w:r>
      <w:r>
        <w:rPr>
          <w:spacing w:val="-2"/>
        </w:rPr>
        <w:t xml:space="preserve"> </w:t>
      </w:r>
      <w:r>
        <w:t>perusahaan.</w:t>
      </w:r>
    </w:p>
    <w:p w:rsidR="00970C78" w:rsidRDefault="00970C78">
      <w:pPr>
        <w:pStyle w:val="BodyText"/>
        <w:spacing w:before="3"/>
      </w:pPr>
    </w:p>
    <w:p w:rsidR="00970C78" w:rsidRDefault="00C83EC2">
      <w:pPr>
        <w:pStyle w:val="ListParagraph"/>
        <w:numPr>
          <w:ilvl w:val="2"/>
          <w:numId w:val="7"/>
        </w:numPr>
        <w:tabs>
          <w:tab w:val="left" w:pos="660"/>
        </w:tabs>
        <w:spacing w:line="274" w:lineRule="exact"/>
        <w:rPr>
          <w:b/>
          <w:i/>
          <w:sz w:val="24"/>
        </w:rPr>
      </w:pPr>
      <w:r>
        <w:rPr>
          <w:b/>
          <w:i/>
          <w:sz w:val="24"/>
        </w:rPr>
        <w:t>Positive</w:t>
      </w:r>
      <w:r>
        <w:rPr>
          <w:b/>
          <w:i/>
          <w:spacing w:val="-4"/>
          <w:sz w:val="24"/>
        </w:rPr>
        <w:t xml:space="preserve"> </w:t>
      </w:r>
      <w:r>
        <w:rPr>
          <w:b/>
          <w:i/>
          <w:sz w:val="24"/>
        </w:rPr>
        <w:t>Accounting</w:t>
      </w:r>
      <w:r>
        <w:rPr>
          <w:b/>
          <w:i/>
          <w:spacing w:val="-2"/>
          <w:sz w:val="24"/>
        </w:rPr>
        <w:t xml:space="preserve"> </w:t>
      </w:r>
      <w:r>
        <w:rPr>
          <w:b/>
          <w:i/>
          <w:sz w:val="24"/>
        </w:rPr>
        <w:t>Theory</w:t>
      </w:r>
    </w:p>
    <w:p w:rsidR="00970C78" w:rsidRDefault="00C83EC2">
      <w:pPr>
        <w:pStyle w:val="BodyText"/>
        <w:ind w:left="119" w:right="116" w:firstLine="780"/>
        <w:jc w:val="both"/>
      </w:pPr>
      <w:r>
        <w:t>Rahmawati (2012:86)</w:t>
      </w:r>
      <w:r>
        <w:rPr>
          <w:spacing w:val="1"/>
        </w:rPr>
        <w:t xml:space="preserve"> </w:t>
      </w:r>
      <w:r>
        <w:t>mengatakan bahwa teori akuntansi positif adalah teori yang berhubungan</w:t>
      </w:r>
      <w:r>
        <w:rPr>
          <w:spacing w:val="1"/>
        </w:rPr>
        <w:t xml:space="preserve"> </w:t>
      </w:r>
      <w:r>
        <w:t>dengan prediksi yaitu suatu tindakan yang dilakukan oleh perusahaan dalam pemilihan kebijakan akuntansi</w:t>
      </w:r>
      <w:r>
        <w:rPr>
          <w:spacing w:val="1"/>
        </w:rPr>
        <w:t xml:space="preserve"> </w:t>
      </w:r>
      <w:r>
        <w:t>dan bagaimana perusahaan akan bertindak dalam pengajuan standar akuntansi yang baru. Menurut Watts</w:t>
      </w:r>
      <w:r>
        <w:rPr>
          <w:spacing w:val="1"/>
        </w:rPr>
        <w:t xml:space="preserve"> </w:t>
      </w:r>
      <w:r>
        <w:t xml:space="preserve">dan Zimmerman (1986) bahwa dalam teori akuntansi positif terdapat 3 hipotesis yaitu </w:t>
      </w:r>
      <w:r>
        <w:rPr>
          <w:i/>
        </w:rPr>
        <w:t>the bonus plan</w:t>
      </w:r>
      <w:r>
        <w:rPr>
          <w:i/>
          <w:spacing w:val="1"/>
        </w:rPr>
        <w:t xml:space="preserve"> </w:t>
      </w:r>
      <w:r>
        <w:rPr>
          <w:i/>
        </w:rPr>
        <w:t>hypothesis</w:t>
      </w:r>
      <w:r>
        <w:t>,</w:t>
      </w:r>
      <w:r>
        <w:rPr>
          <w:spacing w:val="-1"/>
        </w:rPr>
        <w:t xml:space="preserve"> </w:t>
      </w:r>
      <w:r>
        <w:rPr>
          <w:i/>
        </w:rPr>
        <w:t>debt covenant hypothesis</w:t>
      </w:r>
      <w:r>
        <w:t>, dan</w:t>
      </w:r>
      <w:r>
        <w:rPr>
          <w:spacing w:val="60"/>
        </w:rPr>
        <w:t xml:space="preserve"> </w:t>
      </w:r>
      <w:r>
        <w:rPr>
          <w:i/>
        </w:rPr>
        <w:t>the political cost hypothesis</w:t>
      </w:r>
      <w:r>
        <w:t>.</w:t>
      </w:r>
    </w:p>
    <w:p w:rsidR="00970C78" w:rsidRDefault="00C83EC2">
      <w:pPr>
        <w:pStyle w:val="BodyText"/>
        <w:ind w:left="119" w:right="120" w:firstLine="720"/>
        <w:jc w:val="both"/>
      </w:pPr>
      <w:r>
        <w:t>Tiga hipotesis tersebut mengakui adanya tiga hubungan keagenan, dalam penelitian ini hubungan</w:t>
      </w:r>
      <w:r>
        <w:rPr>
          <w:spacing w:val="1"/>
        </w:rPr>
        <w:t xml:space="preserve"> </w:t>
      </w:r>
      <w:r>
        <w:t xml:space="preserve">keagenan yang terjadi yaitu antara manajemen dengan pemerintah atau disebut dengan </w:t>
      </w:r>
      <w:r>
        <w:rPr>
          <w:i/>
        </w:rPr>
        <w:t>the political cost</w:t>
      </w:r>
      <w:r>
        <w:rPr>
          <w:i/>
          <w:spacing w:val="1"/>
        </w:rPr>
        <w:t xml:space="preserve"> </w:t>
      </w:r>
      <w:r>
        <w:rPr>
          <w:i/>
        </w:rPr>
        <w:t>hypothesis</w:t>
      </w:r>
      <w:r>
        <w:t>, dalam hipotesis tersebut perusahaan menurunkan laba dikarenakan motivasi untuk menghindari</w:t>
      </w:r>
      <w:r>
        <w:rPr>
          <w:spacing w:val="1"/>
        </w:rPr>
        <w:t xml:space="preserve"> </w:t>
      </w:r>
      <w:r>
        <w:t>atau meminimalkan biaya politik yaitu beban pajak perusahaan. Hal ini yang membuat perusahaan untuk</w:t>
      </w:r>
      <w:r>
        <w:rPr>
          <w:spacing w:val="1"/>
        </w:rPr>
        <w:t xml:space="preserve"> </w:t>
      </w:r>
      <w:r>
        <w:t>melakukan</w:t>
      </w:r>
      <w:r>
        <w:rPr>
          <w:spacing w:val="-1"/>
        </w:rPr>
        <w:t xml:space="preserve"> </w:t>
      </w:r>
      <w:r>
        <w:t>praktik penghindaran pajak.</w:t>
      </w:r>
    </w:p>
    <w:p w:rsidR="00970C78" w:rsidRDefault="00970C78">
      <w:pPr>
        <w:pStyle w:val="BodyText"/>
        <w:spacing w:before="3"/>
      </w:pPr>
    </w:p>
    <w:p w:rsidR="00970C78" w:rsidRDefault="00C83EC2">
      <w:pPr>
        <w:pStyle w:val="Heading1"/>
        <w:numPr>
          <w:ilvl w:val="2"/>
          <w:numId w:val="7"/>
        </w:numPr>
        <w:tabs>
          <w:tab w:val="left" w:pos="660"/>
        </w:tabs>
        <w:spacing w:line="274" w:lineRule="exact"/>
      </w:pPr>
      <w:r>
        <w:t>Teori</w:t>
      </w:r>
      <w:r>
        <w:rPr>
          <w:spacing w:val="-3"/>
        </w:rPr>
        <w:t xml:space="preserve"> </w:t>
      </w:r>
      <w:r>
        <w:t>Kepatuhan</w:t>
      </w:r>
    </w:p>
    <w:p w:rsidR="00970C78" w:rsidRDefault="00C83EC2">
      <w:pPr>
        <w:pStyle w:val="BodyText"/>
        <w:ind w:left="119" w:right="120" w:firstLine="720"/>
        <w:jc w:val="both"/>
      </w:pPr>
      <w:r>
        <w:t>Perilaku</w:t>
      </w:r>
      <w:r>
        <w:rPr>
          <w:spacing w:val="1"/>
        </w:rPr>
        <w:t xml:space="preserve"> </w:t>
      </w:r>
      <w:r>
        <w:t>seseorang</w:t>
      </w:r>
      <w:r>
        <w:rPr>
          <w:spacing w:val="1"/>
        </w:rPr>
        <w:t xml:space="preserve"> </w:t>
      </w:r>
      <w:r>
        <w:t>yang</w:t>
      </w:r>
      <w:r>
        <w:rPr>
          <w:spacing w:val="1"/>
        </w:rPr>
        <w:t xml:space="preserve"> </w:t>
      </w:r>
      <w:r>
        <w:t>mengikuti</w:t>
      </w:r>
      <w:r>
        <w:rPr>
          <w:spacing w:val="1"/>
        </w:rPr>
        <w:t xml:space="preserve"> </w:t>
      </w:r>
      <w:r>
        <w:t>permintaan</w:t>
      </w:r>
      <w:r>
        <w:rPr>
          <w:spacing w:val="1"/>
        </w:rPr>
        <w:t xml:space="preserve"> </w:t>
      </w:r>
      <w:r>
        <w:t>otoritas</w:t>
      </w:r>
      <w:r>
        <w:rPr>
          <w:spacing w:val="1"/>
        </w:rPr>
        <w:t xml:space="preserve"> </w:t>
      </w:r>
      <w:r>
        <w:t>yang</w:t>
      </w:r>
      <w:r>
        <w:rPr>
          <w:spacing w:val="1"/>
        </w:rPr>
        <w:t xml:space="preserve"> </w:t>
      </w:r>
      <w:r>
        <w:t>didasari</w:t>
      </w:r>
      <w:r>
        <w:rPr>
          <w:spacing w:val="1"/>
        </w:rPr>
        <w:t xml:space="preserve"> </w:t>
      </w:r>
      <w:r>
        <w:t>oleh</w:t>
      </w:r>
      <w:r>
        <w:rPr>
          <w:spacing w:val="1"/>
        </w:rPr>
        <w:t xml:space="preserve"> </w:t>
      </w:r>
      <w:r>
        <w:t>harapan</w:t>
      </w:r>
      <w:r>
        <w:rPr>
          <w:spacing w:val="1"/>
        </w:rPr>
        <w:t xml:space="preserve"> </w:t>
      </w:r>
      <w:r>
        <w:t>untuk</w:t>
      </w:r>
      <w:r>
        <w:rPr>
          <w:spacing w:val="1"/>
        </w:rPr>
        <w:t xml:space="preserve"> </w:t>
      </w:r>
      <w:r>
        <w:t>mendapatkan</w:t>
      </w:r>
      <w:r>
        <w:rPr>
          <w:spacing w:val="1"/>
        </w:rPr>
        <w:t xml:space="preserve"> </w:t>
      </w:r>
      <w:r>
        <w:t>imbalan</w:t>
      </w:r>
      <w:r>
        <w:rPr>
          <w:spacing w:val="1"/>
        </w:rPr>
        <w:t xml:space="preserve"> </w:t>
      </w:r>
      <w:r>
        <w:t>dan</w:t>
      </w:r>
      <w:r>
        <w:rPr>
          <w:spacing w:val="1"/>
        </w:rPr>
        <w:t xml:space="preserve"> </w:t>
      </w:r>
      <w:r>
        <w:t>berusaha</w:t>
      </w:r>
      <w:r>
        <w:rPr>
          <w:spacing w:val="1"/>
        </w:rPr>
        <w:t xml:space="preserve"> </w:t>
      </w:r>
      <w:r>
        <w:t>untuk</w:t>
      </w:r>
      <w:r>
        <w:rPr>
          <w:spacing w:val="1"/>
        </w:rPr>
        <w:t xml:space="preserve"> </w:t>
      </w:r>
      <w:r>
        <w:t>menghindari</w:t>
      </w:r>
      <w:r>
        <w:rPr>
          <w:spacing w:val="1"/>
        </w:rPr>
        <w:t xml:space="preserve"> </w:t>
      </w:r>
      <w:r>
        <w:t>hukuman</w:t>
      </w:r>
      <w:r>
        <w:rPr>
          <w:spacing w:val="1"/>
        </w:rPr>
        <w:t xml:space="preserve"> </w:t>
      </w:r>
      <w:r>
        <w:t>karena</w:t>
      </w:r>
      <w:r>
        <w:rPr>
          <w:spacing w:val="1"/>
        </w:rPr>
        <w:t xml:space="preserve"> </w:t>
      </w:r>
      <w:r>
        <w:t>takut</w:t>
      </w:r>
      <w:r>
        <w:rPr>
          <w:spacing w:val="1"/>
        </w:rPr>
        <w:t xml:space="preserve"> </w:t>
      </w:r>
      <w:r>
        <w:t>mendapatkan</w:t>
      </w:r>
      <w:r>
        <w:rPr>
          <w:spacing w:val="60"/>
        </w:rPr>
        <w:t xml:space="preserve"> </w:t>
      </w:r>
      <w:r>
        <w:t>sanksi.</w:t>
      </w:r>
      <w:r>
        <w:rPr>
          <w:spacing w:val="1"/>
        </w:rPr>
        <w:t xml:space="preserve"> </w:t>
      </w:r>
      <w:r>
        <w:t>Menurut Tyler (1990) terdapat dua perspektif kepatuhan terhadap hukum yaitu instrumental dan normatif.</w:t>
      </w:r>
      <w:r>
        <w:rPr>
          <w:spacing w:val="1"/>
        </w:rPr>
        <w:t xml:space="preserve"> </w:t>
      </w:r>
      <w:r>
        <w:t>Perspektif instrumental memiliki arti bahwa perilaku patuh terbentuk karena adanya kemampuan hukum</w:t>
      </w:r>
      <w:r>
        <w:rPr>
          <w:spacing w:val="1"/>
        </w:rPr>
        <w:t xml:space="preserve"> </w:t>
      </w:r>
      <w:r>
        <w:t>yang</w:t>
      </w:r>
      <w:r>
        <w:rPr>
          <w:spacing w:val="1"/>
        </w:rPr>
        <w:t xml:space="preserve"> </w:t>
      </w:r>
      <w:r>
        <w:t>dibuat</w:t>
      </w:r>
      <w:r>
        <w:rPr>
          <w:spacing w:val="1"/>
        </w:rPr>
        <w:t xml:space="preserve"> </w:t>
      </w:r>
      <w:r>
        <w:t>yaitu</w:t>
      </w:r>
      <w:r>
        <w:rPr>
          <w:spacing w:val="1"/>
        </w:rPr>
        <w:t xml:space="preserve"> </w:t>
      </w:r>
      <w:r>
        <w:t>berhubungan</w:t>
      </w:r>
      <w:r>
        <w:rPr>
          <w:spacing w:val="1"/>
        </w:rPr>
        <w:t xml:space="preserve"> </w:t>
      </w:r>
      <w:r>
        <w:t>dengan</w:t>
      </w:r>
      <w:r>
        <w:rPr>
          <w:spacing w:val="1"/>
        </w:rPr>
        <w:t xml:space="preserve"> </w:t>
      </w:r>
      <w:r>
        <w:t>adanya</w:t>
      </w:r>
      <w:r>
        <w:rPr>
          <w:spacing w:val="1"/>
        </w:rPr>
        <w:t xml:space="preserve"> </w:t>
      </w:r>
      <w:r>
        <w:t>insentif</w:t>
      </w:r>
      <w:r>
        <w:rPr>
          <w:spacing w:val="1"/>
        </w:rPr>
        <w:t xml:space="preserve"> </w:t>
      </w:r>
      <w:r>
        <w:t>dan</w:t>
      </w:r>
      <w:r>
        <w:rPr>
          <w:spacing w:val="1"/>
        </w:rPr>
        <w:t xml:space="preserve"> </w:t>
      </w:r>
      <w:r>
        <w:t>hukuman.</w:t>
      </w:r>
      <w:r>
        <w:rPr>
          <w:spacing w:val="1"/>
        </w:rPr>
        <w:t xml:space="preserve"> </w:t>
      </w:r>
      <w:r>
        <w:t>Sedangkan</w:t>
      </w:r>
      <w:r>
        <w:rPr>
          <w:spacing w:val="1"/>
        </w:rPr>
        <w:t xml:space="preserve"> </w:t>
      </w:r>
      <w:r>
        <w:t>perspektif</w:t>
      </w:r>
      <w:r>
        <w:rPr>
          <w:spacing w:val="1"/>
        </w:rPr>
        <w:t xml:space="preserve"> </w:t>
      </w:r>
      <w:r>
        <w:t>normatif</w:t>
      </w:r>
      <w:r>
        <w:rPr>
          <w:spacing w:val="-57"/>
        </w:rPr>
        <w:t xml:space="preserve"> </w:t>
      </w:r>
      <w:r>
        <w:t>memiliki</w:t>
      </w:r>
      <w:r>
        <w:rPr>
          <w:spacing w:val="1"/>
        </w:rPr>
        <w:t xml:space="preserve"> </w:t>
      </w:r>
      <w:r>
        <w:t>arti</w:t>
      </w:r>
      <w:r>
        <w:rPr>
          <w:spacing w:val="1"/>
        </w:rPr>
        <w:t xml:space="preserve"> </w:t>
      </w:r>
      <w:r>
        <w:t>bahwa</w:t>
      </w:r>
      <w:r>
        <w:rPr>
          <w:spacing w:val="1"/>
        </w:rPr>
        <w:t xml:space="preserve"> </w:t>
      </w:r>
      <w:r>
        <w:t>perilaku</w:t>
      </w:r>
      <w:r>
        <w:rPr>
          <w:spacing w:val="1"/>
        </w:rPr>
        <w:t xml:space="preserve"> </w:t>
      </w:r>
      <w:r>
        <w:t>patuh</w:t>
      </w:r>
      <w:r>
        <w:rPr>
          <w:spacing w:val="1"/>
        </w:rPr>
        <w:t xml:space="preserve"> </w:t>
      </w:r>
      <w:r>
        <w:t>terbentuk</w:t>
      </w:r>
      <w:r>
        <w:rPr>
          <w:spacing w:val="1"/>
        </w:rPr>
        <w:t xml:space="preserve"> </w:t>
      </w:r>
      <w:r>
        <w:t>karena</w:t>
      </w:r>
      <w:r>
        <w:rPr>
          <w:spacing w:val="1"/>
        </w:rPr>
        <w:t xml:space="preserve"> </w:t>
      </w:r>
      <w:r>
        <w:t>adanya</w:t>
      </w:r>
      <w:r>
        <w:rPr>
          <w:spacing w:val="1"/>
        </w:rPr>
        <w:t xml:space="preserve"> </w:t>
      </w:r>
      <w:r>
        <w:t>rasa</w:t>
      </w:r>
      <w:r>
        <w:rPr>
          <w:spacing w:val="1"/>
        </w:rPr>
        <w:t xml:space="preserve"> </w:t>
      </w:r>
      <w:r>
        <w:t>keyakinan</w:t>
      </w:r>
      <w:r>
        <w:rPr>
          <w:spacing w:val="1"/>
        </w:rPr>
        <w:t xml:space="preserve"> </w:t>
      </w:r>
      <w:r>
        <w:t>terhadap</w:t>
      </w:r>
      <w:r>
        <w:rPr>
          <w:spacing w:val="1"/>
        </w:rPr>
        <w:t xml:space="preserve"> </w:t>
      </w:r>
      <w:r>
        <w:t>hukum</w:t>
      </w:r>
      <w:r>
        <w:rPr>
          <w:spacing w:val="1"/>
        </w:rPr>
        <w:t xml:space="preserve"> </w:t>
      </w:r>
      <w:r>
        <w:t>dapat</w:t>
      </w:r>
      <w:r>
        <w:rPr>
          <w:spacing w:val="1"/>
        </w:rPr>
        <w:t xml:space="preserve"> </w:t>
      </w:r>
      <w:r>
        <w:t>memberikan</w:t>
      </w:r>
      <w:r>
        <w:rPr>
          <w:spacing w:val="-1"/>
        </w:rPr>
        <w:t xml:space="preserve"> </w:t>
      </w:r>
      <w:r>
        <w:t>keadilan</w:t>
      </w:r>
      <w:r>
        <w:rPr>
          <w:spacing w:val="-1"/>
        </w:rPr>
        <w:t xml:space="preserve"> </w:t>
      </w:r>
      <w:r>
        <w:t>dan</w:t>
      </w:r>
      <w:r>
        <w:rPr>
          <w:spacing w:val="-1"/>
        </w:rPr>
        <w:t xml:space="preserve"> </w:t>
      </w:r>
      <w:r>
        <w:t>moral</w:t>
      </w:r>
      <w:r>
        <w:rPr>
          <w:spacing w:val="-1"/>
        </w:rPr>
        <w:t xml:space="preserve"> </w:t>
      </w:r>
      <w:r>
        <w:t>walaupun</w:t>
      </w:r>
      <w:r>
        <w:rPr>
          <w:spacing w:val="-1"/>
        </w:rPr>
        <w:t xml:space="preserve"> </w:t>
      </w:r>
      <w:r>
        <w:t>hukum</w:t>
      </w:r>
      <w:r>
        <w:rPr>
          <w:spacing w:val="-1"/>
        </w:rPr>
        <w:t xml:space="preserve"> </w:t>
      </w:r>
      <w:r>
        <w:t>tersebut</w:t>
      </w:r>
      <w:r>
        <w:rPr>
          <w:spacing w:val="-1"/>
        </w:rPr>
        <w:t xml:space="preserve"> </w:t>
      </w:r>
      <w:r>
        <w:t>bertentangan</w:t>
      </w:r>
      <w:r>
        <w:rPr>
          <w:spacing w:val="1"/>
        </w:rPr>
        <w:t xml:space="preserve"> </w:t>
      </w:r>
      <w:r>
        <w:t>dengan</w:t>
      </w:r>
      <w:r>
        <w:rPr>
          <w:spacing w:val="-1"/>
        </w:rPr>
        <w:t xml:space="preserve"> </w:t>
      </w:r>
      <w:r>
        <w:t>kepentingan</w:t>
      </w:r>
      <w:r>
        <w:rPr>
          <w:spacing w:val="-1"/>
        </w:rPr>
        <w:t xml:space="preserve"> </w:t>
      </w:r>
      <w:r>
        <w:t>pribadinya.</w:t>
      </w:r>
    </w:p>
    <w:p w:rsidR="00970C78" w:rsidRDefault="00C83EC2">
      <w:pPr>
        <w:pStyle w:val="BodyText"/>
        <w:ind w:left="119" w:right="118" w:firstLine="720"/>
        <w:jc w:val="both"/>
      </w:pPr>
      <w:r>
        <w:t>Berdasarkan</w:t>
      </w:r>
      <w:r>
        <w:rPr>
          <w:spacing w:val="1"/>
        </w:rPr>
        <w:t xml:space="preserve"> </w:t>
      </w:r>
      <w:r>
        <w:t>dua</w:t>
      </w:r>
      <w:r>
        <w:rPr>
          <w:spacing w:val="1"/>
        </w:rPr>
        <w:t xml:space="preserve"> </w:t>
      </w:r>
      <w:r>
        <w:t>perspektif</w:t>
      </w:r>
      <w:r>
        <w:rPr>
          <w:spacing w:val="1"/>
        </w:rPr>
        <w:t xml:space="preserve"> </w:t>
      </w:r>
      <w:r>
        <w:t>mengenai</w:t>
      </w:r>
      <w:r>
        <w:rPr>
          <w:spacing w:val="1"/>
        </w:rPr>
        <w:t xml:space="preserve"> </w:t>
      </w:r>
      <w:r>
        <w:t>kepatuhan</w:t>
      </w:r>
      <w:r>
        <w:rPr>
          <w:spacing w:val="1"/>
        </w:rPr>
        <w:t xml:space="preserve"> </w:t>
      </w:r>
      <w:r>
        <w:t>terhadap</w:t>
      </w:r>
      <w:r>
        <w:rPr>
          <w:spacing w:val="1"/>
        </w:rPr>
        <w:t xml:space="preserve"> </w:t>
      </w:r>
      <w:r>
        <w:t>hukum</w:t>
      </w:r>
      <w:r>
        <w:rPr>
          <w:spacing w:val="1"/>
        </w:rPr>
        <w:t xml:space="preserve"> </w:t>
      </w:r>
      <w:r>
        <w:t>diatas,</w:t>
      </w:r>
      <w:r>
        <w:rPr>
          <w:spacing w:val="1"/>
        </w:rPr>
        <w:t xml:space="preserve"> </w:t>
      </w:r>
      <w:r>
        <w:t>adanya</w:t>
      </w:r>
      <w:r>
        <w:rPr>
          <w:spacing w:val="1"/>
        </w:rPr>
        <w:t xml:space="preserve"> </w:t>
      </w:r>
      <w:r>
        <w:t>praktik</w:t>
      </w:r>
      <w:r>
        <w:rPr>
          <w:spacing w:val="1"/>
        </w:rPr>
        <w:t xml:space="preserve"> </w:t>
      </w:r>
      <w:r>
        <w:t>penghindaran pajak termasuk perspektif instrumental artinya praktik penghindaran pajak akan meningkat</w:t>
      </w:r>
      <w:r>
        <w:rPr>
          <w:spacing w:val="1"/>
        </w:rPr>
        <w:t xml:space="preserve"> </w:t>
      </w:r>
      <w:r>
        <w:t>apabila peraturan perpajakan yang ada di Indonesia masih terdapat celah dan praktik penghindaran pajak</w:t>
      </w:r>
      <w:r>
        <w:rPr>
          <w:spacing w:val="1"/>
        </w:rPr>
        <w:t xml:space="preserve"> </w:t>
      </w:r>
      <w:r>
        <w:t>akan menurun apabila peraturan perpajakan sangat ketat hukuman terhadap pelaku yang melanggar. Hal</w:t>
      </w:r>
      <w:r>
        <w:rPr>
          <w:spacing w:val="1"/>
        </w:rPr>
        <w:t xml:space="preserve"> </w:t>
      </w:r>
      <w:r>
        <w:t>tersebut</w:t>
      </w:r>
      <w:r>
        <w:rPr>
          <w:spacing w:val="40"/>
        </w:rPr>
        <w:t xml:space="preserve"> </w:t>
      </w:r>
      <w:r>
        <w:t>terjadi</w:t>
      </w:r>
      <w:r>
        <w:rPr>
          <w:spacing w:val="39"/>
        </w:rPr>
        <w:t xml:space="preserve"> </w:t>
      </w:r>
      <w:r>
        <w:t>karena</w:t>
      </w:r>
      <w:r>
        <w:rPr>
          <w:spacing w:val="38"/>
        </w:rPr>
        <w:t xml:space="preserve"> </w:t>
      </w:r>
      <w:r>
        <w:t>perusahaan</w:t>
      </w:r>
      <w:r>
        <w:rPr>
          <w:spacing w:val="39"/>
        </w:rPr>
        <w:t xml:space="preserve"> </w:t>
      </w:r>
      <w:r>
        <w:t>(wajib</w:t>
      </w:r>
      <w:r>
        <w:rPr>
          <w:spacing w:val="39"/>
        </w:rPr>
        <w:t xml:space="preserve"> </w:t>
      </w:r>
      <w:r>
        <w:t>pajak)</w:t>
      </w:r>
      <w:r>
        <w:rPr>
          <w:spacing w:val="41"/>
        </w:rPr>
        <w:t xml:space="preserve"> </w:t>
      </w:r>
      <w:r>
        <w:t>menganggap</w:t>
      </w:r>
      <w:r>
        <w:rPr>
          <w:spacing w:val="39"/>
        </w:rPr>
        <w:t xml:space="preserve"> </w:t>
      </w:r>
      <w:r>
        <w:t>pajak</w:t>
      </w:r>
      <w:r>
        <w:rPr>
          <w:spacing w:val="39"/>
        </w:rPr>
        <w:t xml:space="preserve"> </w:t>
      </w:r>
      <w:r>
        <w:t>sebagai</w:t>
      </w:r>
      <w:r>
        <w:rPr>
          <w:spacing w:val="40"/>
        </w:rPr>
        <w:t xml:space="preserve"> </w:t>
      </w:r>
      <w:r>
        <w:t>beban</w:t>
      </w:r>
      <w:r>
        <w:rPr>
          <w:spacing w:val="39"/>
        </w:rPr>
        <w:t xml:space="preserve"> </w:t>
      </w:r>
      <w:r>
        <w:t>sehingga</w:t>
      </w:r>
      <w:r>
        <w:rPr>
          <w:spacing w:val="38"/>
        </w:rPr>
        <w:t xml:space="preserve"> </w:t>
      </w:r>
      <w:r>
        <w:t>perusahaan</w:t>
      </w:r>
      <w:r>
        <w:rPr>
          <w:spacing w:val="-58"/>
        </w:rPr>
        <w:t xml:space="preserve"> </w:t>
      </w:r>
      <w:r>
        <w:t>akan berupaya meminimalkan beban perusahaan dengan tidak melanggar peraturan yang ada, upaya yang</w:t>
      </w:r>
      <w:r>
        <w:rPr>
          <w:spacing w:val="1"/>
        </w:rPr>
        <w:t xml:space="preserve"> </w:t>
      </w:r>
      <w:r>
        <w:t>dilakukan</w:t>
      </w:r>
      <w:r>
        <w:rPr>
          <w:spacing w:val="1"/>
        </w:rPr>
        <w:t xml:space="preserve"> </w:t>
      </w:r>
      <w:r>
        <w:t>yaitu dengan</w:t>
      </w:r>
      <w:r>
        <w:rPr>
          <w:spacing w:val="2"/>
        </w:rPr>
        <w:t xml:space="preserve"> </w:t>
      </w:r>
      <w:r>
        <w:t>memanfaatkan celah peraturan.</w:t>
      </w:r>
    </w:p>
    <w:p w:rsidR="00970C78" w:rsidRDefault="00970C78">
      <w:pPr>
        <w:pStyle w:val="BodyText"/>
        <w:spacing w:before="1"/>
      </w:pPr>
    </w:p>
    <w:p w:rsidR="00970C78" w:rsidRDefault="00C83EC2">
      <w:pPr>
        <w:pStyle w:val="Heading1"/>
        <w:numPr>
          <w:ilvl w:val="2"/>
          <w:numId w:val="7"/>
        </w:numPr>
        <w:tabs>
          <w:tab w:val="left" w:pos="660"/>
        </w:tabs>
        <w:spacing w:line="274" w:lineRule="exact"/>
      </w:pPr>
      <w:r>
        <w:t>Transaksi</w:t>
      </w:r>
      <w:r>
        <w:rPr>
          <w:spacing w:val="-3"/>
        </w:rPr>
        <w:t xml:space="preserve"> </w:t>
      </w:r>
      <w:r>
        <w:t>Hubungan</w:t>
      </w:r>
      <w:r>
        <w:rPr>
          <w:spacing w:val="-3"/>
        </w:rPr>
        <w:t xml:space="preserve"> </w:t>
      </w:r>
      <w:r>
        <w:t>Istimewa</w:t>
      </w:r>
    </w:p>
    <w:p w:rsidR="00970C78" w:rsidRDefault="00C83EC2">
      <w:pPr>
        <w:pStyle w:val="BodyText"/>
        <w:ind w:left="119" w:right="115" w:firstLine="720"/>
        <w:jc w:val="both"/>
      </w:pPr>
      <w:r>
        <w:t>Transaksi hubungan istimewa bisa berbentuk pinjaman, pembelian, dan penjualan antar pihak yang</w:t>
      </w:r>
      <w:r>
        <w:rPr>
          <w:spacing w:val="1"/>
        </w:rPr>
        <w:t xml:space="preserve"> </w:t>
      </w:r>
      <w:r>
        <w:t>memiliki hubungan istimewa. Menurut PSAK No. 7 suatu perusahaan dapat dikatakan memiliki hubungan</w:t>
      </w:r>
      <w:r>
        <w:rPr>
          <w:spacing w:val="1"/>
        </w:rPr>
        <w:t xml:space="preserve"> </w:t>
      </w:r>
      <w:r>
        <w:t>istimewa dengan perusahaan yang lain apabila perusahaan tersebut dapat mengendalikan atau memiliki</w:t>
      </w:r>
      <w:r>
        <w:rPr>
          <w:spacing w:val="1"/>
        </w:rPr>
        <w:t xml:space="preserve"> </w:t>
      </w:r>
      <w:r>
        <w:t>pengaruh dalam pengambilan keputusan baik operasional maupun keuangan atas perusahaan lain. Pihak-</w:t>
      </w:r>
      <w:r>
        <w:rPr>
          <w:spacing w:val="1"/>
        </w:rPr>
        <w:t xml:space="preserve"> </w:t>
      </w:r>
      <w:r>
        <w:t>pihak yang memiliki hubungan istimewa yaitu orang atau perusahaan yang masih memiliki hubungan</w:t>
      </w:r>
      <w:r>
        <w:rPr>
          <w:spacing w:val="1"/>
        </w:rPr>
        <w:t xml:space="preserve"> </w:t>
      </w:r>
      <w:r>
        <w:t>dengan</w:t>
      </w:r>
      <w:r>
        <w:rPr>
          <w:spacing w:val="-1"/>
        </w:rPr>
        <w:t xml:space="preserve"> </w:t>
      </w:r>
      <w:r>
        <w:t>perusahaan</w:t>
      </w:r>
      <w:r>
        <w:rPr>
          <w:spacing w:val="4"/>
        </w:rPr>
        <w:t xml:space="preserve"> </w:t>
      </w:r>
      <w:r>
        <w:t>yang</w:t>
      </w:r>
      <w:r>
        <w:rPr>
          <w:spacing w:val="-1"/>
        </w:rPr>
        <w:t xml:space="preserve"> </w:t>
      </w:r>
      <w:r>
        <w:t>menyiapkan</w:t>
      </w:r>
      <w:r>
        <w:rPr>
          <w:spacing w:val="2"/>
        </w:rPr>
        <w:t xml:space="preserve"> </w:t>
      </w:r>
      <w:r>
        <w:t>laporan keuangan.</w:t>
      </w:r>
    </w:p>
    <w:p w:rsidR="00970C78" w:rsidRDefault="00C83EC2">
      <w:pPr>
        <w:pStyle w:val="BodyText"/>
        <w:ind w:left="839"/>
        <w:jc w:val="both"/>
      </w:pPr>
      <w:r>
        <w:t>Menurut</w:t>
      </w:r>
      <w:r>
        <w:rPr>
          <w:spacing w:val="14"/>
        </w:rPr>
        <w:t xml:space="preserve"> </w:t>
      </w:r>
      <w:r>
        <w:t>PSAK</w:t>
      </w:r>
      <w:r>
        <w:rPr>
          <w:spacing w:val="13"/>
        </w:rPr>
        <w:t xml:space="preserve"> </w:t>
      </w:r>
      <w:r>
        <w:t>No</w:t>
      </w:r>
      <w:r>
        <w:rPr>
          <w:spacing w:val="15"/>
        </w:rPr>
        <w:t xml:space="preserve"> </w:t>
      </w:r>
      <w:r>
        <w:t>7</w:t>
      </w:r>
      <w:r>
        <w:rPr>
          <w:spacing w:val="16"/>
        </w:rPr>
        <w:t xml:space="preserve"> </w:t>
      </w:r>
      <w:r>
        <w:t>yang</w:t>
      </w:r>
      <w:r>
        <w:rPr>
          <w:spacing w:val="12"/>
        </w:rPr>
        <w:t xml:space="preserve"> </w:t>
      </w:r>
      <w:r>
        <w:t>dimaksud</w:t>
      </w:r>
      <w:r>
        <w:rPr>
          <w:spacing w:val="15"/>
        </w:rPr>
        <w:t xml:space="preserve"> </w:t>
      </w:r>
      <w:r>
        <w:t>transaksi</w:t>
      </w:r>
      <w:r>
        <w:rPr>
          <w:spacing w:val="15"/>
        </w:rPr>
        <w:t xml:space="preserve"> </w:t>
      </w:r>
      <w:r>
        <w:t>hubungan</w:t>
      </w:r>
      <w:r>
        <w:rPr>
          <w:spacing w:val="14"/>
        </w:rPr>
        <w:t xml:space="preserve"> </w:t>
      </w:r>
      <w:r>
        <w:t>istimewa</w:t>
      </w:r>
      <w:r>
        <w:rPr>
          <w:spacing w:val="14"/>
        </w:rPr>
        <w:t xml:space="preserve"> </w:t>
      </w:r>
      <w:r>
        <w:t>adalah</w:t>
      </w:r>
      <w:r>
        <w:rPr>
          <w:spacing w:val="14"/>
        </w:rPr>
        <w:t xml:space="preserve"> </w:t>
      </w:r>
      <w:r>
        <w:t>suatu</w:t>
      </w:r>
      <w:r>
        <w:rPr>
          <w:spacing w:val="21"/>
        </w:rPr>
        <w:t xml:space="preserve"> </w:t>
      </w:r>
      <w:r>
        <w:t>pengalihan</w:t>
      </w:r>
      <w:r>
        <w:rPr>
          <w:spacing w:val="15"/>
        </w:rPr>
        <w:t xml:space="preserve"> </w:t>
      </w:r>
      <w:r>
        <w:t>berupa</w:t>
      </w:r>
    </w:p>
    <w:p w:rsidR="00970C78" w:rsidRDefault="00970C78">
      <w:pPr>
        <w:jc w:val="both"/>
        <w:sectPr w:rsidR="00970C78">
          <w:pgSz w:w="11920" w:h="16850"/>
          <w:pgMar w:top="1600" w:right="660" w:bottom="0" w:left="620" w:header="720" w:footer="720" w:gutter="0"/>
          <w:cols w:space="720"/>
        </w:sectPr>
      </w:pPr>
    </w:p>
    <w:p w:rsidR="00970C78" w:rsidRDefault="00C83EC2">
      <w:pPr>
        <w:pStyle w:val="BodyText"/>
        <w:spacing w:before="72"/>
        <w:ind w:left="119" w:right="119"/>
        <w:jc w:val="both"/>
      </w:pPr>
      <w:r>
        <w:lastRenderedPageBreak/>
        <w:t>sumber daya, jasa ataupun kewajiban antara entitas yang menyiapkan laporan keuangan dengan pihak yang</w:t>
      </w:r>
      <w:r>
        <w:rPr>
          <w:spacing w:val="1"/>
        </w:rPr>
        <w:t xml:space="preserve"> </w:t>
      </w:r>
      <w:r>
        <w:t>mempunyai hubungan istimewa, di mana harga yang ditetapkan dalam transaksi tersebut bisa saja tidak</w:t>
      </w:r>
      <w:r>
        <w:rPr>
          <w:spacing w:val="1"/>
        </w:rPr>
        <w:t xml:space="preserve"> </w:t>
      </w:r>
      <w:r>
        <w:t>diperhitungkan. Faktor yang menyebabkan terjadinya hubungan istimewa adalah karena adanya usaha,</w:t>
      </w:r>
      <w:r>
        <w:rPr>
          <w:spacing w:val="1"/>
        </w:rPr>
        <w:t xml:space="preserve"> </w:t>
      </w:r>
      <w:r>
        <w:t>pekerjaan,</w:t>
      </w:r>
      <w:r>
        <w:rPr>
          <w:spacing w:val="-1"/>
        </w:rPr>
        <w:t xml:space="preserve"> </w:t>
      </w:r>
      <w:r>
        <w:t>kepemilikan atau penyertaan modal</w:t>
      </w:r>
      <w:r>
        <w:rPr>
          <w:spacing w:val="-1"/>
        </w:rPr>
        <w:t xml:space="preserve"> </w:t>
      </w:r>
      <w:r>
        <w:t>baik secara</w:t>
      </w:r>
      <w:r>
        <w:rPr>
          <w:spacing w:val="-1"/>
        </w:rPr>
        <w:t xml:space="preserve"> </w:t>
      </w:r>
      <w:r>
        <w:t>langsung</w:t>
      </w:r>
      <w:r>
        <w:rPr>
          <w:spacing w:val="-3"/>
        </w:rPr>
        <w:t xml:space="preserve"> </w:t>
      </w:r>
      <w:r>
        <w:t>atau tidak</w:t>
      </w:r>
      <w:r>
        <w:rPr>
          <w:spacing w:val="-1"/>
        </w:rPr>
        <w:t xml:space="preserve"> </w:t>
      </w:r>
      <w:r>
        <w:t>langsung.</w:t>
      </w:r>
    </w:p>
    <w:p w:rsidR="00970C78" w:rsidRDefault="00970C78">
      <w:pPr>
        <w:pStyle w:val="BodyText"/>
        <w:spacing w:before="6"/>
      </w:pPr>
    </w:p>
    <w:p w:rsidR="00970C78" w:rsidRDefault="00C83EC2">
      <w:pPr>
        <w:pStyle w:val="Heading1"/>
        <w:numPr>
          <w:ilvl w:val="2"/>
          <w:numId w:val="7"/>
        </w:numPr>
        <w:tabs>
          <w:tab w:val="left" w:pos="660"/>
        </w:tabs>
        <w:spacing w:line="274" w:lineRule="exact"/>
      </w:pPr>
      <w:r>
        <w:t>Penghindaran</w:t>
      </w:r>
      <w:r>
        <w:rPr>
          <w:spacing w:val="-3"/>
        </w:rPr>
        <w:t xml:space="preserve"> </w:t>
      </w:r>
      <w:r>
        <w:t>Pajak</w:t>
      </w:r>
    </w:p>
    <w:p w:rsidR="00970C78" w:rsidRDefault="00C83EC2">
      <w:pPr>
        <w:pStyle w:val="BodyText"/>
        <w:ind w:left="119" w:right="119" w:firstLine="720"/>
        <w:jc w:val="both"/>
      </w:pPr>
      <w:r>
        <w:t>Menurut</w:t>
      </w:r>
      <w:r>
        <w:rPr>
          <w:spacing w:val="1"/>
        </w:rPr>
        <w:t xml:space="preserve"> </w:t>
      </w:r>
      <w:r>
        <w:t>Hanlon</w:t>
      </w:r>
      <w:r>
        <w:rPr>
          <w:spacing w:val="1"/>
        </w:rPr>
        <w:t xml:space="preserve"> </w:t>
      </w:r>
      <w:r>
        <w:t>dan</w:t>
      </w:r>
      <w:r>
        <w:rPr>
          <w:spacing w:val="1"/>
        </w:rPr>
        <w:t xml:space="preserve"> </w:t>
      </w:r>
      <w:r>
        <w:t>Heitzman</w:t>
      </w:r>
      <w:r>
        <w:rPr>
          <w:spacing w:val="1"/>
        </w:rPr>
        <w:t xml:space="preserve"> </w:t>
      </w:r>
      <w:r>
        <w:t>(2010)</w:t>
      </w:r>
      <w:r>
        <w:rPr>
          <w:spacing w:val="1"/>
        </w:rPr>
        <w:t xml:space="preserve"> </w:t>
      </w:r>
      <w:r>
        <w:t>penghindaran</w:t>
      </w:r>
      <w:r>
        <w:rPr>
          <w:spacing w:val="1"/>
        </w:rPr>
        <w:t xml:space="preserve"> </w:t>
      </w:r>
      <w:r>
        <w:t>pajak</w:t>
      </w:r>
      <w:r>
        <w:rPr>
          <w:spacing w:val="1"/>
        </w:rPr>
        <w:t xml:space="preserve"> </w:t>
      </w:r>
      <w:r>
        <w:t>diartikan</w:t>
      </w:r>
      <w:r>
        <w:rPr>
          <w:spacing w:val="1"/>
        </w:rPr>
        <w:t xml:space="preserve"> </w:t>
      </w:r>
      <w:r>
        <w:t>sebagai</w:t>
      </w:r>
      <w:r>
        <w:rPr>
          <w:spacing w:val="1"/>
        </w:rPr>
        <w:t xml:space="preserve"> </w:t>
      </w:r>
      <w:r>
        <w:t>pengurang</w:t>
      </w:r>
      <w:r>
        <w:rPr>
          <w:spacing w:val="1"/>
        </w:rPr>
        <w:t xml:space="preserve"> </w:t>
      </w:r>
      <w:r>
        <w:t>pajak.</w:t>
      </w:r>
      <w:r>
        <w:rPr>
          <w:spacing w:val="-57"/>
        </w:rPr>
        <w:t xml:space="preserve"> </w:t>
      </w:r>
      <w:r>
        <w:t>Sedangkan Pohan (2017:23) mengartikan penghindaran pajak sebagai upaya wajib pajak yang legal dan</w:t>
      </w:r>
      <w:r>
        <w:rPr>
          <w:spacing w:val="1"/>
        </w:rPr>
        <w:t xml:space="preserve"> </w:t>
      </w:r>
      <w:r>
        <w:t>aman untuk dilakukan, dengan tujuan mengurangi jumlah pajak terutang perusahaan, cara yang digunakan</w:t>
      </w:r>
      <w:r>
        <w:rPr>
          <w:spacing w:val="1"/>
        </w:rPr>
        <w:t xml:space="preserve"> </w:t>
      </w:r>
      <w:r>
        <w:t>yaitu</w:t>
      </w:r>
      <w:r>
        <w:rPr>
          <w:spacing w:val="-1"/>
        </w:rPr>
        <w:t xml:space="preserve"> </w:t>
      </w:r>
      <w:r>
        <w:t>dengan memanfaatkan</w:t>
      </w:r>
      <w:r>
        <w:rPr>
          <w:spacing w:val="-1"/>
        </w:rPr>
        <w:t xml:space="preserve"> </w:t>
      </w:r>
      <w:r>
        <w:t>celah</w:t>
      </w:r>
      <w:r>
        <w:rPr>
          <w:spacing w:val="1"/>
        </w:rPr>
        <w:t xml:space="preserve"> </w:t>
      </w:r>
      <w:r>
        <w:t>atau kelemahan</w:t>
      </w:r>
      <w:r>
        <w:rPr>
          <w:spacing w:val="-1"/>
        </w:rPr>
        <w:t xml:space="preserve"> </w:t>
      </w:r>
      <w:r>
        <w:t>dalam undang-undang</w:t>
      </w:r>
      <w:r>
        <w:rPr>
          <w:spacing w:val="-1"/>
        </w:rPr>
        <w:t xml:space="preserve"> </w:t>
      </w:r>
      <w:r>
        <w:t>dan</w:t>
      </w:r>
      <w:r>
        <w:rPr>
          <w:spacing w:val="-1"/>
        </w:rPr>
        <w:t xml:space="preserve"> </w:t>
      </w:r>
      <w:r>
        <w:t>peraturan perpajakan.</w:t>
      </w:r>
    </w:p>
    <w:p w:rsidR="00970C78" w:rsidRDefault="00C83EC2">
      <w:pPr>
        <w:ind w:left="119" w:right="117" w:firstLine="720"/>
        <w:jc w:val="both"/>
        <w:rPr>
          <w:sz w:val="24"/>
        </w:rPr>
      </w:pPr>
      <w:r>
        <w:rPr>
          <w:sz w:val="24"/>
        </w:rPr>
        <w:t>Menurut Rahayu (2010) Praktik penghindaran pajak dapat dilakukan untuk meminimalkan pajak</w:t>
      </w:r>
      <w:r>
        <w:rPr>
          <w:spacing w:val="1"/>
          <w:sz w:val="24"/>
        </w:rPr>
        <w:t xml:space="preserve"> </w:t>
      </w:r>
      <w:r>
        <w:rPr>
          <w:sz w:val="24"/>
        </w:rPr>
        <w:t xml:space="preserve">terutang, melalui beberapa cara yaitu Penanaman Modal Asing (PMA), </w:t>
      </w:r>
      <w:r>
        <w:rPr>
          <w:i/>
          <w:sz w:val="24"/>
        </w:rPr>
        <w:t>Transfer Pricing</w:t>
      </w:r>
      <w:r>
        <w:rPr>
          <w:sz w:val="24"/>
        </w:rPr>
        <w:t xml:space="preserve">, Pemanfaatan </w:t>
      </w:r>
      <w:r>
        <w:rPr>
          <w:i/>
          <w:sz w:val="24"/>
        </w:rPr>
        <w:t>Tax</w:t>
      </w:r>
      <w:r>
        <w:rPr>
          <w:i/>
          <w:spacing w:val="1"/>
          <w:sz w:val="24"/>
        </w:rPr>
        <w:t xml:space="preserve"> </w:t>
      </w:r>
      <w:r>
        <w:rPr>
          <w:i/>
          <w:sz w:val="24"/>
        </w:rPr>
        <w:t>Haven</w:t>
      </w:r>
      <w:r>
        <w:rPr>
          <w:i/>
          <w:spacing w:val="-1"/>
          <w:sz w:val="24"/>
        </w:rPr>
        <w:t xml:space="preserve"> </w:t>
      </w:r>
      <w:r>
        <w:rPr>
          <w:i/>
          <w:sz w:val="24"/>
        </w:rPr>
        <w:t>Country, Thin Capitalization,</w:t>
      </w:r>
      <w:r>
        <w:rPr>
          <w:i/>
          <w:spacing w:val="-3"/>
          <w:sz w:val="24"/>
        </w:rPr>
        <w:t xml:space="preserve"> </w:t>
      </w:r>
      <w:r>
        <w:rPr>
          <w:i/>
          <w:sz w:val="24"/>
        </w:rPr>
        <w:t>Treaty Shopping</w:t>
      </w:r>
      <w:r>
        <w:rPr>
          <w:i/>
          <w:spacing w:val="2"/>
          <w:sz w:val="24"/>
        </w:rPr>
        <w:t xml:space="preserve"> </w:t>
      </w:r>
      <w:r>
        <w:rPr>
          <w:sz w:val="24"/>
        </w:rPr>
        <w:t xml:space="preserve">dan </w:t>
      </w:r>
      <w:r>
        <w:rPr>
          <w:i/>
          <w:sz w:val="24"/>
        </w:rPr>
        <w:t>Controlled Freign Corporation</w:t>
      </w:r>
      <w:r>
        <w:rPr>
          <w:sz w:val="24"/>
        </w:rPr>
        <w:t>.</w:t>
      </w:r>
    </w:p>
    <w:p w:rsidR="00970C78" w:rsidRDefault="00970C78">
      <w:pPr>
        <w:pStyle w:val="BodyText"/>
        <w:spacing w:before="3"/>
      </w:pPr>
    </w:p>
    <w:p w:rsidR="00970C78" w:rsidRDefault="00C83EC2">
      <w:pPr>
        <w:pStyle w:val="Heading1"/>
        <w:numPr>
          <w:ilvl w:val="2"/>
          <w:numId w:val="7"/>
        </w:numPr>
        <w:tabs>
          <w:tab w:val="left" w:pos="660"/>
        </w:tabs>
        <w:spacing w:line="274" w:lineRule="exact"/>
      </w:pPr>
      <w:r>
        <w:t>Kepemilikan</w:t>
      </w:r>
      <w:r>
        <w:rPr>
          <w:spacing w:val="-3"/>
        </w:rPr>
        <w:t xml:space="preserve"> </w:t>
      </w:r>
      <w:r>
        <w:t>Institusional</w:t>
      </w:r>
    </w:p>
    <w:p w:rsidR="00970C78" w:rsidRDefault="00C83EC2">
      <w:pPr>
        <w:pStyle w:val="BodyText"/>
        <w:ind w:left="119" w:right="116" w:firstLine="708"/>
        <w:jc w:val="both"/>
      </w:pPr>
      <w:r>
        <w:t>Kepemilikan institusional adalah kepemilikan saham</w:t>
      </w:r>
      <w:r>
        <w:rPr>
          <w:spacing w:val="1"/>
        </w:rPr>
        <w:t xml:space="preserve"> </w:t>
      </w:r>
      <w:r>
        <w:t>yang dimilki oleh pemerintah, perusahaan</w:t>
      </w:r>
      <w:r>
        <w:rPr>
          <w:spacing w:val="1"/>
        </w:rPr>
        <w:t xml:space="preserve"> </w:t>
      </w:r>
      <w:r>
        <w:t>asuransi, investor luar negeri, atau bank, kecuali kepemilikan individual investor (Dewi dan Jati, 2014).</w:t>
      </w:r>
      <w:r>
        <w:rPr>
          <w:spacing w:val="1"/>
        </w:rPr>
        <w:t xml:space="preserve"> </w:t>
      </w:r>
      <w:r>
        <w:t>Penelitian</w:t>
      </w:r>
      <w:r>
        <w:rPr>
          <w:spacing w:val="1"/>
        </w:rPr>
        <w:t xml:space="preserve"> </w:t>
      </w:r>
      <w:r>
        <w:t>Annisa</w:t>
      </w:r>
      <w:r>
        <w:rPr>
          <w:spacing w:val="1"/>
        </w:rPr>
        <w:t xml:space="preserve"> </w:t>
      </w:r>
      <w:r>
        <w:t>dan</w:t>
      </w:r>
      <w:r>
        <w:rPr>
          <w:spacing w:val="1"/>
        </w:rPr>
        <w:t xml:space="preserve"> </w:t>
      </w:r>
      <w:r>
        <w:t>Lulus</w:t>
      </w:r>
      <w:r>
        <w:rPr>
          <w:spacing w:val="1"/>
        </w:rPr>
        <w:t xml:space="preserve"> </w:t>
      </w:r>
      <w:r>
        <w:t>(2012)</w:t>
      </w:r>
      <w:r>
        <w:rPr>
          <w:spacing w:val="1"/>
        </w:rPr>
        <w:t xml:space="preserve"> </w:t>
      </w:r>
      <w:r>
        <w:t>menyatakan</w:t>
      </w:r>
      <w:r>
        <w:rPr>
          <w:spacing w:val="1"/>
        </w:rPr>
        <w:t xml:space="preserve"> </w:t>
      </w:r>
      <w:r>
        <w:t>bahwa</w:t>
      </w:r>
      <w:r>
        <w:rPr>
          <w:spacing w:val="1"/>
        </w:rPr>
        <w:t xml:space="preserve"> </w:t>
      </w:r>
      <w:r>
        <w:t>pemilik</w:t>
      </w:r>
      <w:r>
        <w:rPr>
          <w:spacing w:val="1"/>
        </w:rPr>
        <w:t xml:space="preserve"> </w:t>
      </w:r>
      <w:r>
        <w:t>institusional</w:t>
      </w:r>
      <w:r>
        <w:rPr>
          <w:spacing w:val="1"/>
        </w:rPr>
        <w:t xml:space="preserve"> </w:t>
      </w:r>
      <w:r>
        <w:t>memainkan</w:t>
      </w:r>
      <w:r>
        <w:rPr>
          <w:spacing w:val="1"/>
        </w:rPr>
        <w:t xml:space="preserve"> </w:t>
      </w:r>
      <w:r>
        <w:t>peran</w:t>
      </w:r>
      <w:r>
        <w:rPr>
          <w:spacing w:val="60"/>
        </w:rPr>
        <w:t xml:space="preserve"> </w:t>
      </w:r>
      <w:r>
        <w:t>yang</w:t>
      </w:r>
      <w:r>
        <w:rPr>
          <w:spacing w:val="1"/>
        </w:rPr>
        <w:t xml:space="preserve"> </w:t>
      </w:r>
      <w:r>
        <w:t>penting</w:t>
      </w:r>
      <w:r>
        <w:rPr>
          <w:spacing w:val="1"/>
        </w:rPr>
        <w:t xml:space="preserve"> </w:t>
      </w:r>
      <w:r>
        <w:t>dalam</w:t>
      </w:r>
      <w:r>
        <w:rPr>
          <w:spacing w:val="1"/>
        </w:rPr>
        <w:t xml:space="preserve"> </w:t>
      </w:r>
      <w:r>
        <w:t>memantau,</w:t>
      </w:r>
      <w:r>
        <w:rPr>
          <w:spacing w:val="1"/>
        </w:rPr>
        <w:t xml:space="preserve"> </w:t>
      </w:r>
      <w:r>
        <w:t>mendisiplinkan,</w:t>
      </w:r>
      <w:r>
        <w:rPr>
          <w:spacing w:val="1"/>
        </w:rPr>
        <w:t xml:space="preserve"> </w:t>
      </w:r>
      <w:r>
        <w:t>dan</w:t>
      </w:r>
      <w:r>
        <w:rPr>
          <w:spacing w:val="1"/>
        </w:rPr>
        <w:t xml:space="preserve"> </w:t>
      </w:r>
      <w:r>
        <w:t>mempengaruhi</w:t>
      </w:r>
      <w:r>
        <w:rPr>
          <w:spacing w:val="1"/>
        </w:rPr>
        <w:t xml:space="preserve"> </w:t>
      </w:r>
      <w:r>
        <w:t>manajer.</w:t>
      </w:r>
      <w:r>
        <w:rPr>
          <w:spacing w:val="1"/>
        </w:rPr>
        <w:t xml:space="preserve"> </w:t>
      </w:r>
      <w:r>
        <w:t>kepemilikan</w:t>
      </w:r>
      <w:r>
        <w:rPr>
          <w:spacing w:val="1"/>
        </w:rPr>
        <w:t xml:space="preserve"> </w:t>
      </w:r>
      <w:r>
        <w:t>institusional</w:t>
      </w:r>
      <w:r>
        <w:rPr>
          <w:spacing w:val="1"/>
        </w:rPr>
        <w:t xml:space="preserve"> </w:t>
      </w:r>
      <w:r>
        <w:t>berdasarkan hak suara yang dimiliki, dapat memaksa manajer untuk berfokus pada kinerja ekonomi dan</w:t>
      </w:r>
      <w:r>
        <w:rPr>
          <w:spacing w:val="1"/>
        </w:rPr>
        <w:t xml:space="preserve"> </w:t>
      </w:r>
      <w:r>
        <w:t>menghindari peluang untuk berperilaku mementingkan diri sendiri. kepemilikan institusional harus dapat</w:t>
      </w:r>
      <w:r>
        <w:rPr>
          <w:spacing w:val="1"/>
        </w:rPr>
        <w:t xml:space="preserve"> </w:t>
      </w:r>
      <w:r>
        <w:t>memastikan bahwa manajemen perusahaan membuat keputusan yang akan memaksimalkan kesejahteraan</w:t>
      </w:r>
      <w:r>
        <w:rPr>
          <w:spacing w:val="1"/>
        </w:rPr>
        <w:t xml:space="preserve"> </w:t>
      </w:r>
      <w:r>
        <w:t>pemegang saham. Penelitian yang dilakukan oleh Pohan (2008), Khurana dan Moser (2009), serta Annisa</w:t>
      </w:r>
      <w:r>
        <w:rPr>
          <w:spacing w:val="1"/>
        </w:rPr>
        <w:t xml:space="preserve"> </w:t>
      </w:r>
      <w:r>
        <w:t>dan Kurniasih (2012) yang menyimpulkan bahwa kepemilikan institusional berpengaruh negatif terhadap</w:t>
      </w:r>
      <w:r>
        <w:rPr>
          <w:spacing w:val="1"/>
        </w:rPr>
        <w:t xml:space="preserve"> </w:t>
      </w:r>
      <w:r>
        <w:t>penghindaran</w:t>
      </w:r>
      <w:r>
        <w:rPr>
          <w:spacing w:val="-1"/>
        </w:rPr>
        <w:t xml:space="preserve"> </w:t>
      </w:r>
      <w:r>
        <w:t>pajak.</w:t>
      </w:r>
    </w:p>
    <w:p w:rsidR="00970C78" w:rsidRDefault="00970C78">
      <w:pPr>
        <w:pStyle w:val="BodyText"/>
        <w:spacing w:before="3"/>
      </w:pPr>
    </w:p>
    <w:p w:rsidR="00970C78" w:rsidRDefault="005A692A">
      <w:pPr>
        <w:pStyle w:val="Heading1"/>
        <w:numPr>
          <w:ilvl w:val="1"/>
          <w:numId w:val="7"/>
        </w:numPr>
        <w:tabs>
          <w:tab w:val="left" w:pos="827"/>
          <w:tab w:val="left" w:pos="828"/>
        </w:tabs>
        <w:ind w:left="119" w:right="7638" w:firstLine="0"/>
      </w:pPr>
      <w:r w:rsidRPr="005A692A">
        <w:pict>
          <v:shapetype id="_x0000_t202" coordsize="21600,21600" o:spt="202" path="m,l,21600r21600,l21600,xe">
            <v:stroke joinstyle="miter"/>
            <v:path gradientshapeok="t" o:connecttype="rect"/>
          </v:shapetype>
          <v:shape id="_x0000_s1038" type="#_x0000_t202" style="position:absolute;left:0;text-align:left;margin-left:37.75pt;margin-top:28.85pt;width:125.2pt;height:118.6pt;z-index:15729664;mso-position-horizontal-relative:page"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482"/>
                  </w:tblGrid>
                  <w:tr w:rsidR="003523EA">
                    <w:trPr>
                      <w:trHeight w:val="792"/>
                    </w:trPr>
                    <w:tc>
                      <w:tcPr>
                        <w:tcW w:w="2482" w:type="dxa"/>
                        <w:tcBorders>
                          <w:bottom w:val="double" w:sz="2" w:space="0" w:color="000000"/>
                        </w:tcBorders>
                      </w:tcPr>
                      <w:p w:rsidR="003523EA" w:rsidRDefault="003523EA">
                        <w:pPr>
                          <w:pStyle w:val="TableParagraph"/>
                          <w:spacing w:before="68" w:line="259" w:lineRule="auto"/>
                          <w:ind w:left="144" w:right="351"/>
                          <w:jc w:val="left"/>
                          <w:rPr>
                            <w:sz w:val="24"/>
                          </w:rPr>
                        </w:pPr>
                        <w:r>
                          <w:rPr>
                            <w:sz w:val="24"/>
                          </w:rPr>
                          <w:t>Pinjaman</w:t>
                        </w:r>
                        <w:r>
                          <w:rPr>
                            <w:spacing w:val="-15"/>
                            <w:sz w:val="24"/>
                          </w:rPr>
                          <w:t xml:space="preserve"> </w:t>
                        </w:r>
                        <w:r>
                          <w:rPr>
                            <w:sz w:val="24"/>
                          </w:rPr>
                          <w:t>Hubungan</w:t>
                        </w:r>
                        <w:r>
                          <w:rPr>
                            <w:spacing w:val="-57"/>
                            <w:sz w:val="24"/>
                          </w:rPr>
                          <w:t xml:space="preserve"> </w:t>
                        </w:r>
                        <w:r>
                          <w:rPr>
                            <w:sz w:val="24"/>
                          </w:rPr>
                          <w:t>Istimewa</w:t>
                        </w:r>
                        <w:r>
                          <w:rPr>
                            <w:spacing w:val="-1"/>
                            <w:sz w:val="24"/>
                          </w:rPr>
                          <w:t xml:space="preserve"> </w:t>
                        </w:r>
                        <w:r>
                          <w:rPr>
                            <w:sz w:val="24"/>
                          </w:rPr>
                          <w:t>(PINJ)</w:t>
                        </w:r>
                      </w:p>
                    </w:tc>
                  </w:tr>
                  <w:tr w:rsidR="003523EA">
                    <w:trPr>
                      <w:trHeight w:val="763"/>
                    </w:trPr>
                    <w:tc>
                      <w:tcPr>
                        <w:tcW w:w="2482" w:type="dxa"/>
                        <w:tcBorders>
                          <w:top w:val="double" w:sz="2" w:space="0" w:color="000000"/>
                          <w:bottom w:val="double" w:sz="2" w:space="0" w:color="000000"/>
                        </w:tcBorders>
                      </w:tcPr>
                      <w:p w:rsidR="003523EA" w:rsidRDefault="003523EA">
                        <w:pPr>
                          <w:pStyle w:val="TableParagraph"/>
                          <w:spacing w:before="75" w:line="259" w:lineRule="auto"/>
                          <w:ind w:left="159" w:right="230"/>
                          <w:jc w:val="left"/>
                          <w:rPr>
                            <w:sz w:val="24"/>
                          </w:rPr>
                        </w:pPr>
                        <w:r>
                          <w:rPr>
                            <w:sz w:val="24"/>
                          </w:rPr>
                          <w:t>Pembelian</w:t>
                        </w:r>
                        <w:r>
                          <w:rPr>
                            <w:spacing w:val="-15"/>
                            <w:sz w:val="24"/>
                          </w:rPr>
                          <w:t xml:space="preserve"> </w:t>
                        </w:r>
                        <w:r>
                          <w:rPr>
                            <w:sz w:val="24"/>
                          </w:rPr>
                          <w:t>Hubungan</w:t>
                        </w:r>
                        <w:r>
                          <w:rPr>
                            <w:spacing w:val="-57"/>
                            <w:sz w:val="24"/>
                          </w:rPr>
                          <w:t xml:space="preserve"> </w:t>
                        </w:r>
                        <w:r>
                          <w:rPr>
                            <w:sz w:val="24"/>
                          </w:rPr>
                          <w:t>Istimewa</w:t>
                        </w:r>
                        <w:r>
                          <w:rPr>
                            <w:spacing w:val="-1"/>
                            <w:sz w:val="24"/>
                          </w:rPr>
                          <w:t xml:space="preserve"> </w:t>
                        </w:r>
                        <w:r>
                          <w:rPr>
                            <w:sz w:val="24"/>
                          </w:rPr>
                          <w:t>(PEM)</w:t>
                        </w:r>
                      </w:p>
                    </w:tc>
                  </w:tr>
                  <w:tr w:rsidR="003523EA">
                    <w:trPr>
                      <w:trHeight w:val="696"/>
                    </w:trPr>
                    <w:tc>
                      <w:tcPr>
                        <w:tcW w:w="2482" w:type="dxa"/>
                        <w:tcBorders>
                          <w:top w:val="double" w:sz="2" w:space="0" w:color="000000"/>
                        </w:tcBorders>
                      </w:tcPr>
                      <w:p w:rsidR="003523EA" w:rsidRDefault="003523EA">
                        <w:pPr>
                          <w:pStyle w:val="TableParagraph"/>
                          <w:spacing w:before="73" w:line="259" w:lineRule="auto"/>
                          <w:ind w:left="159" w:right="296"/>
                          <w:jc w:val="left"/>
                          <w:rPr>
                            <w:sz w:val="24"/>
                          </w:rPr>
                        </w:pPr>
                        <w:r>
                          <w:rPr>
                            <w:sz w:val="24"/>
                          </w:rPr>
                          <w:t>Penjualan</w:t>
                        </w:r>
                        <w:r>
                          <w:rPr>
                            <w:spacing w:val="-15"/>
                            <w:sz w:val="24"/>
                          </w:rPr>
                          <w:t xml:space="preserve"> </w:t>
                        </w:r>
                        <w:r>
                          <w:rPr>
                            <w:sz w:val="24"/>
                          </w:rPr>
                          <w:t>Hubungan</w:t>
                        </w:r>
                        <w:r>
                          <w:rPr>
                            <w:spacing w:val="-57"/>
                            <w:sz w:val="24"/>
                          </w:rPr>
                          <w:t xml:space="preserve"> </w:t>
                        </w:r>
                        <w:r>
                          <w:rPr>
                            <w:sz w:val="24"/>
                          </w:rPr>
                          <w:t>Istimewa</w:t>
                        </w:r>
                        <w:r>
                          <w:rPr>
                            <w:spacing w:val="-2"/>
                            <w:sz w:val="24"/>
                          </w:rPr>
                          <w:t xml:space="preserve"> </w:t>
                        </w:r>
                        <w:r>
                          <w:rPr>
                            <w:sz w:val="24"/>
                          </w:rPr>
                          <w:t>(PENJU)</w:t>
                        </w:r>
                      </w:p>
                    </w:tc>
                  </w:tr>
                </w:tbl>
                <w:p w:rsidR="003523EA" w:rsidRDefault="003523EA">
                  <w:pPr>
                    <w:pStyle w:val="BodyText"/>
                  </w:pPr>
                </w:p>
              </w:txbxContent>
            </v:textbox>
            <w10:wrap anchorx="page"/>
          </v:shape>
        </w:pict>
      </w:r>
      <w:r w:rsidR="00C83EC2">
        <w:t>Kerangka Pemikiran</w:t>
      </w:r>
      <w:r w:rsidR="00C83EC2">
        <w:rPr>
          <w:spacing w:val="-57"/>
        </w:rPr>
        <w:t xml:space="preserve"> </w:t>
      </w:r>
      <w:r w:rsidR="00C83EC2">
        <w:t>Variabel</w:t>
      </w:r>
      <w:r w:rsidR="00C83EC2">
        <w:rPr>
          <w:spacing w:val="-1"/>
        </w:rPr>
        <w:t xml:space="preserve"> </w:t>
      </w:r>
      <w:r w:rsidR="00C83EC2">
        <w:t>Independen</w:t>
      </w:r>
    </w:p>
    <w:p w:rsidR="00970C78" w:rsidRDefault="00970C78">
      <w:pPr>
        <w:pStyle w:val="BodyText"/>
        <w:rPr>
          <w:b/>
          <w:sz w:val="26"/>
        </w:rPr>
      </w:pPr>
    </w:p>
    <w:p w:rsidR="00970C78" w:rsidRDefault="00970C78">
      <w:pPr>
        <w:pStyle w:val="BodyText"/>
        <w:spacing w:before="8"/>
        <w:rPr>
          <w:b/>
          <w:sz w:val="29"/>
        </w:rPr>
      </w:pPr>
    </w:p>
    <w:p w:rsidR="00970C78" w:rsidRDefault="005A692A">
      <w:pPr>
        <w:ind w:left="6600"/>
        <w:rPr>
          <w:b/>
          <w:sz w:val="24"/>
        </w:rPr>
      </w:pPr>
      <w:r w:rsidRPr="005A692A">
        <w:pict>
          <v:group id="_x0000_s1031" style="position:absolute;left:0;text-align:left;margin-left:162.05pt;margin-top:-13.25pt;width:289.7pt;height:180.2pt;z-index:-16347648;mso-position-horizontal-relative:page" coordorigin="3241,-265" coordsize="5794,3604">
            <v:shape id="_x0000_s1037" style="position:absolute;left:3240;top:-265;width:3716;height:2777" coordorigin="3241,-265" coordsize="3716,2777" o:spt="100" adj="0,,0" path="m5915,1226r-10,-20l5855,1106r-60,120l5845,1226r,1167l5865,2393r,-1167l5915,1226xm6956,923r-6,-2l6857,883r-18,-11l6839,875r-7,-3l6835,919r,3l6788,918r-78,-26l6710,932,5206,1042r,-132l5256,910r-10,-20l5205,809,6710,932r,-40l3247,-265r-6,19l6704,911,5188,787r,20l5136,910r50,l5186,1044r-596,43l4590,758r598,49l5188,787,4590,738r,-357l4640,381r-10,-20l4580,261r-60,120l4570,381r,356l3245,628r-2,20l4570,757r,332l3243,1186r2,20l4570,1109r,1402l4590,2511r,-1403l5186,1064r-1,1388l5205,2452r1,-1390l6805,945r28,9l6830,982r-7,21l6956,984r-22,-22l6925,953r25,-10l6923,943r2,-1l6954,942r,-1l6940,933r16,-10xe" fillcolor="black" stroked="f">
              <v:stroke joinstyle="round"/>
              <v:formulas/>
              <v:path arrowok="t" o:connecttype="segments"/>
            </v:shape>
            <v:rect id="_x0000_s1036" style="position:absolute;left:3485;top:2266;width:3420;height:1065" stroked="f"/>
            <v:shape id="_x0000_s1035" type="#_x0000_t202" style="position:absolute;left:3240;top:-265;width:3716;height:3597" filled="f" stroked="f">
              <v:textbox inset="0,0,0,0">
                <w:txbxContent>
                  <w:p w:rsidR="003523EA" w:rsidRDefault="003523EA">
                    <w:pPr>
                      <w:rPr>
                        <w:sz w:val="23"/>
                      </w:rPr>
                    </w:pPr>
                  </w:p>
                  <w:p w:rsidR="003523EA" w:rsidRDefault="003523EA">
                    <w:pPr>
                      <w:spacing w:line="398" w:lineRule="auto"/>
                      <w:ind w:left="378" w:right="3026"/>
                      <w:jc w:val="both"/>
                      <w:rPr>
                        <w:b/>
                        <w:sz w:val="24"/>
                      </w:rPr>
                    </w:pPr>
                    <w:r>
                      <w:rPr>
                        <w:b/>
                        <w:sz w:val="24"/>
                      </w:rPr>
                      <w:t>H1</w:t>
                    </w:r>
                    <w:r>
                      <w:rPr>
                        <w:b/>
                        <w:spacing w:val="-58"/>
                        <w:sz w:val="24"/>
                      </w:rPr>
                      <w:t xml:space="preserve"> </w:t>
                    </w:r>
                    <w:r>
                      <w:rPr>
                        <w:b/>
                        <w:sz w:val="24"/>
                      </w:rPr>
                      <w:t>H2</w:t>
                    </w:r>
                    <w:r>
                      <w:rPr>
                        <w:b/>
                        <w:spacing w:val="-58"/>
                        <w:sz w:val="24"/>
                      </w:rPr>
                      <w:t xml:space="preserve"> </w:t>
                    </w:r>
                    <w:r>
                      <w:rPr>
                        <w:b/>
                        <w:sz w:val="24"/>
                      </w:rPr>
                      <w:t>H3</w:t>
                    </w:r>
                  </w:p>
                </w:txbxContent>
              </v:textbox>
            </v:shape>
            <v:shape id="_x0000_s1034" type="#_x0000_t202" style="position:absolute;left:3485;top:2685;width:3420;height:646" filled="f">
              <v:textbox inset="0,0,0,0">
                <w:txbxContent>
                  <w:p w:rsidR="003523EA" w:rsidRDefault="003523EA">
                    <w:pPr>
                      <w:spacing w:before="108"/>
                      <w:ind w:left="143"/>
                      <w:rPr>
                        <w:sz w:val="24"/>
                      </w:rPr>
                    </w:pPr>
                    <w:r>
                      <w:rPr>
                        <w:sz w:val="24"/>
                      </w:rPr>
                      <w:t>Kepemilikan</w:t>
                    </w:r>
                    <w:r>
                      <w:rPr>
                        <w:spacing w:val="-2"/>
                        <w:sz w:val="24"/>
                      </w:rPr>
                      <w:t xml:space="preserve"> </w:t>
                    </w:r>
                    <w:r>
                      <w:rPr>
                        <w:sz w:val="24"/>
                      </w:rPr>
                      <w:t>Institusional</w:t>
                    </w:r>
                    <w:r>
                      <w:rPr>
                        <w:spacing w:val="-2"/>
                        <w:sz w:val="24"/>
                      </w:rPr>
                      <w:t xml:space="preserve"> </w:t>
                    </w:r>
                    <w:r>
                      <w:rPr>
                        <w:sz w:val="24"/>
                      </w:rPr>
                      <w:t>(KI)</w:t>
                    </w:r>
                  </w:p>
                </w:txbxContent>
              </v:textbox>
            </v:shape>
            <v:shape id="_x0000_s1033" type="#_x0000_t202" style="position:absolute;left:3485;top:2266;width:3420;height:419" filled="f">
              <v:textbox inset="0,0,0,0">
                <w:txbxContent>
                  <w:p w:rsidR="003523EA" w:rsidRDefault="003523EA">
                    <w:pPr>
                      <w:spacing w:before="74"/>
                      <w:ind w:left="739"/>
                      <w:rPr>
                        <w:b/>
                        <w:sz w:val="24"/>
                      </w:rPr>
                    </w:pPr>
                    <w:r>
                      <w:rPr>
                        <w:b/>
                        <w:sz w:val="24"/>
                      </w:rPr>
                      <w:t>Variabel</w:t>
                    </w:r>
                    <w:r>
                      <w:rPr>
                        <w:b/>
                        <w:spacing w:val="-2"/>
                        <w:sz w:val="24"/>
                      </w:rPr>
                      <w:t xml:space="preserve"> </w:t>
                    </w:r>
                    <w:r>
                      <w:rPr>
                        <w:b/>
                        <w:sz w:val="24"/>
                      </w:rPr>
                      <w:t>Moderasi</w:t>
                    </w:r>
                  </w:p>
                </w:txbxContent>
              </v:textbox>
            </v:shape>
            <v:shape id="_x0000_s1032" type="#_x0000_t202" style="position:absolute;left:6954;top:638;width:2073;height:752" filled="f">
              <v:textbox inset="0,0,0,0">
                <w:txbxContent>
                  <w:p w:rsidR="003523EA" w:rsidRDefault="003523EA">
                    <w:pPr>
                      <w:spacing w:before="69" w:line="259" w:lineRule="auto"/>
                      <w:ind w:left="407" w:right="359" w:hanging="36"/>
                      <w:rPr>
                        <w:sz w:val="24"/>
                      </w:rPr>
                    </w:pPr>
                    <w:r>
                      <w:rPr>
                        <w:spacing w:val="-1"/>
                        <w:sz w:val="24"/>
                      </w:rPr>
                      <w:t>Penghindaran</w:t>
                    </w:r>
                    <w:r>
                      <w:rPr>
                        <w:spacing w:val="-57"/>
                        <w:sz w:val="24"/>
                      </w:rPr>
                      <w:t xml:space="preserve"> </w:t>
                    </w:r>
                    <w:r>
                      <w:rPr>
                        <w:sz w:val="24"/>
                      </w:rPr>
                      <w:t>Pajak</w:t>
                    </w:r>
                    <w:r>
                      <w:rPr>
                        <w:spacing w:val="-3"/>
                        <w:sz w:val="24"/>
                      </w:rPr>
                      <w:t xml:space="preserve"> </w:t>
                    </w:r>
                    <w:r>
                      <w:rPr>
                        <w:sz w:val="24"/>
                      </w:rPr>
                      <w:t>(TAV)</w:t>
                    </w:r>
                  </w:p>
                </w:txbxContent>
              </v:textbox>
            </v:shape>
            <w10:wrap anchorx="page"/>
          </v:group>
        </w:pict>
      </w:r>
      <w:r w:rsidRPr="005A692A">
        <w:pict>
          <v:group id="_x0000_s1026" style="position:absolute;left:0;text-align:left;margin-left:38.1pt;margin-top:69.15pt;width:374pt;height:130.5pt;z-index:-16347136;mso-position-horizontal-relative:page" coordorigin="763,1383" coordsize="7480,2610">
            <v:shape id="_x0000_s1030" style="position:absolute;left:8122;top:1410;width:120;height:2341" coordorigin="8122,1410" coordsize="120,2341" o:spt="100" adj="0,,0" path="m8192,3671r-20,l8172,3751r20,l8192,3671xm8192,3531r-20,l8172,3611r20,l8192,3531xm8192,3391r-20,l8172,3471r20,l8192,3391xm8192,3251r-20,l8172,3331r20,l8192,3251xm8192,3111r-20,l8172,3191r20,l8192,3111xm8192,2971r-20,l8172,3051r20,l8192,2971xm8192,2831r-20,l8172,2911r20,l8192,2831xm8192,2691r-20,l8172,2771r20,l8192,2691xm8192,2551r-20,l8172,2631r20,l8192,2551xm8192,2411r-20,l8172,2491r20,l8192,2411xm8192,2271r-20,l8172,2351r20,l8192,2271xm8192,2131r-20,l8172,2211r20,l8192,2131xm8192,1991r-20,l8172,2071r20,l8192,1991xm8192,1851r-20,l8172,1931r20,l8192,1851xm8192,1711r-20,l8172,1791r20,l8192,1711xm8192,1571r-20,l8172,1651r20,l8192,1571xm8182,1410r-60,120l8242,1530r-9,-19l8172,1511r,-1l8232,1510r-50,-100xm8192,1510r-20,l8172,1511r20,l8192,1510xm8232,1510r-40,l8192,1511r41,l8232,1510xe" fillcolor="black" stroked="f">
              <v:stroke joinstyle="round"/>
              <v:formulas/>
              <v:path arrowok="t" o:connecttype="segments"/>
            </v:shape>
            <v:line id="_x0000_s1029" style="position:absolute" from="4355,3747" to="8180,3747">
              <v:stroke dashstyle="3 1"/>
            </v:line>
            <v:shape id="_x0000_s1028" type="#_x0000_t202" style="position:absolute;left:770;top:3512;width:3585;height:473" filled="f">
              <v:textbox inset="0,0,0,0">
                <w:txbxContent>
                  <w:p w:rsidR="003523EA" w:rsidRDefault="003523EA">
                    <w:pPr>
                      <w:spacing w:before="73"/>
                      <w:ind w:left="144"/>
                      <w:rPr>
                        <w:sz w:val="24"/>
                      </w:rPr>
                    </w:pPr>
                    <w:r>
                      <w:rPr>
                        <w:sz w:val="24"/>
                      </w:rPr>
                      <w:t>Komisaris</w:t>
                    </w:r>
                    <w:r>
                      <w:rPr>
                        <w:spacing w:val="-1"/>
                        <w:sz w:val="24"/>
                      </w:rPr>
                      <w:t xml:space="preserve"> </w:t>
                    </w:r>
                    <w:r>
                      <w:rPr>
                        <w:sz w:val="24"/>
                      </w:rPr>
                      <w:t>Independen</w:t>
                    </w:r>
                    <w:r>
                      <w:rPr>
                        <w:spacing w:val="-1"/>
                        <w:sz w:val="24"/>
                      </w:rPr>
                      <w:t xml:space="preserve"> </w:t>
                    </w:r>
                    <w:r>
                      <w:rPr>
                        <w:sz w:val="24"/>
                      </w:rPr>
                      <w:t>(KIn)</w:t>
                    </w:r>
                  </w:p>
                </w:txbxContent>
              </v:textbox>
            </v:shape>
            <v:shape id="_x0000_s1027" type="#_x0000_t202" style="position:absolute;left:4355;top:1383;width:3887;height:2372" filled="f" stroked="f">
              <v:textbox inset="0,0,0,0">
                <w:txbxContent>
                  <w:p w:rsidR="003523EA" w:rsidRDefault="003523EA">
                    <w:pPr>
                      <w:tabs>
                        <w:tab w:val="left" w:pos="885"/>
                        <w:tab w:val="left" w:pos="1545"/>
                      </w:tabs>
                      <w:spacing w:line="266" w:lineRule="exact"/>
                      <w:ind w:left="285"/>
                      <w:rPr>
                        <w:b/>
                        <w:sz w:val="24"/>
                      </w:rPr>
                    </w:pPr>
                    <w:r>
                      <w:rPr>
                        <w:b/>
                        <w:sz w:val="24"/>
                      </w:rPr>
                      <w:t>H4</w:t>
                    </w:r>
                    <w:r>
                      <w:rPr>
                        <w:b/>
                        <w:sz w:val="24"/>
                      </w:rPr>
                      <w:tab/>
                      <w:t>H5</w:t>
                    </w:r>
                    <w:r>
                      <w:rPr>
                        <w:b/>
                        <w:sz w:val="24"/>
                      </w:rPr>
                      <w:tab/>
                      <w:t>H6</w:t>
                    </w:r>
                  </w:p>
                </w:txbxContent>
              </v:textbox>
            </v:shape>
            <w10:wrap anchorx="page"/>
          </v:group>
        </w:pict>
      </w:r>
      <w:r w:rsidR="00C83EC2">
        <w:rPr>
          <w:b/>
          <w:sz w:val="24"/>
        </w:rPr>
        <w:t>Variabel</w:t>
      </w:r>
      <w:r w:rsidR="00C83EC2">
        <w:rPr>
          <w:b/>
          <w:spacing w:val="-3"/>
          <w:sz w:val="24"/>
        </w:rPr>
        <w:t xml:space="preserve"> </w:t>
      </w:r>
      <w:r w:rsidR="00C83EC2">
        <w:rPr>
          <w:b/>
          <w:sz w:val="24"/>
        </w:rPr>
        <w:t>Dependen</w:t>
      </w:r>
    </w:p>
    <w:p w:rsidR="00970C78" w:rsidRDefault="00970C78">
      <w:pPr>
        <w:pStyle w:val="BodyText"/>
        <w:rPr>
          <w:b/>
          <w:sz w:val="26"/>
        </w:rPr>
      </w:pPr>
    </w:p>
    <w:p w:rsidR="00970C78" w:rsidRDefault="00970C78">
      <w:pPr>
        <w:pStyle w:val="BodyText"/>
        <w:rPr>
          <w:b/>
          <w:sz w:val="26"/>
        </w:rPr>
      </w:pPr>
    </w:p>
    <w:p w:rsidR="00970C78" w:rsidRDefault="00970C78">
      <w:pPr>
        <w:pStyle w:val="BodyText"/>
        <w:rPr>
          <w:b/>
          <w:sz w:val="26"/>
        </w:rPr>
      </w:pPr>
    </w:p>
    <w:p w:rsidR="00970C78" w:rsidRDefault="00970C78">
      <w:pPr>
        <w:pStyle w:val="BodyText"/>
        <w:rPr>
          <w:b/>
          <w:sz w:val="26"/>
        </w:rPr>
      </w:pPr>
    </w:p>
    <w:p w:rsidR="00970C78" w:rsidRDefault="00970C78">
      <w:pPr>
        <w:pStyle w:val="BodyText"/>
        <w:rPr>
          <w:b/>
          <w:sz w:val="26"/>
        </w:rPr>
      </w:pPr>
    </w:p>
    <w:p w:rsidR="00970C78" w:rsidRDefault="00970C78">
      <w:pPr>
        <w:pStyle w:val="BodyText"/>
        <w:rPr>
          <w:b/>
          <w:sz w:val="26"/>
        </w:rPr>
      </w:pPr>
    </w:p>
    <w:p w:rsidR="00970C78" w:rsidRDefault="00970C78">
      <w:pPr>
        <w:pStyle w:val="BodyText"/>
        <w:rPr>
          <w:b/>
          <w:sz w:val="26"/>
        </w:rPr>
      </w:pPr>
    </w:p>
    <w:p w:rsidR="00970C78" w:rsidRDefault="00970C78">
      <w:pPr>
        <w:pStyle w:val="BodyText"/>
        <w:rPr>
          <w:b/>
          <w:sz w:val="26"/>
        </w:rPr>
      </w:pPr>
    </w:p>
    <w:p w:rsidR="00970C78" w:rsidRDefault="00970C78">
      <w:pPr>
        <w:pStyle w:val="BodyText"/>
        <w:rPr>
          <w:b/>
          <w:sz w:val="26"/>
        </w:rPr>
      </w:pPr>
    </w:p>
    <w:p w:rsidR="00970C78" w:rsidRDefault="00970C78">
      <w:pPr>
        <w:pStyle w:val="BodyText"/>
        <w:spacing w:before="8"/>
        <w:rPr>
          <w:b/>
          <w:sz w:val="20"/>
        </w:rPr>
      </w:pPr>
    </w:p>
    <w:p w:rsidR="00970C78" w:rsidRDefault="00C83EC2">
      <w:pPr>
        <w:pStyle w:val="Heading1"/>
      </w:pPr>
      <w:r>
        <w:t>Variabel</w:t>
      </w:r>
      <w:r>
        <w:rPr>
          <w:spacing w:val="-3"/>
        </w:rPr>
        <w:t xml:space="preserve"> </w:t>
      </w:r>
      <w:r>
        <w:t>Kontrol</w:t>
      </w:r>
    </w:p>
    <w:p w:rsidR="00970C78" w:rsidRDefault="00970C78">
      <w:pPr>
        <w:pStyle w:val="BodyText"/>
        <w:rPr>
          <w:b/>
          <w:sz w:val="26"/>
        </w:rPr>
      </w:pPr>
    </w:p>
    <w:p w:rsidR="00970C78" w:rsidRDefault="00970C78">
      <w:pPr>
        <w:pStyle w:val="BodyText"/>
        <w:rPr>
          <w:b/>
          <w:sz w:val="26"/>
        </w:rPr>
      </w:pPr>
    </w:p>
    <w:p w:rsidR="00970C78" w:rsidRDefault="00970C78">
      <w:pPr>
        <w:pStyle w:val="BodyText"/>
        <w:spacing w:before="6"/>
        <w:rPr>
          <w:b/>
          <w:sz w:val="27"/>
        </w:rPr>
      </w:pPr>
    </w:p>
    <w:p w:rsidR="00970C78" w:rsidRDefault="00C83EC2">
      <w:pPr>
        <w:pStyle w:val="ListParagraph"/>
        <w:numPr>
          <w:ilvl w:val="1"/>
          <w:numId w:val="7"/>
        </w:numPr>
        <w:tabs>
          <w:tab w:val="left" w:pos="828"/>
        </w:tabs>
        <w:ind w:left="827" w:hanging="709"/>
        <w:rPr>
          <w:b/>
          <w:sz w:val="24"/>
        </w:rPr>
      </w:pPr>
      <w:r>
        <w:rPr>
          <w:b/>
          <w:sz w:val="24"/>
        </w:rPr>
        <w:t>Pengembangan</w:t>
      </w:r>
      <w:r>
        <w:rPr>
          <w:b/>
          <w:spacing w:val="-4"/>
          <w:sz w:val="24"/>
        </w:rPr>
        <w:t xml:space="preserve"> </w:t>
      </w:r>
      <w:r>
        <w:rPr>
          <w:b/>
          <w:sz w:val="24"/>
        </w:rPr>
        <w:t>Hipotesis</w:t>
      </w:r>
    </w:p>
    <w:p w:rsidR="00970C78" w:rsidRDefault="00C83EC2">
      <w:pPr>
        <w:pStyle w:val="Heading1"/>
        <w:numPr>
          <w:ilvl w:val="2"/>
          <w:numId w:val="7"/>
        </w:numPr>
        <w:tabs>
          <w:tab w:val="left" w:pos="660"/>
        </w:tabs>
        <w:spacing w:line="274" w:lineRule="exact"/>
      </w:pPr>
      <w:r>
        <w:t>Pengaruh</w:t>
      </w:r>
      <w:r>
        <w:rPr>
          <w:spacing w:val="-3"/>
        </w:rPr>
        <w:t xml:space="preserve"> </w:t>
      </w:r>
      <w:r>
        <w:t>pinjaman</w:t>
      </w:r>
      <w:r>
        <w:rPr>
          <w:spacing w:val="-3"/>
        </w:rPr>
        <w:t xml:space="preserve"> </w:t>
      </w:r>
      <w:r>
        <w:t>hubungan</w:t>
      </w:r>
      <w:r>
        <w:rPr>
          <w:spacing w:val="-3"/>
        </w:rPr>
        <w:t xml:space="preserve"> </w:t>
      </w:r>
      <w:r>
        <w:t>istimewa</w:t>
      </w:r>
      <w:r>
        <w:rPr>
          <w:spacing w:val="-3"/>
        </w:rPr>
        <w:t xml:space="preserve"> </w:t>
      </w:r>
      <w:r>
        <w:t>terhadap</w:t>
      </w:r>
      <w:r>
        <w:rPr>
          <w:spacing w:val="-3"/>
        </w:rPr>
        <w:t xml:space="preserve"> </w:t>
      </w:r>
      <w:r>
        <w:t>penghindaran</w:t>
      </w:r>
      <w:r>
        <w:rPr>
          <w:spacing w:val="-5"/>
        </w:rPr>
        <w:t xml:space="preserve"> </w:t>
      </w:r>
      <w:r>
        <w:t>pajak</w:t>
      </w:r>
    </w:p>
    <w:p w:rsidR="00970C78" w:rsidRDefault="00C83EC2">
      <w:pPr>
        <w:pStyle w:val="BodyText"/>
        <w:ind w:left="119" w:right="117" w:firstLine="720"/>
        <w:jc w:val="both"/>
      </w:pPr>
      <w:r>
        <w:t>Transaksi pinjaman hubungan istimewa adalah transaksi pengalihan biaya antar perusahaan yang</w:t>
      </w:r>
      <w:r>
        <w:rPr>
          <w:spacing w:val="1"/>
        </w:rPr>
        <w:t xml:space="preserve"> </w:t>
      </w:r>
      <w:r>
        <w:t>mempunyai hubungan istimewa yaitu dengan memberikan pinjaman berbunga. Cara yang dilakukan yaitu</w:t>
      </w:r>
      <w:r>
        <w:rPr>
          <w:spacing w:val="1"/>
        </w:rPr>
        <w:t xml:space="preserve"> </w:t>
      </w:r>
      <w:r>
        <w:t>dengan memberikan pinjaman berbunga dibandingkan memberikan modal yang sepenuhnya belum disetor</w:t>
      </w:r>
      <w:r>
        <w:rPr>
          <w:spacing w:val="1"/>
        </w:rPr>
        <w:t xml:space="preserve"> </w:t>
      </w:r>
      <w:r>
        <w:t>atau memberikan tambahan modal sebab beban bunga atas pinjaman dapat mengurangi laba kena pajak</w:t>
      </w:r>
      <w:r>
        <w:rPr>
          <w:spacing w:val="1"/>
        </w:rPr>
        <w:t xml:space="preserve"> </w:t>
      </w:r>
      <w:r>
        <w:t>sedangkan</w:t>
      </w:r>
      <w:r>
        <w:rPr>
          <w:spacing w:val="8"/>
        </w:rPr>
        <w:t xml:space="preserve"> </w:t>
      </w:r>
      <w:r>
        <w:t>dividen</w:t>
      </w:r>
      <w:r>
        <w:rPr>
          <w:spacing w:val="8"/>
        </w:rPr>
        <w:t xml:space="preserve"> </w:t>
      </w:r>
      <w:r>
        <w:t>bukan</w:t>
      </w:r>
      <w:r>
        <w:rPr>
          <w:spacing w:val="9"/>
        </w:rPr>
        <w:t xml:space="preserve"> </w:t>
      </w:r>
      <w:r>
        <w:t>pengurang</w:t>
      </w:r>
      <w:r>
        <w:rPr>
          <w:spacing w:val="5"/>
        </w:rPr>
        <w:t xml:space="preserve"> </w:t>
      </w:r>
      <w:r>
        <w:t>laba</w:t>
      </w:r>
      <w:r>
        <w:rPr>
          <w:spacing w:val="8"/>
        </w:rPr>
        <w:t xml:space="preserve"> </w:t>
      </w:r>
      <w:r>
        <w:t>kena</w:t>
      </w:r>
      <w:r>
        <w:rPr>
          <w:spacing w:val="7"/>
        </w:rPr>
        <w:t xml:space="preserve"> </w:t>
      </w:r>
      <w:r>
        <w:t>pajak.</w:t>
      </w:r>
      <w:r>
        <w:rPr>
          <w:spacing w:val="8"/>
        </w:rPr>
        <w:t xml:space="preserve"> </w:t>
      </w:r>
      <w:r>
        <w:t>Penelitian</w:t>
      </w:r>
      <w:r>
        <w:rPr>
          <w:spacing w:val="13"/>
        </w:rPr>
        <w:t xml:space="preserve"> </w:t>
      </w:r>
      <w:r>
        <w:t>yang</w:t>
      </w:r>
      <w:r>
        <w:rPr>
          <w:spacing w:val="6"/>
        </w:rPr>
        <w:t xml:space="preserve"> </w:t>
      </w:r>
      <w:r>
        <w:t>dilakukan</w:t>
      </w:r>
      <w:r>
        <w:rPr>
          <w:spacing w:val="8"/>
        </w:rPr>
        <w:t xml:space="preserve"> </w:t>
      </w:r>
      <w:r>
        <w:t>oleh</w:t>
      </w:r>
      <w:r>
        <w:rPr>
          <w:spacing w:val="8"/>
        </w:rPr>
        <w:t xml:space="preserve"> </w:t>
      </w:r>
      <w:r>
        <w:t>Francis</w:t>
      </w:r>
      <w:r>
        <w:rPr>
          <w:spacing w:val="9"/>
        </w:rPr>
        <w:t xml:space="preserve"> </w:t>
      </w:r>
      <w:r>
        <w:t>Wejig</w:t>
      </w:r>
      <w:r>
        <w:rPr>
          <w:spacing w:val="6"/>
        </w:rPr>
        <w:t xml:space="preserve"> </w:t>
      </w:r>
      <w:r>
        <w:t>(2013)</w:t>
      </w:r>
    </w:p>
    <w:p w:rsidR="00970C78" w:rsidRDefault="00970C78">
      <w:pPr>
        <w:jc w:val="both"/>
        <w:sectPr w:rsidR="00970C78">
          <w:pgSz w:w="11920" w:h="16850"/>
          <w:pgMar w:top="1260" w:right="660" w:bottom="280" w:left="620" w:header="720" w:footer="720" w:gutter="0"/>
          <w:cols w:space="720"/>
        </w:sectPr>
      </w:pPr>
    </w:p>
    <w:p w:rsidR="00970C78" w:rsidRDefault="00C83EC2">
      <w:pPr>
        <w:pStyle w:val="BodyText"/>
        <w:spacing w:before="72"/>
        <w:ind w:left="119" w:right="117"/>
        <w:jc w:val="both"/>
      </w:pPr>
      <w:r>
        <w:lastRenderedPageBreak/>
        <w:t>yang menyatakan</w:t>
      </w:r>
      <w:r>
        <w:rPr>
          <w:spacing w:val="1"/>
        </w:rPr>
        <w:t xml:space="preserve"> </w:t>
      </w:r>
      <w:r>
        <w:t>bahwa</w:t>
      </w:r>
      <w:r>
        <w:rPr>
          <w:spacing w:val="1"/>
        </w:rPr>
        <w:t xml:space="preserve"> </w:t>
      </w:r>
      <w:r>
        <w:t>pinjaman</w:t>
      </w:r>
      <w:r>
        <w:rPr>
          <w:spacing w:val="1"/>
        </w:rPr>
        <w:t xml:space="preserve"> </w:t>
      </w:r>
      <w:r>
        <w:t>hubungan</w:t>
      </w:r>
      <w:r>
        <w:rPr>
          <w:spacing w:val="1"/>
        </w:rPr>
        <w:t xml:space="preserve"> </w:t>
      </w:r>
      <w:r>
        <w:t>istimewa</w:t>
      </w:r>
      <w:r>
        <w:rPr>
          <w:spacing w:val="1"/>
        </w:rPr>
        <w:t xml:space="preserve"> </w:t>
      </w:r>
      <w:r>
        <w:t>berpengaruh</w:t>
      </w:r>
      <w:r>
        <w:rPr>
          <w:spacing w:val="1"/>
        </w:rPr>
        <w:t xml:space="preserve"> </w:t>
      </w:r>
      <w:r>
        <w:t>signifikan</w:t>
      </w:r>
      <w:r>
        <w:rPr>
          <w:spacing w:val="1"/>
        </w:rPr>
        <w:t xml:space="preserve"> </w:t>
      </w:r>
      <w:r>
        <w:t>terhadap</w:t>
      </w:r>
      <w:r>
        <w:rPr>
          <w:spacing w:val="1"/>
        </w:rPr>
        <w:t xml:space="preserve"> </w:t>
      </w:r>
      <w:r>
        <w:t>adanya</w:t>
      </w:r>
      <w:r>
        <w:rPr>
          <w:spacing w:val="1"/>
        </w:rPr>
        <w:t xml:space="preserve"> </w:t>
      </w:r>
      <w:r>
        <w:t>upaya</w:t>
      </w:r>
      <w:r>
        <w:rPr>
          <w:spacing w:val="1"/>
        </w:rPr>
        <w:t xml:space="preserve"> </w:t>
      </w:r>
      <w:r>
        <w:t>penghindaran</w:t>
      </w:r>
      <w:r>
        <w:rPr>
          <w:spacing w:val="-1"/>
        </w:rPr>
        <w:t xml:space="preserve"> </w:t>
      </w:r>
      <w:r>
        <w:t>pajak. Dari</w:t>
      </w:r>
      <w:r>
        <w:rPr>
          <w:spacing w:val="1"/>
        </w:rPr>
        <w:t xml:space="preserve"> </w:t>
      </w:r>
      <w:r>
        <w:t>uraian diatas,</w:t>
      </w:r>
      <w:r>
        <w:rPr>
          <w:spacing w:val="-1"/>
        </w:rPr>
        <w:t xml:space="preserve"> </w:t>
      </w:r>
      <w:r>
        <w:t>hipotesis</w:t>
      </w:r>
      <w:r>
        <w:rPr>
          <w:spacing w:val="5"/>
        </w:rPr>
        <w:t xml:space="preserve"> </w:t>
      </w:r>
      <w:r>
        <w:t>yang</w:t>
      </w:r>
      <w:r>
        <w:rPr>
          <w:spacing w:val="-3"/>
        </w:rPr>
        <w:t xml:space="preserve"> </w:t>
      </w:r>
      <w:r>
        <w:t>diajukan sebagai</w:t>
      </w:r>
      <w:r>
        <w:rPr>
          <w:spacing w:val="-1"/>
        </w:rPr>
        <w:t xml:space="preserve"> </w:t>
      </w:r>
      <w:r>
        <w:t>berikut:</w:t>
      </w:r>
    </w:p>
    <w:p w:rsidR="00970C78" w:rsidRDefault="00C83EC2">
      <w:pPr>
        <w:pStyle w:val="Heading1"/>
        <w:spacing w:before="6"/>
      </w:pPr>
      <w:r>
        <w:t>H1:</w:t>
      </w:r>
      <w:r>
        <w:rPr>
          <w:spacing w:val="-3"/>
        </w:rPr>
        <w:t xml:space="preserve"> </w:t>
      </w:r>
      <w:r>
        <w:t>Transaksi</w:t>
      </w:r>
      <w:r>
        <w:rPr>
          <w:spacing w:val="-3"/>
        </w:rPr>
        <w:t xml:space="preserve"> </w:t>
      </w:r>
      <w:r>
        <w:t>pinjaman</w:t>
      </w:r>
      <w:r>
        <w:rPr>
          <w:spacing w:val="-1"/>
        </w:rPr>
        <w:t xml:space="preserve"> </w:t>
      </w:r>
      <w:r>
        <w:t>hubungan</w:t>
      </w:r>
      <w:r>
        <w:rPr>
          <w:spacing w:val="-3"/>
        </w:rPr>
        <w:t xml:space="preserve"> </w:t>
      </w:r>
      <w:r>
        <w:t>istimewa</w:t>
      </w:r>
      <w:r>
        <w:rPr>
          <w:spacing w:val="-1"/>
        </w:rPr>
        <w:t xml:space="preserve"> </w:t>
      </w:r>
      <w:r>
        <w:t>berpengaruh</w:t>
      </w:r>
      <w:r>
        <w:rPr>
          <w:spacing w:val="-1"/>
        </w:rPr>
        <w:t xml:space="preserve"> </w:t>
      </w:r>
      <w:r>
        <w:t>positif terhadap</w:t>
      </w:r>
      <w:r>
        <w:rPr>
          <w:spacing w:val="-2"/>
        </w:rPr>
        <w:t xml:space="preserve"> </w:t>
      </w:r>
      <w:r>
        <w:t>penghindaran</w:t>
      </w:r>
      <w:r>
        <w:rPr>
          <w:spacing w:val="-5"/>
        </w:rPr>
        <w:t xml:space="preserve"> </w:t>
      </w:r>
      <w:r>
        <w:t>pajak</w:t>
      </w:r>
    </w:p>
    <w:p w:rsidR="00970C78" w:rsidRDefault="00970C78">
      <w:pPr>
        <w:pStyle w:val="BodyText"/>
        <w:rPr>
          <w:b/>
        </w:rPr>
      </w:pPr>
    </w:p>
    <w:p w:rsidR="00970C78" w:rsidRDefault="00C83EC2">
      <w:pPr>
        <w:pStyle w:val="ListParagraph"/>
        <w:numPr>
          <w:ilvl w:val="2"/>
          <w:numId w:val="7"/>
        </w:numPr>
        <w:tabs>
          <w:tab w:val="left" w:pos="660"/>
        </w:tabs>
        <w:spacing w:line="274" w:lineRule="exact"/>
        <w:rPr>
          <w:b/>
          <w:sz w:val="24"/>
        </w:rPr>
      </w:pPr>
      <w:r>
        <w:rPr>
          <w:b/>
          <w:sz w:val="24"/>
        </w:rPr>
        <w:t>Pengaruh</w:t>
      </w:r>
      <w:r>
        <w:rPr>
          <w:b/>
          <w:spacing w:val="-3"/>
          <w:sz w:val="24"/>
        </w:rPr>
        <w:t xml:space="preserve"> </w:t>
      </w:r>
      <w:r>
        <w:rPr>
          <w:b/>
          <w:sz w:val="24"/>
        </w:rPr>
        <w:t>pembelian hubungan</w:t>
      </w:r>
      <w:r>
        <w:rPr>
          <w:b/>
          <w:spacing w:val="-3"/>
          <w:sz w:val="24"/>
        </w:rPr>
        <w:t xml:space="preserve"> </w:t>
      </w:r>
      <w:r>
        <w:rPr>
          <w:b/>
          <w:sz w:val="24"/>
        </w:rPr>
        <w:t>istimewa</w:t>
      </w:r>
      <w:r>
        <w:rPr>
          <w:b/>
          <w:spacing w:val="-1"/>
          <w:sz w:val="24"/>
        </w:rPr>
        <w:t xml:space="preserve"> </w:t>
      </w:r>
      <w:r>
        <w:rPr>
          <w:b/>
          <w:sz w:val="24"/>
        </w:rPr>
        <w:t>terhadap</w:t>
      </w:r>
      <w:r>
        <w:rPr>
          <w:b/>
          <w:spacing w:val="-2"/>
          <w:sz w:val="24"/>
        </w:rPr>
        <w:t xml:space="preserve"> </w:t>
      </w:r>
      <w:r>
        <w:rPr>
          <w:b/>
          <w:sz w:val="24"/>
        </w:rPr>
        <w:t>penghindaran</w:t>
      </w:r>
      <w:r>
        <w:rPr>
          <w:b/>
          <w:spacing w:val="-5"/>
          <w:sz w:val="24"/>
        </w:rPr>
        <w:t xml:space="preserve"> </w:t>
      </w:r>
      <w:r>
        <w:rPr>
          <w:b/>
          <w:sz w:val="24"/>
        </w:rPr>
        <w:t>pajak</w:t>
      </w:r>
    </w:p>
    <w:p w:rsidR="00970C78" w:rsidRDefault="00C83EC2">
      <w:pPr>
        <w:pStyle w:val="BodyText"/>
        <w:ind w:left="119" w:right="118" w:firstLine="720"/>
        <w:jc w:val="both"/>
      </w:pPr>
      <w:r>
        <w:t>Transaksi pembelian hubungan istimewa merupakan transaksi antar perusahaan yang mempunyai</w:t>
      </w:r>
      <w:r>
        <w:rPr>
          <w:spacing w:val="1"/>
        </w:rPr>
        <w:t xml:space="preserve"> </w:t>
      </w:r>
      <w:r>
        <w:t>hubungan istimewa dengan mengalihkan biaya perusahaan yang satu ke perusahaan yang lain seperti biaya</w:t>
      </w:r>
      <w:r>
        <w:rPr>
          <w:spacing w:val="1"/>
        </w:rPr>
        <w:t xml:space="preserve"> </w:t>
      </w:r>
      <w:r>
        <w:t>yang dikeluarkan untuk pembelian barang, harga yang ditetapkan dapat lebih besar dari yang seharusnya.</w:t>
      </w:r>
      <w:r>
        <w:rPr>
          <w:spacing w:val="1"/>
        </w:rPr>
        <w:t xml:space="preserve"> </w:t>
      </w:r>
      <w:r>
        <w:t>Transaksi</w:t>
      </w:r>
      <w:r>
        <w:rPr>
          <w:spacing w:val="1"/>
        </w:rPr>
        <w:t xml:space="preserve"> </w:t>
      </w:r>
      <w:r>
        <w:t>pembelian</w:t>
      </w:r>
      <w:r>
        <w:rPr>
          <w:spacing w:val="1"/>
        </w:rPr>
        <w:t xml:space="preserve"> </w:t>
      </w:r>
      <w:r>
        <w:t>tersebut</w:t>
      </w:r>
      <w:r>
        <w:rPr>
          <w:spacing w:val="1"/>
        </w:rPr>
        <w:t xml:space="preserve"> </w:t>
      </w:r>
      <w:r>
        <w:t>akan</w:t>
      </w:r>
      <w:r>
        <w:rPr>
          <w:spacing w:val="1"/>
        </w:rPr>
        <w:t xml:space="preserve"> </w:t>
      </w:r>
      <w:r>
        <w:t>mempengaruhi</w:t>
      </w:r>
      <w:r>
        <w:rPr>
          <w:spacing w:val="1"/>
        </w:rPr>
        <w:t xml:space="preserve"> </w:t>
      </w:r>
      <w:r>
        <w:t>beban</w:t>
      </w:r>
      <w:r>
        <w:rPr>
          <w:spacing w:val="1"/>
        </w:rPr>
        <w:t xml:space="preserve"> </w:t>
      </w:r>
      <w:r>
        <w:t>pajak</w:t>
      </w:r>
      <w:r>
        <w:rPr>
          <w:spacing w:val="1"/>
        </w:rPr>
        <w:t xml:space="preserve"> </w:t>
      </w:r>
      <w:r>
        <w:t>apabila</w:t>
      </w:r>
      <w:r>
        <w:rPr>
          <w:spacing w:val="1"/>
        </w:rPr>
        <w:t xml:space="preserve"> </w:t>
      </w:r>
      <w:r>
        <w:t>dilakukan</w:t>
      </w:r>
      <w:r>
        <w:rPr>
          <w:spacing w:val="1"/>
        </w:rPr>
        <w:t xml:space="preserve"> </w:t>
      </w:r>
      <w:r>
        <w:t>dengan</w:t>
      </w:r>
      <w:r>
        <w:rPr>
          <w:spacing w:val="1"/>
        </w:rPr>
        <w:t xml:space="preserve"> </w:t>
      </w:r>
      <w:r>
        <w:t>pihak</w:t>
      </w:r>
      <w:r>
        <w:rPr>
          <w:spacing w:val="1"/>
        </w:rPr>
        <w:t xml:space="preserve"> </w:t>
      </w:r>
      <w:r>
        <w:t>yang</w:t>
      </w:r>
      <w:r>
        <w:rPr>
          <w:spacing w:val="1"/>
        </w:rPr>
        <w:t xml:space="preserve"> </w:t>
      </w:r>
      <w:r>
        <w:t>mempunyai hubungan istimewa di luar negeri karena setiap negara memiliki tarif pajak yang berbeda</w:t>
      </w:r>
      <w:r>
        <w:rPr>
          <w:spacing w:val="1"/>
        </w:rPr>
        <w:t xml:space="preserve"> </w:t>
      </w:r>
      <w:r>
        <w:t>terutama</w:t>
      </w:r>
      <w:r>
        <w:rPr>
          <w:spacing w:val="1"/>
        </w:rPr>
        <w:t xml:space="preserve"> </w:t>
      </w:r>
      <w:r>
        <w:t>negara</w:t>
      </w:r>
      <w:r>
        <w:rPr>
          <w:spacing w:val="1"/>
        </w:rPr>
        <w:t xml:space="preserve"> </w:t>
      </w:r>
      <w:r>
        <w:rPr>
          <w:i/>
        </w:rPr>
        <w:t>tax</w:t>
      </w:r>
      <w:r>
        <w:rPr>
          <w:i/>
          <w:spacing w:val="1"/>
        </w:rPr>
        <w:t xml:space="preserve"> </w:t>
      </w:r>
      <w:r>
        <w:rPr>
          <w:i/>
        </w:rPr>
        <w:t>haven</w:t>
      </w:r>
      <w:r>
        <w:t>.</w:t>
      </w:r>
      <w:r>
        <w:rPr>
          <w:spacing w:val="1"/>
        </w:rPr>
        <w:t xml:space="preserve"> </w:t>
      </w:r>
      <w:r>
        <w:t>Penelitian</w:t>
      </w:r>
      <w:r>
        <w:rPr>
          <w:spacing w:val="1"/>
        </w:rPr>
        <w:t xml:space="preserve"> </w:t>
      </w:r>
      <w:r>
        <w:t>yang</w:t>
      </w:r>
      <w:r>
        <w:rPr>
          <w:spacing w:val="1"/>
        </w:rPr>
        <w:t xml:space="preserve"> </w:t>
      </w:r>
      <w:r>
        <w:t>dilakukan</w:t>
      </w:r>
      <w:r>
        <w:rPr>
          <w:spacing w:val="1"/>
        </w:rPr>
        <w:t xml:space="preserve"> </w:t>
      </w:r>
      <w:r>
        <w:t>Lilik</w:t>
      </w:r>
      <w:r>
        <w:rPr>
          <w:spacing w:val="1"/>
        </w:rPr>
        <w:t xml:space="preserve"> </w:t>
      </w:r>
      <w:r>
        <w:t>jubaidah</w:t>
      </w:r>
      <w:r>
        <w:rPr>
          <w:spacing w:val="1"/>
        </w:rPr>
        <w:t xml:space="preserve"> </w:t>
      </w:r>
      <w:r>
        <w:t>(2015)</w:t>
      </w:r>
      <w:r>
        <w:rPr>
          <w:spacing w:val="1"/>
        </w:rPr>
        <w:t xml:space="preserve"> </w:t>
      </w:r>
      <w:r>
        <w:t>menunjukkan</w:t>
      </w:r>
      <w:r>
        <w:rPr>
          <w:spacing w:val="1"/>
        </w:rPr>
        <w:t xml:space="preserve"> </w:t>
      </w:r>
      <w:r>
        <w:t>transaksi</w:t>
      </w:r>
      <w:r>
        <w:rPr>
          <w:spacing w:val="1"/>
        </w:rPr>
        <w:t xml:space="preserve"> </w:t>
      </w:r>
      <w:r>
        <w:t>pembelian hubungan istimewa memiliki pengaruh signifikan terhadap penghindaran pajak. Dari uraian</w:t>
      </w:r>
      <w:r>
        <w:rPr>
          <w:spacing w:val="1"/>
        </w:rPr>
        <w:t xml:space="preserve"> </w:t>
      </w:r>
      <w:r>
        <w:t>diatas,</w:t>
      </w:r>
      <w:r>
        <w:rPr>
          <w:spacing w:val="-1"/>
        </w:rPr>
        <w:t xml:space="preserve"> </w:t>
      </w:r>
      <w:r>
        <w:t>hipotesis</w:t>
      </w:r>
      <w:r>
        <w:rPr>
          <w:spacing w:val="2"/>
        </w:rPr>
        <w:t xml:space="preserve"> </w:t>
      </w:r>
      <w:r>
        <w:t>yang</w:t>
      </w:r>
      <w:r>
        <w:rPr>
          <w:spacing w:val="-3"/>
        </w:rPr>
        <w:t xml:space="preserve"> </w:t>
      </w:r>
      <w:r>
        <w:t>diajukan sebagai berikut:</w:t>
      </w:r>
    </w:p>
    <w:p w:rsidR="00970C78" w:rsidRDefault="00C83EC2">
      <w:pPr>
        <w:pStyle w:val="Heading1"/>
        <w:spacing w:before="3"/>
      </w:pPr>
      <w:r>
        <w:t>H2:</w:t>
      </w:r>
      <w:r>
        <w:rPr>
          <w:spacing w:val="-3"/>
        </w:rPr>
        <w:t xml:space="preserve"> </w:t>
      </w:r>
      <w:r>
        <w:t>Transaksi</w:t>
      </w:r>
      <w:r>
        <w:rPr>
          <w:spacing w:val="-3"/>
        </w:rPr>
        <w:t xml:space="preserve"> </w:t>
      </w:r>
      <w:r>
        <w:t>pembelian</w:t>
      </w:r>
      <w:r>
        <w:rPr>
          <w:spacing w:val="-1"/>
        </w:rPr>
        <w:t xml:space="preserve"> </w:t>
      </w:r>
      <w:r>
        <w:t>hubungan</w:t>
      </w:r>
      <w:r>
        <w:rPr>
          <w:spacing w:val="-2"/>
        </w:rPr>
        <w:t xml:space="preserve"> </w:t>
      </w:r>
      <w:r>
        <w:t>istimewa</w:t>
      </w:r>
      <w:r>
        <w:rPr>
          <w:spacing w:val="-1"/>
        </w:rPr>
        <w:t xml:space="preserve"> </w:t>
      </w:r>
      <w:r>
        <w:t>berpengaruh</w:t>
      </w:r>
      <w:r>
        <w:rPr>
          <w:spacing w:val="-2"/>
        </w:rPr>
        <w:t xml:space="preserve"> </w:t>
      </w:r>
      <w:r>
        <w:t>positif</w:t>
      </w:r>
      <w:r>
        <w:rPr>
          <w:spacing w:val="-1"/>
        </w:rPr>
        <w:t xml:space="preserve"> </w:t>
      </w:r>
      <w:r>
        <w:t>terhadap</w:t>
      </w:r>
      <w:r>
        <w:rPr>
          <w:spacing w:val="-3"/>
        </w:rPr>
        <w:t xml:space="preserve"> </w:t>
      </w:r>
      <w:r>
        <w:t>penghindaran</w:t>
      </w:r>
      <w:r>
        <w:rPr>
          <w:spacing w:val="-3"/>
        </w:rPr>
        <w:t xml:space="preserve"> </w:t>
      </w:r>
      <w:r>
        <w:t>pajak</w:t>
      </w:r>
    </w:p>
    <w:p w:rsidR="00970C78" w:rsidRDefault="00970C78">
      <w:pPr>
        <w:pStyle w:val="BodyText"/>
        <w:rPr>
          <w:b/>
        </w:rPr>
      </w:pPr>
    </w:p>
    <w:p w:rsidR="00970C78" w:rsidRDefault="00C83EC2">
      <w:pPr>
        <w:pStyle w:val="ListParagraph"/>
        <w:numPr>
          <w:ilvl w:val="2"/>
          <w:numId w:val="7"/>
        </w:numPr>
        <w:tabs>
          <w:tab w:val="left" w:pos="660"/>
        </w:tabs>
        <w:spacing w:line="274" w:lineRule="exact"/>
        <w:rPr>
          <w:b/>
          <w:sz w:val="24"/>
        </w:rPr>
      </w:pPr>
      <w:r>
        <w:rPr>
          <w:b/>
          <w:sz w:val="24"/>
        </w:rPr>
        <w:t>Pengaruh</w:t>
      </w:r>
      <w:r>
        <w:rPr>
          <w:b/>
          <w:spacing w:val="-3"/>
          <w:sz w:val="24"/>
        </w:rPr>
        <w:t xml:space="preserve"> </w:t>
      </w:r>
      <w:r>
        <w:rPr>
          <w:b/>
          <w:sz w:val="24"/>
        </w:rPr>
        <w:t>penjualan</w:t>
      </w:r>
      <w:r>
        <w:rPr>
          <w:b/>
          <w:spacing w:val="-1"/>
          <w:sz w:val="24"/>
        </w:rPr>
        <w:t xml:space="preserve"> </w:t>
      </w:r>
      <w:r>
        <w:rPr>
          <w:b/>
          <w:sz w:val="24"/>
        </w:rPr>
        <w:t>hubungan</w:t>
      </w:r>
      <w:r>
        <w:rPr>
          <w:b/>
          <w:spacing w:val="-3"/>
          <w:sz w:val="24"/>
        </w:rPr>
        <w:t xml:space="preserve"> </w:t>
      </w:r>
      <w:r>
        <w:rPr>
          <w:b/>
          <w:sz w:val="24"/>
        </w:rPr>
        <w:t>istimewa</w:t>
      </w:r>
      <w:r>
        <w:rPr>
          <w:b/>
          <w:spacing w:val="-1"/>
          <w:sz w:val="24"/>
        </w:rPr>
        <w:t xml:space="preserve"> </w:t>
      </w:r>
      <w:r>
        <w:rPr>
          <w:b/>
          <w:sz w:val="24"/>
        </w:rPr>
        <w:t>terhadap</w:t>
      </w:r>
      <w:r>
        <w:rPr>
          <w:b/>
          <w:spacing w:val="-2"/>
          <w:sz w:val="24"/>
        </w:rPr>
        <w:t xml:space="preserve"> </w:t>
      </w:r>
      <w:r>
        <w:rPr>
          <w:b/>
          <w:sz w:val="24"/>
        </w:rPr>
        <w:t>penghindaran</w:t>
      </w:r>
      <w:r>
        <w:rPr>
          <w:b/>
          <w:spacing w:val="-5"/>
          <w:sz w:val="24"/>
        </w:rPr>
        <w:t xml:space="preserve"> </w:t>
      </w:r>
      <w:r>
        <w:rPr>
          <w:b/>
          <w:sz w:val="24"/>
        </w:rPr>
        <w:t>pajak</w:t>
      </w:r>
    </w:p>
    <w:p w:rsidR="00970C78" w:rsidRDefault="00C83EC2">
      <w:pPr>
        <w:pStyle w:val="BodyText"/>
        <w:ind w:left="119" w:right="116" w:firstLine="720"/>
        <w:jc w:val="both"/>
      </w:pPr>
      <w:r>
        <w:t>Transaksi</w:t>
      </w:r>
      <w:r>
        <w:rPr>
          <w:spacing w:val="1"/>
        </w:rPr>
        <w:t xml:space="preserve"> </w:t>
      </w:r>
      <w:r>
        <w:t>penjualan</w:t>
      </w:r>
      <w:r>
        <w:rPr>
          <w:spacing w:val="1"/>
        </w:rPr>
        <w:t xml:space="preserve"> </w:t>
      </w:r>
      <w:r>
        <w:t>hubungan</w:t>
      </w:r>
      <w:r>
        <w:rPr>
          <w:spacing w:val="1"/>
        </w:rPr>
        <w:t xml:space="preserve"> </w:t>
      </w:r>
      <w:r>
        <w:t>istimewa</w:t>
      </w:r>
      <w:r>
        <w:rPr>
          <w:spacing w:val="1"/>
        </w:rPr>
        <w:t xml:space="preserve"> </w:t>
      </w:r>
      <w:r>
        <w:t>adalah</w:t>
      </w:r>
      <w:r>
        <w:rPr>
          <w:spacing w:val="1"/>
        </w:rPr>
        <w:t xml:space="preserve"> </w:t>
      </w:r>
      <w:r>
        <w:t>suatu</w:t>
      </w:r>
      <w:r>
        <w:rPr>
          <w:spacing w:val="1"/>
        </w:rPr>
        <w:t xml:space="preserve"> </w:t>
      </w:r>
      <w:r>
        <w:t>perusahaan</w:t>
      </w:r>
      <w:r>
        <w:rPr>
          <w:spacing w:val="1"/>
        </w:rPr>
        <w:t xml:space="preserve"> </w:t>
      </w:r>
      <w:r>
        <w:t>yang</w:t>
      </w:r>
      <w:r>
        <w:rPr>
          <w:spacing w:val="1"/>
        </w:rPr>
        <w:t xml:space="preserve"> </w:t>
      </w:r>
      <w:r>
        <w:t>melakukan</w:t>
      </w:r>
      <w:r>
        <w:rPr>
          <w:spacing w:val="1"/>
        </w:rPr>
        <w:t xml:space="preserve"> </w:t>
      </w:r>
      <w:r>
        <w:t>pengalihan</w:t>
      </w:r>
      <w:r>
        <w:rPr>
          <w:spacing w:val="1"/>
        </w:rPr>
        <w:t xml:space="preserve"> </w:t>
      </w:r>
      <w:r>
        <w:t>penghasilan dengan perusahaan lain yang memiliki hubungan istimewa dengan harga jual yang ditetapkan</w:t>
      </w:r>
      <w:r>
        <w:rPr>
          <w:spacing w:val="1"/>
        </w:rPr>
        <w:t xml:space="preserve"> </w:t>
      </w:r>
      <w:r>
        <w:t>sesuai</w:t>
      </w:r>
      <w:r>
        <w:rPr>
          <w:spacing w:val="1"/>
        </w:rPr>
        <w:t xml:space="preserve"> </w:t>
      </w:r>
      <w:r>
        <w:t>kesepakatan</w:t>
      </w:r>
      <w:r>
        <w:rPr>
          <w:spacing w:val="1"/>
        </w:rPr>
        <w:t xml:space="preserve"> </w:t>
      </w:r>
      <w:r>
        <w:t>tanpa</w:t>
      </w:r>
      <w:r>
        <w:rPr>
          <w:spacing w:val="1"/>
        </w:rPr>
        <w:t xml:space="preserve"> </w:t>
      </w:r>
      <w:r>
        <w:t>menghiraukan</w:t>
      </w:r>
      <w:r>
        <w:rPr>
          <w:spacing w:val="1"/>
        </w:rPr>
        <w:t xml:space="preserve"> </w:t>
      </w:r>
      <w:r>
        <w:t>apakah</w:t>
      </w:r>
      <w:r>
        <w:rPr>
          <w:spacing w:val="1"/>
        </w:rPr>
        <w:t xml:space="preserve"> </w:t>
      </w:r>
      <w:r>
        <w:t>harga</w:t>
      </w:r>
      <w:r>
        <w:rPr>
          <w:spacing w:val="1"/>
        </w:rPr>
        <w:t xml:space="preserve"> </w:t>
      </w:r>
      <w:r>
        <w:t>tersebut</w:t>
      </w:r>
      <w:r>
        <w:rPr>
          <w:spacing w:val="1"/>
        </w:rPr>
        <w:t xml:space="preserve"> </w:t>
      </w:r>
      <w:r>
        <w:t>sesuai</w:t>
      </w:r>
      <w:r>
        <w:rPr>
          <w:spacing w:val="1"/>
        </w:rPr>
        <w:t xml:space="preserve"> </w:t>
      </w:r>
      <w:r>
        <w:t>dengan</w:t>
      </w:r>
      <w:r>
        <w:rPr>
          <w:spacing w:val="1"/>
        </w:rPr>
        <w:t xml:space="preserve"> </w:t>
      </w:r>
      <w:r>
        <w:t>harga</w:t>
      </w:r>
      <w:r>
        <w:rPr>
          <w:spacing w:val="1"/>
        </w:rPr>
        <w:t xml:space="preserve"> </w:t>
      </w:r>
      <w:r>
        <w:t>pasar.</w:t>
      </w:r>
      <w:r>
        <w:rPr>
          <w:spacing w:val="60"/>
        </w:rPr>
        <w:t xml:space="preserve"> </w:t>
      </w:r>
      <w:r>
        <w:t>Adanya</w:t>
      </w:r>
      <w:r>
        <w:rPr>
          <w:spacing w:val="1"/>
        </w:rPr>
        <w:t xml:space="preserve"> </w:t>
      </w:r>
      <w:r>
        <w:t>hubungan istimewa dan perbedaan tarif setiap negara terutama negara dengan tarif pajak yang lebih rendah</w:t>
      </w:r>
      <w:r>
        <w:rPr>
          <w:spacing w:val="1"/>
        </w:rPr>
        <w:t xml:space="preserve"> </w:t>
      </w:r>
      <w:r>
        <w:t>membuat perusahaan memanfaatkan transaksi ini untuk tujuan penghindaran pajak. Penghindaran pajak,</w:t>
      </w:r>
      <w:r>
        <w:rPr>
          <w:spacing w:val="1"/>
        </w:rPr>
        <w:t xml:space="preserve"> </w:t>
      </w:r>
      <w:r>
        <w:t>dengan cara memperkecil penjualan atau pendapatan perusahaan. Penelitian yang dilakukan oleh Ajeng</w:t>
      </w:r>
      <w:r>
        <w:rPr>
          <w:spacing w:val="1"/>
        </w:rPr>
        <w:t xml:space="preserve"> </w:t>
      </w:r>
      <w:r>
        <w:t xml:space="preserve">Wijayanti, </w:t>
      </w:r>
      <w:r>
        <w:rPr>
          <w:i/>
        </w:rPr>
        <w:t xml:space="preserve">et al </w:t>
      </w:r>
      <w:r>
        <w:t>(2017), menunjukan bahwa besar kecilnya penjualan hubungan istimewa berpengaruh</w:t>
      </w:r>
      <w:r>
        <w:rPr>
          <w:spacing w:val="1"/>
        </w:rPr>
        <w:t xml:space="preserve"> </w:t>
      </w:r>
      <w:r>
        <w:t>signifikan terhadap penghindaran pajak. Hal ini disebabkan karena penjualan yang dilakukan tidak hanya</w:t>
      </w:r>
      <w:r>
        <w:rPr>
          <w:spacing w:val="1"/>
        </w:rPr>
        <w:t xml:space="preserve"> </w:t>
      </w:r>
      <w:r>
        <w:t>pada perusahaan istimewa yang terdapat di dalam negeri melainkan penjualan hubungan istimewa juga</w:t>
      </w:r>
      <w:r>
        <w:rPr>
          <w:spacing w:val="1"/>
        </w:rPr>
        <w:t xml:space="preserve"> </w:t>
      </w:r>
      <w:r>
        <w:t>terjadi di luar negeri, hal tersebut memberikan kesulitan sendiri bagi pihak pajak ataupun pemerintah untuk</w:t>
      </w:r>
      <w:r>
        <w:rPr>
          <w:spacing w:val="1"/>
        </w:rPr>
        <w:t xml:space="preserve"> </w:t>
      </w:r>
      <w:r>
        <w:t>memastikan harga pasar yang wajar, hal tersebut terjadi karena adanya perbedaan kondisi ekonomi dan</w:t>
      </w:r>
      <w:r>
        <w:rPr>
          <w:spacing w:val="1"/>
        </w:rPr>
        <w:t xml:space="preserve"> </w:t>
      </w:r>
      <w:r>
        <w:t>aturan yang berlaku setiap negara sehingga terjadi adanya kemungkinan praktek penghindaran pajak. Dari</w:t>
      </w:r>
      <w:r>
        <w:rPr>
          <w:spacing w:val="1"/>
        </w:rPr>
        <w:t xml:space="preserve"> </w:t>
      </w:r>
      <w:r>
        <w:t>uraian</w:t>
      </w:r>
      <w:r>
        <w:rPr>
          <w:spacing w:val="-1"/>
        </w:rPr>
        <w:t xml:space="preserve"> </w:t>
      </w:r>
      <w:r>
        <w:t>diatas, hipotesis</w:t>
      </w:r>
      <w:r>
        <w:rPr>
          <w:spacing w:val="5"/>
        </w:rPr>
        <w:t xml:space="preserve"> </w:t>
      </w:r>
      <w:r>
        <w:t>yang</w:t>
      </w:r>
      <w:r>
        <w:rPr>
          <w:spacing w:val="-3"/>
        </w:rPr>
        <w:t xml:space="preserve"> </w:t>
      </w:r>
      <w:r>
        <w:t>diajukan sebagai berikut:</w:t>
      </w:r>
    </w:p>
    <w:p w:rsidR="00970C78" w:rsidRDefault="00C83EC2">
      <w:pPr>
        <w:pStyle w:val="Heading1"/>
        <w:spacing w:before="3"/>
      </w:pPr>
      <w:r>
        <w:t>H3:</w:t>
      </w:r>
      <w:r>
        <w:rPr>
          <w:spacing w:val="-4"/>
        </w:rPr>
        <w:t xml:space="preserve"> </w:t>
      </w:r>
      <w:r>
        <w:t>Transaksi</w:t>
      </w:r>
      <w:r>
        <w:rPr>
          <w:spacing w:val="-3"/>
        </w:rPr>
        <w:t xml:space="preserve"> </w:t>
      </w:r>
      <w:r>
        <w:t>penjualan</w:t>
      </w:r>
      <w:r>
        <w:rPr>
          <w:spacing w:val="-1"/>
        </w:rPr>
        <w:t xml:space="preserve"> </w:t>
      </w:r>
      <w:r>
        <w:t>hubungan</w:t>
      </w:r>
      <w:r>
        <w:rPr>
          <w:spacing w:val="-3"/>
        </w:rPr>
        <w:t xml:space="preserve"> </w:t>
      </w:r>
      <w:r>
        <w:t>istimewa</w:t>
      </w:r>
      <w:r>
        <w:rPr>
          <w:spacing w:val="-1"/>
        </w:rPr>
        <w:t xml:space="preserve"> </w:t>
      </w:r>
      <w:r>
        <w:t>berpengaruh</w:t>
      </w:r>
      <w:r>
        <w:rPr>
          <w:spacing w:val="-1"/>
        </w:rPr>
        <w:t xml:space="preserve"> </w:t>
      </w:r>
      <w:r>
        <w:t>positif</w:t>
      </w:r>
      <w:r>
        <w:rPr>
          <w:spacing w:val="-1"/>
        </w:rPr>
        <w:t xml:space="preserve"> </w:t>
      </w:r>
      <w:r>
        <w:t>terhadap</w:t>
      </w:r>
      <w:r>
        <w:rPr>
          <w:spacing w:val="-3"/>
        </w:rPr>
        <w:t xml:space="preserve"> </w:t>
      </w:r>
      <w:r>
        <w:t>penghindaran</w:t>
      </w:r>
      <w:r>
        <w:rPr>
          <w:spacing w:val="-5"/>
        </w:rPr>
        <w:t xml:space="preserve"> </w:t>
      </w:r>
      <w:r>
        <w:t>pajak</w:t>
      </w:r>
    </w:p>
    <w:p w:rsidR="00970C78" w:rsidRDefault="00970C78">
      <w:pPr>
        <w:pStyle w:val="BodyText"/>
        <w:rPr>
          <w:b/>
        </w:rPr>
      </w:pPr>
    </w:p>
    <w:p w:rsidR="00970C78" w:rsidRDefault="00C83EC2">
      <w:pPr>
        <w:pStyle w:val="ListParagraph"/>
        <w:numPr>
          <w:ilvl w:val="2"/>
          <w:numId w:val="7"/>
        </w:numPr>
        <w:tabs>
          <w:tab w:val="left" w:pos="839"/>
          <w:tab w:val="left" w:pos="840"/>
        </w:tabs>
        <w:ind w:left="119" w:right="116" w:firstLine="0"/>
        <w:rPr>
          <w:b/>
          <w:sz w:val="24"/>
        </w:rPr>
      </w:pPr>
      <w:r>
        <w:rPr>
          <w:b/>
          <w:sz w:val="24"/>
        </w:rPr>
        <w:t>Kepemilikan</w:t>
      </w:r>
      <w:r>
        <w:rPr>
          <w:b/>
          <w:spacing w:val="3"/>
          <w:sz w:val="24"/>
        </w:rPr>
        <w:t xml:space="preserve"> </w:t>
      </w:r>
      <w:r>
        <w:rPr>
          <w:b/>
          <w:sz w:val="24"/>
        </w:rPr>
        <w:t>insititusional</w:t>
      </w:r>
      <w:r>
        <w:rPr>
          <w:b/>
          <w:spacing w:val="6"/>
          <w:sz w:val="24"/>
        </w:rPr>
        <w:t xml:space="preserve"> </w:t>
      </w:r>
      <w:r>
        <w:rPr>
          <w:b/>
          <w:sz w:val="24"/>
        </w:rPr>
        <w:t>memoderasi</w:t>
      </w:r>
      <w:r>
        <w:rPr>
          <w:b/>
          <w:spacing w:val="3"/>
          <w:sz w:val="24"/>
        </w:rPr>
        <w:t xml:space="preserve"> </w:t>
      </w:r>
      <w:r>
        <w:rPr>
          <w:b/>
          <w:sz w:val="24"/>
        </w:rPr>
        <w:t>pinjaman</w:t>
      </w:r>
      <w:r>
        <w:rPr>
          <w:b/>
          <w:spacing w:val="6"/>
          <w:sz w:val="24"/>
        </w:rPr>
        <w:t xml:space="preserve"> </w:t>
      </w:r>
      <w:r>
        <w:rPr>
          <w:b/>
          <w:sz w:val="24"/>
        </w:rPr>
        <w:t>hubungan</w:t>
      </w:r>
      <w:r>
        <w:rPr>
          <w:b/>
          <w:spacing w:val="3"/>
          <w:sz w:val="24"/>
        </w:rPr>
        <w:t xml:space="preserve"> </w:t>
      </w:r>
      <w:r>
        <w:rPr>
          <w:b/>
          <w:sz w:val="24"/>
        </w:rPr>
        <w:t>istimewa</w:t>
      </w:r>
      <w:r>
        <w:rPr>
          <w:b/>
          <w:spacing w:val="4"/>
          <w:sz w:val="24"/>
        </w:rPr>
        <w:t xml:space="preserve"> </w:t>
      </w:r>
      <w:r>
        <w:rPr>
          <w:b/>
          <w:sz w:val="24"/>
        </w:rPr>
        <w:t>terhadap</w:t>
      </w:r>
      <w:r>
        <w:rPr>
          <w:b/>
          <w:spacing w:val="3"/>
          <w:sz w:val="24"/>
        </w:rPr>
        <w:t xml:space="preserve"> </w:t>
      </w:r>
      <w:r>
        <w:rPr>
          <w:b/>
          <w:sz w:val="24"/>
        </w:rPr>
        <w:t>penghindaran</w:t>
      </w:r>
      <w:r>
        <w:rPr>
          <w:b/>
          <w:spacing w:val="-57"/>
          <w:sz w:val="24"/>
        </w:rPr>
        <w:t xml:space="preserve"> </w:t>
      </w:r>
      <w:r>
        <w:rPr>
          <w:b/>
          <w:sz w:val="24"/>
        </w:rPr>
        <w:t>pajak</w:t>
      </w:r>
    </w:p>
    <w:p w:rsidR="00970C78" w:rsidRDefault="00C83EC2">
      <w:pPr>
        <w:pStyle w:val="BodyText"/>
        <w:ind w:left="119" w:right="116" w:firstLine="720"/>
        <w:jc w:val="both"/>
      </w:pPr>
      <w:r>
        <w:t>Penelitian yang dilakukan oleh Francis Wejig (2013) yang menyatakan bahwa pinjaman hubungan</w:t>
      </w:r>
      <w:r>
        <w:rPr>
          <w:spacing w:val="1"/>
        </w:rPr>
        <w:t xml:space="preserve"> </w:t>
      </w:r>
      <w:r>
        <w:t>istimewa berpengaruh terhadap adanya upaya penghindaran pajak. Sedangkan penelitian yang dilakukan</w:t>
      </w:r>
      <w:r>
        <w:rPr>
          <w:spacing w:val="1"/>
        </w:rPr>
        <w:t xml:space="preserve"> </w:t>
      </w:r>
      <w:r>
        <w:t>Fadhilah</w:t>
      </w:r>
      <w:r>
        <w:rPr>
          <w:spacing w:val="1"/>
        </w:rPr>
        <w:t xml:space="preserve"> </w:t>
      </w:r>
      <w:r>
        <w:t>(2014)</w:t>
      </w:r>
      <w:r>
        <w:rPr>
          <w:spacing w:val="1"/>
        </w:rPr>
        <w:t xml:space="preserve"> </w:t>
      </w:r>
      <w:r>
        <w:t>yang</w:t>
      </w:r>
      <w:r>
        <w:rPr>
          <w:spacing w:val="1"/>
        </w:rPr>
        <w:t xml:space="preserve"> </w:t>
      </w:r>
      <w:r>
        <w:t>menemukan</w:t>
      </w:r>
      <w:r>
        <w:rPr>
          <w:spacing w:val="1"/>
        </w:rPr>
        <w:t xml:space="preserve"> </w:t>
      </w:r>
      <w:r>
        <w:t>bahwa</w:t>
      </w:r>
      <w:r>
        <w:rPr>
          <w:spacing w:val="1"/>
        </w:rPr>
        <w:t xml:space="preserve"> </w:t>
      </w:r>
      <w:r>
        <w:t>kepemilikan</w:t>
      </w:r>
      <w:r>
        <w:rPr>
          <w:spacing w:val="1"/>
        </w:rPr>
        <w:t xml:space="preserve"> </w:t>
      </w:r>
      <w:r>
        <w:t>institusional</w:t>
      </w:r>
      <w:r>
        <w:rPr>
          <w:spacing w:val="1"/>
        </w:rPr>
        <w:t xml:space="preserve"> </w:t>
      </w:r>
      <w:r>
        <w:t>tidak</w:t>
      </w:r>
      <w:r>
        <w:rPr>
          <w:spacing w:val="1"/>
        </w:rPr>
        <w:t xml:space="preserve"> </w:t>
      </w:r>
      <w:r>
        <w:t>berpengaruh</w:t>
      </w:r>
      <w:r>
        <w:rPr>
          <w:spacing w:val="1"/>
        </w:rPr>
        <w:t xml:space="preserve"> </w:t>
      </w:r>
      <w:r>
        <w:t>terhadap</w:t>
      </w:r>
      <w:r>
        <w:rPr>
          <w:spacing w:val="1"/>
        </w:rPr>
        <w:t xml:space="preserve"> </w:t>
      </w:r>
      <w:r>
        <w:t>penghindaran pajak. Sedangkan penelitian yang dilakukan oleh Pohan (2008), Khurana dan Moser (2009),</w:t>
      </w:r>
      <w:r>
        <w:rPr>
          <w:spacing w:val="1"/>
        </w:rPr>
        <w:t xml:space="preserve"> </w:t>
      </w:r>
      <w:r>
        <w:t>serta</w:t>
      </w:r>
      <w:r>
        <w:rPr>
          <w:spacing w:val="1"/>
        </w:rPr>
        <w:t xml:space="preserve"> </w:t>
      </w:r>
      <w:r>
        <w:t>Annisa</w:t>
      </w:r>
      <w:r>
        <w:rPr>
          <w:spacing w:val="1"/>
        </w:rPr>
        <w:t xml:space="preserve"> </w:t>
      </w:r>
      <w:r>
        <w:t>dan</w:t>
      </w:r>
      <w:r>
        <w:rPr>
          <w:spacing w:val="1"/>
        </w:rPr>
        <w:t xml:space="preserve"> </w:t>
      </w:r>
      <w:r>
        <w:t>Kurniasih</w:t>
      </w:r>
      <w:r>
        <w:rPr>
          <w:spacing w:val="1"/>
        </w:rPr>
        <w:t xml:space="preserve"> </w:t>
      </w:r>
      <w:r>
        <w:t>(2012)</w:t>
      </w:r>
      <w:r>
        <w:rPr>
          <w:spacing w:val="1"/>
        </w:rPr>
        <w:t xml:space="preserve"> </w:t>
      </w:r>
      <w:r>
        <w:t>yang</w:t>
      </w:r>
      <w:r>
        <w:rPr>
          <w:spacing w:val="1"/>
        </w:rPr>
        <w:t xml:space="preserve"> </w:t>
      </w:r>
      <w:r>
        <w:t>menyimpulkan</w:t>
      </w:r>
      <w:r>
        <w:rPr>
          <w:spacing w:val="1"/>
        </w:rPr>
        <w:t xml:space="preserve"> </w:t>
      </w:r>
      <w:r>
        <w:t>bahwa</w:t>
      </w:r>
      <w:r>
        <w:rPr>
          <w:spacing w:val="1"/>
        </w:rPr>
        <w:t xml:space="preserve"> </w:t>
      </w:r>
      <w:r>
        <w:t>kepemilikan</w:t>
      </w:r>
      <w:r>
        <w:rPr>
          <w:spacing w:val="1"/>
        </w:rPr>
        <w:t xml:space="preserve"> </w:t>
      </w:r>
      <w:r>
        <w:t>institusional</w:t>
      </w:r>
      <w:r>
        <w:rPr>
          <w:spacing w:val="1"/>
        </w:rPr>
        <w:t xml:space="preserve"> </w:t>
      </w:r>
      <w:r>
        <w:t>berpengaruh</w:t>
      </w:r>
      <w:r>
        <w:rPr>
          <w:spacing w:val="-57"/>
        </w:rPr>
        <w:t xml:space="preserve"> </w:t>
      </w:r>
      <w:r>
        <w:t>negatif</w:t>
      </w:r>
      <w:r>
        <w:rPr>
          <w:spacing w:val="-1"/>
        </w:rPr>
        <w:t xml:space="preserve"> </w:t>
      </w:r>
      <w:r>
        <w:t>terhadap</w:t>
      </w:r>
      <w:r>
        <w:rPr>
          <w:spacing w:val="-2"/>
        </w:rPr>
        <w:t xml:space="preserve"> </w:t>
      </w:r>
      <w:r>
        <w:t>penghindaran pajak.</w:t>
      </w:r>
      <w:r>
        <w:rPr>
          <w:spacing w:val="-1"/>
        </w:rPr>
        <w:t xml:space="preserve"> </w:t>
      </w:r>
      <w:r>
        <w:t>Dari uraian</w:t>
      </w:r>
      <w:r>
        <w:rPr>
          <w:spacing w:val="1"/>
        </w:rPr>
        <w:t xml:space="preserve"> </w:t>
      </w:r>
      <w:r>
        <w:t>diatas,</w:t>
      </w:r>
      <w:r>
        <w:rPr>
          <w:spacing w:val="-1"/>
        </w:rPr>
        <w:t xml:space="preserve"> </w:t>
      </w:r>
      <w:r>
        <w:t>hipotesis</w:t>
      </w:r>
      <w:r>
        <w:rPr>
          <w:spacing w:val="2"/>
        </w:rPr>
        <w:t xml:space="preserve"> </w:t>
      </w:r>
      <w:r>
        <w:t>yang</w:t>
      </w:r>
      <w:r>
        <w:rPr>
          <w:spacing w:val="-4"/>
        </w:rPr>
        <w:t xml:space="preserve"> </w:t>
      </w:r>
      <w:r>
        <w:t>diajukan sebagai</w:t>
      </w:r>
      <w:r>
        <w:rPr>
          <w:spacing w:val="-1"/>
        </w:rPr>
        <w:t xml:space="preserve"> </w:t>
      </w:r>
      <w:r>
        <w:t>berikut:</w:t>
      </w:r>
    </w:p>
    <w:p w:rsidR="00970C78" w:rsidRDefault="00C83EC2">
      <w:pPr>
        <w:pStyle w:val="Heading1"/>
        <w:spacing w:before="1"/>
        <w:ind w:right="116"/>
      </w:pPr>
      <w:r>
        <w:t>H4 : Kepemilikan insititusional memperlemah pengaruh pinjaman hubungan istimewa terhadap</w:t>
      </w:r>
      <w:r>
        <w:rPr>
          <w:spacing w:val="1"/>
        </w:rPr>
        <w:t xml:space="preserve"> </w:t>
      </w:r>
      <w:r>
        <w:t>penghindaran</w:t>
      </w:r>
      <w:r>
        <w:rPr>
          <w:spacing w:val="-1"/>
        </w:rPr>
        <w:t xml:space="preserve"> </w:t>
      </w:r>
      <w:r>
        <w:t>pajak</w:t>
      </w:r>
    </w:p>
    <w:p w:rsidR="00970C78" w:rsidRDefault="00970C78">
      <w:pPr>
        <w:pStyle w:val="BodyText"/>
        <w:rPr>
          <w:b/>
        </w:rPr>
      </w:pPr>
    </w:p>
    <w:p w:rsidR="00970C78" w:rsidRDefault="00C83EC2">
      <w:pPr>
        <w:pStyle w:val="ListParagraph"/>
        <w:numPr>
          <w:ilvl w:val="2"/>
          <w:numId w:val="7"/>
        </w:numPr>
        <w:tabs>
          <w:tab w:val="left" w:pos="840"/>
        </w:tabs>
        <w:ind w:left="119" w:right="119" w:firstLine="0"/>
        <w:rPr>
          <w:b/>
          <w:sz w:val="24"/>
        </w:rPr>
      </w:pPr>
      <w:r>
        <w:rPr>
          <w:b/>
          <w:sz w:val="24"/>
        </w:rPr>
        <w:t>Kepemilikan</w:t>
      </w:r>
      <w:r>
        <w:rPr>
          <w:b/>
          <w:spacing w:val="1"/>
          <w:sz w:val="24"/>
        </w:rPr>
        <w:t xml:space="preserve"> </w:t>
      </w:r>
      <w:r>
        <w:rPr>
          <w:b/>
          <w:sz w:val="24"/>
        </w:rPr>
        <w:t>insititusional</w:t>
      </w:r>
      <w:r>
        <w:rPr>
          <w:b/>
          <w:spacing w:val="1"/>
          <w:sz w:val="24"/>
        </w:rPr>
        <w:t xml:space="preserve"> </w:t>
      </w:r>
      <w:r>
        <w:rPr>
          <w:b/>
          <w:sz w:val="24"/>
        </w:rPr>
        <w:t>memoderasi</w:t>
      </w:r>
      <w:r>
        <w:rPr>
          <w:b/>
          <w:spacing w:val="1"/>
          <w:sz w:val="24"/>
        </w:rPr>
        <w:t xml:space="preserve"> </w:t>
      </w:r>
      <w:r>
        <w:rPr>
          <w:b/>
          <w:sz w:val="24"/>
        </w:rPr>
        <w:t>pembelian</w:t>
      </w:r>
      <w:r>
        <w:rPr>
          <w:b/>
          <w:spacing w:val="1"/>
          <w:sz w:val="24"/>
        </w:rPr>
        <w:t xml:space="preserve"> </w:t>
      </w:r>
      <w:r>
        <w:rPr>
          <w:b/>
          <w:sz w:val="24"/>
        </w:rPr>
        <w:t>hubungan</w:t>
      </w:r>
      <w:r>
        <w:rPr>
          <w:b/>
          <w:spacing w:val="1"/>
          <w:sz w:val="24"/>
        </w:rPr>
        <w:t xml:space="preserve"> </w:t>
      </w:r>
      <w:r>
        <w:rPr>
          <w:b/>
          <w:sz w:val="24"/>
        </w:rPr>
        <w:t>istimewa</w:t>
      </w:r>
      <w:r>
        <w:rPr>
          <w:b/>
          <w:spacing w:val="61"/>
          <w:sz w:val="24"/>
        </w:rPr>
        <w:t xml:space="preserve"> </w:t>
      </w:r>
      <w:r>
        <w:rPr>
          <w:b/>
          <w:sz w:val="24"/>
        </w:rPr>
        <w:t>terhadap</w:t>
      </w:r>
      <w:r>
        <w:rPr>
          <w:b/>
          <w:spacing w:val="-57"/>
          <w:sz w:val="24"/>
        </w:rPr>
        <w:t xml:space="preserve"> </w:t>
      </w:r>
      <w:r>
        <w:rPr>
          <w:b/>
          <w:sz w:val="24"/>
        </w:rPr>
        <w:t>penghindaran</w:t>
      </w:r>
      <w:r>
        <w:rPr>
          <w:b/>
          <w:spacing w:val="-1"/>
          <w:sz w:val="24"/>
        </w:rPr>
        <w:t xml:space="preserve"> </w:t>
      </w:r>
      <w:r>
        <w:rPr>
          <w:b/>
          <w:sz w:val="24"/>
        </w:rPr>
        <w:t>pajak</w:t>
      </w:r>
    </w:p>
    <w:p w:rsidR="00970C78" w:rsidRDefault="00C83EC2">
      <w:pPr>
        <w:pStyle w:val="BodyText"/>
        <w:ind w:left="119" w:right="118" w:firstLine="720"/>
        <w:jc w:val="both"/>
      </w:pPr>
      <w:r>
        <w:t>Penelitian</w:t>
      </w:r>
      <w:r>
        <w:rPr>
          <w:spacing w:val="1"/>
        </w:rPr>
        <w:t xml:space="preserve"> </w:t>
      </w:r>
      <w:r>
        <w:t>yang</w:t>
      </w:r>
      <w:r>
        <w:rPr>
          <w:spacing w:val="1"/>
        </w:rPr>
        <w:t xml:space="preserve"> </w:t>
      </w:r>
      <w:r>
        <w:t>dilakukan</w:t>
      </w:r>
      <w:r>
        <w:rPr>
          <w:spacing w:val="1"/>
        </w:rPr>
        <w:t xml:space="preserve"> </w:t>
      </w:r>
      <w:r>
        <w:t>Lilik</w:t>
      </w:r>
      <w:r>
        <w:rPr>
          <w:spacing w:val="1"/>
        </w:rPr>
        <w:t xml:space="preserve"> </w:t>
      </w:r>
      <w:r>
        <w:t>jubaidah</w:t>
      </w:r>
      <w:r>
        <w:rPr>
          <w:spacing w:val="1"/>
        </w:rPr>
        <w:t xml:space="preserve"> </w:t>
      </w:r>
      <w:r>
        <w:t>(2015)</w:t>
      </w:r>
      <w:r>
        <w:rPr>
          <w:spacing w:val="1"/>
        </w:rPr>
        <w:t xml:space="preserve"> </w:t>
      </w:r>
      <w:r>
        <w:t>menunjukkan</w:t>
      </w:r>
      <w:r>
        <w:rPr>
          <w:spacing w:val="1"/>
        </w:rPr>
        <w:t xml:space="preserve"> </w:t>
      </w:r>
      <w:r>
        <w:t>transaksi</w:t>
      </w:r>
      <w:r>
        <w:rPr>
          <w:spacing w:val="1"/>
        </w:rPr>
        <w:t xml:space="preserve"> </w:t>
      </w:r>
      <w:r>
        <w:t>pembelian</w:t>
      </w:r>
      <w:r>
        <w:rPr>
          <w:spacing w:val="1"/>
        </w:rPr>
        <w:t xml:space="preserve"> </w:t>
      </w:r>
      <w:r>
        <w:t>hubungan</w:t>
      </w:r>
      <w:r>
        <w:rPr>
          <w:spacing w:val="1"/>
        </w:rPr>
        <w:t xml:space="preserve"> </w:t>
      </w:r>
      <w:r>
        <w:t>istimewa memiliki pengaruh signifikan dengan penghindaran pajak. Sedangkan penelitian Pohan (2008),</w:t>
      </w:r>
      <w:r>
        <w:rPr>
          <w:spacing w:val="1"/>
        </w:rPr>
        <w:t xml:space="preserve"> </w:t>
      </w:r>
      <w:r>
        <w:t>Khurana dan Moser (2009), serta Annisa dan Kurniasih (2012) yang menyimpulkan bahwa kepemilikan</w:t>
      </w:r>
      <w:r>
        <w:rPr>
          <w:spacing w:val="1"/>
        </w:rPr>
        <w:t xml:space="preserve"> </w:t>
      </w:r>
      <w:r>
        <w:t>institusional berpengaruh negatif terhadap penghindaran pajak. Dari uraian diatas, hipotesis yang diajukan</w:t>
      </w:r>
      <w:r>
        <w:rPr>
          <w:spacing w:val="1"/>
        </w:rPr>
        <w:t xml:space="preserve"> </w:t>
      </w:r>
      <w:r>
        <w:t>sebagai</w:t>
      </w:r>
      <w:r>
        <w:rPr>
          <w:spacing w:val="-1"/>
        </w:rPr>
        <w:t xml:space="preserve"> </w:t>
      </w:r>
      <w:r>
        <w:t>berikut:</w:t>
      </w:r>
    </w:p>
    <w:p w:rsidR="00970C78" w:rsidRDefault="00C83EC2">
      <w:pPr>
        <w:pStyle w:val="Heading1"/>
        <w:spacing w:before="1"/>
        <w:ind w:right="117"/>
      </w:pPr>
      <w:r>
        <w:t>H5 : Kepemilikan insititusional memperlemah pengaruh pembelian hubungan istimewa terhadap</w:t>
      </w:r>
      <w:r>
        <w:rPr>
          <w:spacing w:val="1"/>
        </w:rPr>
        <w:t xml:space="preserve"> </w:t>
      </w:r>
      <w:r>
        <w:t>penghindaran</w:t>
      </w:r>
      <w:r>
        <w:rPr>
          <w:spacing w:val="-1"/>
        </w:rPr>
        <w:t xml:space="preserve"> </w:t>
      </w:r>
      <w:r>
        <w:t>pajak</w:t>
      </w:r>
    </w:p>
    <w:p w:rsidR="00970C78" w:rsidRDefault="00970C78">
      <w:pPr>
        <w:pStyle w:val="BodyText"/>
        <w:spacing w:before="11"/>
        <w:rPr>
          <w:b/>
          <w:sz w:val="23"/>
        </w:rPr>
      </w:pPr>
    </w:p>
    <w:p w:rsidR="00970C78" w:rsidRDefault="00C83EC2">
      <w:pPr>
        <w:pStyle w:val="ListParagraph"/>
        <w:numPr>
          <w:ilvl w:val="2"/>
          <w:numId w:val="7"/>
        </w:numPr>
        <w:tabs>
          <w:tab w:val="left" w:pos="840"/>
        </w:tabs>
        <w:ind w:left="119" w:right="118" w:firstLine="0"/>
        <w:rPr>
          <w:b/>
          <w:sz w:val="24"/>
        </w:rPr>
      </w:pPr>
      <w:r>
        <w:rPr>
          <w:b/>
          <w:sz w:val="24"/>
        </w:rPr>
        <w:t>Kepemilikan insititusional memoderasi penjualan hubungan istimewa terhadap penghindaran</w:t>
      </w:r>
      <w:r>
        <w:rPr>
          <w:b/>
          <w:spacing w:val="-57"/>
          <w:sz w:val="24"/>
        </w:rPr>
        <w:t xml:space="preserve"> </w:t>
      </w:r>
      <w:r>
        <w:rPr>
          <w:b/>
          <w:sz w:val="24"/>
        </w:rPr>
        <w:t>pajak</w:t>
      </w:r>
    </w:p>
    <w:p w:rsidR="00970C78" w:rsidRDefault="00970C78">
      <w:pPr>
        <w:jc w:val="both"/>
        <w:rPr>
          <w:sz w:val="24"/>
        </w:rPr>
        <w:sectPr w:rsidR="00970C78">
          <w:pgSz w:w="11920" w:h="16850"/>
          <w:pgMar w:top="1260" w:right="660" w:bottom="280" w:left="620" w:header="720" w:footer="720" w:gutter="0"/>
          <w:cols w:space="720"/>
        </w:sectPr>
      </w:pPr>
    </w:p>
    <w:p w:rsidR="00970C78" w:rsidRDefault="00C83EC2">
      <w:pPr>
        <w:pStyle w:val="BodyText"/>
        <w:spacing w:before="72"/>
        <w:ind w:left="119" w:right="119" w:firstLine="720"/>
        <w:jc w:val="both"/>
      </w:pPr>
      <w:r>
        <w:lastRenderedPageBreak/>
        <w:t xml:space="preserve">Penelitian yang dilakukan oleh Ajeng Wijayanti, </w:t>
      </w:r>
      <w:r>
        <w:rPr>
          <w:i/>
        </w:rPr>
        <w:t xml:space="preserve">et al </w:t>
      </w:r>
      <w:r>
        <w:t>(2017), menunjukan bahwa besar kecilnya</w:t>
      </w:r>
      <w:r>
        <w:rPr>
          <w:spacing w:val="1"/>
        </w:rPr>
        <w:t xml:space="preserve"> </w:t>
      </w:r>
      <w:r>
        <w:t>penjualan</w:t>
      </w:r>
      <w:r>
        <w:rPr>
          <w:spacing w:val="1"/>
        </w:rPr>
        <w:t xml:space="preserve"> </w:t>
      </w:r>
      <w:r>
        <w:t>hubungan</w:t>
      </w:r>
      <w:r>
        <w:rPr>
          <w:spacing w:val="1"/>
        </w:rPr>
        <w:t xml:space="preserve"> </w:t>
      </w:r>
      <w:r>
        <w:t>istimewa</w:t>
      </w:r>
      <w:r>
        <w:rPr>
          <w:spacing w:val="1"/>
        </w:rPr>
        <w:t xml:space="preserve"> </w:t>
      </w:r>
      <w:r>
        <w:t>berpengaruh</w:t>
      </w:r>
      <w:r>
        <w:rPr>
          <w:spacing w:val="1"/>
        </w:rPr>
        <w:t xml:space="preserve"> </w:t>
      </w:r>
      <w:r>
        <w:t>terhadap</w:t>
      </w:r>
      <w:r>
        <w:rPr>
          <w:spacing w:val="1"/>
        </w:rPr>
        <w:t xml:space="preserve"> </w:t>
      </w:r>
      <w:r>
        <w:t>penghindaran</w:t>
      </w:r>
      <w:r>
        <w:rPr>
          <w:spacing w:val="1"/>
        </w:rPr>
        <w:t xml:space="preserve"> </w:t>
      </w:r>
      <w:r>
        <w:t>pajak.</w:t>
      </w:r>
      <w:r>
        <w:rPr>
          <w:spacing w:val="1"/>
        </w:rPr>
        <w:t xml:space="preserve"> </w:t>
      </w:r>
      <w:r>
        <w:t>Hal</w:t>
      </w:r>
      <w:r>
        <w:rPr>
          <w:spacing w:val="1"/>
        </w:rPr>
        <w:t xml:space="preserve"> </w:t>
      </w:r>
      <w:r>
        <w:t>ini</w:t>
      </w:r>
      <w:r>
        <w:rPr>
          <w:spacing w:val="1"/>
        </w:rPr>
        <w:t xml:space="preserve"> </w:t>
      </w:r>
      <w:r>
        <w:t>disebabkan</w:t>
      </w:r>
      <w:r>
        <w:rPr>
          <w:spacing w:val="1"/>
        </w:rPr>
        <w:t xml:space="preserve"> </w:t>
      </w:r>
      <w:r>
        <w:t>karena</w:t>
      </w:r>
      <w:r>
        <w:rPr>
          <w:spacing w:val="1"/>
        </w:rPr>
        <w:t xml:space="preserve"> </w:t>
      </w:r>
      <w:r>
        <w:t>penjualan yang dilakukan tidak hanya pada perusahaan hubungan istimewa yang terdapat di dalam negeri</w:t>
      </w:r>
      <w:r>
        <w:rPr>
          <w:spacing w:val="1"/>
        </w:rPr>
        <w:t xml:space="preserve"> </w:t>
      </w:r>
      <w:r>
        <w:t>melainkan penjualan hubungan istimewa yang juga terjadi di luar negeri, hal tersebut memberikan kesulitan</w:t>
      </w:r>
      <w:r>
        <w:rPr>
          <w:spacing w:val="-57"/>
        </w:rPr>
        <w:t xml:space="preserve"> </w:t>
      </w:r>
      <w:r>
        <w:t>sendiri bagi pihak pajak ataupun pemerintah untuk memastikan harga pasar yang wajar. Kondisi tersebut</w:t>
      </w:r>
      <w:r>
        <w:rPr>
          <w:spacing w:val="1"/>
        </w:rPr>
        <w:t xml:space="preserve"> </w:t>
      </w:r>
      <w:r>
        <w:t>terjadi karena adanya perbedaan kondisi ekonomi dan aturan yang berlaku setiap negara sehingga terjadi</w:t>
      </w:r>
      <w:r>
        <w:rPr>
          <w:spacing w:val="1"/>
        </w:rPr>
        <w:t xml:space="preserve"> </w:t>
      </w:r>
      <w:r>
        <w:t>adanya kemungkinan praktek penghindaran pajak. Sedangkan penelitian yang dilakukan oleh Pohan (2008),</w:t>
      </w:r>
      <w:r>
        <w:rPr>
          <w:spacing w:val="-57"/>
        </w:rPr>
        <w:t xml:space="preserve"> </w:t>
      </w:r>
      <w:r>
        <w:t>Khurana dan Moser (2009), serta Annisa dan Kurniasih (2012) yang menyimpulkan bahwa kepemilikan</w:t>
      </w:r>
      <w:r>
        <w:rPr>
          <w:spacing w:val="1"/>
        </w:rPr>
        <w:t xml:space="preserve"> </w:t>
      </w:r>
      <w:r>
        <w:t>institusional berpengaruh negatif terhadap penghindaran pajak. Dari uraian diatas, hipotesis yang diajukan</w:t>
      </w:r>
      <w:r>
        <w:rPr>
          <w:spacing w:val="1"/>
        </w:rPr>
        <w:t xml:space="preserve"> </w:t>
      </w:r>
      <w:r>
        <w:t>sebagai</w:t>
      </w:r>
      <w:r>
        <w:rPr>
          <w:spacing w:val="-1"/>
        </w:rPr>
        <w:t xml:space="preserve"> </w:t>
      </w:r>
      <w:r>
        <w:t>berikut:</w:t>
      </w:r>
    </w:p>
    <w:p w:rsidR="00970C78" w:rsidRDefault="00C83EC2">
      <w:pPr>
        <w:pStyle w:val="Heading1"/>
        <w:spacing w:before="6"/>
        <w:ind w:right="566"/>
      </w:pPr>
      <w:r>
        <w:t>H6 : Kepemilikan insititusional memperlemah pengaruh penjualan hubungan istimewa terhadap</w:t>
      </w:r>
      <w:r>
        <w:rPr>
          <w:spacing w:val="-57"/>
        </w:rPr>
        <w:t xml:space="preserve"> </w:t>
      </w:r>
      <w:r>
        <w:t>penghindaran</w:t>
      </w:r>
      <w:r>
        <w:rPr>
          <w:spacing w:val="-1"/>
        </w:rPr>
        <w:t xml:space="preserve"> </w:t>
      </w:r>
      <w:r>
        <w:t>pajak</w:t>
      </w:r>
    </w:p>
    <w:p w:rsidR="00970C78" w:rsidRDefault="00970C78">
      <w:pPr>
        <w:sectPr w:rsidR="00970C78">
          <w:pgSz w:w="11920" w:h="16850"/>
          <w:pgMar w:top="1260" w:right="660" w:bottom="280" w:left="620" w:header="720" w:footer="720" w:gutter="0"/>
          <w:cols w:space="720"/>
        </w:sectPr>
      </w:pPr>
    </w:p>
    <w:p w:rsidR="00970C78" w:rsidRDefault="00970C78">
      <w:pPr>
        <w:pStyle w:val="BodyText"/>
        <w:spacing w:before="3"/>
        <w:rPr>
          <w:b/>
          <w:sz w:val="9"/>
        </w:rPr>
      </w:pPr>
    </w:p>
    <w:p w:rsidR="00970C78" w:rsidRDefault="00C83EC2">
      <w:pPr>
        <w:pStyle w:val="Heading1"/>
        <w:spacing w:before="90"/>
        <w:ind w:left="496" w:right="496"/>
        <w:jc w:val="center"/>
      </w:pPr>
      <w:bookmarkStart w:id="3" w:name="_bookmark6"/>
      <w:bookmarkEnd w:id="3"/>
      <w:r>
        <w:t>BAB</w:t>
      </w:r>
      <w:r>
        <w:rPr>
          <w:spacing w:val="-3"/>
        </w:rPr>
        <w:t xml:space="preserve"> </w:t>
      </w:r>
      <w:r>
        <w:t>3.</w:t>
      </w:r>
      <w:r>
        <w:rPr>
          <w:spacing w:val="-2"/>
        </w:rPr>
        <w:t xml:space="preserve"> </w:t>
      </w:r>
      <w:r>
        <w:t>METODOLOGI</w:t>
      </w:r>
      <w:r>
        <w:rPr>
          <w:spacing w:val="-2"/>
        </w:rPr>
        <w:t xml:space="preserve"> </w:t>
      </w:r>
      <w:r>
        <w:t>PENELITIAN</w:t>
      </w:r>
    </w:p>
    <w:p w:rsidR="00970C78" w:rsidRDefault="00970C78">
      <w:pPr>
        <w:pStyle w:val="BodyText"/>
        <w:spacing w:before="11"/>
        <w:rPr>
          <w:b/>
          <w:sz w:val="23"/>
        </w:rPr>
      </w:pPr>
    </w:p>
    <w:p w:rsidR="00970C78" w:rsidRDefault="00C83EC2">
      <w:pPr>
        <w:pStyle w:val="Heading1"/>
        <w:numPr>
          <w:ilvl w:val="1"/>
          <w:numId w:val="6"/>
        </w:numPr>
        <w:tabs>
          <w:tab w:val="left" w:pos="547"/>
        </w:tabs>
        <w:spacing w:line="274" w:lineRule="exact"/>
      </w:pPr>
      <w:r>
        <w:t>Waktu</w:t>
      </w:r>
      <w:r>
        <w:rPr>
          <w:spacing w:val="-2"/>
        </w:rPr>
        <w:t xml:space="preserve"> </w:t>
      </w:r>
      <w:r>
        <w:t>dan</w:t>
      </w:r>
      <w:r>
        <w:rPr>
          <w:spacing w:val="-1"/>
        </w:rPr>
        <w:t xml:space="preserve"> </w:t>
      </w:r>
      <w:r>
        <w:t>Tempat</w:t>
      </w:r>
      <w:r>
        <w:rPr>
          <w:spacing w:val="-2"/>
        </w:rPr>
        <w:t xml:space="preserve"> </w:t>
      </w:r>
      <w:r>
        <w:t>Penelitian</w:t>
      </w:r>
    </w:p>
    <w:p w:rsidR="00970C78" w:rsidRDefault="00C83EC2">
      <w:pPr>
        <w:pStyle w:val="BodyText"/>
        <w:spacing w:line="274" w:lineRule="exact"/>
        <w:ind w:left="119"/>
        <w:jc w:val="both"/>
      </w:pPr>
      <w:r>
        <w:t>Periode</w:t>
      </w:r>
      <w:r>
        <w:rPr>
          <w:spacing w:val="-3"/>
        </w:rPr>
        <w:t xml:space="preserve"> </w:t>
      </w:r>
      <w:r>
        <w:t>penelitian</w:t>
      </w:r>
      <w:r>
        <w:rPr>
          <w:spacing w:val="-1"/>
        </w:rPr>
        <w:t xml:space="preserve"> </w:t>
      </w:r>
      <w:r>
        <w:t>2016-2020.</w:t>
      </w:r>
    </w:p>
    <w:p w:rsidR="00970C78" w:rsidRDefault="00970C78">
      <w:pPr>
        <w:pStyle w:val="BodyText"/>
        <w:spacing w:before="5"/>
      </w:pPr>
    </w:p>
    <w:p w:rsidR="00970C78" w:rsidRDefault="00C83EC2">
      <w:pPr>
        <w:pStyle w:val="Heading1"/>
        <w:numPr>
          <w:ilvl w:val="1"/>
          <w:numId w:val="6"/>
        </w:numPr>
        <w:tabs>
          <w:tab w:val="left" w:pos="547"/>
        </w:tabs>
        <w:spacing w:line="274" w:lineRule="exact"/>
      </w:pPr>
      <w:r>
        <w:t>Metode</w:t>
      </w:r>
      <w:r>
        <w:rPr>
          <w:spacing w:val="-1"/>
        </w:rPr>
        <w:t xml:space="preserve"> </w:t>
      </w:r>
      <w:r>
        <w:t>Penelitian</w:t>
      </w:r>
    </w:p>
    <w:p w:rsidR="00970C78" w:rsidRDefault="00C83EC2">
      <w:pPr>
        <w:pStyle w:val="BodyText"/>
        <w:ind w:left="119" w:right="120" w:firstLine="427"/>
        <w:jc w:val="both"/>
      </w:pPr>
      <w:r>
        <w:t>Penelitian</w:t>
      </w:r>
      <w:r>
        <w:rPr>
          <w:spacing w:val="1"/>
        </w:rPr>
        <w:t xml:space="preserve"> </w:t>
      </w:r>
      <w:r>
        <w:t>ini</w:t>
      </w:r>
      <w:r>
        <w:rPr>
          <w:spacing w:val="1"/>
        </w:rPr>
        <w:t xml:space="preserve"> </w:t>
      </w:r>
      <w:r>
        <w:t>menggunakan</w:t>
      </w:r>
      <w:r>
        <w:rPr>
          <w:spacing w:val="1"/>
        </w:rPr>
        <w:t xml:space="preserve"> </w:t>
      </w:r>
      <w:r>
        <w:t>pendekatan</w:t>
      </w:r>
      <w:r>
        <w:rPr>
          <w:spacing w:val="1"/>
        </w:rPr>
        <w:t xml:space="preserve"> </w:t>
      </w:r>
      <w:r>
        <w:t>kuantitatif</w:t>
      </w:r>
      <w:r>
        <w:rPr>
          <w:spacing w:val="1"/>
        </w:rPr>
        <w:t xml:space="preserve"> </w:t>
      </w:r>
      <w:r>
        <w:t>dengan</w:t>
      </w:r>
      <w:r>
        <w:rPr>
          <w:spacing w:val="1"/>
        </w:rPr>
        <w:t xml:space="preserve"> </w:t>
      </w:r>
      <w:r>
        <w:t>metode</w:t>
      </w:r>
      <w:r>
        <w:rPr>
          <w:spacing w:val="1"/>
        </w:rPr>
        <w:t xml:space="preserve"> </w:t>
      </w:r>
      <w:r>
        <w:t>penelitian</w:t>
      </w:r>
      <w:r>
        <w:rPr>
          <w:spacing w:val="1"/>
        </w:rPr>
        <w:t xml:space="preserve"> </w:t>
      </w:r>
      <w:r>
        <w:t>berbentuk</w:t>
      </w:r>
      <w:r>
        <w:rPr>
          <w:spacing w:val="1"/>
        </w:rPr>
        <w:t xml:space="preserve"> </w:t>
      </w:r>
      <w:r>
        <w:t>asosiatif.</w:t>
      </w:r>
      <w:r>
        <w:rPr>
          <w:spacing w:val="1"/>
        </w:rPr>
        <w:t xml:space="preserve"> </w:t>
      </w:r>
      <w:r>
        <w:t>pendekatan kuantitatif adalah pendekatan penelitian ilmiah yang sistematis terhadap bagian-bagian dan</w:t>
      </w:r>
      <w:r>
        <w:rPr>
          <w:spacing w:val="1"/>
        </w:rPr>
        <w:t xml:space="preserve"> </w:t>
      </w:r>
      <w:r>
        <w:t>fenomena serta hubungan-hubungannya. Penelitian asosiatif merupakan penelitian yang bertujuan untuk</w:t>
      </w:r>
      <w:r>
        <w:rPr>
          <w:spacing w:val="1"/>
        </w:rPr>
        <w:t xml:space="preserve"> </w:t>
      </w:r>
      <w:r>
        <w:t>mengetahui</w:t>
      </w:r>
      <w:r>
        <w:rPr>
          <w:spacing w:val="-1"/>
        </w:rPr>
        <w:t xml:space="preserve"> </w:t>
      </w:r>
      <w:r>
        <w:t>pengaruh ataupun juga</w:t>
      </w:r>
      <w:r>
        <w:rPr>
          <w:spacing w:val="-1"/>
        </w:rPr>
        <w:t xml:space="preserve"> </w:t>
      </w:r>
      <w:r>
        <w:t>hubungan antara</w:t>
      </w:r>
      <w:r>
        <w:rPr>
          <w:spacing w:val="-2"/>
        </w:rPr>
        <w:t xml:space="preserve"> </w:t>
      </w:r>
      <w:r>
        <w:t>dua</w:t>
      </w:r>
      <w:r>
        <w:rPr>
          <w:spacing w:val="-1"/>
        </w:rPr>
        <w:t xml:space="preserve"> </w:t>
      </w:r>
      <w:r>
        <w:t>variabel</w:t>
      </w:r>
      <w:r>
        <w:rPr>
          <w:spacing w:val="2"/>
        </w:rPr>
        <w:t xml:space="preserve"> </w:t>
      </w:r>
      <w:r>
        <w:t>atau</w:t>
      </w:r>
      <w:r>
        <w:rPr>
          <w:spacing w:val="-1"/>
        </w:rPr>
        <w:t xml:space="preserve"> </w:t>
      </w:r>
      <w:r>
        <w:t>lebih.</w:t>
      </w:r>
    </w:p>
    <w:p w:rsidR="00970C78" w:rsidRDefault="00970C78">
      <w:pPr>
        <w:pStyle w:val="BodyText"/>
        <w:spacing w:before="3"/>
      </w:pPr>
    </w:p>
    <w:p w:rsidR="00970C78" w:rsidRDefault="00C83EC2">
      <w:pPr>
        <w:pStyle w:val="Heading1"/>
        <w:numPr>
          <w:ilvl w:val="2"/>
          <w:numId w:val="6"/>
        </w:numPr>
        <w:tabs>
          <w:tab w:val="left" w:pos="660"/>
        </w:tabs>
        <w:spacing w:line="274" w:lineRule="exact"/>
      </w:pPr>
      <w:r>
        <w:t>Populasi</w:t>
      </w:r>
      <w:r>
        <w:rPr>
          <w:spacing w:val="-2"/>
        </w:rPr>
        <w:t xml:space="preserve"> </w:t>
      </w:r>
      <w:r>
        <w:t>dan</w:t>
      </w:r>
      <w:r>
        <w:rPr>
          <w:spacing w:val="-2"/>
        </w:rPr>
        <w:t xml:space="preserve"> </w:t>
      </w:r>
      <w:r>
        <w:t>sampel</w:t>
      </w:r>
      <w:r>
        <w:rPr>
          <w:spacing w:val="-2"/>
        </w:rPr>
        <w:t xml:space="preserve"> </w:t>
      </w:r>
      <w:r>
        <w:t>penelitian</w:t>
      </w:r>
    </w:p>
    <w:p w:rsidR="00970C78" w:rsidRDefault="00C83EC2">
      <w:pPr>
        <w:pStyle w:val="BodyText"/>
        <w:ind w:left="119" w:right="358"/>
        <w:jc w:val="both"/>
      </w:pPr>
      <w:r>
        <w:t>Populasi dalam penelitian ini adalah perusahaan manufaktur yang terdaftar di Bursa Efek Indonesia tahun</w:t>
      </w:r>
      <w:r>
        <w:rPr>
          <w:spacing w:val="-57"/>
        </w:rPr>
        <w:t xml:space="preserve"> </w:t>
      </w:r>
      <w:r>
        <w:t>2016-2020</w:t>
      </w:r>
      <w:r>
        <w:rPr>
          <w:spacing w:val="-1"/>
        </w:rPr>
        <w:t xml:space="preserve"> </w:t>
      </w:r>
      <w:r>
        <w:t>sebanyak 183</w:t>
      </w:r>
      <w:r>
        <w:rPr>
          <w:spacing w:val="2"/>
        </w:rPr>
        <w:t xml:space="preserve"> </w:t>
      </w:r>
      <w:r>
        <w:t>perusahaan.</w:t>
      </w:r>
    </w:p>
    <w:p w:rsidR="00970C78" w:rsidRDefault="00C83EC2">
      <w:pPr>
        <w:pStyle w:val="BodyText"/>
        <w:ind w:left="119" w:right="118"/>
        <w:jc w:val="both"/>
      </w:pPr>
      <w:r>
        <w:t>Pengambilan</w:t>
      </w:r>
      <w:r>
        <w:rPr>
          <w:spacing w:val="1"/>
        </w:rPr>
        <w:t xml:space="preserve"> </w:t>
      </w:r>
      <w:r>
        <w:t>sampel</w:t>
      </w:r>
      <w:r>
        <w:rPr>
          <w:spacing w:val="1"/>
        </w:rPr>
        <w:t xml:space="preserve"> </w:t>
      </w:r>
      <w:r>
        <w:t>menggunakan</w:t>
      </w:r>
      <w:r>
        <w:rPr>
          <w:spacing w:val="1"/>
        </w:rPr>
        <w:t xml:space="preserve"> </w:t>
      </w:r>
      <w:r>
        <w:t>metode</w:t>
      </w:r>
      <w:r>
        <w:rPr>
          <w:spacing w:val="1"/>
        </w:rPr>
        <w:t xml:space="preserve"> </w:t>
      </w:r>
      <w:r>
        <w:rPr>
          <w:i/>
        </w:rPr>
        <w:t>purposive</w:t>
      </w:r>
      <w:r>
        <w:rPr>
          <w:i/>
          <w:spacing w:val="1"/>
        </w:rPr>
        <w:t xml:space="preserve"> </w:t>
      </w:r>
      <w:r>
        <w:rPr>
          <w:i/>
        </w:rPr>
        <w:t>sampling</w:t>
      </w:r>
      <w:r>
        <w:t>,</w:t>
      </w:r>
      <w:r>
        <w:rPr>
          <w:spacing w:val="1"/>
        </w:rPr>
        <w:t xml:space="preserve"> </w:t>
      </w:r>
      <w:r>
        <w:t>yaitu</w:t>
      </w:r>
      <w:r>
        <w:rPr>
          <w:spacing w:val="1"/>
        </w:rPr>
        <w:t xml:space="preserve"> </w:t>
      </w:r>
      <w:r>
        <w:t>teknik</w:t>
      </w:r>
      <w:r>
        <w:rPr>
          <w:spacing w:val="1"/>
        </w:rPr>
        <w:t xml:space="preserve"> </w:t>
      </w:r>
      <w:r>
        <w:t>pengambilan</w:t>
      </w:r>
      <w:r>
        <w:rPr>
          <w:spacing w:val="1"/>
        </w:rPr>
        <w:t xml:space="preserve"> </w:t>
      </w:r>
      <w:r>
        <w:t>sampel</w:t>
      </w:r>
      <w:r>
        <w:rPr>
          <w:spacing w:val="1"/>
        </w:rPr>
        <w:t xml:space="preserve"> </w:t>
      </w:r>
      <w:r>
        <w:t>berdasarkan pertimbangan tertentu yang disesuaikan dengan tujuan atau rumusan masalah dalam penelitian,</w:t>
      </w:r>
      <w:r>
        <w:rPr>
          <w:spacing w:val="-57"/>
        </w:rPr>
        <w:t xml:space="preserve"> </w:t>
      </w:r>
      <w:r>
        <w:t>sebagai</w:t>
      </w:r>
      <w:r>
        <w:rPr>
          <w:spacing w:val="-1"/>
        </w:rPr>
        <w:t xml:space="preserve"> </w:t>
      </w:r>
      <w:r>
        <w:t>beikut</w:t>
      </w:r>
      <w:r>
        <w:rPr>
          <w:spacing w:val="1"/>
        </w:rPr>
        <w:t xml:space="preserve"> </w:t>
      </w:r>
      <w:r>
        <w:t>:</w:t>
      </w:r>
    </w:p>
    <w:p w:rsidR="00970C78" w:rsidRDefault="00C83EC2">
      <w:pPr>
        <w:pStyle w:val="ListParagraph"/>
        <w:numPr>
          <w:ilvl w:val="3"/>
          <w:numId w:val="6"/>
        </w:numPr>
        <w:tabs>
          <w:tab w:val="left" w:pos="720"/>
        </w:tabs>
        <w:rPr>
          <w:sz w:val="24"/>
        </w:rPr>
      </w:pPr>
      <w:r>
        <w:rPr>
          <w:sz w:val="24"/>
        </w:rPr>
        <w:t>Perusahaan</w:t>
      </w:r>
      <w:r>
        <w:rPr>
          <w:spacing w:val="-2"/>
          <w:sz w:val="24"/>
        </w:rPr>
        <w:t xml:space="preserve"> </w:t>
      </w:r>
      <w:r>
        <w:rPr>
          <w:sz w:val="24"/>
        </w:rPr>
        <w:t>manufaktur</w:t>
      </w:r>
      <w:r>
        <w:rPr>
          <w:spacing w:val="-1"/>
          <w:sz w:val="24"/>
        </w:rPr>
        <w:t xml:space="preserve"> </w:t>
      </w:r>
      <w:r>
        <w:rPr>
          <w:sz w:val="24"/>
        </w:rPr>
        <w:t>yang</w:t>
      </w:r>
      <w:r>
        <w:rPr>
          <w:spacing w:val="-2"/>
          <w:sz w:val="24"/>
        </w:rPr>
        <w:t xml:space="preserve"> </w:t>
      </w:r>
      <w:r>
        <w:rPr>
          <w:sz w:val="24"/>
        </w:rPr>
        <w:t>aktif</w:t>
      </w:r>
      <w:r>
        <w:rPr>
          <w:spacing w:val="-1"/>
          <w:sz w:val="24"/>
        </w:rPr>
        <w:t xml:space="preserve"> </w:t>
      </w:r>
      <w:r>
        <w:rPr>
          <w:sz w:val="24"/>
        </w:rPr>
        <w:t>terdaftar</w:t>
      </w:r>
      <w:r>
        <w:rPr>
          <w:spacing w:val="-2"/>
          <w:sz w:val="24"/>
        </w:rPr>
        <w:t xml:space="preserve"> </w:t>
      </w:r>
      <w:r>
        <w:rPr>
          <w:sz w:val="24"/>
        </w:rPr>
        <w:t>di</w:t>
      </w:r>
      <w:r>
        <w:rPr>
          <w:spacing w:val="-1"/>
          <w:sz w:val="24"/>
        </w:rPr>
        <w:t xml:space="preserve"> </w:t>
      </w:r>
      <w:r>
        <w:rPr>
          <w:sz w:val="24"/>
        </w:rPr>
        <w:t>Bursa</w:t>
      </w:r>
      <w:r>
        <w:rPr>
          <w:spacing w:val="-3"/>
          <w:sz w:val="24"/>
        </w:rPr>
        <w:t xml:space="preserve"> </w:t>
      </w:r>
      <w:r>
        <w:rPr>
          <w:sz w:val="24"/>
        </w:rPr>
        <w:t>Efek</w:t>
      </w:r>
      <w:r>
        <w:rPr>
          <w:spacing w:val="2"/>
          <w:sz w:val="24"/>
        </w:rPr>
        <w:t xml:space="preserve"> </w:t>
      </w:r>
      <w:r>
        <w:rPr>
          <w:sz w:val="24"/>
        </w:rPr>
        <w:t>Indonesia</w:t>
      </w:r>
      <w:r>
        <w:rPr>
          <w:spacing w:val="-1"/>
          <w:sz w:val="24"/>
        </w:rPr>
        <w:t xml:space="preserve"> </w:t>
      </w:r>
      <w:r>
        <w:rPr>
          <w:sz w:val="24"/>
        </w:rPr>
        <w:t>tahun 2016-2020.</w:t>
      </w:r>
    </w:p>
    <w:p w:rsidR="00970C78" w:rsidRDefault="00C83EC2">
      <w:pPr>
        <w:pStyle w:val="ListParagraph"/>
        <w:numPr>
          <w:ilvl w:val="3"/>
          <w:numId w:val="6"/>
        </w:numPr>
        <w:tabs>
          <w:tab w:val="left" w:pos="720"/>
        </w:tabs>
        <w:ind w:left="839" w:right="124" w:hanging="361"/>
        <w:rPr>
          <w:sz w:val="24"/>
        </w:rPr>
      </w:pPr>
      <w:r>
        <w:rPr>
          <w:sz w:val="24"/>
        </w:rPr>
        <w:t>Perusahaan</w:t>
      </w:r>
      <w:r>
        <w:rPr>
          <w:spacing w:val="45"/>
          <w:sz w:val="24"/>
        </w:rPr>
        <w:t xml:space="preserve"> </w:t>
      </w:r>
      <w:r>
        <w:rPr>
          <w:sz w:val="24"/>
        </w:rPr>
        <w:t>menerbitkan</w:t>
      </w:r>
      <w:r>
        <w:rPr>
          <w:spacing w:val="46"/>
          <w:sz w:val="24"/>
        </w:rPr>
        <w:t xml:space="preserve"> </w:t>
      </w:r>
      <w:r>
        <w:rPr>
          <w:sz w:val="24"/>
        </w:rPr>
        <w:t>laporan</w:t>
      </w:r>
      <w:r>
        <w:rPr>
          <w:spacing w:val="46"/>
          <w:sz w:val="24"/>
        </w:rPr>
        <w:t xml:space="preserve"> </w:t>
      </w:r>
      <w:r>
        <w:rPr>
          <w:sz w:val="24"/>
        </w:rPr>
        <w:t>tahunan</w:t>
      </w:r>
      <w:r>
        <w:rPr>
          <w:spacing w:val="45"/>
          <w:sz w:val="24"/>
        </w:rPr>
        <w:t xml:space="preserve"> </w:t>
      </w:r>
      <w:r>
        <w:rPr>
          <w:sz w:val="24"/>
        </w:rPr>
        <w:t>periode</w:t>
      </w:r>
      <w:r>
        <w:rPr>
          <w:spacing w:val="45"/>
          <w:sz w:val="24"/>
        </w:rPr>
        <w:t xml:space="preserve"> </w:t>
      </w:r>
      <w:r>
        <w:rPr>
          <w:sz w:val="24"/>
        </w:rPr>
        <w:t>berakhir</w:t>
      </w:r>
      <w:r>
        <w:rPr>
          <w:spacing w:val="46"/>
          <w:sz w:val="24"/>
        </w:rPr>
        <w:t xml:space="preserve"> </w:t>
      </w:r>
      <w:r>
        <w:rPr>
          <w:sz w:val="24"/>
        </w:rPr>
        <w:t>31</w:t>
      </w:r>
      <w:r>
        <w:rPr>
          <w:spacing w:val="46"/>
          <w:sz w:val="24"/>
        </w:rPr>
        <w:t xml:space="preserve"> </w:t>
      </w:r>
      <w:r>
        <w:rPr>
          <w:sz w:val="24"/>
        </w:rPr>
        <w:t>Desember</w:t>
      </w:r>
      <w:r>
        <w:rPr>
          <w:spacing w:val="44"/>
          <w:sz w:val="24"/>
        </w:rPr>
        <w:t xml:space="preserve"> </w:t>
      </w:r>
      <w:r>
        <w:rPr>
          <w:sz w:val="24"/>
        </w:rPr>
        <w:t>2016</w:t>
      </w:r>
      <w:r>
        <w:rPr>
          <w:spacing w:val="46"/>
          <w:sz w:val="24"/>
        </w:rPr>
        <w:t xml:space="preserve"> </w:t>
      </w:r>
      <w:r>
        <w:rPr>
          <w:sz w:val="24"/>
        </w:rPr>
        <w:t>selama</w:t>
      </w:r>
      <w:r>
        <w:rPr>
          <w:spacing w:val="45"/>
          <w:sz w:val="24"/>
        </w:rPr>
        <w:t xml:space="preserve"> </w:t>
      </w:r>
      <w:r>
        <w:rPr>
          <w:sz w:val="24"/>
        </w:rPr>
        <w:t>lima</w:t>
      </w:r>
      <w:r>
        <w:rPr>
          <w:spacing w:val="46"/>
          <w:sz w:val="24"/>
        </w:rPr>
        <w:t xml:space="preserve"> </w:t>
      </w:r>
      <w:r>
        <w:rPr>
          <w:sz w:val="24"/>
        </w:rPr>
        <w:t>tahun</w:t>
      </w:r>
      <w:r>
        <w:rPr>
          <w:spacing w:val="-57"/>
          <w:sz w:val="24"/>
        </w:rPr>
        <w:t xml:space="preserve"> </w:t>
      </w:r>
      <w:r>
        <w:rPr>
          <w:sz w:val="24"/>
        </w:rPr>
        <w:t>periode</w:t>
      </w:r>
      <w:r>
        <w:rPr>
          <w:spacing w:val="-3"/>
          <w:sz w:val="24"/>
        </w:rPr>
        <w:t xml:space="preserve"> </w:t>
      </w:r>
      <w:r>
        <w:rPr>
          <w:sz w:val="24"/>
        </w:rPr>
        <w:t>tahun 2016 sampai dengan tahun 2020.</w:t>
      </w:r>
    </w:p>
    <w:p w:rsidR="00970C78" w:rsidRDefault="00C83EC2">
      <w:pPr>
        <w:pStyle w:val="ListParagraph"/>
        <w:numPr>
          <w:ilvl w:val="3"/>
          <w:numId w:val="6"/>
        </w:numPr>
        <w:tabs>
          <w:tab w:val="left" w:pos="720"/>
        </w:tabs>
        <w:rPr>
          <w:sz w:val="24"/>
        </w:rPr>
      </w:pPr>
      <w:r>
        <w:rPr>
          <w:sz w:val="24"/>
        </w:rPr>
        <w:t>Perusahaan</w:t>
      </w:r>
      <w:r>
        <w:rPr>
          <w:spacing w:val="-3"/>
          <w:sz w:val="24"/>
        </w:rPr>
        <w:t xml:space="preserve"> </w:t>
      </w:r>
      <w:r>
        <w:rPr>
          <w:sz w:val="24"/>
        </w:rPr>
        <w:t>manufaktur</w:t>
      </w:r>
      <w:r>
        <w:rPr>
          <w:spacing w:val="-1"/>
          <w:sz w:val="24"/>
        </w:rPr>
        <w:t xml:space="preserve"> </w:t>
      </w:r>
      <w:r>
        <w:rPr>
          <w:sz w:val="24"/>
        </w:rPr>
        <w:t>mempunyai</w:t>
      </w:r>
      <w:r>
        <w:rPr>
          <w:spacing w:val="-2"/>
          <w:sz w:val="24"/>
        </w:rPr>
        <w:t xml:space="preserve"> </w:t>
      </w:r>
      <w:r>
        <w:rPr>
          <w:sz w:val="24"/>
        </w:rPr>
        <w:t>transaksi</w:t>
      </w:r>
      <w:r>
        <w:rPr>
          <w:spacing w:val="-2"/>
          <w:sz w:val="24"/>
        </w:rPr>
        <w:t xml:space="preserve"> </w:t>
      </w:r>
      <w:r>
        <w:rPr>
          <w:sz w:val="24"/>
        </w:rPr>
        <w:t>hubungan</w:t>
      </w:r>
      <w:r>
        <w:rPr>
          <w:spacing w:val="-2"/>
          <w:sz w:val="24"/>
        </w:rPr>
        <w:t xml:space="preserve"> </w:t>
      </w:r>
      <w:r>
        <w:rPr>
          <w:sz w:val="24"/>
        </w:rPr>
        <w:t>istimewa.</w:t>
      </w:r>
    </w:p>
    <w:p w:rsidR="00970C78" w:rsidRDefault="00C83EC2">
      <w:pPr>
        <w:pStyle w:val="ListParagraph"/>
        <w:numPr>
          <w:ilvl w:val="3"/>
          <w:numId w:val="6"/>
        </w:numPr>
        <w:tabs>
          <w:tab w:val="left" w:pos="720"/>
        </w:tabs>
        <w:ind w:left="839" w:right="124" w:hanging="361"/>
        <w:rPr>
          <w:sz w:val="24"/>
        </w:rPr>
      </w:pPr>
      <w:r>
        <w:rPr>
          <w:sz w:val="24"/>
        </w:rPr>
        <w:t>Perusahaan</w:t>
      </w:r>
      <w:r>
        <w:rPr>
          <w:spacing w:val="9"/>
          <w:sz w:val="24"/>
        </w:rPr>
        <w:t xml:space="preserve"> </w:t>
      </w:r>
      <w:r>
        <w:rPr>
          <w:sz w:val="24"/>
        </w:rPr>
        <w:t>manufaktur</w:t>
      </w:r>
      <w:r>
        <w:rPr>
          <w:spacing w:val="11"/>
          <w:sz w:val="24"/>
        </w:rPr>
        <w:t xml:space="preserve"> </w:t>
      </w:r>
      <w:r>
        <w:rPr>
          <w:sz w:val="24"/>
        </w:rPr>
        <w:t>yang</w:t>
      </w:r>
      <w:r>
        <w:rPr>
          <w:spacing w:val="4"/>
          <w:sz w:val="24"/>
        </w:rPr>
        <w:t xml:space="preserve"> </w:t>
      </w:r>
      <w:r>
        <w:rPr>
          <w:sz w:val="24"/>
        </w:rPr>
        <w:t>menyatakan</w:t>
      </w:r>
      <w:r>
        <w:rPr>
          <w:spacing w:val="6"/>
          <w:sz w:val="24"/>
        </w:rPr>
        <w:t xml:space="preserve"> </w:t>
      </w:r>
      <w:r>
        <w:rPr>
          <w:sz w:val="24"/>
        </w:rPr>
        <w:t>laporan</w:t>
      </w:r>
      <w:r>
        <w:rPr>
          <w:spacing w:val="6"/>
          <w:sz w:val="24"/>
        </w:rPr>
        <w:t xml:space="preserve"> </w:t>
      </w:r>
      <w:r>
        <w:rPr>
          <w:sz w:val="24"/>
        </w:rPr>
        <w:t>keuangan</w:t>
      </w:r>
      <w:r>
        <w:rPr>
          <w:spacing w:val="6"/>
          <w:sz w:val="24"/>
        </w:rPr>
        <w:t xml:space="preserve"> </w:t>
      </w:r>
      <w:r>
        <w:rPr>
          <w:sz w:val="24"/>
        </w:rPr>
        <w:t>dalam</w:t>
      </w:r>
      <w:r>
        <w:rPr>
          <w:spacing w:val="7"/>
          <w:sz w:val="24"/>
        </w:rPr>
        <w:t xml:space="preserve"> </w:t>
      </w:r>
      <w:r>
        <w:rPr>
          <w:sz w:val="24"/>
        </w:rPr>
        <w:t>mata</w:t>
      </w:r>
      <w:r>
        <w:rPr>
          <w:spacing w:val="6"/>
          <w:sz w:val="24"/>
        </w:rPr>
        <w:t xml:space="preserve"> </w:t>
      </w:r>
      <w:r>
        <w:rPr>
          <w:sz w:val="24"/>
        </w:rPr>
        <w:t>uang</w:t>
      </w:r>
      <w:r>
        <w:rPr>
          <w:spacing w:val="6"/>
          <w:sz w:val="24"/>
        </w:rPr>
        <w:t xml:space="preserve"> </w:t>
      </w:r>
      <w:r>
        <w:rPr>
          <w:sz w:val="24"/>
        </w:rPr>
        <w:t>rupiah</w:t>
      </w:r>
      <w:r>
        <w:rPr>
          <w:spacing w:val="9"/>
          <w:sz w:val="24"/>
        </w:rPr>
        <w:t xml:space="preserve"> </w:t>
      </w:r>
      <w:r>
        <w:rPr>
          <w:sz w:val="24"/>
        </w:rPr>
        <w:t>(Rp)</w:t>
      </w:r>
      <w:r>
        <w:rPr>
          <w:spacing w:val="6"/>
          <w:sz w:val="24"/>
        </w:rPr>
        <w:t xml:space="preserve"> </w:t>
      </w:r>
      <w:r>
        <w:rPr>
          <w:sz w:val="24"/>
        </w:rPr>
        <w:t>dan</w:t>
      </w:r>
      <w:r>
        <w:rPr>
          <w:spacing w:val="-57"/>
          <w:sz w:val="24"/>
        </w:rPr>
        <w:t xml:space="preserve"> </w:t>
      </w:r>
      <w:r>
        <w:rPr>
          <w:sz w:val="24"/>
        </w:rPr>
        <w:t>memiliki</w:t>
      </w:r>
      <w:r>
        <w:rPr>
          <w:spacing w:val="-1"/>
          <w:sz w:val="24"/>
        </w:rPr>
        <w:t xml:space="preserve"> </w:t>
      </w:r>
      <w:r>
        <w:rPr>
          <w:sz w:val="24"/>
        </w:rPr>
        <w:t>data</w:t>
      </w:r>
      <w:r>
        <w:rPr>
          <w:spacing w:val="1"/>
          <w:sz w:val="24"/>
        </w:rPr>
        <w:t xml:space="preserve"> </w:t>
      </w:r>
      <w:r>
        <w:rPr>
          <w:sz w:val="24"/>
        </w:rPr>
        <w:t>yang</w:t>
      </w:r>
      <w:r>
        <w:rPr>
          <w:spacing w:val="-3"/>
          <w:sz w:val="24"/>
        </w:rPr>
        <w:t xml:space="preserve"> </w:t>
      </w:r>
      <w:r>
        <w:rPr>
          <w:sz w:val="24"/>
        </w:rPr>
        <w:t>lengkap untuk dijadikan penelitian.</w:t>
      </w:r>
    </w:p>
    <w:p w:rsidR="00970C78" w:rsidRDefault="00970C78">
      <w:pPr>
        <w:pStyle w:val="BodyText"/>
        <w:spacing w:before="3"/>
      </w:pPr>
    </w:p>
    <w:p w:rsidR="00970C78" w:rsidRDefault="00C83EC2">
      <w:pPr>
        <w:pStyle w:val="Heading1"/>
        <w:numPr>
          <w:ilvl w:val="2"/>
          <w:numId w:val="6"/>
        </w:numPr>
        <w:tabs>
          <w:tab w:val="left" w:pos="660"/>
        </w:tabs>
        <w:spacing w:line="274" w:lineRule="exact"/>
      </w:pPr>
      <w:r>
        <w:t>Jenis</w:t>
      </w:r>
      <w:r>
        <w:rPr>
          <w:spacing w:val="-2"/>
        </w:rPr>
        <w:t xml:space="preserve"> </w:t>
      </w:r>
      <w:r>
        <w:t>data</w:t>
      </w:r>
      <w:r>
        <w:rPr>
          <w:spacing w:val="-2"/>
        </w:rPr>
        <w:t xml:space="preserve"> </w:t>
      </w:r>
      <w:r>
        <w:t>dan</w:t>
      </w:r>
      <w:r>
        <w:rPr>
          <w:spacing w:val="-1"/>
        </w:rPr>
        <w:t xml:space="preserve"> </w:t>
      </w:r>
      <w:r>
        <w:t>sumber</w:t>
      </w:r>
      <w:r>
        <w:rPr>
          <w:spacing w:val="-3"/>
        </w:rPr>
        <w:t xml:space="preserve"> </w:t>
      </w:r>
      <w:r>
        <w:t>data</w:t>
      </w:r>
    </w:p>
    <w:p w:rsidR="00970C78" w:rsidRDefault="00C83EC2">
      <w:pPr>
        <w:pStyle w:val="BodyText"/>
        <w:ind w:left="119" w:right="117"/>
        <w:jc w:val="both"/>
      </w:pPr>
      <w:r>
        <w:t>Jenis data yang digunakan pada penelitian ini adalah data sekunder yaitu Laporan Keuangan Tahunanan</w:t>
      </w:r>
      <w:r>
        <w:rPr>
          <w:spacing w:val="1"/>
        </w:rPr>
        <w:t xml:space="preserve"> </w:t>
      </w:r>
      <w:r>
        <w:t>perusahaan manufakturing yang terdaftar di bursa efek indonesia. Sumber data sekunder diperoleh melalui</w:t>
      </w:r>
      <w:r>
        <w:rPr>
          <w:spacing w:val="1"/>
        </w:rPr>
        <w:t xml:space="preserve"> </w:t>
      </w:r>
      <w:r>
        <w:t>website</w:t>
      </w:r>
      <w:r>
        <w:rPr>
          <w:spacing w:val="-1"/>
        </w:rPr>
        <w:t xml:space="preserve"> </w:t>
      </w:r>
      <w:r>
        <w:t>BEI</w:t>
      </w:r>
      <w:r>
        <w:rPr>
          <w:spacing w:val="-4"/>
        </w:rPr>
        <w:t xml:space="preserve"> </w:t>
      </w:r>
      <w:r>
        <w:t>(</w:t>
      </w:r>
      <w:hyperlink r:id="rId9">
        <w:r>
          <w:rPr>
            <w:color w:val="0462C1"/>
            <w:u w:val="single" w:color="0462C1"/>
          </w:rPr>
          <w:t>www.idx.co.id</w:t>
        </w:r>
      </w:hyperlink>
      <w:r>
        <w:t>).</w:t>
      </w:r>
    </w:p>
    <w:p w:rsidR="00970C78" w:rsidRDefault="00970C78">
      <w:pPr>
        <w:pStyle w:val="BodyText"/>
        <w:spacing w:before="5"/>
        <w:rPr>
          <w:sz w:val="16"/>
        </w:rPr>
      </w:pPr>
    </w:p>
    <w:p w:rsidR="00970C78" w:rsidRDefault="00C83EC2">
      <w:pPr>
        <w:pStyle w:val="Heading1"/>
        <w:numPr>
          <w:ilvl w:val="2"/>
          <w:numId w:val="6"/>
        </w:numPr>
        <w:tabs>
          <w:tab w:val="left" w:pos="660"/>
        </w:tabs>
        <w:spacing w:before="90"/>
      </w:pPr>
      <w:r>
        <w:t>Definisi</w:t>
      </w:r>
      <w:r>
        <w:rPr>
          <w:spacing w:val="-4"/>
        </w:rPr>
        <w:t xml:space="preserve"> </w:t>
      </w:r>
      <w:r>
        <w:t>dan</w:t>
      </w:r>
      <w:r>
        <w:rPr>
          <w:spacing w:val="-1"/>
        </w:rPr>
        <w:t xml:space="preserve"> </w:t>
      </w:r>
      <w:r>
        <w:t>Pengukuran</w:t>
      </w:r>
      <w:r>
        <w:rPr>
          <w:spacing w:val="-1"/>
        </w:rPr>
        <w:t xml:space="preserve"> </w:t>
      </w:r>
      <w:r>
        <w:t>Variabel</w:t>
      </w:r>
    </w:p>
    <w:p w:rsidR="00970C78" w:rsidRDefault="00C83EC2">
      <w:pPr>
        <w:pStyle w:val="ListParagraph"/>
        <w:numPr>
          <w:ilvl w:val="3"/>
          <w:numId w:val="5"/>
        </w:numPr>
        <w:tabs>
          <w:tab w:val="left" w:pos="840"/>
        </w:tabs>
        <w:ind w:right="7446" w:firstLine="0"/>
        <w:rPr>
          <w:b/>
          <w:sz w:val="24"/>
        </w:rPr>
      </w:pPr>
      <w:r>
        <w:rPr>
          <w:b/>
          <w:sz w:val="24"/>
        </w:rPr>
        <w:t>Variabel Independen</w:t>
      </w:r>
      <w:r>
        <w:rPr>
          <w:b/>
          <w:spacing w:val="1"/>
          <w:sz w:val="24"/>
        </w:rPr>
        <w:t xml:space="preserve"> </w:t>
      </w:r>
      <w:r>
        <w:rPr>
          <w:b/>
          <w:sz w:val="24"/>
        </w:rPr>
        <w:t>Pinjaman</w:t>
      </w:r>
      <w:r>
        <w:rPr>
          <w:b/>
          <w:spacing w:val="-6"/>
          <w:sz w:val="24"/>
        </w:rPr>
        <w:t xml:space="preserve"> </w:t>
      </w:r>
      <w:r>
        <w:rPr>
          <w:b/>
          <w:sz w:val="24"/>
        </w:rPr>
        <w:t>hubungan</w:t>
      </w:r>
      <w:r>
        <w:rPr>
          <w:b/>
          <w:spacing w:val="-6"/>
          <w:sz w:val="24"/>
        </w:rPr>
        <w:t xml:space="preserve"> </w:t>
      </w:r>
      <w:r>
        <w:rPr>
          <w:b/>
          <w:sz w:val="24"/>
        </w:rPr>
        <w:t>istimewa</w:t>
      </w:r>
    </w:p>
    <w:p w:rsidR="00970C78" w:rsidRDefault="00C83EC2">
      <w:pPr>
        <w:pStyle w:val="BodyText"/>
        <w:ind w:left="119" w:right="118" w:firstLine="540"/>
        <w:jc w:val="both"/>
      </w:pPr>
      <w:r>
        <w:t>Pinjaman hubungan istimewa adalah transaksi pinjaman meminjam antara perusahaan yang yang</w:t>
      </w:r>
      <w:r>
        <w:rPr>
          <w:spacing w:val="1"/>
        </w:rPr>
        <w:t xml:space="preserve"> </w:t>
      </w:r>
      <w:r>
        <w:t>memiliki</w:t>
      </w:r>
      <w:r>
        <w:rPr>
          <w:spacing w:val="1"/>
        </w:rPr>
        <w:t xml:space="preserve"> </w:t>
      </w:r>
      <w:r>
        <w:t>hubungan</w:t>
      </w:r>
      <w:r>
        <w:rPr>
          <w:spacing w:val="1"/>
        </w:rPr>
        <w:t xml:space="preserve"> </w:t>
      </w:r>
      <w:r>
        <w:t>istimewa.</w:t>
      </w:r>
      <w:r>
        <w:rPr>
          <w:spacing w:val="1"/>
        </w:rPr>
        <w:t xml:space="preserve"> </w:t>
      </w:r>
      <w:r>
        <w:t>Pengukuran</w:t>
      </w:r>
      <w:r>
        <w:rPr>
          <w:spacing w:val="1"/>
        </w:rPr>
        <w:t xml:space="preserve"> </w:t>
      </w:r>
      <w:r>
        <w:t>transaksi</w:t>
      </w:r>
      <w:r>
        <w:rPr>
          <w:spacing w:val="1"/>
        </w:rPr>
        <w:t xml:space="preserve"> </w:t>
      </w:r>
      <w:r>
        <w:t>pinjaman</w:t>
      </w:r>
      <w:r>
        <w:rPr>
          <w:spacing w:val="1"/>
        </w:rPr>
        <w:t xml:space="preserve"> </w:t>
      </w:r>
      <w:r>
        <w:t>hubungan</w:t>
      </w:r>
      <w:r>
        <w:rPr>
          <w:spacing w:val="1"/>
        </w:rPr>
        <w:t xml:space="preserve"> </w:t>
      </w:r>
      <w:r>
        <w:t>istimewa</w:t>
      </w:r>
      <w:r>
        <w:rPr>
          <w:spacing w:val="1"/>
        </w:rPr>
        <w:t xml:space="preserve"> </w:t>
      </w:r>
      <w:r>
        <w:t>menggunakan</w:t>
      </w:r>
      <w:r>
        <w:rPr>
          <w:spacing w:val="1"/>
        </w:rPr>
        <w:t xml:space="preserve"> </w:t>
      </w:r>
      <w:r>
        <w:t>pengukuran</w:t>
      </w:r>
      <w:r>
        <w:rPr>
          <w:spacing w:val="7"/>
        </w:rPr>
        <w:t xml:space="preserve"> </w:t>
      </w:r>
      <w:r>
        <w:t>yang</w:t>
      </w:r>
      <w:r>
        <w:rPr>
          <w:spacing w:val="-3"/>
        </w:rPr>
        <w:t xml:space="preserve"> </w:t>
      </w:r>
      <w:r>
        <w:t>digunakan</w:t>
      </w:r>
      <w:r>
        <w:rPr>
          <w:spacing w:val="-4"/>
        </w:rPr>
        <w:t xml:space="preserve"> </w:t>
      </w:r>
      <w:r>
        <w:t>oleh</w:t>
      </w:r>
      <w:r>
        <w:rPr>
          <w:spacing w:val="-5"/>
        </w:rPr>
        <w:t xml:space="preserve"> </w:t>
      </w:r>
      <w:r>
        <w:t>Huang</w:t>
      </w:r>
      <w:r>
        <w:rPr>
          <w:spacing w:val="-2"/>
        </w:rPr>
        <w:t xml:space="preserve"> </w:t>
      </w:r>
      <w:r>
        <w:t>dan</w:t>
      </w:r>
      <w:r>
        <w:rPr>
          <w:spacing w:val="-3"/>
        </w:rPr>
        <w:t xml:space="preserve"> </w:t>
      </w:r>
      <w:r>
        <w:t>Liu</w:t>
      </w:r>
      <w:r>
        <w:rPr>
          <w:spacing w:val="1"/>
        </w:rPr>
        <w:t xml:space="preserve"> </w:t>
      </w:r>
      <w:r>
        <w:t>(2010),</w:t>
      </w:r>
      <w:r>
        <w:rPr>
          <w:spacing w:val="2"/>
        </w:rPr>
        <w:t xml:space="preserve"> </w:t>
      </w:r>
      <w:r>
        <w:t>dengan</w:t>
      </w:r>
      <w:r>
        <w:rPr>
          <w:spacing w:val="-2"/>
        </w:rPr>
        <w:t xml:space="preserve"> </w:t>
      </w:r>
      <w:r>
        <w:t>rumus:</w:t>
      </w:r>
    </w:p>
    <w:p w:rsidR="00970C78" w:rsidRDefault="00C83EC2">
      <w:pPr>
        <w:pStyle w:val="BodyText"/>
        <w:spacing w:before="30"/>
        <w:ind w:left="119"/>
      </w:pPr>
      <w:r>
        <w:t>Pinj =</w:t>
      </w:r>
      <w:r>
        <w:rPr>
          <w:spacing w:val="-2"/>
        </w:rPr>
        <w:t xml:space="preserve"> </w:t>
      </w:r>
      <w:r>
        <w:rPr>
          <w:noProof/>
          <w:spacing w:val="-2"/>
          <w:position w:val="-11"/>
          <w:lang w:val="id-ID" w:eastAsia="id-ID"/>
        </w:rPr>
        <w:drawing>
          <wp:inline distT="0" distB="0" distL="0" distR="0">
            <wp:extent cx="2505710" cy="23757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505710" cy="237577"/>
                    </a:xfrm>
                    <a:prstGeom prst="rect">
                      <a:avLst/>
                    </a:prstGeom>
                  </pic:spPr>
                </pic:pic>
              </a:graphicData>
            </a:graphic>
          </wp:inline>
        </w:drawing>
      </w:r>
    </w:p>
    <w:p w:rsidR="00970C78" w:rsidRDefault="00C83EC2">
      <w:pPr>
        <w:pStyle w:val="Heading1"/>
        <w:spacing w:before="307" w:line="274" w:lineRule="exact"/>
      </w:pPr>
      <w:r>
        <w:t>Pembelian</w:t>
      </w:r>
      <w:r>
        <w:rPr>
          <w:spacing w:val="-2"/>
        </w:rPr>
        <w:t xml:space="preserve"> </w:t>
      </w:r>
      <w:r>
        <w:t>hubungan</w:t>
      </w:r>
      <w:r>
        <w:rPr>
          <w:spacing w:val="-4"/>
        </w:rPr>
        <w:t xml:space="preserve"> </w:t>
      </w:r>
      <w:r>
        <w:t>istimewa</w:t>
      </w:r>
    </w:p>
    <w:p w:rsidR="00970C78" w:rsidRDefault="00C83EC2">
      <w:pPr>
        <w:pStyle w:val="BodyText"/>
        <w:ind w:left="119" w:right="120" w:firstLine="540"/>
        <w:jc w:val="both"/>
      </w:pPr>
      <w:r>
        <w:t>Pinjaman hubungan istimewa</w:t>
      </w:r>
      <w:r>
        <w:rPr>
          <w:spacing w:val="1"/>
        </w:rPr>
        <w:t xml:space="preserve"> </w:t>
      </w:r>
      <w:r>
        <w:t>adalah</w:t>
      </w:r>
      <w:r>
        <w:rPr>
          <w:spacing w:val="1"/>
        </w:rPr>
        <w:t xml:space="preserve"> </w:t>
      </w:r>
      <w:r>
        <w:t>transaksi</w:t>
      </w:r>
      <w:r>
        <w:rPr>
          <w:spacing w:val="1"/>
        </w:rPr>
        <w:t xml:space="preserve"> </w:t>
      </w:r>
      <w:r>
        <w:t>pembelian antara perusahaan</w:t>
      </w:r>
      <w:r>
        <w:rPr>
          <w:spacing w:val="1"/>
        </w:rPr>
        <w:t xml:space="preserve"> </w:t>
      </w:r>
      <w:r>
        <w:t>yang</w:t>
      </w:r>
      <w:r>
        <w:rPr>
          <w:spacing w:val="1"/>
        </w:rPr>
        <w:t xml:space="preserve"> </w:t>
      </w:r>
      <w:r>
        <w:t>yang memiliki</w:t>
      </w:r>
      <w:r>
        <w:rPr>
          <w:spacing w:val="1"/>
        </w:rPr>
        <w:t xml:space="preserve"> </w:t>
      </w:r>
      <w:r>
        <w:t>hubungan</w:t>
      </w:r>
      <w:r>
        <w:rPr>
          <w:spacing w:val="1"/>
        </w:rPr>
        <w:t xml:space="preserve"> </w:t>
      </w:r>
      <w:r>
        <w:t>istimewa.</w:t>
      </w:r>
      <w:r>
        <w:rPr>
          <w:spacing w:val="1"/>
        </w:rPr>
        <w:t xml:space="preserve"> </w:t>
      </w:r>
      <w:r>
        <w:t>Transaksi</w:t>
      </w:r>
      <w:r>
        <w:rPr>
          <w:spacing w:val="1"/>
        </w:rPr>
        <w:t xml:space="preserve"> </w:t>
      </w:r>
      <w:r>
        <w:t>pembelian</w:t>
      </w:r>
      <w:r>
        <w:rPr>
          <w:spacing w:val="1"/>
        </w:rPr>
        <w:t xml:space="preserve"> </w:t>
      </w:r>
      <w:r>
        <w:t>hubungan</w:t>
      </w:r>
      <w:r>
        <w:rPr>
          <w:spacing w:val="1"/>
        </w:rPr>
        <w:t xml:space="preserve"> </w:t>
      </w:r>
      <w:r>
        <w:t>istimewa</w:t>
      </w:r>
      <w:r>
        <w:rPr>
          <w:spacing w:val="1"/>
        </w:rPr>
        <w:t xml:space="preserve"> </w:t>
      </w:r>
      <w:r>
        <w:t>diukur</w:t>
      </w:r>
      <w:r>
        <w:rPr>
          <w:spacing w:val="1"/>
        </w:rPr>
        <w:t xml:space="preserve"> </w:t>
      </w:r>
      <w:r>
        <w:t>menggunakan</w:t>
      </w:r>
      <w:r>
        <w:rPr>
          <w:spacing w:val="1"/>
        </w:rPr>
        <w:t xml:space="preserve"> </w:t>
      </w:r>
      <w:r>
        <w:t>pengukuran</w:t>
      </w:r>
      <w:r>
        <w:rPr>
          <w:spacing w:val="1"/>
        </w:rPr>
        <w:t xml:space="preserve"> </w:t>
      </w:r>
      <w:r>
        <w:t>yang</w:t>
      </w:r>
      <w:r>
        <w:rPr>
          <w:spacing w:val="1"/>
        </w:rPr>
        <w:t xml:space="preserve"> </w:t>
      </w:r>
      <w:r>
        <w:t>digunakan</w:t>
      </w:r>
      <w:r>
        <w:rPr>
          <w:spacing w:val="-1"/>
        </w:rPr>
        <w:t xml:space="preserve"> </w:t>
      </w:r>
      <w:r>
        <w:t>oleh Huang</w:t>
      </w:r>
      <w:r>
        <w:rPr>
          <w:spacing w:val="-3"/>
        </w:rPr>
        <w:t xml:space="preserve"> </w:t>
      </w:r>
      <w:r>
        <w:t>dan</w:t>
      </w:r>
      <w:r>
        <w:rPr>
          <w:spacing w:val="2"/>
        </w:rPr>
        <w:t xml:space="preserve"> </w:t>
      </w:r>
      <w:r>
        <w:t>Liu</w:t>
      </w:r>
      <w:r>
        <w:rPr>
          <w:spacing w:val="2"/>
        </w:rPr>
        <w:t xml:space="preserve"> </w:t>
      </w:r>
      <w:r>
        <w:t>(2010), dengan rumus:</w:t>
      </w:r>
    </w:p>
    <w:p w:rsidR="00970C78" w:rsidRDefault="00C83EC2">
      <w:pPr>
        <w:pStyle w:val="BodyText"/>
        <w:spacing w:before="31"/>
        <w:ind w:left="119"/>
      </w:pPr>
      <w:r>
        <w:t>Pem</w:t>
      </w:r>
      <w:r>
        <w:rPr>
          <w:spacing w:val="59"/>
        </w:rPr>
        <w:t xml:space="preserve"> </w:t>
      </w:r>
      <w:r>
        <w:t>=</w:t>
      </w:r>
      <w:r>
        <w:rPr>
          <w:spacing w:val="-2"/>
        </w:rPr>
        <w:t xml:space="preserve"> </w:t>
      </w:r>
      <w:r>
        <w:rPr>
          <w:noProof/>
          <w:spacing w:val="-2"/>
          <w:position w:val="-11"/>
          <w:lang w:val="id-ID" w:eastAsia="id-ID"/>
        </w:rPr>
        <w:drawing>
          <wp:inline distT="0" distB="0" distL="0" distR="0">
            <wp:extent cx="2561590" cy="23757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561590" cy="237577"/>
                    </a:xfrm>
                    <a:prstGeom prst="rect">
                      <a:avLst/>
                    </a:prstGeom>
                  </pic:spPr>
                </pic:pic>
              </a:graphicData>
            </a:graphic>
          </wp:inline>
        </w:drawing>
      </w:r>
    </w:p>
    <w:p w:rsidR="00970C78" w:rsidRDefault="00C83EC2">
      <w:pPr>
        <w:pStyle w:val="Heading1"/>
        <w:spacing w:before="307" w:line="274" w:lineRule="exact"/>
      </w:pPr>
      <w:r>
        <w:t>Penjualan</w:t>
      </w:r>
      <w:r>
        <w:rPr>
          <w:spacing w:val="-3"/>
        </w:rPr>
        <w:t xml:space="preserve"> </w:t>
      </w:r>
      <w:r>
        <w:t>hubungan</w:t>
      </w:r>
      <w:r>
        <w:rPr>
          <w:spacing w:val="-4"/>
        </w:rPr>
        <w:t xml:space="preserve"> </w:t>
      </w:r>
      <w:r>
        <w:t>istimewa</w:t>
      </w:r>
    </w:p>
    <w:p w:rsidR="00970C78" w:rsidRDefault="00C83EC2">
      <w:pPr>
        <w:pStyle w:val="BodyText"/>
        <w:ind w:left="119" w:right="122" w:firstLine="540"/>
        <w:jc w:val="both"/>
      </w:pPr>
      <w:r>
        <w:t>Pinjaman</w:t>
      </w:r>
      <w:r>
        <w:rPr>
          <w:spacing w:val="1"/>
        </w:rPr>
        <w:t xml:space="preserve"> </w:t>
      </w:r>
      <w:r>
        <w:t>hubungan</w:t>
      </w:r>
      <w:r>
        <w:rPr>
          <w:spacing w:val="1"/>
        </w:rPr>
        <w:t xml:space="preserve"> </w:t>
      </w:r>
      <w:r>
        <w:t>istimewa</w:t>
      </w:r>
      <w:r>
        <w:rPr>
          <w:spacing w:val="1"/>
        </w:rPr>
        <w:t xml:space="preserve"> </w:t>
      </w:r>
      <w:r>
        <w:t>adalah</w:t>
      </w:r>
      <w:r>
        <w:rPr>
          <w:spacing w:val="1"/>
        </w:rPr>
        <w:t xml:space="preserve"> </w:t>
      </w:r>
      <w:r>
        <w:t>transaksi</w:t>
      </w:r>
      <w:r>
        <w:rPr>
          <w:spacing w:val="1"/>
        </w:rPr>
        <w:t xml:space="preserve"> </w:t>
      </w:r>
      <w:r>
        <w:t>penjualan</w:t>
      </w:r>
      <w:r>
        <w:rPr>
          <w:spacing w:val="1"/>
        </w:rPr>
        <w:t xml:space="preserve"> </w:t>
      </w:r>
      <w:r>
        <w:t>antara</w:t>
      </w:r>
      <w:r>
        <w:rPr>
          <w:spacing w:val="1"/>
        </w:rPr>
        <w:t xml:space="preserve"> </w:t>
      </w:r>
      <w:r>
        <w:t>perusahaan</w:t>
      </w:r>
      <w:r>
        <w:rPr>
          <w:spacing w:val="1"/>
        </w:rPr>
        <w:t xml:space="preserve"> </w:t>
      </w:r>
      <w:r>
        <w:t>yang</w:t>
      </w:r>
      <w:r>
        <w:rPr>
          <w:spacing w:val="1"/>
        </w:rPr>
        <w:t xml:space="preserve"> </w:t>
      </w:r>
      <w:r>
        <w:t>yang</w:t>
      </w:r>
      <w:r>
        <w:rPr>
          <w:spacing w:val="1"/>
        </w:rPr>
        <w:t xml:space="preserve"> </w:t>
      </w:r>
      <w:r>
        <w:t>memiliki</w:t>
      </w:r>
      <w:r>
        <w:rPr>
          <w:spacing w:val="1"/>
        </w:rPr>
        <w:t xml:space="preserve"> </w:t>
      </w:r>
      <w:r>
        <w:t>hubungan</w:t>
      </w:r>
      <w:r>
        <w:rPr>
          <w:spacing w:val="1"/>
        </w:rPr>
        <w:t xml:space="preserve"> </w:t>
      </w:r>
      <w:r>
        <w:t>istimewa.</w:t>
      </w:r>
      <w:r>
        <w:rPr>
          <w:spacing w:val="1"/>
        </w:rPr>
        <w:t xml:space="preserve"> </w:t>
      </w:r>
      <w:r>
        <w:t>Transaksi</w:t>
      </w:r>
      <w:r>
        <w:rPr>
          <w:spacing w:val="1"/>
        </w:rPr>
        <w:t xml:space="preserve"> </w:t>
      </w:r>
      <w:r>
        <w:t>penjualan</w:t>
      </w:r>
      <w:r>
        <w:rPr>
          <w:spacing w:val="1"/>
        </w:rPr>
        <w:t xml:space="preserve"> </w:t>
      </w:r>
      <w:r>
        <w:t>hubungan</w:t>
      </w:r>
      <w:r>
        <w:rPr>
          <w:spacing w:val="1"/>
        </w:rPr>
        <w:t xml:space="preserve"> </w:t>
      </w:r>
      <w:r>
        <w:t>istimewa</w:t>
      </w:r>
      <w:r>
        <w:rPr>
          <w:spacing w:val="1"/>
        </w:rPr>
        <w:t xml:space="preserve"> </w:t>
      </w:r>
      <w:r>
        <w:t>diukur</w:t>
      </w:r>
      <w:r>
        <w:rPr>
          <w:spacing w:val="1"/>
        </w:rPr>
        <w:t xml:space="preserve"> </w:t>
      </w:r>
      <w:r>
        <w:t>menggunakan</w:t>
      </w:r>
      <w:r>
        <w:rPr>
          <w:spacing w:val="1"/>
        </w:rPr>
        <w:t xml:space="preserve"> </w:t>
      </w:r>
      <w:r>
        <w:t>pengukuran</w:t>
      </w:r>
      <w:r>
        <w:rPr>
          <w:spacing w:val="1"/>
        </w:rPr>
        <w:t xml:space="preserve"> </w:t>
      </w:r>
      <w:r>
        <w:t>yang</w:t>
      </w:r>
      <w:r>
        <w:rPr>
          <w:spacing w:val="1"/>
        </w:rPr>
        <w:t xml:space="preserve"> </w:t>
      </w:r>
      <w:r>
        <w:t>digunakan</w:t>
      </w:r>
      <w:r>
        <w:rPr>
          <w:spacing w:val="-1"/>
        </w:rPr>
        <w:t xml:space="preserve"> </w:t>
      </w:r>
      <w:r>
        <w:t>oleh Huang</w:t>
      </w:r>
      <w:r>
        <w:rPr>
          <w:spacing w:val="-3"/>
        </w:rPr>
        <w:t xml:space="preserve"> </w:t>
      </w:r>
      <w:r>
        <w:t>dan</w:t>
      </w:r>
      <w:r>
        <w:rPr>
          <w:spacing w:val="2"/>
        </w:rPr>
        <w:t xml:space="preserve"> </w:t>
      </w:r>
      <w:r>
        <w:t>Liu</w:t>
      </w:r>
      <w:r>
        <w:rPr>
          <w:spacing w:val="2"/>
        </w:rPr>
        <w:t xml:space="preserve"> </w:t>
      </w:r>
      <w:r>
        <w:t>(2010), dengan rumus:</w:t>
      </w:r>
    </w:p>
    <w:p w:rsidR="00970C78" w:rsidRDefault="00C83EC2">
      <w:pPr>
        <w:pStyle w:val="BodyText"/>
        <w:spacing w:before="31"/>
        <w:ind w:left="119"/>
      </w:pPr>
      <w:r>
        <w:t>Penju</w:t>
      </w:r>
      <w:r>
        <w:rPr>
          <w:spacing w:val="-1"/>
        </w:rPr>
        <w:t xml:space="preserve"> </w:t>
      </w:r>
      <w:r>
        <w:t>=</w:t>
      </w:r>
      <w:r>
        <w:rPr>
          <w:spacing w:val="-2"/>
        </w:rPr>
        <w:t xml:space="preserve"> </w:t>
      </w:r>
      <w:r>
        <w:rPr>
          <w:noProof/>
          <w:spacing w:val="-2"/>
          <w:position w:val="-12"/>
          <w:lang w:val="id-ID" w:eastAsia="id-ID"/>
        </w:rPr>
        <w:drawing>
          <wp:inline distT="0" distB="0" distL="0" distR="0">
            <wp:extent cx="2534285" cy="257175"/>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2534285" cy="257175"/>
                    </a:xfrm>
                    <a:prstGeom prst="rect">
                      <a:avLst/>
                    </a:prstGeom>
                  </pic:spPr>
                </pic:pic>
              </a:graphicData>
            </a:graphic>
          </wp:inline>
        </w:drawing>
      </w:r>
    </w:p>
    <w:p w:rsidR="00970C78" w:rsidRDefault="00C83EC2">
      <w:pPr>
        <w:pStyle w:val="Heading1"/>
        <w:numPr>
          <w:ilvl w:val="3"/>
          <w:numId w:val="5"/>
        </w:numPr>
        <w:tabs>
          <w:tab w:val="left" w:pos="840"/>
        </w:tabs>
        <w:spacing w:before="323"/>
        <w:ind w:right="7812" w:firstLine="0"/>
      </w:pPr>
      <w:r>
        <w:t>Variabel Dependen</w:t>
      </w:r>
      <w:r>
        <w:rPr>
          <w:spacing w:val="-57"/>
        </w:rPr>
        <w:t xml:space="preserve"> </w:t>
      </w:r>
      <w:r>
        <w:t>Penghindaran</w:t>
      </w:r>
      <w:r>
        <w:rPr>
          <w:spacing w:val="-1"/>
        </w:rPr>
        <w:t xml:space="preserve"> </w:t>
      </w:r>
      <w:r>
        <w:t>pajak</w:t>
      </w:r>
    </w:p>
    <w:p w:rsidR="00970C78" w:rsidRDefault="00970C78">
      <w:pPr>
        <w:sectPr w:rsidR="00970C78">
          <w:pgSz w:w="11920" w:h="16850"/>
          <w:pgMar w:top="1600" w:right="660" w:bottom="280" w:left="620" w:header="720" w:footer="720" w:gutter="0"/>
          <w:cols w:space="720"/>
        </w:sectPr>
      </w:pPr>
    </w:p>
    <w:p w:rsidR="00970C78" w:rsidRDefault="00C83EC2">
      <w:pPr>
        <w:pStyle w:val="BodyText"/>
        <w:spacing w:before="72"/>
        <w:ind w:left="119" w:right="118" w:firstLine="540"/>
        <w:jc w:val="both"/>
      </w:pPr>
      <w:r>
        <w:lastRenderedPageBreak/>
        <w:t>Terdapat</w:t>
      </w:r>
      <w:r>
        <w:rPr>
          <w:spacing w:val="1"/>
        </w:rPr>
        <w:t xml:space="preserve"> </w:t>
      </w:r>
      <w:r>
        <w:t>beberapa</w:t>
      </w:r>
      <w:r>
        <w:rPr>
          <w:spacing w:val="1"/>
        </w:rPr>
        <w:t xml:space="preserve"> </w:t>
      </w:r>
      <w:r>
        <w:t>pengukuran</w:t>
      </w:r>
      <w:r>
        <w:rPr>
          <w:spacing w:val="1"/>
        </w:rPr>
        <w:t xml:space="preserve"> </w:t>
      </w:r>
      <w:r>
        <w:t>penghindaran</w:t>
      </w:r>
      <w:r>
        <w:rPr>
          <w:spacing w:val="1"/>
        </w:rPr>
        <w:t xml:space="preserve"> </w:t>
      </w:r>
      <w:r>
        <w:t>pajak</w:t>
      </w:r>
      <w:r>
        <w:rPr>
          <w:spacing w:val="1"/>
        </w:rPr>
        <w:t xml:space="preserve"> </w:t>
      </w:r>
      <w:r>
        <w:t>yaitu</w:t>
      </w:r>
      <w:r>
        <w:rPr>
          <w:spacing w:val="1"/>
        </w:rPr>
        <w:t xml:space="preserve"> </w:t>
      </w:r>
      <w:r>
        <w:t>(1)</w:t>
      </w:r>
      <w:r>
        <w:rPr>
          <w:spacing w:val="1"/>
        </w:rPr>
        <w:t xml:space="preserve"> </w:t>
      </w:r>
      <w:r>
        <w:rPr>
          <w:i/>
        </w:rPr>
        <w:t>Effective</w:t>
      </w:r>
      <w:r>
        <w:rPr>
          <w:i/>
          <w:spacing w:val="1"/>
        </w:rPr>
        <w:t xml:space="preserve"> </w:t>
      </w:r>
      <w:r>
        <w:rPr>
          <w:i/>
        </w:rPr>
        <w:t>Tax</w:t>
      </w:r>
      <w:r>
        <w:rPr>
          <w:i/>
          <w:spacing w:val="1"/>
        </w:rPr>
        <w:t xml:space="preserve"> </w:t>
      </w:r>
      <w:r>
        <w:rPr>
          <w:i/>
        </w:rPr>
        <w:t>Rate</w:t>
      </w:r>
      <w:r>
        <w:rPr>
          <w:i/>
          <w:spacing w:val="1"/>
        </w:rPr>
        <w:t xml:space="preserve"> </w:t>
      </w:r>
      <w:r>
        <w:t>(ETR)</w:t>
      </w:r>
      <w:r>
        <w:rPr>
          <w:spacing w:val="1"/>
        </w:rPr>
        <w:t xml:space="preserve"> </w:t>
      </w:r>
      <w:r>
        <w:t>adalah</w:t>
      </w:r>
      <w:r>
        <w:rPr>
          <w:spacing w:val="1"/>
        </w:rPr>
        <w:t xml:space="preserve"> </w:t>
      </w:r>
      <w:r>
        <w:t xml:space="preserve">perbandingan antara beban pajak penghasilan dengan laba sebelum pajak. (2) </w:t>
      </w:r>
      <w:r>
        <w:rPr>
          <w:i/>
        </w:rPr>
        <w:t>Cash Effective Tax Rate</w:t>
      </w:r>
      <w:r>
        <w:rPr>
          <w:i/>
          <w:spacing w:val="1"/>
        </w:rPr>
        <w:t xml:space="preserve"> </w:t>
      </w:r>
      <w:r>
        <w:t>(CETR) merupakan tarif pajak efektif kas yang membandingkan jumlah pembayaran pajak dengan laba</w:t>
      </w:r>
      <w:r>
        <w:rPr>
          <w:spacing w:val="1"/>
        </w:rPr>
        <w:t xml:space="preserve"> </w:t>
      </w:r>
      <w:r>
        <w:t xml:space="preserve">sebelum pajak. CETR menunjukan pajak yang benar-benar telah dibayar. (3) </w:t>
      </w:r>
      <w:r>
        <w:rPr>
          <w:i/>
        </w:rPr>
        <w:t>Current Effective Tax Rate</w:t>
      </w:r>
      <w:r>
        <w:rPr>
          <w:i/>
          <w:spacing w:val="1"/>
        </w:rPr>
        <w:t xml:space="preserve"> </w:t>
      </w:r>
      <w:r>
        <w:t>(CuETR) merupakan perbandingan pajak kini perusahaan dengan laba sebelum pajak. CuETR menunjukan</w:t>
      </w:r>
      <w:r>
        <w:rPr>
          <w:spacing w:val="1"/>
        </w:rPr>
        <w:t xml:space="preserve"> </w:t>
      </w:r>
      <w:r>
        <w:t>besaran</w:t>
      </w:r>
      <w:r>
        <w:rPr>
          <w:spacing w:val="-1"/>
        </w:rPr>
        <w:t xml:space="preserve"> </w:t>
      </w:r>
      <w:r>
        <w:t>pajak kini terlepas dari pajak tangguhan serta</w:t>
      </w:r>
      <w:r>
        <w:rPr>
          <w:spacing w:val="-2"/>
        </w:rPr>
        <w:t xml:space="preserve"> </w:t>
      </w:r>
      <w:r>
        <w:t>pajak final.</w:t>
      </w:r>
    </w:p>
    <w:p w:rsidR="00970C78" w:rsidRDefault="00C83EC2">
      <w:pPr>
        <w:pStyle w:val="BodyText"/>
        <w:spacing w:before="1"/>
        <w:ind w:left="119" w:right="118" w:firstLine="540"/>
        <w:jc w:val="both"/>
      </w:pPr>
      <w:r>
        <w:t>Dari</w:t>
      </w:r>
      <w:r>
        <w:rPr>
          <w:spacing w:val="1"/>
        </w:rPr>
        <w:t xml:space="preserve"> </w:t>
      </w:r>
      <w:r>
        <w:t>ketiga</w:t>
      </w:r>
      <w:r>
        <w:rPr>
          <w:spacing w:val="1"/>
        </w:rPr>
        <w:t xml:space="preserve"> </w:t>
      </w:r>
      <w:r>
        <w:t>pengukuran</w:t>
      </w:r>
      <w:r>
        <w:rPr>
          <w:spacing w:val="1"/>
        </w:rPr>
        <w:t xml:space="preserve"> </w:t>
      </w:r>
      <w:r>
        <w:t>tersebut,</w:t>
      </w:r>
      <w:r>
        <w:rPr>
          <w:spacing w:val="1"/>
        </w:rPr>
        <w:t xml:space="preserve"> </w:t>
      </w:r>
      <w:r>
        <w:t>pada</w:t>
      </w:r>
      <w:r>
        <w:rPr>
          <w:spacing w:val="1"/>
        </w:rPr>
        <w:t xml:space="preserve"> </w:t>
      </w:r>
      <w:r>
        <w:t>penelitian</w:t>
      </w:r>
      <w:r>
        <w:rPr>
          <w:spacing w:val="1"/>
        </w:rPr>
        <w:t xml:space="preserve"> </w:t>
      </w:r>
      <w:r>
        <w:t>ini</w:t>
      </w:r>
      <w:r>
        <w:rPr>
          <w:spacing w:val="1"/>
        </w:rPr>
        <w:t xml:space="preserve"> </w:t>
      </w:r>
      <w:r>
        <w:t>menggunakan</w:t>
      </w:r>
      <w:r>
        <w:rPr>
          <w:spacing w:val="1"/>
        </w:rPr>
        <w:t xml:space="preserve"> </w:t>
      </w:r>
      <w:r>
        <w:rPr>
          <w:i/>
        </w:rPr>
        <w:t>Current</w:t>
      </w:r>
      <w:r>
        <w:rPr>
          <w:i/>
          <w:spacing w:val="1"/>
        </w:rPr>
        <w:t xml:space="preserve"> </w:t>
      </w:r>
      <w:r>
        <w:rPr>
          <w:i/>
        </w:rPr>
        <w:t>Effective</w:t>
      </w:r>
      <w:r>
        <w:rPr>
          <w:i/>
          <w:spacing w:val="1"/>
        </w:rPr>
        <w:t xml:space="preserve"> </w:t>
      </w:r>
      <w:r>
        <w:rPr>
          <w:i/>
        </w:rPr>
        <w:t>Tax</w:t>
      </w:r>
      <w:r>
        <w:rPr>
          <w:i/>
          <w:spacing w:val="1"/>
        </w:rPr>
        <w:t xml:space="preserve"> </w:t>
      </w:r>
      <w:r>
        <w:rPr>
          <w:i/>
        </w:rPr>
        <w:t>Rate</w:t>
      </w:r>
      <w:r>
        <w:rPr>
          <w:i/>
          <w:spacing w:val="1"/>
        </w:rPr>
        <w:t xml:space="preserve"> </w:t>
      </w:r>
      <w:r>
        <w:t>(CuETR) sebagai pengukuran variabel dependen penghindaran pajak, karena dianggap bisa merefleksikan</w:t>
      </w:r>
      <w:r>
        <w:rPr>
          <w:spacing w:val="1"/>
        </w:rPr>
        <w:t xml:space="preserve"> </w:t>
      </w:r>
      <w:r>
        <w:t xml:space="preserve">perbedaan antara laba buku dengan laba fikal, Pengukuran mengacu ke </w:t>
      </w:r>
      <w:r>
        <w:rPr>
          <w:i/>
        </w:rPr>
        <w:t xml:space="preserve">Hamed Boussaidi </w:t>
      </w:r>
      <w:r>
        <w:t>(2014) sebagai</w:t>
      </w:r>
      <w:r>
        <w:rPr>
          <w:spacing w:val="1"/>
        </w:rPr>
        <w:t xml:space="preserve"> </w:t>
      </w:r>
      <w:r>
        <w:t>berikut</w:t>
      </w:r>
      <w:r>
        <w:rPr>
          <w:spacing w:val="-1"/>
        </w:rPr>
        <w:t xml:space="preserve"> </w:t>
      </w:r>
      <w:r>
        <w:t>:</w:t>
      </w:r>
    </w:p>
    <w:p w:rsidR="00970C78" w:rsidRDefault="00C83EC2">
      <w:pPr>
        <w:pStyle w:val="BodyText"/>
        <w:spacing w:before="50"/>
        <w:ind w:left="119"/>
      </w:pPr>
      <w:r>
        <w:t>Current</w:t>
      </w:r>
      <w:r>
        <w:rPr>
          <w:spacing w:val="-2"/>
        </w:rPr>
        <w:t xml:space="preserve"> </w:t>
      </w:r>
      <w:r>
        <w:t>ETR</w:t>
      </w:r>
      <w:r>
        <w:rPr>
          <w:spacing w:val="-1"/>
        </w:rPr>
        <w:t xml:space="preserve"> </w:t>
      </w:r>
      <w:r>
        <w:t>=</w:t>
      </w:r>
      <w:r>
        <w:rPr>
          <w:spacing w:val="2"/>
        </w:rPr>
        <w:t xml:space="preserve"> </w:t>
      </w:r>
      <w:r>
        <w:rPr>
          <w:noProof/>
          <w:spacing w:val="2"/>
          <w:position w:val="-11"/>
          <w:lang w:val="id-ID" w:eastAsia="id-ID"/>
        </w:rPr>
        <w:drawing>
          <wp:inline distT="0" distB="0" distL="0" distR="0">
            <wp:extent cx="1075690" cy="22860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1075690" cy="228600"/>
                    </a:xfrm>
                    <a:prstGeom prst="rect">
                      <a:avLst/>
                    </a:prstGeom>
                  </pic:spPr>
                </pic:pic>
              </a:graphicData>
            </a:graphic>
          </wp:inline>
        </w:drawing>
      </w:r>
    </w:p>
    <w:p w:rsidR="00970C78" w:rsidRDefault="00C83EC2">
      <w:pPr>
        <w:pStyle w:val="BodyText"/>
        <w:spacing w:before="301"/>
        <w:ind w:left="119" w:right="118" w:firstLine="540"/>
        <w:jc w:val="both"/>
      </w:pPr>
      <w:r>
        <w:t>Justifikasi hasil perhitungan apabila persentase dibawah 25% atau mendekati angka 0, maka tingkat</w:t>
      </w:r>
      <w:r>
        <w:rPr>
          <w:spacing w:val="1"/>
        </w:rPr>
        <w:t xml:space="preserve"> </w:t>
      </w:r>
      <w:r>
        <w:t>penghindaran pajak tinggi. sebaliknya apabila mendekati angka 1, maka tingkat penghindaran pajak rendah</w:t>
      </w:r>
      <w:r>
        <w:rPr>
          <w:spacing w:val="1"/>
        </w:rPr>
        <w:t xml:space="preserve"> </w:t>
      </w:r>
      <w:r>
        <w:t>(tingkat</w:t>
      </w:r>
      <w:r>
        <w:rPr>
          <w:spacing w:val="-1"/>
        </w:rPr>
        <w:t xml:space="preserve"> </w:t>
      </w:r>
      <w:r>
        <w:t>kepatuhan</w:t>
      </w:r>
      <w:r>
        <w:rPr>
          <w:spacing w:val="-1"/>
        </w:rPr>
        <w:t xml:space="preserve"> </w:t>
      </w:r>
      <w:r>
        <w:t>membayar</w:t>
      </w:r>
      <w:r>
        <w:rPr>
          <w:spacing w:val="-1"/>
        </w:rPr>
        <w:t xml:space="preserve"> </w:t>
      </w:r>
      <w:r>
        <w:t>pajak</w:t>
      </w:r>
      <w:r>
        <w:rPr>
          <w:spacing w:val="-1"/>
        </w:rPr>
        <w:t xml:space="preserve"> </w:t>
      </w:r>
      <w:r>
        <w:t>tinggi, sehingga</w:t>
      </w:r>
      <w:r>
        <w:rPr>
          <w:spacing w:val="-2"/>
        </w:rPr>
        <w:t xml:space="preserve"> </w:t>
      </w:r>
      <w:r>
        <w:t>nilai</w:t>
      </w:r>
      <w:r>
        <w:rPr>
          <w:spacing w:val="1"/>
        </w:rPr>
        <w:t xml:space="preserve"> </w:t>
      </w:r>
      <w:r>
        <w:t>current</w:t>
      </w:r>
      <w:r>
        <w:rPr>
          <w:spacing w:val="-1"/>
        </w:rPr>
        <w:t xml:space="preserve"> </w:t>
      </w:r>
      <w:r>
        <w:t>ETR harus</w:t>
      </w:r>
      <w:r>
        <w:rPr>
          <w:spacing w:val="-1"/>
        </w:rPr>
        <w:t xml:space="preserve"> </w:t>
      </w:r>
      <w:r>
        <w:t>dikalikan</w:t>
      </w:r>
      <w:r>
        <w:rPr>
          <w:spacing w:val="4"/>
        </w:rPr>
        <w:t xml:space="preserve"> </w:t>
      </w:r>
      <w:r>
        <w:t>-1/minus</w:t>
      </w:r>
      <w:r>
        <w:rPr>
          <w:spacing w:val="-1"/>
        </w:rPr>
        <w:t xml:space="preserve"> </w:t>
      </w:r>
      <w:r>
        <w:t>satu).</w:t>
      </w:r>
    </w:p>
    <w:p w:rsidR="00970C78" w:rsidRDefault="00970C78">
      <w:pPr>
        <w:pStyle w:val="BodyText"/>
        <w:spacing w:before="5"/>
      </w:pPr>
    </w:p>
    <w:p w:rsidR="00970C78" w:rsidRDefault="00C83EC2">
      <w:pPr>
        <w:pStyle w:val="Heading1"/>
        <w:numPr>
          <w:ilvl w:val="3"/>
          <w:numId w:val="5"/>
        </w:numPr>
        <w:tabs>
          <w:tab w:val="left" w:pos="840"/>
        </w:tabs>
        <w:ind w:right="7851" w:firstLine="0"/>
      </w:pPr>
      <w:r>
        <w:t>Variabel Moderasi</w:t>
      </w:r>
      <w:r>
        <w:rPr>
          <w:spacing w:val="-57"/>
        </w:rPr>
        <w:t xml:space="preserve"> </w:t>
      </w:r>
      <w:r>
        <w:t>Kepemilikan</w:t>
      </w:r>
      <w:r>
        <w:rPr>
          <w:spacing w:val="-14"/>
        </w:rPr>
        <w:t xml:space="preserve"> </w:t>
      </w:r>
      <w:r>
        <w:t>Institusional</w:t>
      </w:r>
    </w:p>
    <w:p w:rsidR="00970C78" w:rsidRDefault="00C83EC2">
      <w:pPr>
        <w:pStyle w:val="BodyText"/>
        <w:ind w:left="119" w:right="120" w:firstLine="540"/>
        <w:jc w:val="both"/>
      </w:pPr>
      <w:r>
        <w:t>Investor</w:t>
      </w:r>
      <w:r>
        <w:rPr>
          <w:spacing w:val="1"/>
        </w:rPr>
        <w:t xml:space="preserve"> </w:t>
      </w:r>
      <w:r>
        <w:t>institusional</w:t>
      </w:r>
      <w:r>
        <w:rPr>
          <w:spacing w:val="1"/>
        </w:rPr>
        <w:t xml:space="preserve"> </w:t>
      </w:r>
      <w:r>
        <w:t>yang</w:t>
      </w:r>
      <w:r>
        <w:rPr>
          <w:spacing w:val="1"/>
        </w:rPr>
        <w:t xml:space="preserve"> </w:t>
      </w:r>
      <w:r>
        <w:t>memegang</w:t>
      </w:r>
      <w:r>
        <w:rPr>
          <w:spacing w:val="1"/>
        </w:rPr>
        <w:t xml:space="preserve"> </w:t>
      </w:r>
      <w:r>
        <w:t>sebagian</w:t>
      </w:r>
      <w:r>
        <w:rPr>
          <w:spacing w:val="1"/>
        </w:rPr>
        <w:t xml:space="preserve"> </w:t>
      </w:r>
      <w:r>
        <w:t>besar</w:t>
      </w:r>
      <w:r>
        <w:rPr>
          <w:spacing w:val="1"/>
        </w:rPr>
        <w:t xml:space="preserve"> </w:t>
      </w:r>
      <w:r>
        <w:t>kepemilikan</w:t>
      </w:r>
      <w:r>
        <w:rPr>
          <w:spacing w:val="1"/>
        </w:rPr>
        <w:t xml:space="preserve"> </w:t>
      </w:r>
      <w:r>
        <w:t>saham</w:t>
      </w:r>
      <w:r>
        <w:rPr>
          <w:spacing w:val="1"/>
        </w:rPr>
        <w:t xml:space="preserve"> </w:t>
      </w:r>
      <w:r>
        <w:t>akan</w:t>
      </w:r>
      <w:r>
        <w:rPr>
          <w:spacing w:val="1"/>
        </w:rPr>
        <w:t xml:space="preserve"> </w:t>
      </w:r>
      <w:r>
        <w:t>memperhatikan</w:t>
      </w:r>
      <w:r>
        <w:rPr>
          <w:spacing w:val="1"/>
        </w:rPr>
        <w:t xml:space="preserve"> </w:t>
      </w:r>
      <w:r>
        <w:t>profitabilitas</w:t>
      </w:r>
      <w:r>
        <w:rPr>
          <w:spacing w:val="1"/>
        </w:rPr>
        <w:t xml:space="preserve"> </w:t>
      </w:r>
      <w:r>
        <w:t>dari</w:t>
      </w:r>
      <w:r>
        <w:rPr>
          <w:spacing w:val="1"/>
        </w:rPr>
        <w:t xml:space="preserve"> </w:t>
      </w:r>
      <w:r>
        <w:t>perusahaan,</w:t>
      </w:r>
      <w:r>
        <w:rPr>
          <w:spacing w:val="1"/>
        </w:rPr>
        <w:t xml:space="preserve"> </w:t>
      </w:r>
      <w:r>
        <w:t>sehingga</w:t>
      </w:r>
      <w:r>
        <w:rPr>
          <w:spacing w:val="1"/>
        </w:rPr>
        <w:t xml:space="preserve"> </w:t>
      </w:r>
      <w:r>
        <w:t>akan</w:t>
      </w:r>
      <w:r>
        <w:rPr>
          <w:spacing w:val="1"/>
        </w:rPr>
        <w:t xml:space="preserve"> </w:t>
      </w:r>
      <w:r>
        <w:t>mengawasi</w:t>
      </w:r>
      <w:r>
        <w:rPr>
          <w:spacing w:val="1"/>
        </w:rPr>
        <w:t xml:space="preserve"> </w:t>
      </w:r>
      <w:r>
        <w:t>pula</w:t>
      </w:r>
      <w:r>
        <w:rPr>
          <w:spacing w:val="1"/>
        </w:rPr>
        <w:t xml:space="preserve"> </w:t>
      </w:r>
      <w:r>
        <w:t>tingkah</w:t>
      </w:r>
      <w:r>
        <w:rPr>
          <w:spacing w:val="1"/>
        </w:rPr>
        <w:t xml:space="preserve"> </w:t>
      </w:r>
      <w:r>
        <w:t>laku</w:t>
      </w:r>
      <w:r>
        <w:rPr>
          <w:spacing w:val="1"/>
        </w:rPr>
        <w:t xml:space="preserve"> </w:t>
      </w:r>
      <w:r>
        <w:rPr>
          <w:i/>
        </w:rPr>
        <w:t>discretionary</w:t>
      </w:r>
      <w:r>
        <w:rPr>
          <w:i/>
          <w:spacing w:val="1"/>
        </w:rPr>
        <w:t xml:space="preserve"> </w:t>
      </w:r>
      <w:r>
        <w:t>manajemen.</w:t>
      </w:r>
      <w:r>
        <w:rPr>
          <w:spacing w:val="1"/>
        </w:rPr>
        <w:t xml:space="preserve"> </w:t>
      </w:r>
      <w:r>
        <w:t>Adapun Kepemilikan Saham Institusional</w:t>
      </w:r>
      <w:r>
        <w:rPr>
          <w:spacing w:val="1"/>
        </w:rPr>
        <w:t xml:space="preserve"> </w:t>
      </w:r>
      <w:r>
        <w:t>diukur dengan persentase saham yang dimiliki institusi dalam</w:t>
      </w:r>
      <w:r>
        <w:rPr>
          <w:spacing w:val="1"/>
        </w:rPr>
        <w:t xml:space="preserve"> </w:t>
      </w:r>
      <w:r>
        <w:t>perusahaan sebagaimana yang diterapkan dalam penelitian terdahulu seperti oleh oleh Purkayastha (2018)</w:t>
      </w:r>
      <w:r>
        <w:rPr>
          <w:spacing w:val="1"/>
        </w:rPr>
        <w:t xml:space="preserve"> </w:t>
      </w:r>
      <w:r>
        <w:t>serta Khosa (2016) dan Muttakin et al (2017). Semakin tinggi persentase kepemilikan institusi, maka</w:t>
      </w:r>
      <w:r>
        <w:rPr>
          <w:spacing w:val="1"/>
        </w:rPr>
        <w:t xml:space="preserve"> </w:t>
      </w:r>
      <w:r>
        <w:t>diharapkan</w:t>
      </w:r>
      <w:r>
        <w:rPr>
          <w:spacing w:val="-1"/>
        </w:rPr>
        <w:t xml:space="preserve"> </w:t>
      </w:r>
      <w:r>
        <w:t>semakin besar monitoring</w:t>
      </w:r>
      <w:r>
        <w:rPr>
          <w:spacing w:val="-3"/>
        </w:rPr>
        <w:t xml:space="preserve"> </w:t>
      </w:r>
      <w:r>
        <w:t>atas pencegahan penggelapan pajak.</w:t>
      </w:r>
    </w:p>
    <w:p w:rsidR="00970C78" w:rsidRDefault="00C83EC2">
      <w:pPr>
        <w:pStyle w:val="BodyText"/>
        <w:spacing w:before="45"/>
        <w:ind w:left="119"/>
      </w:pPr>
      <w:r>
        <w:t>Kepemilikan</w:t>
      </w:r>
      <w:r>
        <w:rPr>
          <w:spacing w:val="-3"/>
        </w:rPr>
        <w:t xml:space="preserve"> </w:t>
      </w:r>
      <w:r>
        <w:t>Institusional</w:t>
      </w:r>
      <w:r>
        <w:rPr>
          <w:spacing w:val="-2"/>
        </w:rPr>
        <w:t xml:space="preserve"> </w:t>
      </w:r>
      <w:r>
        <w:t>(KI)</w:t>
      </w:r>
      <w:r>
        <w:rPr>
          <w:spacing w:val="-6"/>
        </w:rPr>
        <w:t xml:space="preserve"> </w:t>
      </w:r>
      <w:r>
        <w:t>=</w:t>
      </w:r>
      <w:r>
        <w:rPr>
          <w:spacing w:val="1"/>
        </w:rPr>
        <w:t xml:space="preserve"> </w:t>
      </w:r>
      <w:r>
        <w:rPr>
          <w:noProof/>
          <w:spacing w:val="1"/>
          <w:w w:val="99"/>
          <w:position w:val="-11"/>
          <w:lang w:val="id-ID" w:eastAsia="id-ID"/>
        </w:rPr>
        <w:drawing>
          <wp:inline distT="0" distB="0" distL="0" distR="0">
            <wp:extent cx="2095499" cy="228074"/>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4" cstate="print"/>
                    <a:stretch>
                      <a:fillRect/>
                    </a:stretch>
                  </pic:blipFill>
                  <pic:spPr>
                    <a:xfrm>
                      <a:off x="0" y="0"/>
                      <a:ext cx="2095499" cy="228074"/>
                    </a:xfrm>
                    <a:prstGeom prst="rect">
                      <a:avLst/>
                    </a:prstGeom>
                  </pic:spPr>
                </pic:pic>
              </a:graphicData>
            </a:graphic>
          </wp:inline>
        </w:drawing>
      </w:r>
    </w:p>
    <w:p w:rsidR="00970C78" w:rsidRDefault="00C83EC2">
      <w:pPr>
        <w:pStyle w:val="Heading1"/>
        <w:numPr>
          <w:ilvl w:val="3"/>
          <w:numId w:val="5"/>
        </w:numPr>
        <w:tabs>
          <w:tab w:val="left" w:pos="840"/>
        </w:tabs>
        <w:spacing w:before="309"/>
        <w:ind w:right="8024" w:firstLine="0"/>
      </w:pPr>
      <w:r>
        <w:t>Variabel Kontrol</w:t>
      </w:r>
      <w:r>
        <w:rPr>
          <w:spacing w:val="-57"/>
        </w:rPr>
        <w:t xml:space="preserve"> </w:t>
      </w:r>
      <w:r>
        <w:t>Komisaris</w:t>
      </w:r>
      <w:r>
        <w:rPr>
          <w:spacing w:val="-2"/>
        </w:rPr>
        <w:t xml:space="preserve"> </w:t>
      </w:r>
      <w:r>
        <w:t>Independen</w:t>
      </w:r>
    </w:p>
    <w:p w:rsidR="00970C78" w:rsidRDefault="00C83EC2">
      <w:pPr>
        <w:pStyle w:val="BodyText"/>
        <w:ind w:left="119" w:right="117" w:firstLine="540"/>
        <w:jc w:val="both"/>
      </w:pPr>
      <w:r>
        <w:t>Besaran</w:t>
      </w:r>
      <w:r>
        <w:rPr>
          <w:spacing w:val="1"/>
        </w:rPr>
        <w:t xml:space="preserve"> </w:t>
      </w:r>
      <w:r>
        <w:t>Komisaris</w:t>
      </w:r>
      <w:r>
        <w:rPr>
          <w:spacing w:val="1"/>
        </w:rPr>
        <w:t xml:space="preserve"> </w:t>
      </w:r>
      <w:r>
        <w:t>Independen</w:t>
      </w:r>
      <w:r>
        <w:rPr>
          <w:spacing w:val="1"/>
        </w:rPr>
        <w:t xml:space="preserve"> </w:t>
      </w:r>
      <w:r>
        <w:t>diukur</w:t>
      </w:r>
      <w:r>
        <w:rPr>
          <w:spacing w:val="1"/>
        </w:rPr>
        <w:t xml:space="preserve"> </w:t>
      </w:r>
      <w:r>
        <w:t>dari</w:t>
      </w:r>
      <w:r>
        <w:rPr>
          <w:spacing w:val="1"/>
        </w:rPr>
        <w:t xml:space="preserve"> </w:t>
      </w:r>
      <w:r>
        <w:t>jumlah</w:t>
      </w:r>
      <w:r>
        <w:rPr>
          <w:spacing w:val="1"/>
        </w:rPr>
        <w:t xml:space="preserve"> </w:t>
      </w:r>
      <w:r>
        <w:t>orang/personel</w:t>
      </w:r>
      <w:r>
        <w:rPr>
          <w:spacing w:val="1"/>
        </w:rPr>
        <w:t xml:space="preserve"> </w:t>
      </w:r>
      <w:r>
        <w:t>dewan</w:t>
      </w:r>
      <w:r>
        <w:rPr>
          <w:spacing w:val="1"/>
        </w:rPr>
        <w:t xml:space="preserve"> </w:t>
      </w:r>
      <w:r>
        <w:t>komisaris</w:t>
      </w:r>
      <w:r>
        <w:rPr>
          <w:spacing w:val="60"/>
        </w:rPr>
        <w:t xml:space="preserve"> </w:t>
      </w:r>
      <w:r>
        <w:t>independent</w:t>
      </w:r>
      <w:r>
        <w:rPr>
          <w:spacing w:val="1"/>
        </w:rPr>
        <w:t xml:space="preserve"> </w:t>
      </w:r>
      <w:r>
        <w:t>dibagi dengan jumlah komisaris dalam suatu perusahaan pada akhir tahun finansial sebagaimana digunakan</w:t>
      </w:r>
      <w:r>
        <w:rPr>
          <w:spacing w:val="1"/>
        </w:rPr>
        <w:t xml:space="preserve"> </w:t>
      </w:r>
      <w:r>
        <w:t>dalam penelitian sebelumnya seperti oleh Purkayastha (2018) serta Muttakin et al., (2017). Kehadiran dan</w:t>
      </w:r>
      <w:r>
        <w:rPr>
          <w:spacing w:val="1"/>
        </w:rPr>
        <w:t xml:space="preserve"> </w:t>
      </w:r>
      <w:r>
        <w:t>wewenang</w:t>
      </w:r>
      <w:r>
        <w:rPr>
          <w:spacing w:val="1"/>
        </w:rPr>
        <w:t xml:space="preserve"> </w:t>
      </w:r>
      <w:r>
        <w:t>dewan</w:t>
      </w:r>
      <w:r>
        <w:rPr>
          <w:spacing w:val="1"/>
        </w:rPr>
        <w:t xml:space="preserve"> </w:t>
      </w:r>
      <w:r>
        <w:t>komisaris</w:t>
      </w:r>
      <w:r>
        <w:rPr>
          <w:spacing w:val="1"/>
        </w:rPr>
        <w:t xml:space="preserve"> </w:t>
      </w:r>
      <w:r>
        <w:t>independen</w:t>
      </w:r>
      <w:r>
        <w:rPr>
          <w:spacing w:val="1"/>
        </w:rPr>
        <w:t xml:space="preserve"> </w:t>
      </w:r>
      <w:r>
        <w:t>sebagai</w:t>
      </w:r>
      <w:r>
        <w:rPr>
          <w:spacing w:val="1"/>
        </w:rPr>
        <w:t xml:space="preserve"> </w:t>
      </w:r>
      <w:r>
        <w:t>pengambil</w:t>
      </w:r>
      <w:r>
        <w:rPr>
          <w:spacing w:val="1"/>
        </w:rPr>
        <w:t xml:space="preserve"> </w:t>
      </w:r>
      <w:r>
        <w:t>keputusan</w:t>
      </w:r>
      <w:r>
        <w:rPr>
          <w:spacing w:val="1"/>
        </w:rPr>
        <w:t xml:space="preserve"> </w:t>
      </w:r>
      <w:r>
        <w:t>mampu</w:t>
      </w:r>
      <w:r>
        <w:rPr>
          <w:spacing w:val="1"/>
        </w:rPr>
        <w:t xml:space="preserve"> </w:t>
      </w:r>
      <w:r>
        <w:t>mendukung</w:t>
      </w:r>
      <w:r>
        <w:rPr>
          <w:spacing w:val="1"/>
        </w:rPr>
        <w:t xml:space="preserve"> </w:t>
      </w:r>
      <w:r>
        <w:t>tingkat</w:t>
      </w:r>
      <w:r>
        <w:rPr>
          <w:spacing w:val="1"/>
        </w:rPr>
        <w:t xml:space="preserve"> </w:t>
      </w:r>
      <w:r>
        <w:t>pengungkapan dan transparansi dalam perusahaan. Penelitian</w:t>
      </w:r>
      <w:r>
        <w:rPr>
          <w:spacing w:val="1"/>
        </w:rPr>
        <w:t xml:space="preserve"> </w:t>
      </w:r>
      <w:r>
        <w:t xml:space="preserve">Wulandari, </w:t>
      </w:r>
      <w:r>
        <w:rPr>
          <w:i/>
        </w:rPr>
        <w:t xml:space="preserve">et.al </w:t>
      </w:r>
      <w:r>
        <w:t>(2019) menunjukkan</w:t>
      </w:r>
      <w:r>
        <w:rPr>
          <w:spacing w:val="1"/>
        </w:rPr>
        <w:t xml:space="preserve"> </w:t>
      </w:r>
      <w:r>
        <w:t>bahwa</w:t>
      </w:r>
      <w:r>
        <w:rPr>
          <w:spacing w:val="-57"/>
        </w:rPr>
        <w:t xml:space="preserve"> </w:t>
      </w:r>
      <w:r>
        <w:t>komisaris independen berpengaruh negatif dan tidak signifikan terhadap penghindaran pajak. Pengukuran</w:t>
      </w:r>
      <w:r>
        <w:rPr>
          <w:spacing w:val="1"/>
        </w:rPr>
        <w:t xml:space="preserve"> </w:t>
      </w:r>
      <w:r>
        <w:t>adalah</w:t>
      </w:r>
      <w:r>
        <w:rPr>
          <w:spacing w:val="-1"/>
        </w:rPr>
        <w:t xml:space="preserve"> </w:t>
      </w:r>
      <w:r>
        <w:t>KIn</w:t>
      </w:r>
      <w:r>
        <w:rPr>
          <w:spacing w:val="2"/>
        </w:rPr>
        <w:t xml:space="preserve"> </w:t>
      </w:r>
      <w:r>
        <w:t>=</w:t>
      </w:r>
      <w:r>
        <w:rPr>
          <w:spacing w:val="-1"/>
        </w:rPr>
        <w:t xml:space="preserve"> </w:t>
      </w:r>
      <w:r>
        <w:t>Jumlah Komisaris</w:t>
      </w:r>
      <w:r>
        <w:rPr>
          <w:spacing w:val="2"/>
        </w:rPr>
        <w:t xml:space="preserve"> </w:t>
      </w:r>
      <w:r>
        <w:t>Independen/Total</w:t>
      </w:r>
      <w:r>
        <w:rPr>
          <w:spacing w:val="2"/>
        </w:rPr>
        <w:t xml:space="preserve"> </w:t>
      </w:r>
      <w:r>
        <w:t>Komisaris.</w:t>
      </w:r>
    </w:p>
    <w:p w:rsidR="00970C78" w:rsidRDefault="00970C78">
      <w:pPr>
        <w:pStyle w:val="BodyText"/>
        <w:spacing w:before="10"/>
        <w:rPr>
          <w:sz w:val="23"/>
        </w:rPr>
      </w:pPr>
    </w:p>
    <w:p w:rsidR="00970C78" w:rsidRDefault="00C83EC2">
      <w:pPr>
        <w:pStyle w:val="Heading1"/>
        <w:numPr>
          <w:ilvl w:val="1"/>
          <w:numId w:val="6"/>
        </w:numPr>
        <w:tabs>
          <w:tab w:val="left" w:pos="719"/>
          <w:tab w:val="left" w:pos="720"/>
        </w:tabs>
        <w:spacing w:line="274" w:lineRule="exact"/>
        <w:ind w:left="719" w:hanging="601"/>
      </w:pPr>
      <w:r>
        <w:t>Metode</w:t>
      </w:r>
      <w:r>
        <w:rPr>
          <w:spacing w:val="-2"/>
        </w:rPr>
        <w:t xml:space="preserve"> </w:t>
      </w:r>
      <w:r>
        <w:t>Analisis</w:t>
      </w:r>
    </w:p>
    <w:p w:rsidR="00970C78" w:rsidRDefault="00C83EC2">
      <w:pPr>
        <w:pStyle w:val="BodyText"/>
        <w:ind w:left="119" w:right="472"/>
      </w:pPr>
      <w:r>
        <w:t>Metode</w:t>
      </w:r>
      <w:r>
        <w:rPr>
          <w:spacing w:val="1"/>
        </w:rPr>
        <w:t xml:space="preserve"> </w:t>
      </w:r>
      <w:r>
        <w:t>Analisa</w:t>
      </w:r>
      <w:r>
        <w:rPr>
          <w:spacing w:val="1"/>
        </w:rPr>
        <w:t xml:space="preserve"> </w:t>
      </w:r>
      <w:r>
        <w:t>yang</w:t>
      </w:r>
      <w:r>
        <w:rPr>
          <w:spacing w:val="1"/>
        </w:rPr>
        <w:t xml:space="preserve"> </w:t>
      </w:r>
      <w:r>
        <w:t>digunakan adalah moderated</w:t>
      </w:r>
      <w:r>
        <w:rPr>
          <w:spacing w:val="1"/>
        </w:rPr>
        <w:t xml:space="preserve"> </w:t>
      </w:r>
      <w:r>
        <w:t>regresion atau regresi</w:t>
      </w:r>
      <w:r>
        <w:rPr>
          <w:spacing w:val="1"/>
        </w:rPr>
        <w:t xml:space="preserve"> </w:t>
      </w:r>
      <w:r>
        <w:t>berganda</w:t>
      </w:r>
      <w:r>
        <w:rPr>
          <w:spacing w:val="1"/>
        </w:rPr>
        <w:t xml:space="preserve"> </w:t>
      </w:r>
      <w:r>
        <w:t>dengan</w:t>
      </w:r>
      <w:r>
        <w:rPr>
          <w:spacing w:val="1"/>
        </w:rPr>
        <w:t xml:space="preserve"> </w:t>
      </w:r>
      <w:r>
        <w:t>persamaan</w:t>
      </w:r>
      <w:r>
        <w:rPr>
          <w:spacing w:val="-57"/>
        </w:rPr>
        <w:t xml:space="preserve"> </w:t>
      </w:r>
      <w:r>
        <w:t>regresi</w:t>
      </w:r>
      <w:r>
        <w:rPr>
          <w:spacing w:val="-1"/>
        </w:rPr>
        <w:t xml:space="preserve"> </w:t>
      </w:r>
      <w:r>
        <w:t>sebagai berikut :</w:t>
      </w:r>
    </w:p>
    <w:p w:rsidR="00970C78" w:rsidRDefault="00C83EC2">
      <w:pPr>
        <w:pStyle w:val="BodyText"/>
        <w:ind w:left="119"/>
      </w:pPr>
      <w:r>
        <w:t>TAV</w:t>
      </w:r>
      <w:r>
        <w:rPr>
          <w:spacing w:val="5"/>
        </w:rPr>
        <w:t xml:space="preserve"> </w:t>
      </w:r>
      <w:r>
        <w:t>=</w:t>
      </w:r>
      <w:r>
        <w:rPr>
          <w:spacing w:val="5"/>
        </w:rPr>
        <w:t xml:space="preserve"> </w:t>
      </w:r>
      <w:r>
        <w:t>α</w:t>
      </w:r>
      <w:r>
        <w:rPr>
          <w:spacing w:val="4"/>
        </w:rPr>
        <w:t xml:space="preserve"> </w:t>
      </w:r>
      <w:r>
        <w:t>+</w:t>
      </w:r>
      <w:r>
        <w:rPr>
          <w:rFonts w:ascii="Cambria Math" w:eastAsia="Cambria Math" w:hAnsi="Cambria Math"/>
        </w:rPr>
        <w:t>𝛽</w:t>
      </w:r>
      <w:r>
        <w:t>1</w:t>
      </w:r>
      <w:r>
        <w:rPr>
          <w:spacing w:val="5"/>
        </w:rPr>
        <w:t xml:space="preserve"> </w:t>
      </w:r>
      <w:r>
        <w:t>(Pinj)+</w:t>
      </w:r>
      <w:r>
        <w:rPr>
          <w:spacing w:val="5"/>
        </w:rPr>
        <w:t xml:space="preserve"> </w:t>
      </w:r>
      <w:r>
        <w:rPr>
          <w:rFonts w:ascii="Cambria Math" w:eastAsia="Cambria Math" w:hAnsi="Cambria Math"/>
        </w:rPr>
        <w:t>𝛽</w:t>
      </w:r>
      <w:r>
        <w:t>2</w:t>
      </w:r>
      <w:r>
        <w:rPr>
          <w:spacing w:val="4"/>
        </w:rPr>
        <w:t xml:space="preserve"> </w:t>
      </w:r>
      <w:r>
        <w:t>(Pem)+</w:t>
      </w:r>
      <w:r>
        <w:rPr>
          <w:spacing w:val="5"/>
        </w:rPr>
        <w:t xml:space="preserve"> </w:t>
      </w:r>
      <w:r>
        <w:rPr>
          <w:rFonts w:ascii="Cambria Math" w:eastAsia="Cambria Math" w:hAnsi="Cambria Math"/>
        </w:rPr>
        <w:t>𝛽</w:t>
      </w:r>
      <w:r>
        <w:t>3(Penj)</w:t>
      </w:r>
      <w:r>
        <w:rPr>
          <w:spacing w:val="5"/>
        </w:rPr>
        <w:t xml:space="preserve"> </w:t>
      </w:r>
      <w:r>
        <w:t>+</w:t>
      </w:r>
      <w:r>
        <w:rPr>
          <w:spacing w:val="4"/>
        </w:rPr>
        <w:t xml:space="preserve"> </w:t>
      </w:r>
      <w:r>
        <w:rPr>
          <w:rFonts w:ascii="Cambria Math" w:eastAsia="Cambria Math" w:hAnsi="Cambria Math"/>
        </w:rPr>
        <w:t>𝛽</w:t>
      </w:r>
      <w:r>
        <w:t>4</w:t>
      </w:r>
      <w:r>
        <w:rPr>
          <w:spacing w:val="4"/>
        </w:rPr>
        <w:t xml:space="preserve"> </w:t>
      </w:r>
      <w:r>
        <w:t>(Pinj)*(KI)</w:t>
      </w:r>
      <w:r>
        <w:rPr>
          <w:spacing w:val="5"/>
        </w:rPr>
        <w:t xml:space="preserve"> </w:t>
      </w:r>
      <w:r>
        <w:t>+</w:t>
      </w:r>
      <w:r>
        <w:rPr>
          <w:spacing w:val="5"/>
        </w:rPr>
        <w:t xml:space="preserve"> </w:t>
      </w:r>
      <w:r>
        <w:rPr>
          <w:rFonts w:ascii="Cambria Math" w:eastAsia="Cambria Math" w:hAnsi="Cambria Math"/>
        </w:rPr>
        <w:t>𝛽</w:t>
      </w:r>
      <w:r>
        <w:t>5(Pem)*(KI)</w:t>
      </w:r>
      <w:r>
        <w:rPr>
          <w:spacing w:val="5"/>
        </w:rPr>
        <w:t xml:space="preserve"> </w:t>
      </w:r>
      <w:r>
        <w:t>+</w:t>
      </w:r>
      <w:r>
        <w:rPr>
          <w:spacing w:val="4"/>
        </w:rPr>
        <w:t xml:space="preserve"> </w:t>
      </w:r>
      <w:r>
        <w:rPr>
          <w:rFonts w:ascii="Cambria Math" w:eastAsia="Cambria Math" w:hAnsi="Cambria Math"/>
        </w:rPr>
        <w:t>𝛽</w:t>
      </w:r>
      <w:r>
        <w:t>6(Penj)*(KI)</w:t>
      </w:r>
      <w:r>
        <w:rPr>
          <w:spacing w:val="5"/>
        </w:rPr>
        <w:t xml:space="preserve"> </w:t>
      </w:r>
      <w:r>
        <w:t>+</w:t>
      </w:r>
      <w:r>
        <w:rPr>
          <w:spacing w:val="5"/>
        </w:rPr>
        <w:t xml:space="preserve"> </w:t>
      </w:r>
      <w:r>
        <w:rPr>
          <w:rFonts w:ascii="Cambria Math" w:eastAsia="Cambria Math" w:hAnsi="Cambria Math"/>
        </w:rPr>
        <w:t>𝛽</w:t>
      </w:r>
      <w:r>
        <w:t>7(KIn)</w:t>
      </w:r>
      <w:r>
        <w:rPr>
          <w:spacing w:val="5"/>
        </w:rPr>
        <w:t xml:space="preserve"> </w:t>
      </w:r>
      <w:r>
        <w:t>+</w:t>
      </w:r>
    </w:p>
    <w:p w:rsidR="00970C78" w:rsidRDefault="00C83EC2">
      <w:pPr>
        <w:pStyle w:val="BodyText"/>
        <w:ind w:left="119"/>
      </w:pPr>
      <w:r>
        <w:t>€</w:t>
      </w:r>
    </w:p>
    <w:p w:rsidR="00970C78" w:rsidRDefault="00970C78">
      <w:pPr>
        <w:pStyle w:val="BodyText"/>
        <w:spacing w:before="11"/>
        <w:rPr>
          <w:sz w:val="23"/>
        </w:rPr>
      </w:pPr>
    </w:p>
    <w:p w:rsidR="00970C78" w:rsidRDefault="00C83EC2">
      <w:pPr>
        <w:pStyle w:val="BodyText"/>
        <w:ind w:left="119"/>
      </w:pPr>
      <w:r>
        <w:t>Keterangan:</w:t>
      </w:r>
    </w:p>
    <w:p w:rsidR="00970C78" w:rsidRDefault="00C83EC2">
      <w:pPr>
        <w:pStyle w:val="BodyText"/>
        <w:ind w:left="119" w:right="119"/>
        <w:jc w:val="both"/>
      </w:pPr>
      <w:r>
        <w:t>TAV : Penghindaran pajak; Pinj : Pinjaman Hubungan Istimewa;</w:t>
      </w:r>
      <w:r>
        <w:rPr>
          <w:spacing w:val="1"/>
        </w:rPr>
        <w:t xml:space="preserve"> </w:t>
      </w:r>
      <w:r>
        <w:t>Pem : Pembelian Hubungan Istimewa;</w:t>
      </w:r>
      <w:r>
        <w:rPr>
          <w:spacing w:val="1"/>
        </w:rPr>
        <w:t xml:space="preserve"> </w:t>
      </w:r>
      <w:r>
        <w:t>Penju : Penjualan Hubungan Istimewa; KI : Kepemilikan Institusional; KIn : Kepemilikan Independen;</w:t>
      </w:r>
      <w:r>
        <w:rPr>
          <w:spacing w:val="1"/>
        </w:rPr>
        <w:t xml:space="preserve"> </w:t>
      </w:r>
      <w:r>
        <w:t>€ :</w:t>
      </w:r>
      <w:r>
        <w:rPr>
          <w:spacing w:val="1"/>
        </w:rPr>
        <w:t xml:space="preserve"> </w:t>
      </w:r>
      <w:r>
        <w:t>Error</w:t>
      </w:r>
    </w:p>
    <w:p w:rsidR="00970C78" w:rsidRDefault="00970C78">
      <w:pPr>
        <w:pStyle w:val="BodyText"/>
        <w:spacing w:before="5"/>
      </w:pPr>
    </w:p>
    <w:p w:rsidR="00970C78" w:rsidRDefault="00C83EC2">
      <w:pPr>
        <w:pStyle w:val="Heading1"/>
        <w:numPr>
          <w:ilvl w:val="2"/>
          <w:numId w:val="6"/>
        </w:numPr>
        <w:tabs>
          <w:tab w:val="left" w:pos="660"/>
        </w:tabs>
        <w:spacing w:line="274" w:lineRule="exact"/>
      </w:pPr>
      <w:r>
        <w:t>Uji</w:t>
      </w:r>
      <w:r>
        <w:rPr>
          <w:spacing w:val="-2"/>
        </w:rPr>
        <w:t xml:space="preserve"> </w:t>
      </w:r>
      <w:r>
        <w:t>Regresi</w:t>
      </w:r>
    </w:p>
    <w:p w:rsidR="00970C78" w:rsidRDefault="00C83EC2">
      <w:pPr>
        <w:pStyle w:val="BodyText"/>
        <w:ind w:left="119" w:right="118" w:firstLine="720"/>
        <w:jc w:val="both"/>
      </w:pPr>
      <w:r>
        <w:t>Menurut (Basuki, 2016) mengatakan bahwa uji asumsi klasik yang digunakan dalam regresi linier</w:t>
      </w:r>
      <w:r>
        <w:rPr>
          <w:spacing w:val="1"/>
        </w:rPr>
        <w:t xml:space="preserve"> </w:t>
      </w:r>
      <w:r>
        <w:t>dengan</w:t>
      </w:r>
      <w:r>
        <w:rPr>
          <w:spacing w:val="1"/>
        </w:rPr>
        <w:t xml:space="preserve"> </w:t>
      </w:r>
      <w:r>
        <w:t>pendekatan</w:t>
      </w:r>
      <w:r>
        <w:rPr>
          <w:spacing w:val="1"/>
        </w:rPr>
        <w:t xml:space="preserve"> </w:t>
      </w:r>
      <w:r>
        <w:rPr>
          <w:i/>
        </w:rPr>
        <w:t>Ordinary</w:t>
      </w:r>
      <w:r>
        <w:rPr>
          <w:i/>
          <w:spacing w:val="1"/>
        </w:rPr>
        <w:t xml:space="preserve"> </w:t>
      </w:r>
      <w:r>
        <w:rPr>
          <w:i/>
        </w:rPr>
        <w:t>Least</w:t>
      </w:r>
      <w:r>
        <w:rPr>
          <w:i/>
          <w:spacing w:val="1"/>
        </w:rPr>
        <w:t xml:space="preserve"> </w:t>
      </w:r>
      <w:r>
        <w:rPr>
          <w:i/>
        </w:rPr>
        <w:t>Squared</w:t>
      </w:r>
      <w:r>
        <w:rPr>
          <w:i/>
          <w:spacing w:val="1"/>
        </w:rPr>
        <w:t xml:space="preserve"> </w:t>
      </w:r>
      <w:r>
        <w:t>(OLS)</w:t>
      </w:r>
      <w:r>
        <w:rPr>
          <w:spacing w:val="1"/>
        </w:rPr>
        <w:t xml:space="preserve"> </w:t>
      </w:r>
      <w:r>
        <w:t>meliputi</w:t>
      </w:r>
      <w:r>
        <w:rPr>
          <w:spacing w:val="1"/>
        </w:rPr>
        <w:t xml:space="preserve"> </w:t>
      </w:r>
      <w:r>
        <w:t>uji</w:t>
      </w:r>
      <w:r>
        <w:rPr>
          <w:spacing w:val="1"/>
        </w:rPr>
        <w:t xml:space="preserve"> </w:t>
      </w:r>
      <w:r>
        <w:t>Linieritas,</w:t>
      </w:r>
      <w:r>
        <w:rPr>
          <w:spacing w:val="61"/>
        </w:rPr>
        <w:t xml:space="preserve"> </w:t>
      </w:r>
      <w:r>
        <w:t>Autokorelasi,</w:t>
      </w:r>
      <w:r>
        <w:rPr>
          <w:spacing w:val="1"/>
        </w:rPr>
        <w:t xml:space="preserve"> </w:t>
      </w:r>
      <w:r>
        <w:t>Heteroskedastisitas,</w:t>
      </w:r>
      <w:r>
        <w:rPr>
          <w:spacing w:val="-1"/>
        </w:rPr>
        <w:t xml:space="preserve"> </w:t>
      </w:r>
      <w:r>
        <w:t>Multikolinieritas dan Normalitas.</w:t>
      </w:r>
    </w:p>
    <w:p w:rsidR="00970C78" w:rsidRDefault="00970C78">
      <w:pPr>
        <w:jc w:val="both"/>
        <w:sectPr w:rsidR="00970C78">
          <w:pgSz w:w="11920" w:h="16850"/>
          <w:pgMar w:top="1260" w:right="660" w:bottom="280" w:left="620" w:header="720" w:footer="720" w:gutter="0"/>
          <w:cols w:space="720"/>
        </w:sectPr>
      </w:pPr>
    </w:p>
    <w:p w:rsidR="00970C78" w:rsidRDefault="00C83EC2">
      <w:pPr>
        <w:pStyle w:val="Heading1"/>
        <w:numPr>
          <w:ilvl w:val="3"/>
          <w:numId w:val="4"/>
        </w:numPr>
        <w:tabs>
          <w:tab w:val="left" w:pos="840"/>
        </w:tabs>
        <w:spacing w:before="77" w:line="274" w:lineRule="exact"/>
      </w:pPr>
      <w:r>
        <w:lastRenderedPageBreak/>
        <w:t>Uji</w:t>
      </w:r>
      <w:r>
        <w:rPr>
          <w:spacing w:val="-3"/>
        </w:rPr>
        <w:t xml:space="preserve"> </w:t>
      </w:r>
      <w:r>
        <w:t>Normalitas</w:t>
      </w:r>
    </w:p>
    <w:p w:rsidR="00970C78" w:rsidRDefault="00C83EC2">
      <w:pPr>
        <w:pStyle w:val="BodyText"/>
        <w:ind w:left="119" w:firstLine="720"/>
      </w:pPr>
      <w:r>
        <w:t>Asumsi</w:t>
      </w:r>
      <w:r>
        <w:rPr>
          <w:spacing w:val="48"/>
        </w:rPr>
        <w:t xml:space="preserve"> </w:t>
      </w:r>
      <w:r>
        <w:t>normalitas</w:t>
      </w:r>
      <w:r>
        <w:rPr>
          <w:spacing w:val="48"/>
        </w:rPr>
        <w:t xml:space="preserve"> </w:t>
      </w:r>
      <w:r>
        <w:t>menguji</w:t>
      </w:r>
      <w:r>
        <w:rPr>
          <w:spacing w:val="49"/>
        </w:rPr>
        <w:t xml:space="preserve"> </w:t>
      </w:r>
      <w:r>
        <w:t>apakah</w:t>
      </w:r>
      <w:r>
        <w:rPr>
          <w:spacing w:val="48"/>
        </w:rPr>
        <w:t xml:space="preserve"> </w:t>
      </w:r>
      <w:r>
        <w:t>model</w:t>
      </w:r>
      <w:r>
        <w:rPr>
          <w:spacing w:val="49"/>
        </w:rPr>
        <w:t xml:space="preserve"> </w:t>
      </w:r>
      <w:r>
        <w:t>regresi</w:t>
      </w:r>
      <w:r>
        <w:rPr>
          <w:spacing w:val="49"/>
        </w:rPr>
        <w:t xml:space="preserve"> </w:t>
      </w:r>
      <w:r>
        <w:t>berdistribusi</w:t>
      </w:r>
      <w:r>
        <w:rPr>
          <w:spacing w:val="48"/>
        </w:rPr>
        <w:t xml:space="preserve"> </w:t>
      </w:r>
      <w:r>
        <w:t>normal.</w:t>
      </w:r>
      <w:r>
        <w:rPr>
          <w:spacing w:val="49"/>
        </w:rPr>
        <w:t xml:space="preserve"> </w:t>
      </w:r>
      <w:r>
        <w:t>Uji</w:t>
      </w:r>
      <w:r>
        <w:rPr>
          <w:spacing w:val="49"/>
        </w:rPr>
        <w:t xml:space="preserve"> </w:t>
      </w:r>
      <w:r>
        <w:t>normalitas</w:t>
      </w:r>
      <w:r>
        <w:rPr>
          <w:spacing w:val="48"/>
        </w:rPr>
        <w:t xml:space="preserve"> </w:t>
      </w:r>
      <w:r>
        <w:t>biasanya</w:t>
      </w:r>
      <w:r>
        <w:rPr>
          <w:spacing w:val="-57"/>
        </w:rPr>
        <w:t xml:space="preserve"> </w:t>
      </w:r>
      <w:r>
        <w:t>digunakan</w:t>
      </w:r>
      <w:r>
        <w:rPr>
          <w:spacing w:val="-1"/>
        </w:rPr>
        <w:t xml:space="preserve"> </w:t>
      </w:r>
      <w:r>
        <w:t>untuk mengukur</w:t>
      </w:r>
      <w:r>
        <w:rPr>
          <w:spacing w:val="-1"/>
        </w:rPr>
        <w:t xml:space="preserve"> </w:t>
      </w:r>
      <w:r>
        <w:t>data berskala</w:t>
      </w:r>
      <w:r>
        <w:rPr>
          <w:spacing w:val="-1"/>
        </w:rPr>
        <w:t xml:space="preserve"> </w:t>
      </w:r>
      <w:r>
        <w:t>ordinal, interval, ataupun</w:t>
      </w:r>
      <w:r>
        <w:rPr>
          <w:spacing w:val="1"/>
        </w:rPr>
        <w:t xml:space="preserve"> </w:t>
      </w:r>
      <w:r>
        <w:t>rasio. Hipotesis</w:t>
      </w:r>
      <w:r>
        <w:rPr>
          <w:spacing w:val="1"/>
        </w:rPr>
        <w:t xml:space="preserve"> </w:t>
      </w:r>
      <w:r>
        <w:t>yang</w:t>
      </w:r>
      <w:r>
        <w:rPr>
          <w:spacing w:val="-3"/>
        </w:rPr>
        <w:t xml:space="preserve"> </w:t>
      </w:r>
      <w:r>
        <w:t>diajukan:</w:t>
      </w:r>
    </w:p>
    <w:p w:rsidR="00970C78" w:rsidRDefault="00C83EC2">
      <w:pPr>
        <w:pStyle w:val="BodyText"/>
        <w:ind w:left="119" w:right="3795"/>
      </w:pPr>
      <w:r>
        <w:t>H0: distribusi residual normal; Ha: distribusi residual tidak normal</w:t>
      </w:r>
      <w:r>
        <w:rPr>
          <w:spacing w:val="1"/>
        </w:rPr>
        <w:t xml:space="preserve"> </w:t>
      </w:r>
      <w:r>
        <w:t>Pengujian</w:t>
      </w:r>
      <w:r>
        <w:rPr>
          <w:spacing w:val="-2"/>
        </w:rPr>
        <w:t xml:space="preserve"> </w:t>
      </w:r>
      <w:r>
        <w:t>menggunakan Jarque</w:t>
      </w:r>
      <w:r>
        <w:rPr>
          <w:spacing w:val="-4"/>
        </w:rPr>
        <w:t xml:space="preserve"> </w:t>
      </w:r>
      <w:r>
        <w:t>Bera</w:t>
      </w:r>
      <w:r>
        <w:rPr>
          <w:spacing w:val="-2"/>
        </w:rPr>
        <w:t xml:space="preserve"> </w:t>
      </w:r>
      <w:r>
        <w:t>dengan</w:t>
      </w:r>
      <w:r>
        <w:rPr>
          <w:spacing w:val="-2"/>
        </w:rPr>
        <w:t xml:space="preserve"> </w:t>
      </w:r>
      <w:r>
        <w:t>pengambilan</w:t>
      </w:r>
      <w:r>
        <w:rPr>
          <w:spacing w:val="-2"/>
        </w:rPr>
        <w:t xml:space="preserve"> </w:t>
      </w:r>
      <w:r>
        <w:t>keputusan:</w:t>
      </w:r>
    </w:p>
    <w:p w:rsidR="00970C78" w:rsidRDefault="00C83EC2">
      <w:pPr>
        <w:pStyle w:val="BodyText"/>
        <w:ind w:left="119"/>
      </w:pPr>
      <w:r>
        <w:t>Jika</w:t>
      </w:r>
      <w:r>
        <w:rPr>
          <w:spacing w:val="-1"/>
        </w:rPr>
        <w:t xml:space="preserve"> </w:t>
      </w:r>
      <w:r>
        <w:t>p-value dari</w:t>
      </w:r>
      <w:r>
        <w:rPr>
          <w:spacing w:val="-1"/>
        </w:rPr>
        <w:t xml:space="preserve"> </w:t>
      </w:r>
      <w:r>
        <w:t>jarque</w:t>
      </w:r>
      <w:r>
        <w:rPr>
          <w:spacing w:val="-2"/>
        </w:rPr>
        <w:t xml:space="preserve"> </w:t>
      </w:r>
      <w:r>
        <w:t>bera</w:t>
      </w:r>
      <w:r>
        <w:rPr>
          <w:spacing w:val="-2"/>
        </w:rPr>
        <w:t xml:space="preserve"> </w:t>
      </w:r>
      <w:r>
        <w:t>≤</w:t>
      </w:r>
      <w:r>
        <w:rPr>
          <w:spacing w:val="-1"/>
        </w:rPr>
        <w:t xml:space="preserve"> </w:t>
      </w:r>
      <w:r>
        <w:t>0,05 maka</w:t>
      </w:r>
      <w:r>
        <w:rPr>
          <w:spacing w:val="-1"/>
        </w:rPr>
        <w:t xml:space="preserve"> </w:t>
      </w:r>
      <w:r>
        <w:t>H0</w:t>
      </w:r>
      <w:r>
        <w:rPr>
          <w:spacing w:val="-2"/>
        </w:rPr>
        <w:t xml:space="preserve"> </w:t>
      </w:r>
      <w:r>
        <w:t>ditolak dan</w:t>
      </w:r>
    </w:p>
    <w:p w:rsidR="00970C78" w:rsidRDefault="00C83EC2">
      <w:pPr>
        <w:pStyle w:val="BodyText"/>
        <w:ind w:left="119"/>
      </w:pPr>
      <w:r>
        <w:t>jika</w:t>
      </w:r>
      <w:r>
        <w:rPr>
          <w:spacing w:val="-2"/>
        </w:rPr>
        <w:t xml:space="preserve"> </w:t>
      </w:r>
      <w:r>
        <w:t>p-value dari jarque</w:t>
      </w:r>
      <w:r>
        <w:rPr>
          <w:spacing w:val="-2"/>
        </w:rPr>
        <w:t xml:space="preserve"> </w:t>
      </w:r>
      <w:r>
        <w:t>bera</w:t>
      </w:r>
      <w:r>
        <w:rPr>
          <w:spacing w:val="-2"/>
        </w:rPr>
        <w:t xml:space="preserve"> </w:t>
      </w:r>
      <w:r>
        <w:t>&gt;</w:t>
      </w:r>
      <w:r>
        <w:rPr>
          <w:spacing w:val="-1"/>
        </w:rPr>
        <w:t xml:space="preserve"> </w:t>
      </w:r>
      <w:r>
        <w:t>0,05</w:t>
      </w:r>
      <w:r>
        <w:rPr>
          <w:spacing w:val="1"/>
        </w:rPr>
        <w:t xml:space="preserve"> </w:t>
      </w:r>
      <w:r>
        <w:t>maka</w:t>
      </w:r>
      <w:r>
        <w:rPr>
          <w:spacing w:val="-2"/>
        </w:rPr>
        <w:t xml:space="preserve"> </w:t>
      </w:r>
      <w:r>
        <w:t>H0 diterima</w:t>
      </w:r>
      <w:r>
        <w:rPr>
          <w:spacing w:val="-1"/>
        </w:rPr>
        <w:t xml:space="preserve"> </w:t>
      </w:r>
      <w:r>
        <w:t>(Jarque</w:t>
      </w:r>
      <w:r>
        <w:rPr>
          <w:spacing w:val="-2"/>
        </w:rPr>
        <w:t xml:space="preserve"> </w:t>
      </w:r>
      <w:r>
        <w:t>dan Bera, 1980).</w:t>
      </w:r>
    </w:p>
    <w:p w:rsidR="00970C78" w:rsidRDefault="00970C78">
      <w:pPr>
        <w:pStyle w:val="BodyText"/>
        <w:spacing w:before="3"/>
      </w:pPr>
    </w:p>
    <w:p w:rsidR="00970C78" w:rsidRDefault="00C83EC2">
      <w:pPr>
        <w:pStyle w:val="Heading1"/>
        <w:numPr>
          <w:ilvl w:val="3"/>
          <w:numId w:val="4"/>
        </w:numPr>
        <w:tabs>
          <w:tab w:val="left" w:pos="840"/>
        </w:tabs>
        <w:spacing w:line="274" w:lineRule="exact"/>
      </w:pPr>
      <w:r>
        <w:t>Uji</w:t>
      </w:r>
      <w:r>
        <w:rPr>
          <w:spacing w:val="-4"/>
        </w:rPr>
        <w:t xml:space="preserve"> </w:t>
      </w:r>
      <w:r>
        <w:t>Multikolinearitas</w:t>
      </w:r>
    </w:p>
    <w:p w:rsidR="00970C78" w:rsidRDefault="00C83EC2">
      <w:pPr>
        <w:pStyle w:val="BodyText"/>
        <w:ind w:left="119" w:right="120" w:firstLine="720"/>
        <w:jc w:val="both"/>
      </w:pPr>
      <w:r>
        <w:t>Multikolinearitas memiliki arti bahwa terdapat hubungan linier yang "sempurna" atau tepat di antara</w:t>
      </w:r>
      <w:r>
        <w:rPr>
          <w:spacing w:val="-57"/>
        </w:rPr>
        <w:t xml:space="preserve"> </w:t>
      </w:r>
      <w:r>
        <w:t>beberapa atau semua variabel penjelas dari model regresi. Asumsi Multikolinearitas untuk menunjukkan</w:t>
      </w:r>
      <w:r>
        <w:rPr>
          <w:spacing w:val="1"/>
        </w:rPr>
        <w:t xml:space="preserve"> </w:t>
      </w:r>
      <w:r>
        <w:t>bahwa antara variabel independen tidak boleh berhubungan langsung karna dapat menyebabkan koefisien</w:t>
      </w:r>
      <w:r>
        <w:rPr>
          <w:spacing w:val="1"/>
        </w:rPr>
        <w:t xml:space="preserve"> </w:t>
      </w:r>
      <w:r>
        <w:t>pengaruh</w:t>
      </w:r>
      <w:r>
        <w:rPr>
          <w:spacing w:val="-1"/>
        </w:rPr>
        <w:t xml:space="preserve"> </w:t>
      </w:r>
      <w:r>
        <w:t>akan</w:t>
      </w:r>
      <w:r>
        <w:rPr>
          <w:spacing w:val="-1"/>
        </w:rPr>
        <w:t xml:space="preserve"> </w:t>
      </w:r>
      <w:r>
        <w:t>kecil dan</w:t>
      </w:r>
      <w:r>
        <w:rPr>
          <w:spacing w:val="1"/>
        </w:rPr>
        <w:t xml:space="preserve"> </w:t>
      </w:r>
      <w:r>
        <w:t>nilai</w:t>
      </w:r>
      <w:r>
        <w:rPr>
          <w:spacing w:val="-1"/>
        </w:rPr>
        <w:t xml:space="preserve"> </w:t>
      </w:r>
      <w:r>
        <w:t>statistic</w:t>
      </w:r>
      <w:r>
        <w:rPr>
          <w:spacing w:val="-2"/>
        </w:rPr>
        <w:t xml:space="preserve"> </w:t>
      </w:r>
      <w:r>
        <w:t>akan rendah</w:t>
      </w:r>
      <w:r>
        <w:rPr>
          <w:spacing w:val="1"/>
        </w:rPr>
        <w:t xml:space="preserve"> </w:t>
      </w:r>
      <w:r>
        <w:t>sehingga tidak signifikan.</w:t>
      </w:r>
      <w:r>
        <w:rPr>
          <w:spacing w:val="-1"/>
        </w:rPr>
        <w:t xml:space="preserve"> </w:t>
      </w:r>
      <w:r>
        <w:t>Hipotesis</w:t>
      </w:r>
      <w:r>
        <w:rPr>
          <w:spacing w:val="1"/>
        </w:rPr>
        <w:t xml:space="preserve"> </w:t>
      </w:r>
      <w:r>
        <w:t>yang</w:t>
      </w:r>
      <w:r>
        <w:rPr>
          <w:spacing w:val="-3"/>
        </w:rPr>
        <w:t xml:space="preserve"> </w:t>
      </w:r>
      <w:r>
        <w:t>diajukan:</w:t>
      </w:r>
    </w:p>
    <w:p w:rsidR="00970C78" w:rsidRDefault="00C83EC2">
      <w:pPr>
        <w:pStyle w:val="BodyText"/>
        <w:ind w:left="119"/>
        <w:jc w:val="both"/>
      </w:pPr>
      <w:r>
        <w:t>H0:</w:t>
      </w:r>
      <w:r>
        <w:rPr>
          <w:spacing w:val="-2"/>
        </w:rPr>
        <w:t xml:space="preserve"> </w:t>
      </w:r>
      <w:r>
        <w:t>tidak</w:t>
      </w:r>
      <w:r>
        <w:rPr>
          <w:spacing w:val="-2"/>
        </w:rPr>
        <w:t xml:space="preserve"> </w:t>
      </w:r>
      <w:r>
        <w:t>ada</w:t>
      </w:r>
      <w:r>
        <w:rPr>
          <w:spacing w:val="-2"/>
        </w:rPr>
        <w:t xml:space="preserve"> </w:t>
      </w:r>
      <w:r>
        <w:t>multikolinearitas;</w:t>
      </w:r>
      <w:r>
        <w:rPr>
          <w:spacing w:val="-1"/>
        </w:rPr>
        <w:t xml:space="preserve"> </w:t>
      </w:r>
      <w:r>
        <w:t>Ha: ada</w:t>
      </w:r>
      <w:r>
        <w:rPr>
          <w:spacing w:val="-2"/>
        </w:rPr>
        <w:t xml:space="preserve"> </w:t>
      </w:r>
      <w:r>
        <w:t>multikolinearitas</w:t>
      </w:r>
    </w:p>
    <w:p w:rsidR="00970C78" w:rsidRDefault="00C83EC2">
      <w:pPr>
        <w:pStyle w:val="BodyText"/>
        <w:ind w:left="119" w:right="1416"/>
        <w:jc w:val="both"/>
      </w:pPr>
      <w:r>
        <w:t>Pengujian menggunakan Nilai R2 (Determinasi Ganda) tinggi dengan pengambilan keputusan:</w:t>
      </w:r>
      <w:r>
        <w:rPr>
          <w:spacing w:val="-57"/>
        </w:rPr>
        <w:t xml:space="preserve"> </w:t>
      </w:r>
      <w:r>
        <w:t>jika</w:t>
      </w:r>
      <w:r>
        <w:rPr>
          <w:spacing w:val="-1"/>
        </w:rPr>
        <w:t xml:space="preserve"> </w:t>
      </w:r>
      <w:r>
        <w:t>Nilai R2 ≤ 0,80</w:t>
      </w:r>
      <w:r>
        <w:rPr>
          <w:spacing w:val="-1"/>
        </w:rPr>
        <w:t xml:space="preserve"> </w:t>
      </w:r>
      <w:r>
        <w:t>maka</w:t>
      </w:r>
      <w:r>
        <w:rPr>
          <w:spacing w:val="-2"/>
        </w:rPr>
        <w:t xml:space="preserve"> </w:t>
      </w:r>
      <w:r>
        <w:t>H0</w:t>
      </w:r>
      <w:r>
        <w:rPr>
          <w:spacing w:val="-1"/>
        </w:rPr>
        <w:t xml:space="preserve"> </w:t>
      </w:r>
      <w:r>
        <w:t>diterima</w:t>
      </w:r>
      <w:r>
        <w:rPr>
          <w:spacing w:val="-1"/>
        </w:rPr>
        <w:t xml:space="preserve"> </w:t>
      </w:r>
      <w:r>
        <w:t>dan jika</w:t>
      </w:r>
      <w:r>
        <w:rPr>
          <w:spacing w:val="-1"/>
        </w:rPr>
        <w:t xml:space="preserve"> </w:t>
      </w:r>
      <w:r>
        <w:t>Nilai R2 &gt;</w:t>
      </w:r>
      <w:r>
        <w:rPr>
          <w:spacing w:val="-1"/>
        </w:rPr>
        <w:t xml:space="preserve"> </w:t>
      </w:r>
      <w:r>
        <w:t>0,80 maka</w:t>
      </w:r>
      <w:r>
        <w:rPr>
          <w:spacing w:val="-2"/>
        </w:rPr>
        <w:t xml:space="preserve"> </w:t>
      </w:r>
      <w:r>
        <w:t>H0 ditolak.</w:t>
      </w:r>
    </w:p>
    <w:p w:rsidR="00970C78" w:rsidRDefault="00970C78">
      <w:pPr>
        <w:pStyle w:val="BodyText"/>
        <w:spacing w:before="3"/>
      </w:pPr>
    </w:p>
    <w:p w:rsidR="00970C78" w:rsidRDefault="00C83EC2">
      <w:pPr>
        <w:pStyle w:val="Heading1"/>
        <w:numPr>
          <w:ilvl w:val="3"/>
          <w:numId w:val="4"/>
        </w:numPr>
        <w:tabs>
          <w:tab w:val="left" w:pos="840"/>
        </w:tabs>
        <w:spacing w:line="274" w:lineRule="exact"/>
      </w:pPr>
      <w:r>
        <w:t>Uji</w:t>
      </w:r>
      <w:r>
        <w:rPr>
          <w:spacing w:val="-3"/>
        </w:rPr>
        <w:t xml:space="preserve"> </w:t>
      </w:r>
      <w:r>
        <w:t>Heterokedasitas</w:t>
      </w:r>
    </w:p>
    <w:p w:rsidR="00970C78" w:rsidRDefault="00C83EC2">
      <w:pPr>
        <w:pStyle w:val="BodyText"/>
        <w:ind w:left="119" w:right="121" w:firstLine="720"/>
        <w:jc w:val="both"/>
      </w:pPr>
      <w:r>
        <w:t>Asumsi heteroskedastisitas untuk menguji apakah terjadi ketidaksamaan variance dari residual satu</w:t>
      </w:r>
      <w:r>
        <w:rPr>
          <w:spacing w:val="1"/>
        </w:rPr>
        <w:t xml:space="preserve"> </w:t>
      </w:r>
      <w:r>
        <w:t>pengamatan dengan pengamatan lainnya dalam model regresi. Jika variance dari residual satu pengamatan</w:t>
      </w:r>
      <w:r>
        <w:rPr>
          <w:spacing w:val="1"/>
        </w:rPr>
        <w:t xml:space="preserve"> </w:t>
      </w:r>
      <w:r>
        <w:t>dengan</w:t>
      </w:r>
      <w:r>
        <w:rPr>
          <w:spacing w:val="1"/>
        </w:rPr>
        <w:t xml:space="preserve"> </w:t>
      </w:r>
      <w:r>
        <w:t>pengamatan</w:t>
      </w:r>
      <w:r>
        <w:rPr>
          <w:spacing w:val="1"/>
        </w:rPr>
        <w:t xml:space="preserve"> </w:t>
      </w:r>
      <w:r>
        <w:t>lainnya</w:t>
      </w:r>
      <w:r>
        <w:rPr>
          <w:spacing w:val="1"/>
        </w:rPr>
        <w:t xml:space="preserve"> </w:t>
      </w:r>
      <w:r>
        <w:t>tetap,</w:t>
      </w:r>
      <w:r>
        <w:rPr>
          <w:spacing w:val="1"/>
        </w:rPr>
        <w:t xml:space="preserve"> </w:t>
      </w:r>
      <w:r>
        <w:t>maka</w:t>
      </w:r>
      <w:r>
        <w:rPr>
          <w:spacing w:val="1"/>
        </w:rPr>
        <w:t xml:space="preserve"> </w:t>
      </w:r>
      <w:r>
        <w:t>disebut</w:t>
      </w:r>
      <w:r>
        <w:rPr>
          <w:spacing w:val="1"/>
        </w:rPr>
        <w:t xml:space="preserve"> </w:t>
      </w:r>
      <w:r>
        <w:t>homoskedastisitas,</w:t>
      </w:r>
      <w:r>
        <w:rPr>
          <w:spacing w:val="1"/>
        </w:rPr>
        <w:t xml:space="preserve"> </w:t>
      </w:r>
      <w:r>
        <w:t>apabila</w:t>
      </w:r>
      <w:r>
        <w:rPr>
          <w:spacing w:val="1"/>
        </w:rPr>
        <w:t xml:space="preserve"> </w:t>
      </w:r>
      <w:r>
        <w:t>berbeda</w:t>
      </w:r>
      <w:r>
        <w:rPr>
          <w:spacing w:val="1"/>
        </w:rPr>
        <w:t xml:space="preserve"> </w:t>
      </w:r>
      <w:r>
        <w:t>maka</w:t>
      </w:r>
      <w:r>
        <w:rPr>
          <w:spacing w:val="1"/>
        </w:rPr>
        <w:t xml:space="preserve"> </w:t>
      </w:r>
      <w:r>
        <w:t>disebut</w:t>
      </w:r>
      <w:r>
        <w:rPr>
          <w:spacing w:val="1"/>
        </w:rPr>
        <w:t xml:space="preserve"> </w:t>
      </w:r>
      <w:r>
        <w:t>heteroskedastisitas.</w:t>
      </w:r>
    </w:p>
    <w:p w:rsidR="00970C78" w:rsidRDefault="00C83EC2">
      <w:pPr>
        <w:pStyle w:val="BodyText"/>
        <w:ind w:left="119" w:right="121" w:firstLine="720"/>
        <w:jc w:val="both"/>
      </w:pPr>
      <w:r>
        <w:t>Terdapat beberapa metode dalam melakukan uji heteroskedastisitas, di antaranya: Park test, Glejser</w:t>
      </w:r>
      <w:r>
        <w:rPr>
          <w:spacing w:val="1"/>
        </w:rPr>
        <w:t xml:space="preserve"> </w:t>
      </w:r>
      <w:r>
        <w:t>test, Spearman’s Rank Correlation test, Goldfeld-Quandt test, BPG test, White test, dan Koenker–Bassett</w:t>
      </w:r>
      <w:r>
        <w:rPr>
          <w:spacing w:val="1"/>
        </w:rPr>
        <w:t xml:space="preserve"> </w:t>
      </w:r>
      <w:r>
        <w:t>test</w:t>
      </w:r>
      <w:r>
        <w:rPr>
          <w:spacing w:val="-1"/>
        </w:rPr>
        <w:t xml:space="preserve"> </w:t>
      </w:r>
      <w:r>
        <w:t>(Gujarati, 2003). Hipotesis</w:t>
      </w:r>
      <w:r>
        <w:rPr>
          <w:spacing w:val="2"/>
        </w:rPr>
        <w:t xml:space="preserve"> </w:t>
      </w:r>
      <w:r>
        <w:t>yang</w:t>
      </w:r>
      <w:r>
        <w:rPr>
          <w:spacing w:val="-3"/>
        </w:rPr>
        <w:t xml:space="preserve"> </w:t>
      </w:r>
      <w:r>
        <w:t>diajukan:</w:t>
      </w:r>
    </w:p>
    <w:p w:rsidR="00970C78" w:rsidRDefault="00C83EC2">
      <w:pPr>
        <w:pStyle w:val="BodyText"/>
        <w:ind w:left="119"/>
      </w:pPr>
      <w:r>
        <w:t>H0:</w:t>
      </w:r>
      <w:r>
        <w:rPr>
          <w:spacing w:val="-2"/>
        </w:rPr>
        <w:t xml:space="preserve"> </w:t>
      </w:r>
      <w:r>
        <w:t>tidak</w:t>
      </w:r>
      <w:r>
        <w:rPr>
          <w:spacing w:val="-1"/>
        </w:rPr>
        <w:t xml:space="preserve"> </w:t>
      </w:r>
      <w:r>
        <w:t>ada</w:t>
      </w:r>
      <w:r>
        <w:rPr>
          <w:spacing w:val="-2"/>
        </w:rPr>
        <w:t xml:space="preserve"> </w:t>
      </w:r>
      <w:r>
        <w:t>heteroskedastisitas;</w:t>
      </w:r>
      <w:r>
        <w:rPr>
          <w:spacing w:val="-1"/>
        </w:rPr>
        <w:t xml:space="preserve"> </w:t>
      </w:r>
      <w:r>
        <w:t>Ha:</w:t>
      </w:r>
      <w:r>
        <w:rPr>
          <w:spacing w:val="-1"/>
        </w:rPr>
        <w:t xml:space="preserve"> </w:t>
      </w:r>
      <w:r>
        <w:t>ada</w:t>
      </w:r>
      <w:r>
        <w:rPr>
          <w:spacing w:val="-3"/>
        </w:rPr>
        <w:t xml:space="preserve"> </w:t>
      </w:r>
      <w:r>
        <w:t>heteroskedastisitas</w:t>
      </w:r>
    </w:p>
    <w:p w:rsidR="00970C78" w:rsidRDefault="00C83EC2">
      <w:pPr>
        <w:pStyle w:val="BodyText"/>
        <w:ind w:left="119"/>
      </w:pPr>
      <w:r>
        <w:t>Penguji</w:t>
      </w:r>
      <w:r>
        <w:rPr>
          <w:spacing w:val="-2"/>
        </w:rPr>
        <w:t xml:space="preserve"> </w:t>
      </w:r>
      <w:r>
        <w:t>menggunakan</w:t>
      </w:r>
      <w:r>
        <w:rPr>
          <w:spacing w:val="-1"/>
        </w:rPr>
        <w:t xml:space="preserve"> </w:t>
      </w:r>
      <w:r>
        <w:t>Uji</w:t>
      </w:r>
      <w:r>
        <w:rPr>
          <w:spacing w:val="-1"/>
        </w:rPr>
        <w:t xml:space="preserve"> </w:t>
      </w:r>
      <w:r>
        <w:t>Glejser</w:t>
      </w:r>
      <w:r>
        <w:rPr>
          <w:spacing w:val="-1"/>
        </w:rPr>
        <w:t xml:space="preserve"> </w:t>
      </w:r>
      <w:r>
        <w:t>(Glejser</w:t>
      </w:r>
      <w:r>
        <w:rPr>
          <w:spacing w:val="-2"/>
        </w:rPr>
        <w:t xml:space="preserve"> </w:t>
      </w:r>
      <w:r>
        <w:t>test)</w:t>
      </w:r>
      <w:r>
        <w:rPr>
          <w:spacing w:val="-1"/>
        </w:rPr>
        <w:t xml:space="preserve"> </w:t>
      </w:r>
      <w:r>
        <w:t>dengan</w:t>
      </w:r>
      <w:r>
        <w:rPr>
          <w:spacing w:val="-1"/>
        </w:rPr>
        <w:t xml:space="preserve"> </w:t>
      </w:r>
      <w:r>
        <w:t>pengambilan</w:t>
      </w:r>
      <w:r>
        <w:rPr>
          <w:spacing w:val="-1"/>
        </w:rPr>
        <w:t xml:space="preserve"> </w:t>
      </w:r>
      <w:r>
        <w:t>keputusan:</w:t>
      </w:r>
    </w:p>
    <w:p w:rsidR="00970C78" w:rsidRDefault="00C83EC2">
      <w:pPr>
        <w:pStyle w:val="BodyText"/>
        <w:ind w:left="119"/>
      </w:pPr>
      <w:r>
        <w:t>Jika</w:t>
      </w:r>
      <w:r>
        <w:rPr>
          <w:spacing w:val="-1"/>
        </w:rPr>
        <w:t xml:space="preserve"> </w:t>
      </w:r>
      <w:r>
        <w:t>Prob. &lt;</w:t>
      </w:r>
      <w:r>
        <w:rPr>
          <w:spacing w:val="-2"/>
        </w:rPr>
        <w:t xml:space="preserve"> </w:t>
      </w:r>
      <w:r>
        <w:t>0,05 maka</w:t>
      </w:r>
      <w:r>
        <w:rPr>
          <w:spacing w:val="-2"/>
        </w:rPr>
        <w:t xml:space="preserve"> </w:t>
      </w:r>
      <w:r>
        <w:t>H0</w:t>
      </w:r>
      <w:r>
        <w:rPr>
          <w:spacing w:val="-1"/>
        </w:rPr>
        <w:t xml:space="preserve"> </w:t>
      </w:r>
      <w:r>
        <w:t>ditolak dan jika</w:t>
      </w:r>
      <w:r>
        <w:rPr>
          <w:spacing w:val="-1"/>
        </w:rPr>
        <w:t xml:space="preserve"> </w:t>
      </w:r>
      <w:r>
        <w:t>Prob. Chi</w:t>
      </w:r>
      <w:r>
        <w:rPr>
          <w:spacing w:val="-1"/>
        </w:rPr>
        <w:t xml:space="preserve"> </w:t>
      </w:r>
      <w:r>
        <w:t>Square</w:t>
      </w:r>
      <w:r>
        <w:rPr>
          <w:spacing w:val="-2"/>
        </w:rPr>
        <w:t xml:space="preserve"> </w:t>
      </w:r>
      <w:r>
        <w:t>&gt;</w:t>
      </w:r>
      <w:r>
        <w:rPr>
          <w:spacing w:val="-1"/>
        </w:rPr>
        <w:t xml:space="preserve"> </w:t>
      </w:r>
      <w:r>
        <w:t>0,05 maka H0 diterima.</w:t>
      </w:r>
    </w:p>
    <w:p w:rsidR="00970C78" w:rsidRDefault="00970C78">
      <w:pPr>
        <w:pStyle w:val="BodyText"/>
        <w:spacing w:before="3"/>
      </w:pPr>
    </w:p>
    <w:p w:rsidR="00970C78" w:rsidRDefault="00C83EC2">
      <w:pPr>
        <w:pStyle w:val="Heading1"/>
        <w:numPr>
          <w:ilvl w:val="3"/>
          <w:numId w:val="4"/>
        </w:numPr>
        <w:tabs>
          <w:tab w:val="left" w:pos="840"/>
        </w:tabs>
        <w:spacing w:line="274" w:lineRule="exact"/>
      </w:pPr>
      <w:r>
        <w:t>Uji</w:t>
      </w:r>
      <w:r>
        <w:rPr>
          <w:spacing w:val="-1"/>
        </w:rPr>
        <w:t xml:space="preserve"> </w:t>
      </w:r>
      <w:r>
        <w:t>Auto</w:t>
      </w:r>
      <w:r>
        <w:rPr>
          <w:spacing w:val="-1"/>
        </w:rPr>
        <w:t xml:space="preserve"> </w:t>
      </w:r>
      <w:r>
        <w:t>Korelasi</w:t>
      </w:r>
    </w:p>
    <w:p w:rsidR="00970C78" w:rsidRDefault="00C83EC2">
      <w:pPr>
        <w:pStyle w:val="BodyText"/>
        <w:ind w:left="119" w:right="127" w:firstLine="720"/>
        <w:jc w:val="both"/>
      </w:pPr>
      <w:r>
        <w:t>Asumsi autokorelasi (serial korelasi) merupakan suatu keadaan di mana kesalahan penggangguan</w:t>
      </w:r>
      <w:r>
        <w:rPr>
          <w:spacing w:val="1"/>
        </w:rPr>
        <w:t xml:space="preserve"> </w:t>
      </w:r>
      <w:r>
        <w:t>dari</w:t>
      </w:r>
      <w:r>
        <w:rPr>
          <w:spacing w:val="-1"/>
        </w:rPr>
        <w:t xml:space="preserve"> </w:t>
      </w:r>
      <w:r>
        <w:t>periode</w:t>
      </w:r>
      <w:r>
        <w:rPr>
          <w:spacing w:val="-2"/>
        </w:rPr>
        <w:t xml:space="preserve"> </w:t>
      </w:r>
      <w:r>
        <w:t>tertentu</w:t>
      </w:r>
      <w:r>
        <w:rPr>
          <w:spacing w:val="-1"/>
        </w:rPr>
        <w:t xml:space="preserve"> </w:t>
      </w:r>
      <w:r>
        <w:t>(t) berkorelasi dengan</w:t>
      </w:r>
      <w:r>
        <w:rPr>
          <w:spacing w:val="-1"/>
        </w:rPr>
        <w:t xml:space="preserve"> </w:t>
      </w:r>
      <w:r>
        <w:t>kesalahan pengganggu</w:t>
      </w:r>
      <w:r>
        <w:rPr>
          <w:spacing w:val="-1"/>
        </w:rPr>
        <w:t xml:space="preserve"> </w:t>
      </w:r>
      <w:r>
        <w:t>dari periode</w:t>
      </w:r>
      <w:r>
        <w:rPr>
          <w:spacing w:val="-1"/>
        </w:rPr>
        <w:t xml:space="preserve"> </w:t>
      </w:r>
      <w:r>
        <w:t>sebelumnya</w:t>
      </w:r>
      <w:r>
        <w:rPr>
          <w:spacing w:val="-2"/>
        </w:rPr>
        <w:t xml:space="preserve"> </w:t>
      </w:r>
      <w:r>
        <w:t>(t-1).</w:t>
      </w:r>
    </w:p>
    <w:p w:rsidR="00970C78" w:rsidRDefault="00970C78">
      <w:pPr>
        <w:pStyle w:val="BodyText"/>
        <w:spacing w:before="3"/>
      </w:pPr>
    </w:p>
    <w:p w:rsidR="00970C78" w:rsidRDefault="00C83EC2">
      <w:pPr>
        <w:pStyle w:val="Heading1"/>
        <w:numPr>
          <w:ilvl w:val="2"/>
          <w:numId w:val="3"/>
        </w:numPr>
        <w:tabs>
          <w:tab w:val="left" w:pos="660"/>
        </w:tabs>
      </w:pPr>
      <w:r>
        <w:t>Uji</w:t>
      </w:r>
      <w:r>
        <w:rPr>
          <w:spacing w:val="-2"/>
        </w:rPr>
        <w:t xml:space="preserve"> </w:t>
      </w:r>
      <w:r>
        <w:t>Hipotesisi</w:t>
      </w:r>
    </w:p>
    <w:p w:rsidR="00970C78" w:rsidRDefault="00C83EC2">
      <w:pPr>
        <w:pStyle w:val="ListParagraph"/>
        <w:numPr>
          <w:ilvl w:val="3"/>
          <w:numId w:val="3"/>
        </w:numPr>
        <w:tabs>
          <w:tab w:val="left" w:pos="840"/>
        </w:tabs>
        <w:spacing w:line="274" w:lineRule="exact"/>
        <w:rPr>
          <w:b/>
          <w:sz w:val="24"/>
        </w:rPr>
      </w:pPr>
      <w:r>
        <w:rPr>
          <w:b/>
          <w:sz w:val="24"/>
        </w:rPr>
        <w:t>Uji</w:t>
      </w:r>
      <w:r>
        <w:rPr>
          <w:b/>
          <w:spacing w:val="-2"/>
          <w:sz w:val="24"/>
        </w:rPr>
        <w:t xml:space="preserve"> </w:t>
      </w:r>
      <w:r>
        <w:rPr>
          <w:b/>
          <w:sz w:val="24"/>
        </w:rPr>
        <w:t>Determinasi</w:t>
      </w:r>
      <w:r>
        <w:rPr>
          <w:b/>
          <w:spacing w:val="-2"/>
          <w:sz w:val="24"/>
        </w:rPr>
        <w:t xml:space="preserve"> </w:t>
      </w:r>
      <w:r>
        <w:rPr>
          <w:b/>
          <w:sz w:val="24"/>
        </w:rPr>
        <w:t>(Adjusted</w:t>
      </w:r>
      <w:r>
        <w:rPr>
          <w:b/>
          <w:spacing w:val="-2"/>
          <w:sz w:val="24"/>
        </w:rPr>
        <w:t xml:space="preserve"> </w:t>
      </w:r>
      <w:r>
        <w:rPr>
          <w:b/>
          <w:sz w:val="24"/>
        </w:rPr>
        <w:t>R2)</w:t>
      </w:r>
    </w:p>
    <w:p w:rsidR="00970C78" w:rsidRDefault="00C83EC2">
      <w:pPr>
        <w:pStyle w:val="BodyText"/>
        <w:ind w:left="119" w:right="124" w:firstLine="720"/>
        <w:jc w:val="both"/>
      </w:pPr>
      <w:r>
        <w:t>Uji determinasi digunakan untuk menguji seberapa besar variance dari variabel independen mampu</w:t>
      </w:r>
      <w:r>
        <w:rPr>
          <w:spacing w:val="1"/>
        </w:rPr>
        <w:t xml:space="preserve"> </w:t>
      </w:r>
      <w:r>
        <w:t>menjelaskan</w:t>
      </w:r>
      <w:r>
        <w:rPr>
          <w:spacing w:val="1"/>
        </w:rPr>
        <w:t xml:space="preserve"> </w:t>
      </w:r>
      <w:r>
        <w:t>variance</w:t>
      </w:r>
      <w:r>
        <w:rPr>
          <w:spacing w:val="1"/>
        </w:rPr>
        <w:t xml:space="preserve"> </w:t>
      </w:r>
      <w:r>
        <w:t>dari</w:t>
      </w:r>
      <w:r>
        <w:rPr>
          <w:spacing w:val="1"/>
        </w:rPr>
        <w:t xml:space="preserve"> </w:t>
      </w:r>
      <w:r>
        <w:t>variabel</w:t>
      </w:r>
      <w:r>
        <w:rPr>
          <w:spacing w:val="1"/>
        </w:rPr>
        <w:t xml:space="preserve"> </w:t>
      </w:r>
      <w:r>
        <w:t>dependen.</w:t>
      </w:r>
      <w:r>
        <w:rPr>
          <w:spacing w:val="1"/>
        </w:rPr>
        <w:t xml:space="preserve"> </w:t>
      </w:r>
      <w:r>
        <w:t>Nilai</w:t>
      </w:r>
      <w:r>
        <w:rPr>
          <w:spacing w:val="1"/>
        </w:rPr>
        <w:t xml:space="preserve"> </w:t>
      </w:r>
      <w:r>
        <w:t>adjusted</w:t>
      </w:r>
      <w:r>
        <w:rPr>
          <w:spacing w:val="1"/>
        </w:rPr>
        <w:t xml:space="preserve"> </w:t>
      </w:r>
      <w:r>
        <w:t>R²</w:t>
      </w:r>
      <w:r>
        <w:rPr>
          <w:spacing w:val="1"/>
        </w:rPr>
        <w:t xml:space="preserve"> </w:t>
      </w:r>
      <w:r>
        <w:t>terletak</w:t>
      </w:r>
      <w:r>
        <w:rPr>
          <w:spacing w:val="1"/>
        </w:rPr>
        <w:t xml:space="preserve"> </w:t>
      </w:r>
      <w:r>
        <w:t>di</w:t>
      </w:r>
      <w:r>
        <w:rPr>
          <w:spacing w:val="1"/>
        </w:rPr>
        <w:t xml:space="preserve"> </w:t>
      </w:r>
      <w:r>
        <w:t>0</w:t>
      </w:r>
      <w:r>
        <w:rPr>
          <w:spacing w:val="1"/>
        </w:rPr>
        <w:t xml:space="preserve"> </w:t>
      </w:r>
      <w:r>
        <w:t>≤</w:t>
      </w:r>
      <w:r>
        <w:rPr>
          <w:spacing w:val="1"/>
        </w:rPr>
        <w:t xml:space="preserve"> </w:t>
      </w:r>
      <w:r>
        <w:t>R²</w:t>
      </w:r>
      <w:r>
        <w:rPr>
          <w:spacing w:val="1"/>
        </w:rPr>
        <w:t xml:space="preserve"> </w:t>
      </w:r>
      <w:r>
        <w:t>≤</w:t>
      </w:r>
      <w:r>
        <w:rPr>
          <w:spacing w:val="1"/>
        </w:rPr>
        <w:t xml:space="preserve"> </w:t>
      </w:r>
      <w:r>
        <w:t>1,</w:t>
      </w:r>
      <w:r>
        <w:rPr>
          <w:spacing w:val="1"/>
        </w:rPr>
        <w:t xml:space="preserve"> </w:t>
      </w:r>
      <w:r>
        <w:t>semakin</w:t>
      </w:r>
      <w:r>
        <w:rPr>
          <w:spacing w:val="60"/>
        </w:rPr>
        <w:t xml:space="preserve"> </w:t>
      </w:r>
      <w:r>
        <w:t>R²</w:t>
      </w:r>
      <w:r>
        <w:rPr>
          <w:spacing w:val="1"/>
        </w:rPr>
        <w:t xml:space="preserve"> </w:t>
      </w:r>
      <w:r>
        <w:t>mendekati</w:t>
      </w:r>
      <w:r>
        <w:rPr>
          <w:spacing w:val="-1"/>
        </w:rPr>
        <w:t xml:space="preserve"> </w:t>
      </w:r>
      <w:r>
        <w:t>1 maka</w:t>
      </w:r>
      <w:r>
        <w:rPr>
          <w:spacing w:val="-2"/>
        </w:rPr>
        <w:t xml:space="preserve"> </w:t>
      </w:r>
      <w:r>
        <w:t>model</w:t>
      </w:r>
      <w:r>
        <w:rPr>
          <w:spacing w:val="2"/>
        </w:rPr>
        <w:t xml:space="preserve"> </w:t>
      </w:r>
      <w:r>
        <w:t>semakin fit dan sebaliknya.</w:t>
      </w:r>
    </w:p>
    <w:p w:rsidR="00970C78" w:rsidRDefault="00970C78">
      <w:pPr>
        <w:pStyle w:val="BodyText"/>
        <w:spacing w:before="3"/>
      </w:pPr>
    </w:p>
    <w:p w:rsidR="00970C78" w:rsidRDefault="00C83EC2">
      <w:pPr>
        <w:pStyle w:val="Heading1"/>
        <w:numPr>
          <w:ilvl w:val="3"/>
          <w:numId w:val="3"/>
        </w:numPr>
        <w:tabs>
          <w:tab w:val="left" w:pos="840"/>
        </w:tabs>
        <w:spacing w:line="274" w:lineRule="exact"/>
      </w:pPr>
      <w:r>
        <w:t>Uji</w:t>
      </w:r>
      <w:r>
        <w:rPr>
          <w:spacing w:val="-1"/>
        </w:rPr>
        <w:t xml:space="preserve"> </w:t>
      </w:r>
      <w:r>
        <w:t>F</w:t>
      </w:r>
    </w:p>
    <w:p w:rsidR="00970C78" w:rsidRDefault="00C83EC2">
      <w:pPr>
        <w:pStyle w:val="BodyText"/>
        <w:ind w:left="119" w:firstLine="720"/>
      </w:pPr>
      <w:r>
        <w:t>Uji</w:t>
      </w:r>
      <w:r>
        <w:rPr>
          <w:spacing w:val="27"/>
        </w:rPr>
        <w:t xml:space="preserve"> </w:t>
      </w:r>
      <w:r>
        <w:t>F</w:t>
      </w:r>
      <w:r>
        <w:rPr>
          <w:spacing w:val="26"/>
        </w:rPr>
        <w:t xml:space="preserve"> </w:t>
      </w:r>
      <w:r>
        <w:t>digunakan</w:t>
      </w:r>
      <w:r>
        <w:rPr>
          <w:spacing w:val="27"/>
        </w:rPr>
        <w:t xml:space="preserve"> </w:t>
      </w:r>
      <w:r>
        <w:t>untuk</w:t>
      </w:r>
      <w:r>
        <w:rPr>
          <w:spacing w:val="30"/>
        </w:rPr>
        <w:t xml:space="preserve"> </w:t>
      </w:r>
      <w:r>
        <w:t>menguji</w:t>
      </w:r>
      <w:r>
        <w:rPr>
          <w:spacing w:val="28"/>
        </w:rPr>
        <w:t xml:space="preserve"> </w:t>
      </w:r>
      <w:r>
        <w:t>apakah</w:t>
      </w:r>
      <w:r>
        <w:rPr>
          <w:spacing w:val="27"/>
        </w:rPr>
        <w:t xml:space="preserve"> </w:t>
      </w:r>
      <w:r>
        <w:t>paling</w:t>
      </w:r>
      <w:r>
        <w:rPr>
          <w:spacing w:val="25"/>
        </w:rPr>
        <w:t xml:space="preserve"> </w:t>
      </w:r>
      <w:r>
        <w:t>tidak</w:t>
      </w:r>
      <w:r>
        <w:rPr>
          <w:spacing w:val="26"/>
        </w:rPr>
        <w:t xml:space="preserve"> </w:t>
      </w:r>
      <w:r>
        <w:t>terdapat</w:t>
      </w:r>
      <w:r>
        <w:rPr>
          <w:spacing w:val="28"/>
        </w:rPr>
        <w:t xml:space="preserve"> </w:t>
      </w:r>
      <w:r>
        <w:t>1</w:t>
      </w:r>
      <w:r>
        <w:rPr>
          <w:spacing w:val="27"/>
        </w:rPr>
        <w:t xml:space="preserve"> </w:t>
      </w:r>
      <w:r>
        <w:t>variabel</w:t>
      </w:r>
      <w:r>
        <w:rPr>
          <w:spacing w:val="30"/>
        </w:rPr>
        <w:t xml:space="preserve"> </w:t>
      </w:r>
      <w:r>
        <w:t>independen</w:t>
      </w:r>
      <w:r>
        <w:rPr>
          <w:spacing w:val="32"/>
        </w:rPr>
        <w:t xml:space="preserve"> </w:t>
      </w:r>
      <w:r>
        <w:t>yang</w:t>
      </w:r>
      <w:r>
        <w:rPr>
          <w:spacing w:val="25"/>
        </w:rPr>
        <w:t xml:space="preserve"> </w:t>
      </w:r>
      <w:r>
        <w:t>terbukti</w:t>
      </w:r>
      <w:r>
        <w:rPr>
          <w:spacing w:val="-57"/>
        </w:rPr>
        <w:t xml:space="preserve"> </w:t>
      </w:r>
      <w:r>
        <w:t>berpengaruh</w:t>
      </w:r>
      <w:r>
        <w:rPr>
          <w:spacing w:val="-1"/>
        </w:rPr>
        <w:t xml:space="preserve"> </w:t>
      </w:r>
      <w:r>
        <w:t>signifikan</w:t>
      </w:r>
      <w:r>
        <w:rPr>
          <w:spacing w:val="1"/>
        </w:rPr>
        <w:t xml:space="preserve"> </w:t>
      </w:r>
      <w:r>
        <w:t>terhadap variabel</w:t>
      </w:r>
      <w:r>
        <w:rPr>
          <w:spacing w:val="-1"/>
        </w:rPr>
        <w:t xml:space="preserve"> </w:t>
      </w:r>
      <w:r>
        <w:t>dependennya.</w:t>
      </w:r>
      <w:r>
        <w:rPr>
          <w:spacing w:val="2"/>
        </w:rPr>
        <w:t xml:space="preserve"> </w:t>
      </w:r>
      <w:r>
        <w:t>Hipotesis</w:t>
      </w:r>
      <w:r>
        <w:rPr>
          <w:spacing w:val="2"/>
        </w:rPr>
        <w:t xml:space="preserve"> </w:t>
      </w:r>
      <w:r>
        <w:t>yang</w:t>
      </w:r>
      <w:r>
        <w:rPr>
          <w:spacing w:val="-3"/>
        </w:rPr>
        <w:t xml:space="preserve"> </w:t>
      </w:r>
      <w:r>
        <w:t>diajukan:</w:t>
      </w:r>
    </w:p>
    <w:p w:rsidR="00970C78" w:rsidRDefault="00C83EC2">
      <w:pPr>
        <w:pStyle w:val="BodyText"/>
        <w:ind w:left="119"/>
      </w:pPr>
      <w:r>
        <w:t>H0:</w:t>
      </w:r>
      <w:r>
        <w:rPr>
          <w:spacing w:val="-2"/>
        </w:rPr>
        <w:t xml:space="preserve"> </w:t>
      </w:r>
      <w:r>
        <w:t>Variabel</w:t>
      </w:r>
      <w:r>
        <w:rPr>
          <w:spacing w:val="-2"/>
        </w:rPr>
        <w:t xml:space="preserve"> </w:t>
      </w:r>
      <w:r>
        <w:t>independen</w:t>
      </w:r>
      <w:r>
        <w:rPr>
          <w:spacing w:val="1"/>
        </w:rPr>
        <w:t xml:space="preserve"> </w:t>
      </w:r>
      <w:r>
        <w:t>tidak</w:t>
      </w:r>
      <w:r>
        <w:rPr>
          <w:spacing w:val="-2"/>
        </w:rPr>
        <w:t xml:space="preserve"> </w:t>
      </w:r>
      <w:r>
        <w:t>mempengaruhi</w:t>
      </w:r>
      <w:r>
        <w:rPr>
          <w:spacing w:val="-1"/>
        </w:rPr>
        <w:t xml:space="preserve"> </w:t>
      </w:r>
      <w:r>
        <w:t>variabel</w:t>
      </w:r>
      <w:r>
        <w:rPr>
          <w:spacing w:val="-2"/>
        </w:rPr>
        <w:t xml:space="preserve"> </w:t>
      </w:r>
      <w:r>
        <w:t>dependen</w:t>
      </w:r>
    </w:p>
    <w:p w:rsidR="00970C78" w:rsidRDefault="00C83EC2">
      <w:pPr>
        <w:pStyle w:val="BodyText"/>
        <w:ind w:left="119"/>
      </w:pPr>
      <w:r>
        <w:t>Ha:</w:t>
      </w:r>
      <w:r>
        <w:rPr>
          <w:spacing w:val="-2"/>
        </w:rPr>
        <w:t xml:space="preserve"> </w:t>
      </w:r>
      <w:r>
        <w:t>Paling</w:t>
      </w:r>
      <w:r>
        <w:rPr>
          <w:spacing w:val="-5"/>
        </w:rPr>
        <w:t xml:space="preserve"> </w:t>
      </w:r>
      <w:r>
        <w:t>tidak</w:t>
      </w:r>
      <w:r>
        <w:rPr>
          <w:spacing w:val="-1"/>
        </w:rPr>
        <w:t xml:space="preserve"> </w:t>
      </w:r>
      <w:r>
        <w:t>terdapat 1</w:t>
      </w:r>
      <w:r>
        <w:rPr>
          <w:spacing w:val="-1"/>
        </w:rPr>
        <w:t xml:space="preserve"> </w:t>
      </w:r>
      <w:r>
        <w:t>variabel</w:t>
      </w:r>
      <w:r>
        <w:rPr>
          <w:spacing w:val="-2"/>
        </w:rPr>
        <w:t xml:space="preserve"> </w:t>
      </w:r>
      <w:r>
        <w:t>independen</w:t>
      </w:r>
      <w:r>
        <w:rPr>
          <w:spacing w:val="2"/>
        </w:rPr>
        <w:t xml:space="preserve"> </w:t>
      </w:r>
      <w:r>
        <w:t>yang</w:t>
      </w:r>
      <w:r>
        <w:rPr>
          <w:spacing w:val="-4"/>
        </w:rPr>
        <w:t xml:space="preserve"> </w:t>
      </w:r>
      <w:r>
        <w:t>mempengaruhi</w:t>
      </w:r>
      <w:r>
        <w:rPr>
          <w:spacing w:val="-2"/>
        </w:rPr>
        <w:t xml:space="preserve"> </w:t>
      </w:r>
      <w:r>
        <w:t>variabel</w:t>
      </w:r>
      <w:r>
        <w:rPr>
          <w:spacing w:val="-1"/>
        </w:rPr>
        <w:t xml:space="preserve"> </w:t>
      </w:r>
      <w:r>
        <w:t>dependen</w:t>
      </w:r>
    </w:p>
    <w:p w:rsidR="00970C78" w:rsidRDefault="00C83EC2">
      <w:pPr>
        <w:pStyle w:val="BodyText"/>
        <w:ind w:left="119"/>
      </w:pPr>
      <w:r>
        <w:t>Pengambilan</w:t>
      </w:r>
      <w:r>
        <w:rPr>
          <w:spacing w:val="5"/>
        </w:rPr>
        <w:t xml:space="preserve"> </w:t>
      </w:r>
      <w:r>
        <w:t>keputusan</w:t>
      </w:r>
      <w:r>
        <w:rPr>
          <w:spacing w:val="9"/>
        </w:rPr>
        <w:t xml:space="preserve"> </w:t>
      </w:r>
      <w:r>
        <w:t>uji</w:t>
      </w:r>
      <w:r>
        <w:rPr>
          <w:spacing w:val="7"/>
        </w:rPr>
        <w:t xml:space="preserve"> </w:t>
      </w:r>
      <w:r>
        <w:t>F:</w:t>
      </w:r>
      <w:r>
        <w:rPr>
          <w:spacing w:val="7"/>
        </w:rPr>
        <w:t xml:space="preserve"> </w:t>
      </w:r>
      <w:r>
        <w:t>jika</w:t>
      </w:r>
      <w:r>
        <w:rPr>
          <w:spacing w:val="6"/>
        </w:rPr>
        <w:t xml:space="preserve"> </w:t>
      </w:r>
      <w:r>
        <w:t>sig</w:t>
      </w:r>
      <w:r>
        <w:rPr>
          <w:spacing w:val="5"/>
        </w:rPr>
        <w:t xml:space="preserve"> </w:t>
      </w:r>
      <w:r>
        <w:t>(p-value)</w:t>
      </w:r>
      <w:r>
        <w:rPr>
          <w:spacing w:val="7"/>
        </w:rPr>
        <w:t xml:space="preserve"> </w:t>
      </w:r>
      <w:r>
        <w:t>dari</w:t>
      </w:r>
      <w:r>
        <w:rPr>
          <w:spacing w:val="7"/>
        </w:rPr>
        <w:t xml:space="preserve"> </w:t>
      </w:r>
      <w:r>
        <w:t>F</w:t>
      </w:r>
      <w:r>
        <w:rPr>
          <w:spacing w:val="5"/>
        </w:rPr>
        <w:t xml:space="preserve"> </w:t>
      </w:r>
      <w:r>
        <w:t>≤</w:t>
      </w:r>
      <w:r>
        <w:rPr>
          <w:spacing w:val="7"/>
        </w:rPr>
        <w:t xml:space="preserve"> </w:t>
      </w:r>
      <w:r>
        <w:t>0,05</w:t>
      </w:r>
      <w:r>
        <w:rPr>
          <w:spacing w:val="6"/>
        </w:rPr>
        <w:t xml:space="preserve"> </w:t>
      </w:r>
      <w:r>
        <w:t>maka</w:t>
      </w:r>
      <w:r>
        <w:rPr>
          <w:spacing w:val="6"/>
        </w:rPr>
        <w:t xml:space="preserve"> </w:t>
      </w:r>
      <w:r>
        <w:t>H0</w:t>
      </w:r>
      <w:r>
        <w:rPr>
          <w:spacing w:val="6"/>
        </w:rPr>
        <w:t xml:space="preserve"> </w:t>
      </w:r>
      <w:r>
        <w:t>ditolak</w:t>
      </w:r>
      <w:r>
        <w:rPr>
          <w:spacing w:val="6"/>
        </w:rPr>
        <w:t xml:space="preserve"> </w:t>
      </w:r>
      <w:r>
        <w:t>dan</w:t>
      </w:r>
      <w:r>
        <w:rPr>
          <w:spacing w:val="6"/>
        </w:rPr>
        <w:t xml:space="preserve"> </w:t>
      </w:r>
      <w:r>
        <w:t>jika</w:t>
      </w:r>
      <w:r>
        <w:rPr>
          <w:spacing w:val="6"/>
        </w:rPr>
        <w:t xml:space="preserve"> </w:t>
      </w:r>
      <w:r>
        <w:t>sig</w:t>
      </w:r>
      <w:r>
        <w:rPr>
          <w:spacing w:val="7"/>
        </w:rPr>
        <w:t xml:space="preserve"> </w:t>
      </w:r>
      <w:r>
        <w:t>(p-value)</w:t>
      </w:r>
      <w:r>
        <w:rPr>
          <w:spacing w:val="4"/>
        </w:rPr>
        <w:t xml:space="preserve"> </w:t>
      </w:r>
      <w:r>
        <w:t>dari</w:t>
      </w:r>
      <w:r>
        <w:rPr>
          <w:spacing w:val="9"/>
        </w:rPr>
        <w:t xml:space="preserve"> </w:t>
      </w:r>
      <w:r>
        <w:t>F</w:t>
      </w:r>
    </w:p>
    <w:p w:rsidR="00970C78" w:rsidRDefault="00C83EC2">
      <w:pPr>
        <w:pStyle w:val="BodyText"/>
        <w:ind w:left="119"/>
      </w:pPr>
      <w:r>
        <w:t>&gt;</w:t>
      </w:r>
      <w:r>
        <w:rPr>
          <w:spacing w:val="-2"/>
        </w:rPr>
        <w:t xml:space="preserve"> </w:t>
      </w:r>
      <w:r>
        <w:t>0,05 maka</w:t>
      </w:r>
      <w:r>
        <w:rPr>
          <w:spacing w:val="-2"/>
        </w:rPr>
        <w:t xml:space="preserve"> </w:t>
      </w:r>
      <w:r>
        <w:t>H0 diterima.</w:t>
      </w:r>
    </w:p>
    <w:p w:rsidR="00970C78" w:rsidRDefault="00970C78">
      <w:pPr>
        <w:pStyle w:val="BodyText"/>
        <w:rPr>
          <w:sz w:val="26"/>
        </w:rPr>
      </w:pPr>
    </w:p>
    <w:p w:rsidR="00970C78" w:rsidRDefault="00970C78">
      <w:pPr>
        <w:pStyle w:val="BodyText"/>
        <w:spacing w:before="2"/>
        <w:rPr>
          <w:sz w:val="22"/>
        </w:rPr>
      </w:pPr>
    </w:p>
    <w:p w:rsidR="00970C78" w:rsidRDefault="00C83EC2">
      <w:pPr>
        <w:pStyle w:val="Heading1"/>
        <w:numPr>
          <w:ilvl w:val="3"/>
          <w:numId w:val="3"/>
        </w:numPr>
        <w:tabs>
          <w:tab w:val="left" w:pos="840"/>
        </w:tabs>
        <w:spacing w:line="274" w:lineRule="exact"/>
      </w:pPr>
      <w:r>
        <w:t>Uji</w:t>
      </w:r>
      <w:r>
        <w:rPr>
          <w:spacing w:val="-2"/>
        </w:rPr>
        <w:t xml:space="preserve"> </w:t>
      </w:r>
      <w:r>
        <w:t>Individu</w:t>
      </w:r>
      <w:r>
        <w:rPr>
          <w:spacing w:val="-1"/>
        </w:rPr>
        <w:t xml:space="preserve"> </w:t>
      </w:r>
      <w:r>
        <w:t>(Uji</w:t>
      </w:r>
      <w:r>
        <w:rPr>
          <w:spacing w:val="-2"/>
        </w:rPr>
        <w:t xml:space="preserve"> </w:t>
      </w:r>
      <w:r>
        <w:t>t)</w:t>
      </w:r>
    </w:p>
    <w:p w:rsidR="00970C78" w:rsidRDefault="00C83EC2">
      <w:pPr>
        <w:pStyle w:val="BodyText"/>
        <w:ind w:left="119" w:right="123" w:firstLine="720"/>
        <w:jc w:val="both"/>
      </w:pPr>
      <w:r>
        <w:t>Uji</w:t>
      </w:r>
      <w:r>
        <w:rPr>
          <w:spacing w:val="1"/>
        </w:rPr>
        <w:t xml:space="preserve"> </w:t>
      </w:r>
      <w:r>
        <w:t>Individu</w:t>
      </w:r>
      <w:r>
        <w:rPr>
          <w:spacing w:val="1"/>
        </w:rPr>
        <w:t xml:space="preserve"> </w:t>
      </w:r>
      <w:r>
        <w:t>digunakan</w:t>
      </w:r>
      <w:r>
        <w:rPr>
          <w:spacing w:val="1"/>
        </w:rPr>
        <w:t xml:space="preserve"> </w:t>
      </w:r>
      <w:r>
        <w:t>untuk</w:t>
      </w:r>
      <w:r>
        <w:rPr>
          <w:spacing w:val="1"/>
        </w:rPr>
        <w:t xml:space="preserve"> </w:t>
      </w:r>
      <w:r>
        <w:t>menguji</w:t>
      </w:r>
      <w:r>
        <w:rPr>
          <w:spacing w:val="1"/>
        </w:rPr>
        <w:t xml:space="preserve"> </w:t>
      </w:r>
      <w:r>
        <w:t>setiap</w:t>
      </w:r>
      <w:r>
        <w:rPr>
          <w:spacing w:val="1"/>
        </w:rPr>
        <w:t xml:space="preserve"> </w:t>
      </w:r>
      <w:r>
        <w:t>variabel</w:t>
      </w:r>
      <w:r>
        <w:rPr>
          <w:spacing w:val="1"/>
        </w:rPr>
        <w:t xml:space="preserve"> </w:t>
      </w:r>
      <w:r>
        <w:t>independen</w:t>
      </w:r>
      <w:r>
        <w:rPr>
          <w:spacing w:val="1"/>
        </w:rPr>
        <w:t xml:space="preserve"> </w:t>
      </w:r>
      <w:r>
        <w:t>apakah</w:t>
      </w:r>
      <w:r>
        <w:rPr>
          <w:spacing w:val="1"/>
        </w:rPr>
        <w:t xml:space="preserve"> </w:t>
      </w:r>
      <w:r>
        <w:t>memiliki</w:t>
      </w:r>
      <w:r>
        <w:rPr>
          <w:spacing w:val="1"/>
        </w:rPr>
        <w:t xml:space="preserve"> </w:t>
      </w:r>
      <w:r>
        <w:t>pengaruh</w:t>
      </w:r>
      <w:r>
        <w:rPr>
          <w:spacing w:val="1"/>
        </w:rPr>
        <w:t xml:space="preserve"> </w:t>
      </w:r>
      <w:r>
        <w:t>terhadap variabel dependennya. Pada penelitian ini terdapat 2 variabel independen sehingga terdapat 2</w:t>
      </w:r>
      <w:r>
        <w:rPr>
          <w:spacing w:val="1"/>
        </w:rPr>
        <w:t xml:space="preserve"> </w:t>
      </w:r>
      <w:r>
        <w:t>pengujian</w:t>
      </w:r>
      <w:r>
        <w:rPr>
          <w:spacing w:val="-1"/>
        </w:rPr>
        <w:t xml:space="preserve"> </w:t>
      </w:r>
      <w:r>
        <w:t>individu. Hipotesis</w:t>
      </w:r>
      <w:r>
        <w:rPr>
          <w:spacing w:val="2"/>
        </w:rPr>
        <w:t xml:space="preserve"> </w:t>
      </w:r>
      <w:r>
        <w:t>yang</w:t>
      </w:r>
      <w:r>
        <w:rPr>
          <w:spacing w:val="-3"/>
        </w:rPr>
        <w:t xml:space="preserve"> </w:t>
      </w:r>
      <w:r>
        <w:t>diajukan:</w:t>
      </w:r>
    </w:p>
    <w:p w:rsidR="00970C78" w:rsidRDefault="00C83EC2">
      <w:pPr>
        <w:pStyle w:val="BodyText"/>
        <w:ind w:left="119"/>
        <w:jc w:val="both"/>
      </w:pPr>
      <w:r>
        <w:t>H0:</w:t>
      </w:r>
      <w:r>
        <w:rPr>
          <w:spacing w:val="-3"/>
        </w:rPr>
        <w:t xml:space="preserve"> </w:t>
      </w:r>
      <w:r>
        <w:t>Variabel</w:t>
      </w:r>
      <w:r>
        <w:rPr>
          <w:spacing w:val="3"/>
        </w:rPr>
        <w:t xml:space="preserve"> </w:t>
      </w:r>
      <w:r>
        <w:t>Independen (x1)</w:t>
      </w:r>
      <w:r>
        <w:rPr>
          <w:spacing w:val="-3"/>
        </w:rPr>
        <w:t xml:space="preserve"> </w:t>
      </w:r>
      <w:r>
        <w:t>berpengaruh</w:t>
      </w:r>
      <w:r>
        <w:rPr>
          <w:spacing w:val="-2"/>
        </w:rPr>
        <w:t xml:space="preserve"> </w:t>
      </w:r>
      <w:r>
        <w:t>signifikan</w:t>
      </w:r>
      <w:r>
        <w:rPr>
          <w:spacing w:val="-2"/>
        </w:rPr>
        <w:t xml:space="preserve"> </w:t>
      </w:r>
      <w:r>
        <w:t>terhadap</w:t>
      </w:r>
      <w:r>
        <w:rPr>
          <w:spacing w:val="-2"/>
        </w:rPr>
        <w:t xml:space="preserve"> </w:t>
      </w:r>
      <w:r>
        <w:t>Variabel</w:t>
      </w:r>
      <w:r>
        <w:rPr>
          <w:spacing w:val="-3"/>
        </w:rPr>
        <w:t xml:space="preserve"> </w:t>
      </w:r>
      <w:r>
        <w:t>Dependen</w:t>
      </w:r>
    </w:p>
    <w:p w:rsidR="00970C78" w:rsidRDefault="00C83EC2">
      <w:pPr>
        <w:pStyle w:val="BodyText"/>
        <w:ind w:left="119"/>
        <w:jc w:val="both"/>
      </w:pPr>
      <w:r>
        <w:t>Ha:</w:t>
      </w:r>
      <w:r>
        <w:rPr>
          <w:spacing w:val="-3"/>
        </w:rPr>
        <w:t xml:space="preserve"> </w:t>
      </w:r>
      <w:r>
        <w:t>Variabel Independen (x1)</w:t>
      </w:r>
      <w:r>
        <w:rPr>
          <w:spacing w:val="-2"/>
        </w:rPr>
        <w:t xml:space="preserve"> </w:t>
      </w:r>
      <w:r>
        <w:t>tidak</w:t>
      </w:r>
      <w:r>
        <w:rPr>
          <w:spacing w:val="-2"/>
        </w:rPr>
        <w:t xml:space="preserve"> </w:t>
      </w:r>
      <w:r>
        <w:t>berpengaruh</w:t>
      </w:r>
      <w:r>
        <w:rPr>
          <w:spacing w:val="-2"/>
        </w:rPr>
        <w:t xml:space="preserve"> </w:t>
      </w:r>
      <w:r>
        <w:t>signifikan</w:t>
      </w:r>
      <w:r>
        <w:rPr>
          <w:spacing w:val="-3"/>
        </w:rPr>
        <w:t xml:space="preserve"> </w:t>
      </w:r>
      <w:r>
        <w:t>terhadap Variabel</w:t>
      </w:r>
      <w:r>
        <w:rPr>
          <w:spacing w:val="-2"/>
        </w:rPr>
        <w:t xml:space="preserve"> </w:t>
      </w:r>
      <w:r>
        <w:t>Dependen</w:t>
      </w:r>
    </w:p>
    <w:p w:rsidR="00970C78" w:rsidRDefault="00970C78">
      <w:pPr>
        <w:jc w:val="both"/>
        <w:sectPr w:rsidR="00970C78">
          <w:pgSz w:w="11920" w:h="16850"/>
          <w:pgMar w:top="1260" w:right="660" w:bottom="280" w:left="620" w:header="720" w:footer="720" w:gutter="0"/>
          <w:cols w:space="720"/>
        </w:sectPr>
      </w:pPr>
    </w:p>
    <w:p w:rsidR="00970C78" w:rsidRDefault="00C83EC2">
      <w:pPr>
        <w:pStyle w:val="BodyText"/>
        <w:spacing w:before="72"/>
        <w:ind w:left="119" w:right="118"/>
        <w:jc w:val="both"/>
      </w:pPr>
      <w:r>
        <w:lastRenderedPageBreak/>
        <w:t>Pengambilan keputusan uji-t: jika sig (p-value) dari t ≤ 0,05 maka H0 ditolak dan jika sig (p-value) dari t &gt;</w:t>
      </w:r>
      <w:r>
        <w:rPr>
          <w:spacing w:val="1"/>
        </w:rPr>
        <w:t xml:space="preserve"> </w:t>
      </w:r>
      <w:r>
        <w:t>0,05</w:t>
      </w:r>
      <w:r>
        <w:rPr>
          <w:spacing w:val="-1"/>
        </w:rPr>
        <w:t xml:space="preserve"> </w:t>
      </w:r>
      <w:r>
        <w:t>maka</w:t>
      </w:r>
      <w:r>
        <w:rPr>
          <w:spacing w:val="-2"/>
        </w:rPr>
        <w:t xml:space="preserve"> </w:t>
      </w:r>
      <w:r>
        <w:t>H0 diterima.</w:t>
      </w:r>
    </w:p>
    <w:p w:rsidR="00970C78" w:rsidRDefault="00970C78">
      <w:pPr>
        <w:pStyle w:val="BodyText"/>
        <w:spacing w:before="6"/>
      </w:pPr>
    </w:p>
    <w:p w:rsidR="00970C78" w:rsidRDefault="00C83EC2">
      <w:pPr>
        <w:pStyle w:val="Heading1"/>
        <w:numPr>
          <w:ilvl w:val="1"/>
          <w:numId w:val="6"/>
        </w:numPr>
        <w:tabs>
          <w:tab w:val="left" w:pos="720"/>
        </w:tabs>
        <w:spacing w:line="274" w:lineRule="exact"/>
        <w:ind w:left="719" w:hanging="601"/>
      </w:pPr>
      <w:r>
        <w:t>Indikator</w:t>
      </w:r>
      <w:r>
        <w:rPr>
          <w:spacing w:val="-4"/>
        </w:rPr>
        <w:t xml:space="preserve"> </w:t>
      </w:r>
      <w:r>
        <w:t>Capaian</w:t>
      </w:r>
      <w:r>
        <w:rPr>
          <w:spacing w:val="-1"/>
        </w:rPr>
        <w:t xml:space="preserve"> </w:t>
      </w:r>
      <w:r>
        <w:t>Penelitian</w:t>
      </w:r>
    </w:p>
    <w:p w:rsidR="00970C78" w:rsidRDefault="00C83EC2">
      <w:pPr>
        <w:pStyle w:val="BodyText"/>
        <w:ind w:left="119" w:right="119"/>
        <w:jc w:val="both"/>
      </w:pPr>
      <w:r>
        <w:t>Sesuai dengan pengukuran dan penetapan Tingkat Kesiapterapan Teknologi(Technology Readiness Level)</w:t>
      </w:r>
      <w:r>
        <w:rPr>
          <w:spacing w:val="1"/>
        </w:rPr>
        <w:t xml:space="preserve"> </w:t>
      </w:r>
      <w:r>
        <w:t>penelitian ini yang berada pada tahapan 6, yaitu Demontrasi Teknologi. Maka indicator capaian penelitian</w:t>
      </w:r>
      <w:r>
        <w:rPr>
          <w:spacing w:val="1"/>
        </w:rPr>
        <w:t xml:space="preserve"> </w:t>
      </w:r>
      <w:r>
        <w:t>ini</w:t>
      </w:r>
      <w:r>
        <w:rPr>
          <w:spacing w:val="-4"/>
        </w:rPr>
        <w:t xml:space="preserve"> </w:t>
      </w:r>
      <w:r>
        <w:t>sbb:</w:t>
      </w:r>
    </w:p>
    <w:p w:rsidR="00970C78" w:rsidRDefault="00970C78">
      <w:pPr>
        <w:pStyle w:val="BodyText"/>
        <w:rPr>
          <w:sz w:val="26"/>
        </w:rPr>
      </w:pPr>
    </w:p>
    <w:p w:rsidR="00970C78" w:rsidRDefault="00C83EC2">
      <w:pPr>
        <w:pStyle w:val="BodyText"/>
        <w:spacing w:before="214"/>
        <w:ind w:left="535" w:right="496"/>
        <w:jc w:val="center"/>
      </w:pPr>
      <w:r>
        <w:t>Tabel</w:t>
      </w:r>
      <w:r>
        <w:rPr>
          <w:spacing w:val="-7"/>
        </w:rPr>
        <w:t xml:space="preserve"> </w:t>
      </w:r>
      <w:r>
        <w:t>2</w:t>
      </w:r>
    </w:p>
    <w:p w:rsidR="00970C78" w:rsidRDefault="00C83EC2">
      <w:pPr>
        <w:pStyle w:val="BodyText"/>
        <w:spacing w:after="6"/>
        <w:ind w:left="535" w:right="496"/>
        <w:jc w:val="center"/>
      </w:pPr>
      <w:r>
        <w:t>Indikator</w:t>
      </w:r>
      <w:r>
        <w:rPr>
          <w:spacing w:val="-10"/>
        </w:rPr>
        <w:t xml:space="preserve"> </w:t>
      </w:r>
      <w:r>
        <w:t>Capaian</w:t>
      </w:r>
      <w:r>
        <w:rPr>
          <w:spacing w:val="-3"/>
        </w:rPr>
        <w:t xml:space="preserve"> </w:t>
      </w:r>
      <w:r>
        <w:t>Penelitian</w:t>
      </w:r>
    </w:p>
    <w:tbl>
      <w:tblPr>
        <w:tblW w:w="0" w:type="auto"/>
        <w:tblInd w:w="2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0"/>
        <w:gridCol w:w="5249"/>
        <w:gridCol w:w="1135"/>
      </w:tblGrid>
      <w:tr w:rsidR="00970C78">
        <w:trPr>
          <w:trHeight w:val="450"/>
        </w:trPr>
        <w:tc>
          <w:tcPr>
            <w:tcW w:w="710" w:type="dxa"/>
            <w:shd w:val="clear" w:color="auto" w:fill="C5D9EF"/>
          </w:tcPr>
          <w:p w:rsidR="00970C78" w:rsidRDefault="00C83EC2">
            <w:pPr>
              <w:pStyle w:val="TableParagraph"/>
              <w:spacing w:line="249" w:lineRule="exact"/>
              <w:ind w:left="225"/>
              <w:jc w:val="left"/>
              <w:rPr>
                <w:b/>
              </w:rPr>
            </w:pPr>
            <w:r>
              <w:rPr>
                <w:b/>
              </w:rPr>
              <w:t>No</w:t>
            </w:r>
          </w:p>
        </w:tc>
        <w:tc>
          <w:tcPr>
            <w:tcW w:w="5249" w:type="dxa"/>
            <w:shd w:val="clear" w:color="auto" w:fill="C5D9EF"/>
          </w:tcPr>
          <w:p w:rsidR="00970C78" w:rsidRDefault="00C83EC2">
            <w:pPr>
              <w:pStyle w:val="TableParagraph"/>
              <w:spacing w:line="249" w:lineRule="exact"/>
              <w:ind w:left="94" w:right="91"/>
              <w:rPr>
                <w:b/>
              </w:rPr>
            </w:pPr>
            <w:r>
              <w:rPr>
                <w:b/>
              </w:rPr>
              <w:t>Indikator</w:t>
            </w:r>
          </w:p>
        </w:tc>
        <w:tc>
          <w:tcPr>
            <w:tcW w:w="1135" w:type="dxa"/>
            <w:shd w:val="clear" w:color="auto" w:fill="C5D9EF"/>
          </w:tcPr>
          <w:p w:rsidR="00970C78" w:rsidRDefault="00C83EC2">
            <w:pPr>
              <w:pStyle w:val="TableParagraph"/>
              <w:spacing w:line="249" w:lineRule="exact"/>
              <w:ind w:left="150" w:right="140"/>
              <w:rPr>
                <w:b/>
              </w:rPr>
            </w:pPr>
            <w:r>
              <w:rPr>
                <w:b/>
              </w:rPr>
              <w:t>Capaian</w:t>
            </w:r>
          </w:p>
        </w:tc>
      </w:tr>
      <w:tr w:rsidR="00970C78">
        <w:trPr>
          <w:trHeight w:val="475"/>
        </w:trPr>
        <w:tc>
          <w:tcPr>
            <w:tcW w:w="710" w:type="dxa"/>
          </w:tcPr>
          <w:p w:rsidR="00970C78" w:rsidRDefault="00C83EC2">
            <w:pPr>
              <w:pStyle w:val="TableParagraph"/>
              <w:spacing w:line="268" w:lineRule="exact"/>
              <w:ind w:left="115"/>
              <w:jc w:val="left"/>
              <w:rPr>
                <w:sz w:val="24"/>
              </w:rPr>
            </w:pPr>
            <w:r>
              <w:rPr>
                <w:sz w:val="24"/>
              </w:rPr>
              <w:t>1</w:t>
            </w:r>
          </w:p>
        </w:tc>
        <w:tc>
          <w:tcPr>
            <w:tcW w:w="5249" w:type="dxa"/>
          </w:tcPr>
          <w:p w:rsidR="00970C78" w:rsidRDefault="00C83EC2">
            <w:pPr>
              <w:pStyle w:val="TableParagraph"/>
              <w:spacing w:line="268" w:lineRule="exact"/>
              <w:ind w:left="94" w:right="239"/>
              <w:rPr>
                <w:sz w:val="24"/>
              </w:rPr>
            </w:pPr>
            <w:r>
              <w:rPr>
                <w:sz w:val="24"/>
              </w:rPr>
              <w:t>Prinsip</w:t>
            </w:r>
            <w:r>
              <w:rPr>
                <w:spacing w:val="-2"/>
                <w:sz w:val="24"/>
              </w:rPr>
              <w:t xml:space="preserve"> </w:t>
            </w:r>
            <w:r>
              <w:rPr>
                <w:sz w:val="24"/>
              </w:rPr>
              <w:t>dasar</w:t>
            </w:r>
            <w:r>
              <w:rPr>
                <w:spacing w:val="-2"/>
                <w:sz w:val="24"/>
              </w:rPr>
              <w:t xml:space="preserve"> </w:t>
            </w:r>
            <w:r>
              <w:rPr>
                <w:sz w:val="24"/>
              </w:rPr>
              <w:t>riset</w:t>
            </w:r>
            <w:r>
              <w:rPr>
                <w:spacing w:val="2"/>
                <w:sz w:val="24"/>
              </w:rPr>
              <w:t xml:space="preserve"> </w:t>
            </w:r>
            <w:r>
              <w:rPr>
                <w:sz w:val="24"/>
              </w:rPr>
              <w:t>telah</w:t>
            </w:r>
            <w:r>
              <w:rPr>
                <w:spacing w:val="-9"/>
                <w:sz w:val="24"/>
              </w:rPr>
              <w:t xml:space="preserve"> </w:t>
            </w:r>
            <w:r>
              <w:rPr>
                <w:sz w:val="24"/>
              </w:rPr>
              <w:t>diobservasi</w:t>
            </w:r>
            <w:r>
              <w:rPr>
                <w:spacing w:val="-7"/>
                <w:sz w:val="24"/>
              </w:rPr>
              <w:t xml:space="preserve"> </w:t>
            </w:r>
            <w:r>
              <w:rPr>
                <w:sz w:val="24"/>
              </w:rPr>
              <w:t>dan</w:t>
            </w:r>
            <w:r>
              <w:rPr>
                <w:spacing w:val="-9"/>
                <w:sz w:val="24"/>
              </w:rPr>
              <w:t xml:space="preserve"> </w:t>
            </w:r>
            <w:r>
              <w:rPr>
                <w:sz w:val="24"/>
              </w:rPr>
              <w:t>dilaporkan</w:t>
            </w:r>
          </w:p>
        </w:tc>
        <w:tc>
          <w:tcPr>
            <w:tcW w:w="1135" w:type="dxa"/>
          </w:tcPr>
          <w:p w:rsidR="00970C78" w:rsidRDefault="00C83EC2">
            <w:pPr>
              <w:pStyle w:val="TableParagraph"/>
              <w:spacing w:line="250" w:lineRule="exact"/>
              <w:ind w:left="12"/>
              <w:rPr>
                <w:b/>
              </w:rPr>
            </w:pPr>
            <w:r>
              <w:rPr>
                <w:b/>
              </w:rPr>
              <w:t>√</w:t>
            </w:r>
          </w:p>
        </w:tc>
      </w:tr>
      <w:tr w:rsidR="00970C78">
        <w:trPr>
          <w:trHeight w:val="753"/>
        </w:trPr>
        <w:tc>
          <w:tcPr>
            <w:tcW w:w="710" w:type="dxa"/>
          </w:tcPr>
          <w:p w:rsidR="00970C78" w:rsidRDefault="00C83EC2">
            <w:pPr>
              <w:pStyle w:val="TableParagraph"/>
              <w:spacing w:line="273" w:lineRule="exact"/>
              <w:ind w:left="115"/>
              <w:jc w:val="left"/>
              <w:rPr>
                <w:sz w:val="24"/>
              </w:rPr>
            </w:pPr>
            <w:r>
              <w:rPr>
                <w:sz w:val="24"/>
              </w:rPr>
              <w:t>2</w:t>
            </w:r>
          </w:p>
        </w:tc>
        <w:tc>
          <w:tcPr>
            <w:tcW w:w="5249" w:type="dxa"/>
          </w:tcPr>
          <w:p w:rsidR="00970C78" w:rsidRDefault="00C83EC2">
            <w:pPr>
              <w:pStyle w:val="TableParagraph"/>
              <w:tabs>
                <w:tab w:val="left" w:pos="1337"/>
                <w:tab w:val="left" w:pos="2033"/>
                <w:tab w:val="left" w:pos="2839"/>
                <w:tab w:val="left" w:pos="4042"/>
                <w:tab w:val="left" w:pos="4945"/>
              </w:tabs>
              <w:spacing w:line="235" w:lineRule="auto"/>
              <w:ind w:left="110" w:right="105"/>
              <w:jc w:val="left"/>
              <w:rPr>
                <w:sz w:val="24"/>
              </w:rPr>
            </w:pPr>
            <w:r>
              <w:rPr>
                <w:sz w:val="24"/>
              </w:rPr>
              <w:t>Dukungan</w:t>
            </w:r>
            <w:r>
              <w:rPr>
                <w:sz w:val="24"/>
              </w:rPr>
              <w:tab/>
              <w:t>Data</w:t>
            </w:r>
            <w:r>
              <w:rPr>
                <w:sz w:val="24"/>
              </w:rPr>
              <w:tab/>
              <w:t>Awal,</w:t>
            </w:r>
            <w:r>
              <w:rPr>
                <w:sz w:val="24"/>
              </w:rPr>
              <w:tab/>
              <w:t>Hipotesis,</w:t>
            </w:r>
            <w:r>
              <w:rPr>
                <w:sz w:val="24"/>
              </w:rPr>
              <w:tab/>
              <w:t>Desain</w:t>
            </w:r>
            <w:r>
              <w:rPr>
                <w:sz w:val="24"/>
              </w:rPr>
              <w:tab/>
            </w:r>
            <w:r>
              <w:rPr>
                <w:spacing w:val="-5"/>
                <w:sz w:val="24"/>
              </w:rPr>
              <w:t>&amp;</w:t>
            </w:r>
            <w:r>
              <w:rPr>
                <w:spacing w:val="-57"/>
                <w:sz w:val="24"/>
              </w:rPr>
              <w:t xml:space="preserve"> </w:t>
            </w:r>
            <w:r>
              <w:rPr>
                <w:sz w:val="24"/>
              </w:rPr>
              <w:t>Prosedur</w:t>
            </w:r>
            <w:r>
              <w:rPr>
                <w:spacing w:val="3"/>
                <w:sz w:val="24"/>
              </w:rPr>
              <w:t xml:space="preserve"> </w:t>
            </w:r>
            <w:r>
              <w:rPr>
                <w:sz w:val="24"/>
              </w:rPr>
              <w:t>Litbang telah</w:t>
            </w:r>
            <w:r>
              <w:rPr>
                <w:spacing w:val="-3"/>
                <w:sz w:val="24"/>
              </w:rPr>
              <w:t xml:space="preserve"> </w:t>
            </w:r>
            <w:r>
              <w:rPr>
                <w:sz w:val="24"/>
              </w:rPr>
              <w:t>dieksplorasi</w:t>
            </w:r>
          </w:p>
        </w:tc>
        <w:tc>
          <w:tcPr>
            <w:tcW w:w="1135" w:type="dxa"/>
          </w:tcPr>
          <w:p w:rsidR="00970C78" w:rsidRDefault="00C83EC2">
            <w:pPr>
              <w:pStyle w:val="TableParagraph"/>
              <w:spacing w:before="1"/>
              <w:ind w:left="12"/>
              <w:rPr>
                <w:b/>
              </w:rPr>
            </w:pPr>
            <w:r>
              <w:rPr>
                <w:b/>
              </w:rPr>
              <w:t>√</w:t>
            </w:r>
          </w:p>
        </w:tc>
      </w:tr>
      <w:tr w:rsidR="00970C78">
        <w:trPr>
          <w:trHeight w:val="753"/>
        </w:trPr>
        <w:tc>
          <w:tcPr>
            <w:tcW w:w="710" w:type="dxa"/>
          </w:tcPr>
          <w:p w:rsidR="00970C78" w:rsidRDefault="00C83EC2">
            <w:pPr>
              <w:pStyle w:val="TableParagraph"/>
              <w:spacing w:line="268" w:lineRule="exact"/>
              <w:ind w:left="115"/>
              <w:jc w:val="left"/>
              <w:rPr>
                <w:sz w:val="24"/>
              </w:rPr>
            </w:pPr>
            <w:r>
              <w:rPr>
                <w:sz w:val="24"/>
              </w:rPr>
              <w:t>3</w:t>
            </w:r>
          </w:p>
        </w:tc>
        <w:tc>
          <w:tcPr>
            <w:tcW w:w="5249" w:type="dxa"/>
          </w:tcPr>
          <w:p w:rsidR="00970C78" w:rsidRDefault="00C83EC2">
            <w:pPr>
              <w:pStyle w:val="TableParagraph"/>
              <w:spacing w:line="242" w:lineRule="auto"/>
              <w:ind w:left="110" w:right="576"/>
              <w:jc w:val="left"/>
              <w:rPr>
                <w:sz w:val="24"/>
              </w:rPr>
            </w:pPr>
            <w:r>
              <w:rPr>
                <w:sz w:val="24"/>
              </w:rPr>
              <w:t>Rancangan dan Metodologi Penelitian tersusun</w:t>
            </w:r>
            <w:r>
              <w:rPr>
                <w:spacing w:val="-57"/>
                <w:sz w:val="24"/>
              </w:rPr>
              <w:t xml:space="preserve"> </w:t>
            </w:r>
            <w:r>
              <w:rPr>
                <w:sz w:val="24"/>
              </w:rPr>
              <w:t>komplit</w:t>
            </w:r>
          </w:p>
        </w:tc>
        <w:tc>
          <w:tcPr>
            <w:tcW w:w="1135" w:type="dxa"/>
          </w:tcPr>
          <w:p w:rsidR="00970C78" w:rsidRDefault="00C83EC2">
            <w:pPr>
              <w:pStyle w:val="TableParagraph"/>
              <w:spacing w:line="249" w:lineRule="exact"/>
              <w:ind w:left="12"/>
              <w:rPr>
                <w:b/>
              </w:rPr>
            </w:pPr>
            <w:r>
              <w:rPr>
                <w:b/>
              </w:rPr>
              <w:t>√</w:t>
            </w:r>
          </w:p>
        </w:tc>
      </w:tr>
      <w:tr w:rsidR="00970C78">
        <w:trPr>
          <w:trHeight w:val="753"/>
        </w:trPr>
        <w:tc>
          <w:tcPr>
            <w:tcW w:w="710" w:type="dxa"/>
          </w:tcPr>
          <w:p w:rsidR="00970C78" w:rsidRDefault="00C83EC2">
            <w:pPr>
              <w:pStyle w:val="TableParagraph"/>
              <w:spacing w:line="268" w:lineRule="exact"/>
              <w:ind w:left="115"/>
              <w:jc w:val="left"/>
              <w:rPr>
                <w:sz w:val="24"/>
              </w:rPr>
            </w:pPr>
            <w:r>
              <w:rPr>
                <w:sz w:val="24"/>
              </w:rPr>
              <w:t>4</w:t>
            </w:r>
          </w:p>
        </w:tc>
        <w:tc>
          <w:tcPr>
            <w:tcW w:w="5249" w:type="dxa"/>
          </w:tcPr>
          <w:p w:rsidR="00970C78" w:rsidRDefault="00C83EC2">
            <w:pPr>
              <w:pStyle w:val="TableParagraph"/>
              <w:spacing w:line="235" w:lineRule="auto"/>
              <w:ind w:left="110" w:right="587"/>
              <w:jc w:val="left"/>
              <w:rPr>
                <w:sz w:val="24"/>
              </w:rPr>
            </w:pPr>
            <w:r>
              <w:rPr>
                <w:sz w:val="24"/>
              </w:rPr>
              <w:t>Pengumpulan</w:t>
            </w:r>
            <w:r>
              <w:rPr>
                <w:spacing w:val="6"/>
                <w:sz w:val="24"/>
              </w:rPr>
              <w:t xml:space="preserve"> </w:t>
            </w:r>
            <w:r>
              <w:rPr>
                <w:sz w:val="24"/>
              </w:rPr>
              <w:t>Data,</w:t>
            </w:r>
            <w:r>
              <w:rPr>
                <w:spacing w:val="13"/>
                <w:sz w:val="24"/>
              </w:rPr>
              <w:t xml:space="preserve"> </w:t>
            </w:r>
            <w:r>
              <w:rPr>
                <w:sz w:val="24"/>
              </w:rPr>
              <w:t>Validasi</w:t>
            </w:r>
            <w:r>
              <w:rPr>
                <w:spacing w:val="7"/>
                <w:sz w:val="24"/>
              </w:rPr>
              <w:t xml:space="preserve"> </w:t>
            </w:r>
            <w:r>
              <w:rPr>
                <w:sz w:val="24"/>
              </w:rPr>
              <w:t>pada</w:t>
            </w:r>
            <w:r>
              <w:rPr>
                <w:spacing w:val="10"/>
                <w:sz w:val="24"/>
              </w:rPr>
              <w:t xml:space="preserve"> </w:t>
            </w:r>
            <w:r>
              <w:rPr>
                <w:sz w:val="24"/>
              </w:rPr>
              <w:t>Lingkungan</w:t>
            </w:r>
            <w:r>
              <w:rPr>
                <w:spacing w:val="-57"/>
                <w:sz w:val="24"/>
              </w:rPr>
              <w:t xml:space="preserve"> </w:t>
            </w:r>
            <w:r>
              <w:rPr>
                <w:sz w:val="24"/>
              </w:rPr>
              <w:t>Simulasi</w:t>
            </w:r>
            <w:r>
              <w:rPr>
                <w:spacing w:val="-5"/>
                <w:sz w:val="24"/>
              </w:rPr>
              <w:t xml:space="preserve"> </w:t>
            </w:r>
            <w:r>
              <w:rPr>
                <w:sz w:val="24"/>
              </w:rPr>
              <w:t>atau</w:t>
            </w:r>
            <w:r>
              <w:rPr>
                <w:spacing w:val="-1"/>
                <w:sz w:val="24"/>
              </w:rPr>
              <w:t xml:space="preserve"> </w:t>
            </w:r>
            <w:r>
              <w:rPr>
                <w:sz w:val="24"/>
              </w:rPr>
              <w:t>Contoh/ Kegiatan</w:t>
            </w:r>
            <w:r>
              <w:rPr>
                <w:spacing w:val="-3"/>
                <w:sz w:val="24"/>
              </w:rPr>
              <w:t xml:space="preserve"> </w:t>
            </w:r>
            <w:r>
              <w:rPr>
                <w:sz w:val="24"/>
              </w:rPr>
              <w:t>Litbang</w:t>
            </w:r>
          </w:p>
        </w:tc>
        <w:tc>
          <w:tcPr>
            <w:tcW w:w="1135" w:type="dxa"/>
          </w:tcPr>
          <w:p w:rsidR="00970C78" w:rsidRDefault="00C83EC2">
            <w:pPr>
              <w:pStyle w:val="TableParagraph"/>
              <w:spacing w:line="249" w:lineRule="exact"/>
              <w:ind w:left="12"/>
              <w:rPr>
                <w:b/>
              </w:rPr>
            </w:pPr>
            <w:r>
              <w:rPr>
                <w:b/>
              </w:rPr>
              <w:t>√</w:t>
            </w:r>
          </w:p>
        </w:tc>
      </w:tr>
      <w:tr w:rsidR="00970C78">
        <w:trPr>
          <w:trHeight w:val="748"/>
        </w:trPr>
        <w:tc>
          <w:tcPr>
            <w:tcW w:w="710" w:type="dxa"/>
          </w:tcPr>
          <w:p w:rsidR="00970C78" w:rsidRDefault="00C83EC2">
            <w:pPr>
              <w:pStyle w:val="TableParagraph"/>
              <w:spacing w:line="268" w:lineRule="exact"/>
              <w:ind w:left="115"/>
              <w:jc w:val="left"/>
              <w:rPr>
                <w:sz w:val="24"/>
              </w:rPr>
            </w:pPr>
            <w:r>
              <w:rPr>
                <w:sz w:val="24"/>
              </w:rPr>
              <w:t>5</w:t>
            </w:r>
          </w:p>
        </w:tc>
        <w:tc>
          <w:tcPr>
            <w:tcW w:w="5249" w:type="dxa"/>
          </w:tcPr>
          <w:p w:rsidR="00970C78" w:rsidRDefault="00C83EC2">
            <w:pPr>
              <w:pStyle w:val="TableParagraph"/>
              <w:spacing w:line="237" w:lineRule="auto"/>
              <w:ind w:left="110" w:right="105"/>
              <w:jc w:val="left"/>
              <w:rPr>
                <w:sz w:val="24"/>
              </w:rPr>
            </w:pPr>
            <w:r>
              <w:rPr>
                <w:sz w:val="24"/>
              </w:rPr>
              <w:t>Kelengkapan dan</w:t>
            </w:r>
            <w:r>
              <w:rPr>
                <w:spacing w:val="1"/>
                <w:sz w:val="24"/>
              </w:rPr>
              <w:t xml:space="preserve"> </w:t>
            </w:r>
            <w:r>
              <w:rPr>
                <w:sz w:val="24"/>
              </w:rPr>
              <w:t>Analisis</w:t>
            </w:r>
            <w:r>
              <w:rPr>
                <w:spacing w:val="1"/>
                <w:sz w:val="24"/>
              </w:rPr>
              <w:t xml:space="preserve"> </w:t>
            </w:r>
            <w:r>
              <w:rPr>
                <w:sz w:val="24"/>
              </w:rPr>
              <w:t>Data</w:t>
            </w:r>
            <w:r>
              <w:rPr>
                <w:spacing w:val="1"/>
                <w:sz w:val="24"/>
              </w:rPr>
              <w:t xml:space="preserve"> </w:t>
            </w:r>
            <w:r>
              <w:rPr>
                <w:sz w:val="24"/>
              </w:rPr>
              <w:t>pada</w:t>
            </w:r>
            <w:r>
              <w:rPr>
                <w:spacing w:val="1"/>
                <w:sz w:val="24"/>
              </w:rPr>
              <w:t xml:space="preserve"> </w:t>
            </w:r>
            <w:r>
              <w:rPr>
                <w:sz w:val="24"/>
              </w:rPr>
              <w:t>Lingkungan</w:t>
            </w:r>
            <w:r>
              <w:rPr>
                <w:spacing w:val="-57"/>
                <w:sz w:val="24"/>
              </w:rPr>
              <w:t xml:space="preserve"> </w:t>
            </w:r>
            <w:r>
              <w:rPr>
                <w:sz w:val="24"/>
              </w:rPr>
              <w:t>Simulasi/ Kegiatan Litban</w:t>
            </w:r>
          </w:p>
        </w:tc>
        <w:tc>
          <w:tcPr>
            <w:tcW w:w="1135" w:type="dxa"/>
          </w:tcPr>
          <w:p w:rsidR="00970C78" w:rsidRDefault="00C83EC2">
            <w:pPr>
              <w:pStyle w:val="TableParagraph"/>
              <w:spacing w:line="249" w:lineRule="exact"/>
              <w:ind w:left="12"/>
              <w:rPr>
                <w:b/>
              </w:rPr>
            </w:pPr>
            <w:r>
              <w:rPr>
                <w:b/>
              </w:rPr>
              <w:t>√</w:t>
            </w:r>
          </w:p>
        </w:tc>
      </w:tr>
      <w:tr w:rsidR="00970C78">
        <w:trPr>
          <w:trHeight w:val="753"/>
        </w:trPr>
        <w:tc>
          <w:tcPr>
            <w:tcW w:w="710" w:type="dxa"/>
          </w:tcPr>
          <w:p w:rsidR="00970C78" w:rsidRDefault="00C83EC2">
            <w:pPr>
              <w:pStyle w:val="TableParagraph"/>
              <w:spacing w:line="268" w:lineRule="exact"/>
              <w:ind w:left="115"/>
              <w:jc w:val="left"/>
              <w:rPr>
                <w:sz w:val="24"/>
              </w:rPr>
            </w:pPr>
            <w:r>
              <w:rPr>
                <w:sz w:val="24"/>
              </w:rPr>
              <w:t>6</w:t>
            </w:r>
          </w:p>
        </w:tc>
        <w:tc>
          <w:tcPr>
            <w:tcW w:w="5249" w:type="dxa"/>
          </w:tcPr>
          <w:p w:rsidR="00970C78" w:rsidRDefault="00C83EC2">
            <w:pPr>
              <w:pStyle w:val="TableParagraph"/>
              <w:tabs>
                <w:tab w:val="left" w:pos="852"/>
                <w:tab w:val="left" w:pos="1836"/>
                <w:tab w:val="left" w:pos="2796"/>
                <w:tab w:val="left" w:pos="3385"/>
                <w:tab w:val="left" w:pos="4580"/>
              </w:tabs>
              <w:spacing w:line="242" w:lineRule="auto"/>
              <w:ind w:left="110" w:right="109"/>
              <w:jc w:val="left"/>
              <w:rPr>
                <w:sz w:val="24"/>
              </w:rPr>
            </w:pPr>
            <w:r>
              <w:rPr>
                <w:sz w:val="24"/>
              </w:rPr>
              <w:t>Hasil</w:t>
            </w:r>
            <w:r>
              <w:rPr>
                <w:sz w:val="24"/>
              </w:rPr>
              <w:tab/>
              <w:t>Litbang</w:t>
            </w:r>
            <w:r>
              <w:rPr>
                <w:sz w:val="24"/>
              </w:rPr>
              <w:tab/>
              <w:t>penting</w:t>
            </w:r>
            <w:r>
              <w:rPr>
                <w:sz w:val="24"/>
              </w:rPr>
              <w:tab/>
              <w:t>dan</w:t>
            </w:r>
            <w:r>
              <w:rPr>
                <w:sz w:val="24"/>
              </w:rPr>
              <w:tab/>
              <w:t>signifikan</w:t>
            </w:r>
            <w:r>
              <w:rPr>
                <w:sz w:val="24"/>
              </w:rPr>
              <w:tab/>
            </w:r>
            <w:r>
              <w:rPr>
                <w:spacing w:val="-1"/>
                <w:sz w:val="24"/>
              </w:rPr>
              <w:t>untuk</w:t>
            </w:r>
            <w:r>
              <w:rPr>
                <w:spacing w:val="-57"/>
                <w:sz w:val="24"/>
              </w:rPr>
              <w:t xml:space="preserve"> </w:t>
            </w:r>
            <w:r>
              <w:rPr>
                <w:sz w:val="24"/>
              </w:rPr>
              <w:t>pendukung</w:t>
            </w:r>
            <w:r>
              <w:rPr>
                <w:spacing w:val="-1"/>
                <w:sz w:val="24"/>
              </w:rPr>
              <w:t xml:space="preserve"> </w:t>
            </w:r>
            <w:r>
              <w:rPr>
                <w:sz w:val="24"/>
              </w:rPr>
              <w:t>keputusan</w:t>
            </w:r>
            <w:r>
              <w:rPr>
                <w:spacing w:val="-3"/>
                <w:sz w:val="24"/>
              </w:rPr>
              <w:t xml:space="preserve"> </w:t>
            </w:r>
            <w:r>
              <w:rPr>
                <w:sz w:val="24"/>
              </w:rPr>
              <w:t>dan</w:t>
            </w:r>
            <w:r>
              <w:rPr>
                <w:spacing w:val="-3"/>
                <w:sz w:val="24"/>
              </w:rPr>
              <w:t xml:space="preserve"> </w:t>
            </w:r>
            <w:r>
              <w:rPr>
                <w:sz w:val="24"/>
              </w:rPr>
              <w:t>kebijakan</w:t>
            </w:r>
          </w:p>
        </w:tc>
        <w:tc>
          <w:tcPr>
            <w:tcW w:w="1135" w:type="dxa"/>
          </w:tcPr>
          <w:p w:rsidR="00970C78" w:rsidRDefault="00C83EC2">
            <w:pPr>
              <w:pStyle w:val="TableParagraph"/>
              <w:spacing w:line="244" w:lineRule="exact"/>
              <w:ind w:left="12"/>
            </w:pPr>
            <w:r>
              <w:t>X</w:t>
            </w:r>
          </w:p>
        </w:tc>
      </w:tr>
      <w:tr w:rsidR="00970C78">
        <w:trPr>
          <w:trHeight w:val="753"/>
        </w:trPr>
        <w:tc>
          <w:tcPr>
            <w:tcW w:w="710" w:type="dxa"/>
          </w:tcPr>
          <w:p w:rsidR="00970C78" w:rsidRDefault="00C83EC2">
            <w:pPr>
              <w:pStyle w:val="TableParagraph"/>
              <w:spacing w:line="268" w:lineRule="exact"/>
              <w:ind w:left="115"/>
              <w:jc w:val="left"/>
              <w:rPr>
                <w:sz w:val="24"/>
              </w:rPr>
            </w:pPr>
            <w:r>
              <w:rPr>
                <w:sz w:val="24"/>
              </w:rPr>
              <w:t>7</w:t>
            </w:r>
          </w:p>
        </w:tc>
        <w:tc>
          <w:tcPr>
            <w:tcW w:w="5249" w:type="dxa"/>
          </w:tcPr>
          <w:p w:rsidR="00970C78" w:rsidRDefault="00C83EC2">
            <w:pPr>
              <w:pStyle w:val="TableParagraph"/>
              <w:tabs>
                <w:tab w:val="left" w:pos="1639"/>
                <w:tab w:val="left" w:pos="2388"/>
                <w:tab w:val="left" w:pos="3341"/>
                <w:tab w:val="left" w:pos="4186"/>
              </w:tabs>
              <w:spacing w:line="242" w:lineRule="auto"/>
              <w:ind w:left="110" w:right="108"/>
              <w:jc w:val="left"/>
              <w:rPr>
                <w:sz w:val="24"/>
              </w:rPr>
            </w:pPr>
            <w:r>
              <w:rPr>
                <w:sz w:val="24"/>
              </w:rPr>
              <w:t>Pemanfaatan</w:t>
            </w:r>
            <w:r>
              <w:rPr>
                <w:sz w:val="24"/>
              </w:rPr>
              <w:tab/>
              <w:t>hasil</w:t>
            </w:r>
            <w:r>
              <w:rPr>
                <w:sz w:val="24"/>
              </w:rPr>
              <w:tab/>
              <w:t>litbang</w:t>
            </w:r>
            <w:r>
              <w:rPr>
                <w:sz w:val="24"/>
              </w:rPr>
              <w:tab/>
              <w:t>untuk</w:t>
            </w:r>
            <w:r>
              <w:rPr>
                <w:sz w:val="24"/>
              </w:rPr>
              <w:tab/>
            </w:r>
            <w:r>
              <w:rPr>
                <w:spacing w:val="-1"/>
                <w:sz w:val="24"/>
              </w:rPr>
              <w:t>perbaikan</w:t>
            </w:r>
            <w:r>
              <w:rPr>
                <w:spacing w:val="-57"/>
                <w:sz w:val="24"/>
              </w:rPr>
              <w:t xml:space="preserve"> </w:t>
            </w:r>
            <w:r>
              <w:rPr>
                <w:sz w:val="24"/>
              </w:rPr>
              <w:t>Kebijakan</w:t>
            </w:r>
            <w:r>
              <w:rPr>
                <w:spacing w:val="-5"/>
                <w:sz w:val="24"/>
              </w:rPr>
              <w:t xml:space="preserve"> </w:t>
            </w:r>
            <w:r>
              <w:rPr>
                <w:sz w:val="24"/>
              </w:rPr>
              <w:t>dan</w:t>
            </w:r>
            <w:r>
              <w:rPr>
                <w:spacing w:val="-3"/>
                <w:sz w:val="24"/>
              </w:rPr>
              <w:t xml:space="preserve"> </w:t>
            </w:r>
            <w:r>
              <w:rPr>
                <w:sz w:val="24"/>
              </w:rPr>
              <w:t>Tata</w:t>
            </w:r>
            <w:r>
              <w:rPr>
                <w:spacing w:val="2"/>
                <w:sz w:val="24"/>
              </w:rPr>
              <w:t xml:space="preserve"> </w:t>
            </w:r>
            <w:r>
              <w:rPr>
                <w:sz w:val="24"/>
              </w:rPr>
              <w:t>kelola</w:t>
            </w:r>
          </w:p>
        </w:tc>
        <w:tc>
          <w:tcPr>
            <w:tcW w:w="1135" w:type="dxa"/>
          </w:tcPr>
          <w:p w:rsidR="00970C78" w:rsidRDefault="00C83EC2">
            <w:pPr>
              <w:pStyle w:val="TableParagraph"/>
              <w:spacing w:line="244" w:lineRule="exact"/>
              <w:ind w:left="12"/>
            </w:pPr>
            <w:r>
              <w:t>X</w:t>
            </w:r>
          </w:p>
        </w:tc>
      </w:tr>
      <w:tr w:rsidR="00970C78">
        <w:trPr>
          <w:trHeight w:val="753"/>
        </w:trPr>
        <w:tc>
          <w:tcPr>
            <w:tcW w:w="710" w:type="dxa"/>
          </w:tcPr>
          <w:p w:rsidR="00970C78" w:rsidRDefault="00C83EC2">
            <w:pPr>
              <w:pStyle w:val="TableParagraph"/>
              <w:spacing w:line="268" w:lineRule="exact"/>
              <w:ind w:left="115"/>
              <w:jc w:val="left"/>
              <w:rPr>
                <w:sz w:val="24"/>
              </w:rPr>
            </w:pPr>
            <w:r>
              <w:rPr>
                <w:sz w:val="24"/>
              </w:rPr>
              <w:t>8</w:t>
            </w:r>
          </w:p>
        </w:tc>
        <w:tc>
          <w:tcPr>
            <w:tcW w:w="5249" w:type="dxa"/>
          </w:tcPr>
          <w:p w:rsidR="00970C78" w:rsidRDefault="00C83EC2">
            <w:pPr>
              <w:pStyle w:val="TableParagraph"/>
              <w:spacing w:line="235" w:lineRule="auto"/>
              <w:ind w:left="110" w:right="412"/>
              <w:jc w:val="left"/>
              <w:rPr>
                <w:sz w:val="24"/>
              </w:rPr>
            </w:pPr>
            <w:r>
              <w:rPr>
                <w:sz w:val="24"/>
              </w:rPr>
              <w:t>Dukungan</w:t>
            </w:r>
            <w:r>
              <w:rPr>
                <w:spacing w:val="10"/>
                <w:sz w:val="24"/>
              </w:rPr>
              <w:t xml:space="preserve"> </w:t>
            </w:r>
            <w:r>
              <w:rPr>
                <w:sz w:val="24"/>
              </w:rPr>
              <w:t>untuk</w:t>
            </w:r>
            <w:r>
              <w:rPr>
                <w:spacing w:val="16"/>
                <w:sz w:val="24"/>
              </w:rPr>
              <w:t xml:space="preserve"> </w:t>
            </w:r>
            <w:r>
              <w:rPr>
                <w:sz w:val="24"/>
              </w:rPr>
              <w:t>Regulasi</w:t>
            </w:r>
            <w:r>
              <w:rPr>
                <w:spacing w:val="11"/>
                <w:sz w:val="24"/>
              </w:rPr>
              <w:t xml:space="preserve"> </w:t>
            </w:r>
            <w:r>
              <w:rPr>
                <w:sz w:val="24"/>
              </w:rPr>
              <w:t>dan</w:t>
            </w:r>
            <w:r>
              <w:rPr>
                <w:spacing w:val="16"/>
                <w:sz w:val="24"/>
              </w:rPr>
              <w:t xml:space="preserve"> </w:t>
            </w:r>
            <w:r>
              <w:rPr>
                <w:sz w:val="24"/>
              </w:rPr>
              <w:t>Kebijakan</w:t>
            </w:r>
            <w:r>
              <w:rPr>
                <w:spacing w:val="11"/>
                <w:sz w:val="24"/>
              </w:rPr>
              <w:t xml:space="preserve"> </w:t>
            </w:r>
            <w:r>
              <w:rPr>
                <w:sz w:val="24"/>
              </w:rPr>
              <w:t>terkait</w:t>
            </w:r>
            <w:r>
              <w:rPr>
                <w:spacing w:val="-57"/>
                <w:sz w:val="24"/>
              </w:rPr>
              <w:t xml:space="preserve"> </w:t>
            </w:r>
            <w:r>
              <w:rPr>
                <w:sz w:val="24"/>
              </w:rPr>
              <w:t>Aspek</w:t>
            </w:r>
            <w:r>
              <w:rPr>
                <w:spacing w:val="-1"/>
                <w:sz w:val="24"/>
              </w:rPr>
              <w:t xml:space="preserve"> </w:t>
            </w:r>
            <w:r>
              <w:rPr>
                <w:sz w:val="24"/>
              </w:rPr>
              <w:t>Sosial</w:t>
            </w:r>
            <w:r>
              <w:rPr>
                <w:spacing w:val="-7"/>
                <w:sz w:val="24"/>
              </w:rPr>
              <w:t xml:space="preserve"> </w:t>
            </w:r>
            <w:r>
              <w:rPr>
                <w:sz w:val="24"/>
              </w:rPr>
              <w:t>Humainora</w:t>
            </w:r>
            <w:r>
              <w:rPr>
                <w:spacing w:val="-1"/>
                <w:sz w:val="24"/>
              </w:rPr>
              <w:t xml:space="preserve"> </w:t>
            </w:r>
            <w:r>
              <w:rPr>
                <w:sz w:val="24"/>
              </w:rPr>
              <w:t>dan</w:t>
            </w:r>
            <w:r>
              <w:rPr>
                <w:spacing w:val="-2"/>
                <w:sz w:val="24"/>
              </w:rPr>
              <w:t xml:space="preserve"> </w:t>
            </w:r>
            <w:r>
              <w:rPr>
                <w:sz w:val="24"/>
              </w:rPr>
              <w:t>Pendidikan</w:t>
            </w:r>
          </w:p>
        </w:tc>
        <w:tc>
          <w:tcPr>
            <w:tcW w:w="1135" w:type="dxa"/>
          </w:tcPr>
          <w:p w:rsidR="00970C78" w:rsidRDefault="00C83EC2">
            <w:pPr>
              <w:pStyle w:val="TableParagraph"/>
              <w:spacing w:line="244" w:lineRule="exact"/>
              <w:ind w:left="12"/>
            </w:pPr>
            <w:r>
              <w:t>X</w:t>
            </w:r>
          </w:p>
        </w:tc>
      </w:tr>
      <w:tr w:rsidR="00970C78">
        <w:trPr>
          <w:trHeight w:val="748"/>
        </w:trPr>
        <w:tc>
          <w:tcPr>
            <w:tcW w:w="710" w:type="dxa"/>
          </w:tcPr>
          <w:p w:rsidR="00970C78" w:rsidRDefault="00C83EC2">
            <w:pPr>
              <w:pStyle w:val="TableParagraph"/>
              <w:spacing w:line="268" w:lineRule="exact"/>
              <w:ind w:left="115"/>
              <w:jc w:val="left"/>
              <w:rPr>
                <w:sz w:val="24"/>
              </w:rPr>
            </w:pPr>
            <w:r>
              <w:rPr>
                <w:sz w:val="24"/>
              </w:rPr>
              <w:t>9</w:t>
            </w:r>
          </w:p>
        </w:tc>
        <w:tc>
          <w:tcPr>
            <w:tcW w:w="5249" w:type="dxa"/>
          </w:tcPr>
          <w:p w:rsidR="00970C78" w:rsidRDefault="00C83EC2">
            <w:pPr>
              <w:pStyle w:val="TableParagraph"/>
              <w:spacing w:line="237" w:lineRule="auto"/>
              <w:ind w:left="110" w:right="118"/>
              <w:jc w:val="left"/>
              <w:rPr>
                <w:sz w:val="24"/>
              </w:rPr>
            </w:pPr>
            <w:r>
              <w:rPr>
                <w:sz w:val="24"/>
              </w:rPr>
              <w:t>Kontribusi</w:t>
            </w:r>
            <w:r>
              <w:rPr>
                <w:spacing w:val="-1"/>
                <w:sz w:val="24"/>
              </w:rPr>
              <w:t xml:space="preserve"> </w:t>
            </w:r>
            <w:r>
              <w:rPr>
                <w:sz w:val="24"/>
              </w:rPr>
              <w:t>kebijakan</w:t>
            </w:r>
            <w:r>
              <w:rPr>
                <w:spacing w:val="8"/>
                <w:sz w:val="24"/>
              </w:rPr>
              <w:t xml:space="preserve"> </w:t>
            </w:r>
            <w:r>
              <w:rPr>
                <w:sz w:val="24"/>
              </w:rPr>
              <w:t>yang</w:t>
            </w:r>
            <w:r>
              <w:rPr>
                <w:spacing w:val="4"/>
                <w:sz w:val="24"/>
              </w:rPr>
              <w:t xml:space="preserve"> </w:t>
            </w:r>
            <w:r>
              <w:rPr>
                <w:sz w:val="24"/>
              </w:rPr>
              <w:t>direkomendasika</w:t>
            </w:r>
            <w:r>
              <w:rPr>
                <w:spacing w:val="7"/>
                <w:sz w:val="24"/>
              </w:rPr>
              <w:t xml:space="preserve"> </w:t>
            </w:r>
            <w:r>
              <w:rPr>
                <w:sz w:val="24"/>
              </w:rPr>
              <w:t>nuntuk</w:t>
            </w:r>
            <w:r>
              <w:rPr>
                <w:spacing w:val="-57"/>
                <w:sz w:val="24"/>
              </w:rPr>
              <w:t xml:space="preserve"> </w:t>
            </w:r>
            <w:r>
              <w:rPr>
                <w:sz w:val="24"/>
              </w:rPr>
              <w:t>perbaikan</w:t>
            </w:r>
            <w:r>
              <w:rPr>
                <w:spacing w:val="1"/>
                <w:sz w:val="24"/>
              </w:rPr>
              <w:t xml:space="preserve"> </w:t>
            </w:r>
            <w:r>
              <w:rPr>
                <w:sz w:val="24"/>
              </w:rPr>
              <w:t>Kondisi</w:t>
            </w:r>
            <w:r>
              <w:rPr>
                <w:spacing w:val="-7"/>
                <w:sz w:val="24"/>
              </w:rPr>
              <w:t xml:space="preserve"> </w:t>
            </w:r>
            <w:r>
              <w:rPr>
                <w:sz w:val="24"/>
              </w:rPr>
              <w:t>Pembangunan</w:t>
            </w:r>
          </w:p>
        </w:tc>
        <w:tc>
          <w:tcPr>
            <w:tcW w:w="1135" w:type="dxa"/>
          </w:tcPr>
          <w:p w:rsidR="00970C78" w:rsidRDefault="00C83EC2">
            <w:pPr>
              <w:pStyle w:val="TableParagraph"/>
              <w:spacing w:line="244" w:lineRule="exact"/>
              <w:ind w:left="12"/>
            </w:pPr>
            <w:r>
              <w:t>X</w:t>
            </w:r>
          </w:p>
        </w:tc>
      </w:tr>
    </w:tbl>
    <w:p w:rsidR="00970C78" w:rsidRDefault="00970C78">
      <w:pPr>
        <w:spacing w:line="244" w:lineRule="exact"/>
        <w:sectPr w:rsidR="00970C78">
          <w:pgSz w:w="11920" w:h="16850"/>
          <w:pgMar w:top="1260" w:right="660" w:bottom="280" w:left="620" w:header="720" w:footer="720" w:gutter="0"/>
          <w:cols w:space="720"/>
        </w:sectPr>
      </w:pPr>
    </w:p>
    <w:p w:rsidR="00970C78" w:rsidRDefault="00C83EC2">
      <w:pPr>
        <w:pStyle w:val="Heading1"/>
        <w:spacing w:before="74"/>
        <w:ind w:left="534" w:right="496"/>
        <w:jc w:val="center"/>
      </w:pPr>
      <w:bookmarkStart w:id="4" w:name="_bookmark7"/>
      <w:bookmarkEnd w:id="4"/>
      <w:r>
        <w:lastRenderedPageBreak/>
        <w:t>BAB</w:t>
      </w:r>
      <w:r>
        <w:rPr>
          <w:spacing w:val="-1"/>
        </w:rPr>
        <w:t xml:space="preserve"> </w:t>
      </w:r>
      <w:r>
        <w:t>4.</w:t>
      </w:r>
      <w:r>
        <w:rPr>
          <w:spacing w:val="-1"/>
        </w:rPr>
        <w:t xml:space="preserve"> </w:t>
      </w:r>
      <w:r>
        <w:t>HASIL DAN</w:t>
      </w:r>
      <w:r>
        <w:rPr>
          <w:spacing w:val="-1"/>
        </w:rPr>
        <w:t xml:space="preserve"> </w:t>
      </w:r>
      <w:r>
        <w:t>PEMBAHASAN</w:t>
      </w:r>
    </w:p>
    <w:p w:rsidR="00970C78" w:rsidRDefault="00970C78">
      <w:pPr>
        <w:pStyle w:val="BodyText"/>
        <w:spacing w:before="4"/>
        <w:rPr>
          <w:b/>
          <w:sz w:val="15"/>
        </w:rPr>
      </w:pPr>
    </w:p>
    <w:p w:rsidR="00970C78" w:rsidRDefault="00C83EC2">
      <w:pPr>
        <w:pStyle w:val="ListParagraph"/>
        <w:numPr>
          <w:ilvl w:val="4"/>
          <w:numId w:val="6"/>
        </w:numPr>
        <w:tabs>
          <w:tab w:val="left" w:pos="818"/>
        </w:tabs>
        <w:spacing w:before="90"/>
        <w:ind w:hanging="361"/>
        <w:rPr>
          <w:b/>
          <w:sz w:val="24"/>
        </w:rPr>
      </w:pPr>
      <w:r>
        <w:rPr>
          <w:b/>
          <w:sz w:val="24"/>
        </w:rPr>
        <w:t>Statistik</w:t>
      </w:r>
      <w:r>
        <w:rPr>
          <w:b/>
          <w:spacing w:val="-1"/>
          <w:sz w:val="24"/>
        </w:rPr>
        <w:t xml:space="preserve"> </w:t>
      </w:r>
      <w:r>
        <w:rPr>
          <w:b/>
          <w:sz w:val="24"/>
        </w:rPr>
        <w:t>Deskriptif</w:t>
      </w:r>
    </w:p>
    <w:p w:rsidR="00970C78" w:rsidRDefault="00970C78">
      <w:pPr>
        <w:pStyle w:val="BodyText"/>
        <w:spacing w:before="7"/>
        <w:rPr>
          <w:b/>
          <w:sz w:val="23"/>
        </w:rPr>
      </w:pPr>
    </w:p>
    <w:p w:rsidR="00970C78" w:rsidRDefault="00C83EC2">
      <w:pPr>
        <w:pStyle w:val="BodyText"/>
        <w:ind w:left="457" w:right="411" w:firstLine="720"/>
        <w:jc w:val="both"/>
      </w:pPr>
      <w:r>
        <w:t>Sampel dari penelitian ini berjumlah 50 perusahaan. Periode penelitian selama tahun 2016 –</w:t>
      </w:r>
      <w:r>
        <w:rPr>
          <w:spacing w:val="1"/>
        </w:rPr>
        <w:t xml:space="preserve"> </w:t>
      </w:r>
      <w:r>
        <w:t>2020 dengan demikian jumlah observasi 250. Tabel 4.1 merupakan statistik deskriptif</w:t>
      </w:r>
      <w:r>
        <w:rPr>
          <w:spacing w:val="1"/>
        </w:rPr>
        <w:t xml:space="preserve"> </w:t>
      </w:r>
      <w:r>
        <w:t>dari</w:t>
      </w:r>
      <w:r>
        <w:rPr>
          <w:spacing w:val="1"/>
        </w:rPr>
        <w:t xml:space="preserve"> </w:t>
      </w:r>
      <w:r>
        <w:t>variabel-</w:t>
      </w:r>
      <w:r>
        <w:rPr>
          <w:spacing w:val="1"/>
        </w:rPr>
        <w:t xml:space="preserve"> </w:t>
      </w:r>
      <w:r>
        <w:t>variabel</w:t>
      </w:r>
      <w:r>
        <w:rPr>
          <w:spacing w:val="1"/>
        </w:rPr>
        <w:t xml:space="preserve"> </w:t>
      </w:r>
      <w:r>
        <w:t>yang</w:t>
      </w:r>
      <w:r>
        <w:rPr>
          <w:spacing w:val="1"/>
        </w:rPr>
        <w:t xml:space="preserve"> </w:t>
      </w:r>
      <w:r>
        <w:t>digunakan</w:t>
      </w:r>
      <w:r>
        <w:rPr>
          <w:spacing w:val="60"/>
        </w:rPr>
        <w:t xml:space="preserve"> </w:t>
      </w:r>
      <w:r>
        <w:t>dalam</w:t>
      </w:r>
      <w:r>
        <w:rPr>
          <w:spacing w:val="60"/>
        </w:rPr>
        <w:t xml:space="preserve"> </w:t>
      </w:r>
      <w:r>
        <w:t>penelitian</w:t>
      </w:r>
      <w:r>
        <w:rPr>
          <w:spacing w:val="60"/>
        </w:rPr>
        <w:t xml:space="preserve"> </w:t>
      </w:r>
      <w:r>
        <w:t>ini.</w:t>
      </w:r>
      <w:r>
        <w:rPr>
          <w:spacing w:val="60"/>
        </w:rPr>
        <w:t xml:space="preserve"> </w:t>
      </w:r>
      <w:r>
        <w:t>Untuk</w:t>
      </w:r>
      <w:r>
        <w:rPr>
          <w:spacing w:val="60"/>
        </w:rPr>
        <w:t xml:space="preserve"> </w:t>
      </w:r>
      <w:r>
        <w:t>lebih</w:t>
      </w:r>
      <w:r>
        <w:rPr>
          <w:spacing w:val="60"/>
        </w:rPr>
        <w:t xml:space="preserve"> </w:t>
      </w:r>
      <w:r>
        <w:t>jelas</w:t>
      </w:r>
      <w:r>
        <w:rPr>
          <w:spacing w:val="60"/>
        </w:rPr>
        <w:t xml:space="preserve"> </w:t>
      </w:r>
      <w:r>
        <w:t>dapat ditampilkan sebagai</w:t>
      </w:r>
      <w:r>
        <w:rPr>
          <w:spacing w:val="1"/>
        </w:rPr>
        <w:t xml:space="preserve"> </w:t>
      </w:r>
      <w:r>
        <w:t>berikut:</w:t>
      </w:r>
    </w:p>
    <w:p w:rsidR="00970C78" w:rsidRDefault="00C83EC2">
      <w:pPr>
        <w:pStyle w:val="Heading1"/>
        <w:spacing w:before="5"/>
        <w:ind w:left="537" w:right="496"/>
        <w:jc w:val="center"/>
      </w:pPr>
      <w:r>
        <w:t>Tabel</w:t>
      </w:r>
      <w:r>
        <w:rPr>
          <w:spacing w:val="-1"/>
        </w:rPr>
        <w:t xml:space="preserve"> </w:t>
      </w:r>
      <w:r>
        <w:t>4.1</w:t>
      </w:r>
    </w:p>
    <w:p w:rsidR="00970C78" w:rsidRDefault="00C83EC2">
      <w:pPr>
        <w:ind w:left="537" w:right="496"/>
        <w:jc w:val="center"/>
        <w:rPr>
          <w:b/>
          <w:sz w:val="24"/>
        </w:rPr>
      </w:pPr>
      <w:r>
        <w:rPr>
          <w:b/>
          <w:sz w:val="24"/>
        </w:rPr>
        <w:t>Hasil</w:t>
      </w:r>
      <w:r>
        <w:rPr>
          <w:b/>
          <w:spacing w:val="-2"/>
          <w:sz w:val="24"/>
        </w:rPr>
        <w:t xml:space="preserve"> </w:t>
      </w:r>
      <w:r>
        <w:rPr>
          <w:b/>
          <w:sz w:val="24"/>
        </w:rPr>
        <w:t>Uji</w:t>
      </w:r>
      <w:r>
        <w:rPr>
          <w:b/>
          <w:spacing w:val="-1"/>
          <w:sz w:val="24"/>
        </w:rPr>
        <w:t xml:space="preserve"> </w:t>
      </w:r>
      <w:r>
        <w:rPr>
          <w:b/>
          <w:sz w:val="24"/>
        </w:rPr>
        <w:t>Statistik</w:t>
      </w:r>
      <w:r>
        <w:rPr>
          <w:b/>
          <w:spacing w:val="-1"/>
          <w:sz w:val="24"/>
        </w:rPr>
        <w:t xml:space="preserve"> </w:t>
      </w:r>
      <w:r>
        <w:rPr>
          <w:b/>
          <w:sz w:val="24"/>
        </w:rPr>
        <w:t>Deskriptif</w:t>
      </w:r>
    </w:p>
    <w:tbl>
      <w:tblPr>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43"/>
        <w:gridCol w:w="1521"/>
        <w:gridCol w:w="1490"/>
        <w:gridCol w:w="1593"/>
        <w:gridCol w:w="1691"/>
      </w:tblGrid>
      <w:tr w:rsidR="00970C78">
        <w:trPr>
          <w:trHeight w:val="275"/>
        </w:trPr>
        <w:tc>
          <w:tcPr>
            <w:tcW w:w="3543" w:type="dxa"/>
          </w:tcPr>
          <w:p w:rsidR="00970C78" w:rsidRDefault="00C83EC2">
            <w:pPr>
              <w:pStyle w:val="TableParagraph"/>
              <w:spacing w:line="256" w:lineRule="exact"/>
              <w:ind w:left="1304" w:right="1295"/>
              <w:rPr>
                <w:b/>
                <w:sz w:val="24"/>
              </w:rPr>
            </w:pPr>
            <w:r>
              <w:rPr>
                <w:b/>
                <w:sz w:val="24"/>
              </w:rPr>
              <w:t>Variabel</w:t>
            </w:r>
          </w:p>
        </w:tc>
        <w:tc>
          <w:tcPr>
            <w:tcW w:w="1521" w:type="dxa"/>
          </w:tcPr>
          <w:p w:rsidR="00970C78" w:rsidRDefault="00C83EC2">
            <w:pPr>
              <w:pStyle w:val="TableParagraph"/>
              <w:spacing w:line="256" w:lineRule="exact"/>
              <w:ind w:left="366" w:right="362"/>
              <w:rPr>
                <w:b/>
                <w:sz w:val="24"/>
              </w:rPr>
            </w:pPr>
            <w:r>
              <w:rPr>
                <w:b/>
                <w:sz w:val="24"/>
              </w:rPr>
              <w:t>Min</w:t>
            </w:r>
          </w:p>
        </w:tc>
        <w:tc>
          <w:tcPr>
            <w:tcW w:w="1490" w:type="dxa"/>
          </w:tcPr>
          <w:p w:rsidR="00970C78" w:rsidRDefault="00C83EC2">
            <w:pPr>
              <w:pStyle w:val="TableParagraph"/>
              <w:spacing w:line="256" w:lineRule="exact"/>
              <w:ind w:left="393" w:right="386"/>
              <w:rPr>
                <w:b/>
                <w:sz w:val="24"/>
              </w:rPr>
            </w:pPr>
            <w:r>
              <w:rPr>
                <w:b/>
                <w:sz w:val="24"/>
              </w:rPr>
              <w:t>Maks</w:t>
            </w:r>
          </w:p>
        </w:tc>
        <w:tc>
          <w:tcPr>
            <w:tcW w:w="1593" w:type="dxa"/>
          </w:tcPr>
          <w:p w:rsidR="00970C78" w:rsidRDefault="00C83EC2">
            <w:pPr>
              <w:pStyle w:val="TableParagraph"/>
              <w:spacing w:line="256" w:lineRule="exact"/>
              <w:ind w:left="243" w:right="232"/>
              <w:rPr>
                <w:b/>
                <w:sz w:val="24"/>
              </w:rPr>
            </w:pPr>
            <w:r>
              <w:rPr>
                <w:b/>
                <w:sz w:val="24"/>
              </w:rPr>
              <w:t>Rata-Rata</w:t>
            </w:r>
          </w:p>
        </w:tc>
        <w:tc>
          <w:tcPr>
            <w:tcW w:w="1691" w:type="dxa"/>
          </w:tcPr>
          <w:p w:rsidR="00970C78" w:rsidRDefault="00C83EC2">
            <w:pPr>
              <w:pStyle w:val="TableParagraph"/>
              <w:spacing w:line="256" w:lineRule="exact"/>
              <w:ind w:left="251" w:right="236"/>
              <w:rPr>
                <w:b/>
                <w:sz w:val="24"/>
              </w:rPr>
            </w:pPr>
            <w:r>
              <w:rPr>
                <w:b/>
                <w:sz w:val="24"/>
              </w:rPr>
              <w:t>Std</w:t>
            </w:r>
            <w:r>
              <w:rPr>
                <w:b/>
                <w:spacing w:val="-1"/>
                <w:sz w:val="24"/>
              </w:rPr>
              <w:t xml:space="preserve"> </w:t>
            </w:r>
            <w:r>
              <w:rPr>
                <w:b/>
                <w:sz w:val="24"/>
              </w:rPr>
              <w:t>Deviasi</w:t>
            </w:r>
          </w:p>
        </w:tc>
      </w:tr>
      <w:tr w:rsidR="00970C78">
        <w:trPr>
          <w:trHeight w:val="321"/>
        </w:trPr>
        <w:tc>
          <w:tcPr>
            <w:tcW w:w="3543" w:type="dxa"/>
          </w:tcPr>
          <w:p w:rsidR="00970C78" w:rsidRDefault="00C83EC2">
            <w:pPr>
              <w:pStyle w:val="TableParagraph"/>
              <w:spacing w:before="39" w:line="261" w:lineRule="exact"/>
              <w:ind w:left="107"/>
              <w:jc w:val="left"/>
              <w:rPr>
                <w:sz w:val="24"/>
              </w:rPr>
            </w:pPr>
            <w:r>
              <w:rPr>
                <w:sz w:val="24"/>
              </w:rPr>
              <w:t>Penghindaran</w:t>
            </w:r>
            <w:r>
              <w:rPr>
                <w:spacing w:val="-3"/>
                <w:sz w:val="24"/>
              </w:rPr>
              <w:t xml:space="preserve"> </w:t>
            </w:r>
            <w:r>
              <w:rPr>
                <w:sz w:val="24"/>
              </w:rPr>
              <w:t>Pajak</w:t>
            </w:r>
          </w:p>
        </w:tc>
        <w:tc>
          <w:tcPr>
            <w:tcW w:w="1521" w:type="dxa"/>
          </w:tcPr>
          <w:p w:rsidR="00970C78" w:rsidRDefault="00C83EC2">
            <w:pPr>
              <w:pStyle w:val="TableParagraph"/>
              <w:spacing w:before="39" w:line="261" w:lineRule="exact"/>
              <w:ind w:left="368" w:right="362"/>
              <w:rPr>
                <w:sz w:val="24"/>
              </w:rPr>
            </w:pPr>
            <w:r>
              <w:rPr>
                <w:sz w:val="24"/>
              </w:rPr>
              <w:t>-0.2038</w:t>
            </w:r>
          </w:p>
        </w:tc>
        <w:tc>
          <w:tcPr>
            <w:tcW w:w="1490" w:type="dxa"/>
          </w:tcPr>
          <w:p w:rsidR="00970C78" w:rsidRDefault="00C83EC2">
            <w:pPr>
              <w:pStyle w:val="TableParagraph"/>
              <w:spacing w:before="39" w:line="261" w:lineRule="exact"/>
              <w:ind w:left="394" w:right="386"/>
              <w:rPr>
                <w:sz w:val="24"/>
              </w:rPr>
            </w:pPr>
            <w:r>
              <w:rPr>
                <w:sz w:val="24"/>
              </w:rPr>
              <w:t>3.3431</w:t>
            </w:r>
          </w:p>
        </w:tc>
        <w:tc>
          <w:tcPr>
            <w:tcW w:w="1593" w:type="dxa"/>
          </w:tcPr>
          <w:p w:rsidR="00970C78" w:rsidRDefault="00C83EC2">
            <w:pPr>
              <w:pStyle w:val="TableParagraph"/>
              <w:spacing w:before="39" w:line="261" w:lineRule="exact"/>
              <w:ind w:left="243" w:right="232"/>
              <w:rPr>
                <w:sz w:val="24"/>
              </w:rPr>
            </w:pPr>
            <w:r>
              <w:rPr>
                <w:sz w:val="24"/>
              </w:rPr>
              <w:t>0.263423</w:t>
            </w:r>
          </w:p>
        </w:tc>
        <w:tc>
          <w:tcPr>
            <w:tcW w:w="1691" w:type="dxa"/>
          </w:tcPr>
          <w:p w:rsidR="00970C78" w:rsidRDefault="00C83EC2">
            <w:pPr>
              <w:pStyle w:val="TableParagraph"/>
              <w:spacing w:before="39" w:line="261" w:lineRule="exact"/>
              <w:ind w:left="251" w:right="235"/>
              <w:rPr>
                <w:sz w:val="24"/>
              </w:rPr>
            </w:pPr>
            <w:r>
              <w:rPr>
                <w:sz w:val="24"/>
              </w:rPr>
              <w:t>0.3164323</w:t>
            </w:r>
          </w:p>
        </w:tc>
      </w:tr>
      <w:tr w:rsidR="00970C78">
        <w:trPr>
          <w:trHeight w:val="319"/>
        </w:trPr>
        <w:tc>
          <w:tcPr>
            <w:tcW w:w="3543" w:type="dxa"/>
          </w:tcPr>
          <w:p w:rsidR="00970C78" w:rsidRDefault="00C83EC2">
            <w:pPr>
              <w:pStyle w:val="TableParagraph"/>
              <w:spacing w:before="38" w:line="261" w:lineRule="exact"/>
              <w:ind w:left="107"/>
              <w:jc w:val="left"/>
              <w:rPr>
                <w:sz w:val="24"/>
              </w:rPr>
            </w:pPr>
            <w:r>
              <w:rPr>
                <w:sz w:val="24"/>
              </w:rPr>
              <w:t>Pinjaman</w:t>
            </w:r>
            <w:r>
              <w:rPr>
                <w:spacing w:val="-4"/>
                <w:sz w:val="24"/>
              </w:rPr>
              <w:t xml:space="preserve"> </w:t>
            </w:r>
            <w:r>
              <w:rPr>
                <w:sz w:val="24"/>
              </w:rPr>
              <w:t>Hubungan</w:t>
            </w:r>
            <w:r>
              <w:rPr>
                <w:spacing w:val="1"/>
                <w:sz w:val="24"/>
              </w:rPr>
              <w:t xml:space="preserve"> </w:t>
            </w:r>
            <w:r>
              <w:rPr>
                <w:sz w:val="24"/>
              </w:rPr>
              <w:t>Istimewa</w:t>
            </w:r>
          </w:p>
        </w:tc>
        <w:tc>
          <w:tcPr>
            <w:tcW w:w="1521" w:type="dxa"/>
          </w:tcPr>
          <w:p w:rsidR="00970C78" w:rsidRDefault="00C83EC2">
            <w:pPr>
              <w:pStyle w:val="TableParagraph"/>
              <w:spacing w:before="38" w:line="261" w:lineRule="exact"/>
              <w:ind w:left="368" w:right="360"/>
              <w:rPr>
                <w:sz w:val="24"/>
              </w:rPr>
            </w:pPr>
            <w:r>
              <w:rPr>
                <w:sz w:val="24"/>
              </w:rPr>
              <w:t>0.0000</w:t>
            </w:r>
          </w:p>
        </w:tc>
        <w:tc>
          <w:tcPr>
            <w:tcW w:w="1490" w:type="dxa"/>
          </w:tcPr>
          <w:p w:rsidR="00970C78" w:rsidRDefault="00C83EC2">
            <w:pPr>
              <w:pStyle w:val="TableParagraph"/>
              <w:spacing w:before="38" w:line="261" w:lineRule="exact"/>
              <w:ind w:left="394" w:right="386"/>
              <w:rPr>
                <w:sz w:val="24"/>
              </w:rPr>
            </w:pPr>
            <w:r>
              <w:rPr>
                <w:sz w:val="24"/>
              </w:rPr>
              <w:t>0.6874</w:t>
            </w:r>
          </w:p>
        </w:tc>
        <w:tc>
          <w:tcPr>
            <w:tcW w:w="1593" w:type="dxa"/>
          </w:tcPr>
          <w:p w:rsidR="00970C78" w:rsidRDefault="00C83EC2">
            <w:pPr>
              <w:pStyle w:val="TableParagraph"/>
              <w:spacing w:before="38" w:line="261" w:lineRule="exact"/>
              <w:ind w:left="243" w:right="232"/>
              <w:rPr>
                <w:sz w:val="24"/>
              </w:rPr>
            </w:pPr>
            <w:r>
              <w:rPr>
                <w:sz w:val="24"/>
              </w:rPr>
              <w:t>0.040170</w:t>
            </w:r>
          </w:p>
        </w:tc>
        <w:tc>
          <w:tcPr>
            <w:tcW w:w="1691" w:type="dxa"/>
          </w:tcPr>
          <w:p w:rsidR="00970C78" w:rsidRDefault="00C83EC2">
            <w:pPr>
              <w:pStyle w:val="TableParagraph"/>
              <w:spacing w:before="38" w:line="261" w:lineRule="exact"/>
              <w:ind w:left="251" w:right="235"/>
              <w:rPr>
                <w:sz w:val="24"/>
              </w:rPr>
            </w:pPr>
            <w:r>
              <w:rPr>
                <w:sz w:val="24"/>
              </w:rPr>
              <w:t>0.1041098</w:t>
            </w:r>
          </w:p>
        </w:tc>
      </w:tr>
      <w:tr w:rsidR="00970C78">
        <w:trPr>
          <w:trHeight w:val="321"/>
        </w:trPr>
        <w:tc>
          <w:tcPr>
            <w:tcW w:w="3543" w:type="dxa"/>
          </w:tcPr>
          <w:p w:rsidR="00970C78" w:rsidRDefault="00C83EC2">
            <w:pPr>
              <w:pStyle w:val="TableParagraph"/>
              <w:spacing w:before="39" w:line="261" w:lineRule="exact"/>
              <w:ind w:left="107"/>
              <w:jc w:val="left"/>
              <w:rPr>
                <w:sz w:val="24"/>
              </w:rPr>
            </w:pPr>
            <w:r>
              <w:rPr>
                <w:sz w:val="24"/>
              </w:rPr>
              <w:t>Pembelian</w:t>
            </w:r>
            <w:r>
              <w:rPr>
                <w:spacing w:val="-2"/>
                <w:sz w:val="24"/>
              </w:rPr>
              <w:t xml:space="preserve"> </w:t>
            </w:r>
            <w:r>
              <w:rPr>
                <w:sz w:val="24"/>
              </w:rPr>
              <w:t>Hubungan Istimewa</w:t>
            </w:r>
          </w:p>
        </w:tc>
        <w:tc>
          <w:tcPr>
            <w:tcW w:w="1521" w:type="dxa"/>
          </w:tcPr>
          <w:p w:rsidR="00970C78" w:rsidRDefault="00C83EC2">
            <w:pPr>
              <w:pStyle w:val="TableParagraph"/>
              <w:spacing w:before="39" w:line="261" w:lineRule="exact"/>
              <w:ind w:left="368" w:right="360"/>
              <w:rPr>
                <w:sz w:val="24"/>
              </w:rPr>
            </w:pPr>
            <w:r>
              <w:rPr>
                <w:sz w:val="24"/>
              </w:rPr>
              <w:t>0.0005</w:t>
            </w:r>
          </w:p>
        </w:tc>
        <w:tc>
          <w:tcPr>
            <w:tcW w:w="1490" w:type="dxa"/>
          </w:tcPr>
          <w:p w:rsidR="00970C78" w:rsidRDefault="00C83EC2">
            <w:pPr>
              <w:pStyle w:val="TableParagraph"/>
              <w:spacing w:before="39" w:line="261" w:lineRule="exact"/>
              <w:ind w:left="394" w:right="386"/>
              <w:rPr>
                <w:sz w:val="24"/>
              </w:rPr>
            </w:pPr>
            <w:r>
              <w:rPr>
                <w:sz w:val="24"/>
              </w:rPr>
              <w:t>1.6489</w:t>
            </w:r>
          </w:p>
        </w:tc>
        <w:tc>
          <w:tcPr>
            <w:tcW w:w="1593" w:type="dxa"/>
          </w:tcPr>
          <w:p w:rsidR="00970C78" w:rsidRDefault="00C83EC2">
            <w:pPr>
              <w:pStyle w:val="TableParagraph"/>
              <w:spacing w:before="39" w:line="261" w:lineRule="exact"/>
              <w:ind w:left="243" w:right="232"/>
              <w:rPr>
                <w:sz w:val="24"/>
              </w:rPr>
            </w:pPr>
            <w:r>
              <w:rPr>
                <w:sz w:val="24"/>
              </w:rPr>
              <w:t>0.104118</w:t>
            </w:r>
          </w:p>
        </w:tc>
        <w:tc>
          <w:tcPr>
            <w:tcW w:w="1691" w:type="dxa"/>
          </w:tcPr>
          <w:p w:rsidR="00970C78" w:rsidRDefault="00C83EC2">
            <w:pPr>
              <w:pStyle w:val="TableParagraph"/>
              <w:spacing w:before="39" w:line="261" w:lineRule="exact"/>
              <w:ind w:left="251" w:right="235"/>
              <w:rPr>
                <w:sz w:val="24"/>
              </w:rPr>
            </w:pPr>
            <w:r>
              <w:rPr>
                <w:sz w:val="24"/>
              </w:rPr>
              <w:t>0.2044455</w:t>
            </w:r>
          </w:p>
        </w:tc>
      </w:tr>
      <w:tr w:rsidR="00970C78">
        <w:trPr>
          <w:trHeight w:val="318"/>
        </w:trPr>
        <w:tc>
          <w:tcPr>
            <w:tcW w:w="3543" w:type="dxa"/>
          </w:tcPr>
          <w:p w:rsidR="00970C78" w:rsidRDefault="00C83EC2">
            <w:pPr>
              <w:pStyle w:val="TableParagraph"/>
              <w:spacing w:before="37" w:line="261" w:lineRule="exact"/>
              <w:ind w:left="107"/>
              <w:jc w:val="left"/>
              <w:rPr>
                <w:sz w:val="24"/>
              </w:rPr>
            </w:pPr>
            <w:r>
              <w:rPr>
                <w:sz w:val="24"/>
              </w:rPr>
              <w:t>Penjualan</w:t>
            </w:r>
            <w:r>
              <w:rPr>
                <w:spacing w:val="-3"/>
                <w:sz w:val="24"/>
              </w:rPr>
              <w:t xml:space="preserve"> </w:t>
            </w:r>
            <w:r>
              <w:rPr>
                <w:sz w:val="24"/>
              </w:rPr>
              <w:t>Hubungan Istimewa</w:t>
            </w:r>
          </w:p>
        </w:tc>
        <w:tc>
          <w:tcPr>
            <w:tcW w:w="1521" w:type="dxa"/>
          </w:tcPr>
          <w:p w:rsidR="00970C78" w:rsidRDefault="00C83EC2">
            <w:pPr>
              <w:pStyle w:val="TableParagraph"/>
              <w:spacing w:before="37" w:line="261" w:lineRule="exact"/>
              <w:ind w:left="368" w:right="360"/>
              <w:rPr>
                <w:sz w:val="24"/>
              </w:rPr>
            </w:pPr>
            <w:r>
              <w:rPr>
                <w:sz w:val="24"/>
              </w:rPr>
              <w:t>0.0008</w:t>
            </w:r>
          </w:p>
        </w:tc>
        <w:tc>
          <w:tcPr>
            <w:tcW w:w="1490" w:type="dxa"/>
          </w:tcPr>
          <w:p w:rsidR="00970C78" w:rsidRDefault="00C83EC2">
            <w:pPr>
              <w:pStyle w:val="TableParagraph"/>
              <w:spacing w:before="37" w:line="261" w:lineRule="exact"/>
              <w:ind w:left="394" w:right="386"/>
              <w:rPr>
                <w:sz w:val="24"/>
              </w:rPr>
            </w:pPr>
            <w:r>
              <w:rPr>
                <w:sz w:val="24"/>
              </w:rPr>
              <w:t>0.9271</w:t>
            </w:r>
          </w:p>
        </w:tc>
        <w:tc>
          <w:tcPr>
            <w:tcW w:w="1593" w:type="dxa"/>
          </w:tcPr>
          <w:p w:rsidR="00970C78" w:rsidRDefault="00C83EC2">
            <w:pPr>
              <w:pStyle w:val="TableParagraph"/>
              <w:spacing w:before="37" w:line="261" w:lineRule="exact"/>
              <w:ind w:left="243" w:right="232"/>
              <w:rPr>
                <w:sz w:val="24"/>
              </w:rPr>
            </w:pPr>
            <w:r>
              <w:rPr>
                <w:sz w:val="24"/>
              </w:rPr>
              <w:t>0.142615</w:t>
            </w:r>
          </w:p>
        </w:tc>
        <w:tc>
          <w:tcPr>
            <w:tcW w:w="1691" w:type="dxa"/>
          </w:tcPr>
          <w:p w:rsidR="00970C78" w:rsidRDefault="00C83EC2">
            <w:pPr>
              <w:pStyle w:val="TableParagraph"/>
              <w:spacing w:before="37" w:line="261" w:lineRule="exact"/>
              <w:ind w:left="251" w:right="235"/>
              <w:rPr>
                <w:sz w:val="24"/>
              </w:rPr>
            </w:pPr>
            <w:r>
              <w:rPr>
                <w:sz w:val="24"/>
              </w:rPr>
              <w:t>0.1664938</w:t>
            </w:r>
          </w:p>
        </w:tc>
      </w:tr>
      <w:tr w:rsidR="00970C78">
        <w:trPr>
          <w:trHeight w:val="321"/>
        </w:trPr>
        <w:tc>
          <w:tcPr>
            <w:tcW w:w="3543" w:type="dxa"/>
          </w:tcPr>
          <w:p w:rsidR="00970C78" w:rsidRDefault="00C83EC2">
            <w:pPr>
              <w:pStyle w:val="TableParagraph"/>
              <w:spacing w:before="39" w:line="261" w:lineRule="exact"/>
              <w:ind w:left="107"/>
              <w:jc w:val="left"/>
              <w:rPr>
                <w:sz w:val="24"/>
              </w:rPr>
            </w:pPr>
            <w:r>
              <w:rPr>
                <w:sz w:val="24"/>
              </w:rPr>
              <w:t>Komisaris</w:t>
            </w:r>
            <w:r>
              <w:rPr>
                <w:spacing w:val="-1"/>
                <w:sz w:val="24"/>
              </w:rPr>
              <w:t xml:space="preserve"> </w:t>
            </w:r>
            <w:r>
              <w:rPr>
                <w:sz w:val="24"/>
              </w:rPr>
              <w:t>Independen</w:t>
            </w:r>
          </w:p>
        </w:tc>
        <w:tc>
          <w:tcPr>
            <w:tcW w:w="1521" w:type="dxa"/>
          </w:tcPr>
          <w:p w:rsidR="00970C78" w:rsidRDefault="00C83EC2">
            <w:pPr>
              <w:pStyle w:val="TableParagraph"/>
              <w:spacing w:before="39" w:line="261" w:lineRule="exact"/>
              <w:ind w:left="368" w:right="360"/>
              <w:rPr>
                <w:sz w:val="24"/>
              </w:rPr>
            </w:pPr>
            <w:r>
              <w:rPr>
                <w:sz w:val="24"/>
              </w:rPr>
              <w:t>0.1667</w:t>
            </w:r>
          </w:p>
        </w:tc>
        <w:tc>
          <w:tcPr>
            <w:tcW w:w="1490" w:type="dxa"/>
          </w:tcPr>
          <w:p w:rsidR="00970C78" w:rsidRDefault="00C83EC2">
            <w:pPr>
              <w:pStyle w:val="TableParagraph"/>
              <w:spacing w:before="39" w:line="261" w:lineRule="exact"/>
              <w:ind w:left="394" w:right="386"/>
              <w:rPr>
                <w:sz w:val="24"/>
              </w:rPr>
            </w:pPr>
            <w:r>
              <w:rPr>
                <w:sz w:val="24"/>
              </w:rPr>
              <w:t>1.0000</w:t>
            </w:r>
          </w:p>
        </w:tc>
        <w:tc>
          <w:tcPr>
            <w:tcW w:w="1593" w:type="dxa"/>
          </w:tcPr>
          <w:p w:rsidR="00970C78" w:rsidRDefault="00C83EC2">
            <w:pPr>
              <w:pStyle w:val="TableParagraph"/>
              <w:spacing w:before="39" w:line="261" w:lineRule="exact"/>
              <w:ind w:left="243" w:right="232"/>
              <w:rPr>
                <w:sz w:val="24"/>
              </w:rPr>
            </w:pPr>
            <w:r>
              <w:rPr>
                <w:sz w:val="24"/>
              </w:rPr>
              <w:t>0.430588</w:t>
            </w:r>
          </w:p>
        </w:tc>
        <w:tc>
          <w:tcPr>
            <w:tcW w:w="1691" w:type="dxa"/>
          </w:tcPr>
          <w:p w:rsidR="00970C78" w:rsidRDefault="00C83EC2">
            <w:pPr>
              <w:pStyle w:val="TableParagraph"/>
              <w:spacing w:before="39" w:line="261" w:lineRule="exact"/>
              <w:ind w:left="251" w:right="235"/>
              <w:rPr>
                <w:sz w:val="24"/>
              </w:rPr>
            </w:pPr>
            <w:r>
              <w:rPr>
                <w:sz w:val="24"/>
              </w:rPr>
              <w:t>0.1379317</w:t>
            </w:r>
          </w:p>
        </w:tc>
      </w:tr>
    </w:tbl>
    <w:p w:rsidR="00970C78" w:rsidRDefault="00C83EC2">
      <w:pPr>
        <w:ind w:left="457"/>
        <w:rPr>
          <w:b/>
          <w:i/>
          <w:sz w:val="20"/>
        </w:rPr>
      </w:pPr>
      <w:r>
        <w:rPr>
          <w:b/>
          <w:i/>
          <w:sz w:val="20"/>
        </w:rPr>
        <w:t>Sumber:</w:t>
      </w:r>
      <w:r>
        <w:rPr>
          <w:b/>
          <w:i/>
          <w:spacing w:val="-1"/>
          <w:sz w:val="20"/>
        </w:rPr>
        <w:t xml:space="preserve"> </w:t>
      </w:r>
      <w:r>
        <w:rPr>
          <w:b/>
          <w:i/>
          <w:sz w:val="20"/>
        </w:rPr>
        <w:t>Data</w:t>
      </w:r>
      <w:r>
        <w:rPr>
          <w:b/>
          <w:i/>
          <w:spacing w:val="1"/>
          <w:sz w:val="20"/>
        </w:rPr>
        <w:t xml:space="preserve"> </w:t>
      </w:r>
      <w:r>
        <w:rPr>
          <w:b/>
          <w:i/>
          <w:sz w:val="20"/>
        </w:rPr>
        <w:t>Diolah</w:t>
      </w:r>
      <w:r>
        <w:rPr>
          <w:b/>
          <w:i/>
          <w:spacing w:val="-2"/>
          <w:sz w:val="20"/>
        </w:rPr>
        <w:t xml:space="preserve"> </w:t>
      </w:r>
      <w:r>
        <w:rPr>
          <w:b/>
          <w:i/>
          <w:sz w:val="20"/>
        </w:rPr>
        <w:t>(SPSS</w:t>
      </w:r>
      <w:r>
        <w:rPr>
          <w:b/>
          <w:i/>
          <w:spacing w:val="-2"/>
          <w:sz w:val="20"/>
        </w:rPr>
        <w:t xml:space="preserve"> </w:t>
      </w:r>
      <w:r>
        <w:rPr>
          <w:b/>
          <w:i/>
          <w:sz w:val="20"/>
        </w:rPr>
        <w:t>22.00)</w:t>
      </w:r>
    </w:p>
    <w:p w:rsidR="00970C78" w:rsidRDefault="00970C78">
      <w:pPr>
        <w:pStyle w:val="BodyText"/>
        <w:spacing w:before="6"/>
        <w:rPr>
          <w:b/>
          <w:i/>
          <w:sz w:val="19"/>
        </w:rPr>
      </w:pPr>
    </w:p>
    <w:p w:rsidR="00970C78" w:rsidRDefault="00C83EC2">
      <w:pPr>
        <w:pStyle w:val="BodyText"/>
        <w:ind w:left="457" w:right="411" w:firstLine="720"/>
        <w:jc w:val="both"/>
      </w:pPr>
      <w:r>
        <w:t>Pada tabel 4.1 di atas, diketahui bahwa variabel dependen yang digunakan dalam penelitian</w:t>
      </w:r>
      <w:r>
        <w:rPr>
          <w:spacing w:val="1"/>
        </w:rPr>
        <w:t xml:space="preserve"> </w:t>
      </w:r>
      <w:r>
        <w:t>adalah</w:t>
      </w:r>
      <w:r>
        <w:rPr>
          <w:spacing w:val="1"/>
        </w:rPr>
        <w:t xml:space="preserve"> </w:t>
      </w:r>
      <w:r>
        <w:t>Penghindaran</w:t>
      </w:r>
      <w:r>
        <w:rPr>
          <w:spacing w:val="1"/>
        </w:rPr>
        <w:t xml:space="preserve"> </w:t>
      </w:r>
      <w:r>
        <w:t>Pajak.</w:t>
      </w:r>
      <w:r>
        <w:rPr>
          <w:spacing w:val="1"/>
        </w:rPr>
        <w:t xml:space="preserve"> </w:t>
      </w:r>
      <w:r>
        <w:t>Variabel</w:t>
      </w:r>
      <w:r>
        <w:rPr>
          <w:spacing w:val="1"/>
        </w:rPr>
        <w:t xml:space="preserve"> </w:t>
      </w:r>
      <w:r>
        <w:t>Penghindaran</w:t>
      </w:r>
      <w:r>
        <w:rPr>
          <w:spacing w:val="1"/>
        </w:rPr>
        <w:t xml:space="preserve"> </w:t>
      </w:r>
      <w:r>
        <w:t>Pajak</w:t>
      </w:r>
      <w:r>
        <w:rPr>
          <w:spacing w:val="1"/>
        </w:rPr>
        <w:t xml:space="preserve"> </w:t>
      </w:r>
      <w:r>
        <w:t>mempunyai</w:t>
      </w:r>
      <w:r>
        <w:rPr>
          <w:spacing w:val="1"/>
        </w:rPr>
        <w:t xml:space="preserve"> </w:t>
      </w:r>
      <w:r>
        <w:t>nilai</w:t>
      </w:r>
      <w:r>
        <w:rPr>
          <w:spacing w:val="1"/>
        </w:rPr>
        <w:t xml:space="preserve"> </w:t>
      </w:r>
      <w:r>
        <w:t>minimum</w:t>
      </w:r>
      <w:r>
        <w:rPr>
          <w:spacing w:val="1"/>
        </w:rPr>
        <w:t xml:space="preserve"> </w:t>
      </w:r>
      <w:r>
        <w:t>sebesar</w:t>
      </w:r>
      <w:r>
        <w:rPr>
          <w:spacing w:val="1"/>
        </w:rPr>
        <w:t xml:space="preserve"> </w:t>
      </w:r>
      <w:r>
        <w:t>-</w:t>
      </w:r>
      <w:r>
        <w:rPr>
          <w:spacing w:val="1"/>
        </w:rPr>
        <w:t xml:space="preserve"> </w:t>
      </w:r>
      <w:r>
        <w:t>0,2038, dengan nilai maksimum 3,3431, rata-rata Penghindaran Pajak dari 250 observasi sebesar</w:t>
      </w:r>
      <w:r>
        <w:rPr>
          <w:spacing w:val="1"/>
        </w:rPr>
        <w:t xml:space="preserve"> </w:t>
      </w:r>
      <w:r>
        <w:t>0,263423</w:t>
      </w:r>
      <w:r>
        <w:rPr>
          <w:spacing w:val="36"/>
        </w:rPr>
        <w:t xml:space="preserve"> </w:t>
      </w:r>
      <w:r>
        <w:t>dengan</w:t>
      </w:r>
      <w:r>
        <w:rPr>
          <w:spacing w:val="36"/>
        </w:rPr>
        <w:t xml:space="preserve"> </w:t>
      </w:r>
      <w:r>
        <w:t>standar</w:t>
      </w:r>
      <w:r>
        <w:rPr>
          <w:spacing w:val="35"/>
        </w:rPr>
        <w:t xml:space="preserve"> </w:t>
      </w:r>
      <w:r>
        <w:t>deviasi</w:t>
      </w:r>
      <w:r>
        <w:rPr>
          <w:spacing w:val="36"/>
        </w:rPr>
        <w:t xml:space="preserve"> </w:t>
      </w:r>
      <w:r>
        <w:t>sebesar</w:t>
      </w:r>
      <w:r>
        <w:rPr>
          <w:spacing w:val="37"/>
        </w:rPr>
        <w:t xml:space="preserve"> </w:t>
      </w:r>
      <w:r>
        <w:t>0,316423.</w:t>
      </w:r>
      <w:r>
        <w:rPr>
          <w:spacing w:val="36"/>
        </w:rPr>
        <w:t xml:space="preserve"> </w:t>
      </w:r>
      <w:r>
        <w:t>Variabel</w:t>
      </w:r>
      <w:r>
        <w:rPr>
          <w:spacing w:val="36"/>
        </w:rPr>
        <w:t xml:space="preserve"> </w:t>
      </w:r>
      <w:r>
        <w:t>independen</w:t>
      </w:r>
      <w:r>
        <w:rPr>
          <w:spacing w:val="38"/>
        </w:rPr>
        <w:t xml:space="preserve"> </w:t>
      </w:r>
      <w:r>
        <w:t>dalam</w:t>
      </w:r>
      <w:r>
        <w:rPr>
          <w:spacing w:val="37"/>
        </w:rPr>
        <w:t xml:space="preserve"> </w:t>
      </w:r>
      <w:r>
        <w:t>penelitian</w:t>
      </w:r>
      <w:r>
        <w:rPr>
          <w:spacing w:val="36"/>
        </w:rPr>
        <w:t xml:space="preserve"> </w:t>
      </w:r>
      <w:r>
        <w:t>ini</w:t>
      </w:r>
      <w:r>
        <w:rPr>
          <w:spacing w:val="36"/>
        </w:rPr>
        <w:t xml:space="preserve"> </w:t>
      </w:r>
      <w:r>
        <w:t>ada</w:t>
      </w:r>
      <w:r>
        <w:rPr>
          <w:spacing w:val="-58"/>
        </w:rPr>
        <w:t xml:space="preserve"> </w:t>
      </w:r>
      <w:r>
        <w:t>tiga yaitu Pinjaman Hubungan Istimewa, Pembelian Hubungan Istimewa dan Penjualan Hubungan</w:t>
      </w:r>
      <w:r>
        <w:rPr>
          <w:spacing w:val="1"/>
        </w:rPr>
        <w:t xml:space="preserve"> </w:t>
      </w:r>
      <w:r>
        <w:t>Istimewa.</w:t>
      </w:r>
      <w:r>
        <w:rPr>
          <w:spacing w:val="1"/>
        </w:rPr>
        <w:t xml:space="preserve"> </w:t>
      </w:r>
      <w:r>
        <w:t>Data</w:t>
      </w:r>
      <w:r>
        <w:rPr>
          <w:spacing w:val="1"/>
        </w:rPr>
        <w:t xml:space="preserve"> </w:t>
      </w:r>
      <w:r>
        <w:t>statistic</w:t>
      </w:r>
      <w:r>
        <w:rPr>
          <w:spacing w:val="1"/>
        </w:rPr>
        <w:t xml:space="preserve"> </w:t>
      </w:r>
      <w:r>
        <w:t>deskriptif</w:t>
      </w:r>
      <w:r>
        <w:rPr>
          <w:spacing w:val="1"/>
        </w:rPr>
        <w:t xml:space="preserve"> </w:t>
      </w:r>
      <w:r>
        <w:t>untuk</w:t>
      </w:r>
      <w:r>
        <w:rPr>
          <w:spacing w:val="1"/>
        </w:rPr>
        <w:t xml:space="preserve"> </w:t>
      </w:r>
      <w:r>
        <w:t>variabel</w:t>
      </w:r>
      <w:r>
        <w:rPr>
          <w:spacing w:val="1"/>
        </w:rPr>
        <w:t xml:space="preserve"> </w:t>
      </w:r>
      <w:r>
        <w:t>Pinjaman</w:t>
      </w:r>
      <w:r>
        <w:rPr>
          <w:spacing w:val="1"/>
        </w:rPr>
        <w:t xml:space="preserve"> </w:t>
      </w:r>
      <w:r>
        <w:t>Hubungan</w:t>
      </w:r>
      <w:r>
        <w:rPr>
          <w:spacing w:val="1"/>
        </w:rPr>
        <w:t xml:space="preserve"> </w:t>
      </w:r>
      <w:r>
        <w:t>Istimewa</w:t>
      </w:r>
      <w:r>
        <w:rPr>
          <w:spacing w:val="1"/>
        </w:rPr>
        <w:t xml:space="preserve"> </w:t>
      </w:r>
      <w:r>
        <w:t>memiliki</w:t>
      </w:r>
      <w:r>
        <w:rPr>
          <w:spacing w:val="1"/>
        </w:rPr>
        <w:t xml:space="preserve"> </w:t>
      </w:r>
      <w:r>
        <w:t>nilai</w:t>
      </w:r>
      <w:r>
        <w:rPr>
          <w:spacing w:val="1"/>
        </w:rPr>
        <w:t xml:space="preserve"> </w:t>
      </w:r>
      <w:r>
        <w:t>minimum sebesar 0.0000, dengan nilai maksimum 0,6874, rata-rata 0.040170 dari 250 observasi</w:t>
      </w:r>
      <w:r>
        <w:rPr>
          <w:spacing w:val="1"/>
        </w:rPr>
        <w:t xml:space="preserve"> </w:t>
      </w:r>
      <w:r>
        <w:t>standar deviasi sebesar</w:t>
      </w:r>
      <w:r>
        <w:rPr>
          <w:spacing w:val="1"/>
        </w:rPr>
        <w:t xml:space="preserve"> </w:t>
      </w:r>
      <w:r>
        <w:t>0.1041098. Variabel Pembelian Hubungan</w:t>
      </w:r>
      <w:r>
        <w:rPr>
          <w:spacing w:val="1"/>
        </w:rPr>
        <w:t xml:space="preserve"> </w:t>
      </w:r>
      <w:r>
        <w:t>Istimewa merupakan variabel</w:t>
      </w:r>
      <w:r>
        <w:rPr>
          <w:spacing w:val="1"/>
        </w:rPr>
        <w:t xml:space="preserve"> </w:t>
      </w:r>
      <w:r>
        <w:t>independen</w:t>
      </w:r>
      <w:r>
        <w:rPr>
          <w:spacing w:val="9"/>
        </w:rPr>
        <w:t xml:space="preserve"> </w:t>
      </w:r>
      <w:r>
        <w:t>kedua</w:t>
      </w:r>
      <w:r>
        <w:rPr>
          <w:spacing w:val="9"/>
        </w:rPr>
        <w:t xml:space="preserve"> </w:t>
      </w:r>
      <w:r>
        <w:t>dalam</w:t>
      </w:r>
      <w:r>
        <w:rPr>
          <w:spacing w:val="11"/>
        </w:rPr>
        <w:t xml:space="preserve"> </w:t>
      </w:r>
      <w:r>
        <w:t>penelitian</w:t>
      </w:r>
      <w:r>
        <w:rPr>
          <w:spacing w:val="9"/>
        </w:rPr>
        <w:t xml:space="preserve"> </w:t>
      </w:r>
      <w:r>
        <w:t>ini,</w:t>
      </w:r>
      <w:r>
        <w:rPr>
          <w:spacing w:val="10"/>
        </w:rPr>
        <w:t xml:space="preserve"> </w:t>
      </w:r>
      <w:r>
        <w:t>untuk</w:t>
      </w:r>
      <w:r>
        <w:rPr>
          <w:spacing w:val="10"/>
        </w:rPr>
        <w:t xml:space="preserve"> </w:t>
      </w:r>
      <w:r>
        <w:t>keterangan</w:t>
      </w:r>
      <w:r>
        <w:rPr>
          <w:spacing w:val="10"/>
        </w:rPr>
        <w:t xml:space="preserve"> </w:t>
      </w:r>
      <w:r>
        <w:t>statistic</w:t>
      </w:r>
      <w:r>
        <w:rPr>
          <w:spacing w:val="8"/>
        </w:rPr>
        <w:t xml:space="preserve"> </w:t>
      </w:r>
      <w:r>
        <w:t>deskriptif</w:t>
      </w:r>
      <w:r>
        <w:rPr>
          <w:spacing w:val="10"/>
        </w:rPr>
        <w:t xml:space="preserve"> </w:t>
      </w:r>
      <w:r>
        <w:t>dapat</w:t>
      </w:r>
      <w:r>
        <w:rPr>
          <w:spacing w:val="10"/>
        </w:rPr>
        <w:t xml:space="preserve"> </w:t>
      </w:r>
      <w:r>
        <w:t>terlihat</w:t>
      </w:r>
      <w:r>
        <w:rPr>
          <w:spacing w:val="11"/>
        </w:rPr>
        <w:t xml:space="preserve"> </w:t>
      </w:r>
      <w:r>
        <w:t>pada</w:t>
      </w:r>
      <w:r>
        <w:rPr>
          <w:spacing w:val="8"/>
        </w:rPr>
        <w:t xml:space="preserve"> </w:t>
      </w:r>
      <w:r>
        <w:t>tabel</w:t>
      </w:r>
    </w:p>
    <w:p w:rsidR="00970C78" w:rsidRDefault="00C83EC2">
      <w:pPr>
        <w:pStyle w:val="ListParagraph"/>
        <w:numPr>
          <w:ilvl w:val="1"/>
          <w:numId w:val="2"/>
        </w:numPr>
        <w:tabs>
          <w:tab w:val="left" w:pos="825"/>
        </w:tabs>
        <w:spacing w:before="1"/>
        <w:ind w:right="412" w:firstLine="0"/>
        <w:rPr>
          <w:sz w:val="24"/>
        </w:rPr>
      </w:pPr>
      <w:r>
        <w:rPr>
          <w:sz w:val="24"/>
        </w:rPr>
        <w:t>hasil olahan menunjukkan dari total sample sebanyak 250 sample nilai minimum sebesar 0,0005,</w:t>
      </w:r>
      <w:r>
        <w:rPr>
          <w:spacing w:val="1"/>
          <w:sz w:val="24"/>
        </w:rPr>
        <w:t xml:space="preserve"> </w:t>
      </w:r>
      <w:r>
        <w:rPr>
          <w:sz w:val="24"/>
        </w:rPr>
        <w:t>dengan nilai maksimum 1,6489, rata-rata 0,104118 dengan standar deviasi sebesar 0,2044455</w:t>
      </w:r>
      <w:r>
        <w:rPr>
          <w:i/>
          <w:sz w:val="24"/>
        </w:rPr>
        <w:t xml:space="preserve">. </w:t>
      </w:r>
      <w:r>
        <w:rPr>
          <w:sz w:val="24"/>
        </w:rPr>
        <w:t>Data</w:t>
      </w:r>
      <w:r>
        <w:rPr>
          <w:spacing w:val="1"/>
          <w:sz w:val="24"/>
        </w:rPr>
        <w:t xml:space="preserve"> </w:t>
      </w:r>
      <w:r>
        <w:rPr>
          <w:sz w:val="24"/>
        </w:rPr>
        <w:t>statistic deskriptif untuk variabel Penjualan Hubungan Istimewa memiliki nilai minimum sebesar</w:t>
      </w:r>
      <w:r>
        <w:rPr>
          <w:spacing w:val="1"/>
          <w:sz w:val="24"/>
        </w:rPr>
        <w:t xml:space="preserve"> </w:t>
      </w:r>
      <w:r>
        <w:rPr>
          <w:sz w:val="24"/>
        </w:rPr>
        <w:t>0.0008,</w:t>
      </w:r>
      <w:r>
        <w:rPr>
          <w:spacing w:val="1"/>
          <w:sz w:val="24"/>
        </w:rPr>
        <w:t xml:space="preserve"> </w:t>
      </w:r>
      <w:r>
        <w:rPr>
          <w:sz w:val="24"/>
        </w:rPr>
        <w:t>dengan</w:t>
      </w:r>
      <w:r>
        <w:rPr>
          <w:spacing w:val="1"/>
          <w:sz w:val="24"/>
        </w:rPr>
        <w:t xml:space="preserve"> </w:t>
      </w:r>
      <w:r>
        <w:rPr>
          <w:sz w:val="24"/>
        </w:rPr>
        <w:t>nilai</w:t>
      </w:r>
      <w:r>
        <w:rPr>
          <w:spacing w:val="1"/>
          <w:sz w:val="24"/>
        </w:rPr>
        <w:t xml:space="preserve"> </w:t>
      </w:r>
      <w:r>
        <w:rPr>
          <w:sz w:val="24"/>
        </w:rPr>
        <w:t>maksimum</w:t>
      </w:r>
      <w:r>
        <w:rPr>
          <w:spacing w:val="1"/>
          <w:sz w:val="24"/>
        </w:rPr>
        <w:t xml:space="preserve"> </w:t>
      </w:r>
      <w:r>
        <w:rPr>
          <w:sz w:val="24"/>
        </w:rPr>
        <w:t>0,9271,</w:t>
      </w:r>
      <w:r>
        <w:rPr>
          <w:spacing w:val="1"/>
          <w:sz w:val="24"/>
        </w:rPr>
        <w:t xml:space="preserve"> </w:t>
      </w:r>
      <w:r>
        <w:rPr>
          <w:sz w:val="24"/>
        </w:rPr>
        <w:t>rata-rata</w:t>
      </w:r>
      <w:r>
        <w:rPr>
          <w:spacing w:val="1"/>
          <w:sz w:val="24"/>
        </w:rPr>
        <w:t xml:space="preserve"> </w:t>
      </w:r>
      <w:r>
        <w:rPr>
          <w:sz w:val="24"/>
        </w:rPr>
        <w:t>0.142615</w:t>
      </w:r>
      <w:r>
        <w:rPr>
          <w:spacing w:val="1"/>
          <w:sz w:val="24"/>
        </w:rPr>
        <w:t xml:space="preserve"> </w:t>
      </w:r>
      <w:r>
        <w:rPr>
          <w:sz w:val="24"/>
        </w:rPr>
        <w:t>dari</w:t>
      </w:r>
      <w:r>
        <w:rPr>
          <w:spacing w:val="1"/>
          <w:sz w:val="24"/>
        </w:rPr>
        <w:t xml:space="preserve"> </w:t>
      </w:r>
      <w:r>
        <w:rPr>
          <w:sz w:val="24"/>
        </w:rPr>
        <w:t>250</w:t>
      </w:r>
      <w:r>
        <w:rPr>
          <w:spacing w:val="1"/>
          <w:sz w:val="24"/>
        </w:rPr>
        <w:t xml:space="preserve"> </w:t>
      </w:r>
      <w:r>
        <w:rPr>
          <w:sz w:val="24"/>
        </w:rPr>
        <w:t>observasi</w:t>
      </w:r>
      <w:r>
        <w:rPr>
          <w:spacing w:val="60"/>
          <w:sz w:val="24"/>
        </w:rPr>
        <w:t xml:space="preserve"> </w:t>
      </w:r>
      <w:r>
        <w:rPr>
          <w:sz w:val="24"/>
        </w:rPr>
        <w:t>standar</w:t>
      </w:r>
      <w:r>
        <w:rPr>
          <w:spacing w:val="60"/>
          <w:sz w:val="24"/>
        </w:rPr>
        <w:t xml:space="preserve"> </w:t>
      </w:r>
      <w:r>
        <w:rPr>
          <w:sz w:val="24"/>
        </w:rPr>
        <w:t>deviasi</w:t>
      </w:r>
      <w:r>
        <w:rPr>
          <w:spacing w:val="1"/>
          <w:sz w:val="24"/>
        </w:rPr>
        <w:t xml:space="preserve"> </w:t>
      </w:r>
      <w:r>
        <w:rPr>
          <w:sz w:val="24"/>
        </w:rPr>
        <w:t>sebesar 0.1664938. Terdapat satu variabel control dalam penelitian ini yaitu Komisaris Independen.</w:t>
      </w:r>
      <w:r>
        <w:rPr>
          <w:spacing w:val="1"/>
          <w:sz w:val="24"/>
        </w:rPr>
        <w:t xml:space="preserve"> </w:t>
      </w:r>
      <w:r>
        <w:rPr>
          <w:sz w:val="24"/>
        </w:rPr>
        <w:t>Variabel Komisaris Independen memiliki nilai minimum sebesar 0,1667, dengan nilai maksimum</w:t>
      </w:r>
      <w:r>
        <w:rPr>
          <w:spacing w:val="1"/>
          <w:sz w:val="24"/>
        </w:rPr>
        <w:t xml:space="preserve"> </w:t>
      </w:r>
      <w:r>
        <w:rPr>
          <w:sz w:val="24"/>
        </w:rPr>
        <w:t>1,0000, rata-rata Komisaris Independen dari 250 observasi sebesar 0,430588 dengan standar deviasi</w:t>
      </w:r>
      <w:r>
        <w:rPr>
          <w:spacing w:val="1"/>
          <w:sz w:val="24"/>
        </w:rPr>
        <w:t xml:space="preserve"> </w:t>
      </w:r>
      <w:r>
        <w:rPr>
          <w:sz w:val="24"/>
        </w:rPr>
        <w:t>sebesar</w:t>
      </w:r>
      <w:r>
        <w:rPr>
          <w:spacing w:val="-2"/>
          <w:sz w:val="24"/>
        </w:rPr>
        <w:t xml:space="preserve"> </w:t>
      </w:r>
      <w:r>
        <w:rPr>
          <w:sz w:val="24"/>
        </w:rPr>
        <w:t>0,1379317.</w:t>
      </w:r>
    </w:p>
    <w:p w:rsidR="00970C78" w:rsidRDefault="00C83EC2">
      <w:pPr>
        <w:pStyle w:val="Heading1"/>
        <w:spacing w:before="6"/>
        <w:ind w:left="537" w:right="496"/>
        <w:jc w:val="center"/>
      </w:pPr>
      <w:r>
        <w:t>Tabel</w:t>
      </w:r>
      <w:r>
        <w:rPr>
          <w:spacing w:val="-1"/>
        </w:rPr>
        <w:t xml:space="preserve"> </w:t>
      </w:r>
      <w:r>
        <w:t>4.2</w:t>
      </w:r>
    </w:p>
    <w:p w:rsidR="00970C78" w:rsidRDefault="00C83EC2">
      <w:pPr>
        <w:ind w:left="532" w:right="496"/>
        <w:jc w:val="center"/>
        <w:rPr>
          <w:b/>
          <w:sz w:val="24"/>
        </w:rPr>
      </w:pPr>
      <w:r>
        <w:rPr>
          <w:b/>
          <w:sz w:val="24"/>
        </w:rPr>
        <w:t>Hasil</w:t>
      </w:r>
      <w:r>
        <w:rPr>
          <w:b/>
          <w:spacing w:val="-3"/>
          <w:sz w:val="24"/>
        </w:rPr>
        <w:t xml:space="preserve"> </w:t>
      </w:r>
      <w:r>
        <w:rPr>
          <w:b/>
          <w:sz w:val="24"/>
        </w:rPr>
        <w:t>Uji</w:t>
      </w:r>
      <w:r>
        <w:rPr>
          <w:b/>
          <w:spacing w:val="-2"/>
          <w:sz w:val="24"/>
        </w:rPr>
        <w:t xml:space="preserve"> </w:t>
      </w:r>
      <w:r>
        <w:rPr>
          <w:b/>
          <w:sz w:val="24"/>
        </w:rPr>
        <w:t>Statistik</w:t>
      </w:r>
      <w:r>
        <w:rPr>
          <w:b/>
          <w:spacing w:val="-2"/>
          <w:sz w:val="24"/>
        </w:rPr>
        <w:t xml:space="preserve"> </w:t>
      </w:r>
      <w:r>
        <w:rPr>
          <w:b/>
          <w:sz w:val="24"/>
        </w:rPr>
        <w:t>Deskriptif</w:t>
      </w:r>
      <w:r>
        <w:rPr>
          <w:b/>
          <w:spacing w:val="-1"/>
          <w:sz w:val="24"/>
        </w:rPr>
        <w:t xml:space="preserve"> </w:t>
      </w:r>
      <w:r>
        <w:rPr>
          <w:b/>
          <w:sz w:val="24"/>
        </w:rPr>
        <w:t>Frekuensi</w:t>
      </w:r>
    </w:p>
    <w:tbl>
      <w:tblPr>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1"/>
        <w:gridCol w:w="4457"/>
        <w:gridCol w:w="1310"/>
        <w:gridCol w:w="1122"/>
        <w:gridCol w:w="1003"/>
        <w:gridCol w:w="1415"/>
      </w:tblGrid>
      <w:tr w:rsidR="00970C78">
        <w:trPr>
          <w:trHeight w:val="551"/>
        </w:trPr>
        <w:tc>
          <w:tcPr>
            <w:tcW w:w="4928" w:type="dxa"/>
            <w:gridSpan w:val="2"/>
          </w:tcPr>
          <w:p w:rsidR="00970C78" w:rsidRDefault="00C83EC2">
            <w:pPr>
              <w:pStyle w:val="TableParagraph"/>
              <w:spacing w:before="135"/>
              <w:ind w:left="1995" w:right="1989"/>
              <w:rPr>
                <w:b/>
                <w:sz w:val="24"/>
              </w:rPr>
            </w:pPr>
            <w:r>
              <w:rPr>
                <w:b/>
                <w:sz w:val="24"/>
              </w:rPr>
              <w:t>Variabel</w:t>
            </w:r>
          </w:p>
        </w:tc>
        <w:tc>
          <w:tcPr>
            <w:tcW w:w="1310" w:type="dxa"/>
          </w:tcPr>
          <w:p w:rsidR="00970C78" w:rsidRDefault="00C83EC2">
            <w:pPr>
              <w:pStyle w:val="TableParagraph"/>
              <w:spacing w:before="135"/>
              <w:ind w:left="86" w:right="80"/>
              <w:rPr>
                <w:b/>
                <w:sz w:val="24"/>
              </w:rPr>
            </w:pPr>
            <w:r>
              <w:rPr>
                <w:b/>
                <w:sz w:val="24"/>
              </w:rPr>
              <w:t>Frequency</w:t>
            </w:r>
          </w:p>
        </w:tc>
        <w:tc>
          <w:tcPr>
            <w:tcW w:w="1122" w:type="dxa"/>
          </w:tcPr>
          <w:p w:rsidR="00970C78" w:rsidRDefault="00C83EC2">
            <w:pPr>
              <w:pStyle w:val="TableParagraph"/>
              <w:spacing w:before="135"/>
              <w:ind w:left="147" w:right="137"/>
              <w:rPr>
                <w:b/>
                <w:sz w:val="24"/>
              </w:rPr>
            </w:pPr>
            <w:r>
              <w:rPr>
                <w:b/>
                <w:sz w:val="24"/>
              </w:rPr>
              <w:t>Percent</w:t>
            </w:r>
          </w:p>
        </w:tc>
        <w:tc>
          <w:tcPr>
            <w:tcW w:w="1003" w:type="dxa"/>
          </w:tcPr>
          <w:p w:rsidR="00970C78" w:rsidRDefault="00C83EC2">
            <w:pPr>
              <w:pStyle w:val="TableParagraph"/>
              <w:spacing w:line="276" w:lineRule="exact"/>
              <w:ind w:left="110" w:right="83" w:firstLine="112"/>
              <w:jc w:val="left"/>
              <w:rPr>
                <w:b/>
                <w:sz w:val="24"/>
              </w:rPr>
            </w:pPr>
            <w:r>
              <w:rPr>
                <w:b/>
                <w:sz w:val="24"/>
              </w:rPr>
              <w:t>Valid</w:t>
            </w:r>
            <w:r>
              <w:rPr>
                <w:b/>
                <w:spacing w:val="1"/>
                <w:sz w:val="24"/>
              </w:rPr>
              <w:t xml:space="preserve"> </w:t>
            </w:r>
            <w:r>
              <w:rPr>
                <w:b/>
                <w:spacing w:val="-1"/>
                <w:sz w:val="24"/>
              </w:rPr>
              <w:t>Percent</w:t>
            </w:r>
          </w:p>
        </w:tc>
        <w:tc>
          <w:tcPr>
            <w:tcW w:w="1415" w:type="dxa"/>
          </w:tcPr>
          <w:p w:rsidR="00970C78" w:rsidRDefault="00C83EC2">
            <w:pPr>
              <w:pStyle w:val="TableParagraph"/>
              <w:spacing w:line="276" w:lineRule="exact"/>
              <w:ind w:left="317" w:right="85" w:hanging="207"/>
              <w:jc w:val="left"/>
              <w:rPr>
                <w:b/>
                <w:sz w:val="24"/>
              </w:rPr>
            </w:pPr>
            <w:r>
              <w:rPr>
                <w:b/>
                <w:spacing w:val="-1"/>
                <w:sz w:val="24"/>
              </w:rPr>
              <w:t>Cumulative</w:t>
            </w:r>
            <w:r>
              <w:rPr>
                <w:b/>
                <w:spacing w:val="-57"/>
                <w:sz w:val="24"/>
              </w:rPr>
              <w:t xml:space="preserve"> </w:t>
            </w:r>
            <w:r>
              <w:rPr>
                <w:b/>
                <w:sz w:val="24"/>
              </w:rPr>
              <w:t>Percent</w:t>
            </w:r>
          </w:p>
        </w:tc>
      </w:tr>
      <w:tr w:rsidR="00970C78">
        <w:trPr>
          <w:trHeight w:val="318"/>
        </w:trPr>
        <w:tc>
          <w:tcPr>
            <w:tcW w:w="471" w:type="dxa"/>
            <w:vMerge w:val="restart"/>
          </w:tcPr>
          <w:p w:rsidR="00970C78" w:rsidRDefault="00C83EC2">
            <w:pPr>
              <w:pStyle w:val="TableParagraph"/>
              <w:spacing w:before="181"/>
              <w:ind w:left="107"/>
              <w:jc w:val="left"/>
              <w:rPr>
                <w:sz w:val="24"/>
              </w:rPr>
            </w:pPr>
            <w:r>
              <w:rPr>
                <w:sz w:val="24"/>
              </w:rPr>
              <w:t>KI</w:t>
            </w:r>
          </w:p>
        </w:tc>
        <w:tc>
          <w:tcPr>
            <w:tcW w:w="4457" w:type="dxa"/>
          </w:tcPr>
          <w:p w:rsidR="00970C78" w:rsidRDefault="00C83EC2">
            <w:pPr>
              <w:pStyle w:val="TableParagraph"/>
              <w:spacing w:before="37" w:line="261" w:lineRule="exact"/>
              <w:ind w:left="167"/>
              <w:jc w:val="left"/>
              <w:rPr>
                <w:sz w:val="24"/>
              </w:rPr>
            </w:pPr>
            <w:r>
              <w:rPr>
                <w:sz w:val="24"/>
              </w:rPr>
              <w:t>Tidak</w:t>
            </w:r>
            <w:r>
              <w:rPr>
                <w:spacing w:val="-3"/>
                <w:sz w:val="24"/>
              </w:rPr>
              <w:t xml:space="preserve"> </w:t>
            </w:r>
            <w:r>
              <w:rPr>
                <w:sz w:val="24"/>
              </w:rPr>
              <w:t>Terdapat</w:t>
            </w:r>
            <w:r>
              <w:rPr>
                <w:spacing w:val="-2"/>
                <w:sz w:val="24"/>
              </w:rPr>
              <w:t xml:space="preserve"> </w:t>
            </w:r>
            <w:r>
              <w:rPr>
                <w:sz w:val="24"/>
              </w:rPr>
              <w:t>Kepemilikan</w:t>
            </w:r>
            <w:r>
              <w:rPr>
                <w:spacing w:val="-1"/>
                <w:sz w:val="24"/>
              </w:rPr>
              <w:t xml:space="preserve"> </w:t>
            </w:r>
            <w:r>
              <w:rPr>
                <w:sz w:val="24"/>
              </w:rPr>
              <w:t>Institusional</w:t>
            </w:r>
          </w:p>
        </w:tc>
        <w:tc>
          <w:tcPr>
            <w:tcW w:w="1310" w:type="dxa"/>
          </w:tcPr>
          <w:p w:rsidR="00970C78" w:rsidRDefault="00C83EC2">
            <w:pPr>
              <w:pStyle w:val="TableParagraph"/>
              <w:spacing w:before="37" w:line="261" w:lineRule="exact"/>
              <w:ind w:left="86" w:right="75"/>
              <w:rPr>
                <w:sz w:val="24"/>
              </w:rPr>
            </w:pPr>
            <w:r>
              <w:rPr>
                <w:sz w:val="24"/>
              </w:rPr>
              <w:t>185</w:t>
            </w:r>
          </w:p>
        </w:tc>
        <w:tc>
          <w:tcPr>
            <w:tcW w:w="1122" w:type="dxa"/>
          </w:tcPr>
          <w:p w:rsidR="00970C78" w:rsidRDefault="00C83EC2">
            <w:pPr>
              <w:pStyle w:val="TableParagraph"/>
              <w:spacing w:before="37" w:line="261" w:lineRule="exact"/>
              <w:ind w:left="147" w:right="137"/>
              <w:rPr>
                <w:sz w:val="24"/>
              </w:rPr>
            </w:pPr>
            <w:r>
              <w:rPr>
                <w:sz w:val="24"/>
              </w:rPr>
              <w:t>74.0</w:t>
            </w:r>
          </w:p>
        </w:tc>
        <w:tc>
          <w:tcPr>
            <w:tcW w:w="1003" w:type="dxa"/>
          </w:tcPr>
          <w:p w:rsidR="00970C78" w:rsidRDefault="00C83EC2">
            <w:pPr>
              <w:pStyle w:val="TableParagraph"/>
              <w:spacing w:before="37" w:line="261" w:lineRule="exact"/>
              <w:ind w:left="272" w:right="261"/>
              <w:rPr>
                <w:sz w:val="24"/>
              </w:rPr>
            </w:pPr>
            <w:r>
              <w:rPr>
                <w:sz w:val="24"/>
              </w:rPr>
              <w:t>74.0</w:t>
            </w:r>
          </w:p>
        </w:tc>
        <w:tc>
          <w:tcPr>
            <w:tcW w:w="1415" w:type="dxa"/>
          </w:tcPr>
          <w:p w:rsidR="00970C78" w:rsidRDefault="00C83EC2">
            <w:pPr>
              <w:pStyle w:val="TableParagraph"/>
              <w:spacing w:before="37" w:line="261" w:lineRule="exact"/>
              <w:ind w:left="419" w:right="405"/>
              <w:rPr>
                <w:sz w:val="24"/>
              </w:rPr>
            </w:pPr>
            <w:r>
              <w:rPr>
                <w:sz w:val="24"/>
              </w:rPr>
              <w:t>74.0</w:t>
            </w:r>
          </w:p>
        </w:tc>
      </w:tr>
      <w:tr w:rsidR="00970C78">
        <w:trPr>
          <w:trHeight w:val="321"/>
        </w:trPr>
        <w:tc>
          <w:tcPr>
            <w:tcW w:w="471" w:type="dxa"/>
            <w:vMerge/>
            <w:tcBorders>
              <w:top w:val="nil"/>
            </w:tcBorders>
          </w:tcPr>
          <w:p w:rsidR="00970C78" w:rsidRDefault="00970C78">
            <w:pPr>
              <w:rPr>
                <w:sz w:val="2"/>
                <w:szCs w:val="2"/>
              </w:rPr>
            </w:pPr>
          </w:p>
        </w:tc>
        <w:tc>
          <w:tcPr>
            <w:tcW w:w="4457" w:type="dxa"/>
          </w:tcPr>
          <w:p w:rsidR="00970C78" w:rsidRDefault="00C83EC2">
            <w:pPr>
              <w:pStyle w:val="TableParagraph"/>
              <w:spacing w:before="37" w:line="264" w:lineRule="exact"/>
              <w:ind w:left="167"/>
              <w:jc w:val="left"/>
              <w:rPr>
                <w:sz w:val="24"/>
              </w:rPr>
            </w:pPr>
            <w:r>
              <w:rPr>
                <w:sz w:val="24"/>
              </w:rPr>
              <w:t>Terdapat</w:t>
            </w:r>
            <w:r>
              <w:rPr>
                <w:spacing w:val="-3"/>
                <w:sz w:val="24"/>
              </w:rPr>
              <w:t xml:space="preserve"> </w:t>
            </w:r>
            <w:r>
              <w:rPr>
                <w:sz w:val="24"/>
              </w:rPr>
              <w:t>Kepemilikan</w:t>
            </w:r>
            <w:r>
              <w:rPr>
                <w:spacing w:val="-1"/>
                <w:sz w:val="24"/>
              </w:rPr>
              <w:t xml:space="preserve"> </w:t>
            </w:r>
            <w:r>
              <w:rPr>
                <w:sz w:val="24"/>
              </w:rPr>
              <w:t>Institusional</w:t>
            </w:r>
          </w:p>
        </w:tc>
        <w:tc>
          <w:tcPr>
            <w:tcW w:w="1310" w:type="dxa"/>
          </w:tcPr>
          <w:p w:rsidR="00970C78" w:rsidRDefault="00C83EC2">
            <w:pPr>
              <w:pStyle w:val="TableParagraph"/>
              <w:spacing w:before="37" w:line="264" w:lineRule="exact"/>
              <w:ind w:left="86" w:right="75"/>
              <w:rPr>
                <w:sz w:val="24"/>
              </w:rPr>
            </w:pPr>
            <w:r>
              <w:rPr>
                <w:sz w:val="24"/>
              </w:rPr>
              <w:t>65</w:t>
            </w:r>
          </w:p>
        </w:tc>
        <w:tc>
          <w:tcPr>
            <w:tcW w:w="1122" w:type="dxa"/>
          </w:tcPr>
          <w:p w:rsidR="00970C78" w:rsidRDefault="00C83EC2">
            <w:pPr>
              <w:pStyle w:val="TableParagraph"/>
              <w:spacing w:before="37" w:line="264" w:lineRule="exact"/>
              <w:ind w:left="147" w:right="137"/>
              <w:rPr>
                <w:sz w:val="24"/>
              </w:rPr>
            </w:pPr>
            <w:r>
              <w:rPr>
                <w:sz w:val="24"/>
              </w:rPr>
              <w:t>26.0</w:t>
            </w:r>
          </w:p>
        </w:tc>
        <w:tc>
          <w:tcPr>
            <w:tcW w:w="1003" w:type="dxa"/>
          </w:tcPr>
          <w:p w:rsidR="00970C78" w:rsidRDefault="00C83EC2">
            <w:pPr>
              <w:pStyle w:val="TableParagraph"/>
              <w:spacing w:before="37" w:line="264" w:lineRule="exact"/>
              <w:ind w:left="272" w:right="261"/>
              <w:rPr>
                <w:sz w:val="24"/>
              </w:rPr>
            </w:pPr>
            <w:r>
              <w:rPr>
                <w:sz w:val="24"/>
              </w:rPr>
              <w:t>26.0</w:t>
            </w:r>
          </w:p>
        </w:tc>
        <w:tc>
          <w:tcPr>
            <w:tcW w:w="1415" w:type="dxa"/>
          </w:tcPr>
          <w:p w:rsidR="00970C78" w:rsidRDefault="00C83EC2">
            <w:pPr>
              <w:pStyle w:val="TableParagraph"/>
              <w:spacing w:before="37" w:line="264" w:lineRule="exact"/>
              <w:ind w:left="419" w:right="405"/>
              <w:rPr>
                <w:sz w:val="24"/>
              </w:rPr>
            </w:pPr>
            <w:r>
              <w:rPr>
                <w:sz w:val="24"/>
              </w:rPr>
              <w:t>100.0</w:t>
            </w:r>
          </w:p>
        </w:tc>
      </w:tr>
    </w:tbl>
    <w:p w:rsidR="00970C78" w:rsidRDefault="00C83EC2">
      <w:pPr>
        <w:ind w:left="457"/>
        <w:rPr>
          <w:b/>
          <w:i/>
          <w:sz w:val="20"/>
        </w:rPr>
      </w:pPr>
      <w:r>
        <w:rPr>
          <w:b/>
          <w:i/>
          <w:sz w:val="20"/>
        </w:rPr>
        <w:t>Sumber:</w:t>
      </w:r>
      <w:r>
        <w:rPr>
          <w:b/>
          <w:i/>
          <w:spacing w:val="-1"/>
          <w:sz w:val="20"/>
        </w:rPr>
        <w:t xml:space="preserve"> </w:t>
      </w:r>
      <w:r>
        <w:rPr>
          <w:b/>
          <w:i/>
          <w:sz w:val="20"/>
        </w:rPr>
        <w:t>Data</w:t>
      </w:r>
      <w:r>
        <w:rPr>
          <w:b/>
          <w:i/>
          <w:spacing w:val="1"/>
          <w:sz w:val="20"/>
        </w:rPr>
        <w:t xml:space="preserve"> </w:t>
      </w:r>
      <w:r>
        <w:rPr>
          <w:b/>
          <w:i/>
          <w:sz w:val="20"/>
        </w:rPr>
        <w:t>Diolah</w:t>
      </w:r>
      <w:r>
        <w:rPr>
          <w:b/>
          <w:i/>
          <w:spacing w:val="-2"/>
          <w:sz w:val="20"/>
        </w:rPr>
        <w:t xml:space="preserve"> </w:t>
      </w:r>
      <w:r>
        <w:rPr>
          <w:b/>
          <w:i/>
          <w:sz w:val="20"/>
        </w:rPr>
        <w:t>(SPSS</w:t>
      </w:r>
      <w:r>
        <w:rPr>
          <w:b/>
          <w:i/>
          <w:spacing w:val="-2"/>
          <w:sz w:val="20"/>
        </w:rPr>
        <w:t xml:space="preserve"> </w:t>
      </w:r>
      <w:r>
        <w:rPr>
          <w:b/>
          <w:i/>
          <w:sz w:val="20"/>
        </w:rPr>
        <w:t>22.00)</w:t>
      </w:r>
    </w:p>
    <w:p w:rsidR="00970C78" w:rsidRDefault="00970C78">
      <w:pPr>
        <w:pStyle w:val="BodyText"/>
        <w:spacing w:before="6"/>
        <w:rPr>
          <w:b/>
          <w:i/>
          <w:sz w:val="23"/>
        </w:rPr>
      </w:pPr>
    </w:p>
    <w:p w:rsidR="00970C78" w:rsidRDefault="00C83EC2">
      <w:pPr>
        <w:pStyle w:val="BodyText"/>
        <w:ind w:left="457" w:right="412" w:firstLine="720"/>
        <w:jc w:val="both"/>
      </w:pPr>
      <w:r>
        <w:t>Dalam penelitian ini terdapat satu variabel moderating yaitu kepemilikan institusional, yang</w:t>
      </w:r>
      <w:r>
        <w:rPr>
          <w:spacing w:val="1"/>
        </w:rPr>
        <w:t xml:space="preserve"> </w:t>
      </w:r>
      <w:r>
        <w:t>merupakan kelompok industri yang dibagi menjadi dua kategori yaitu tidak terdapat kepemilikan</w:t>
      </w:r>
      <w:r>
        <w:rPr>
          <w:spacing w:val="1"/>
        </w:rPr>
        <w:t xml:space="preserve"> </w:t>
      </w:r>
      <w:r>
        <w:t>institusional</w:t>
      </w:r>
      <w:r>
        <w:rPr>
          <w:spacing w:val="42"/>
        </w:rPr>
        <w:t xml:space="preserve"> </w:t>
      </w:r>
      <w:r>
        <w:t>dan</w:t>
      </w:r>
      <w:r>
        <w:rPr>
          <w:spacing w:val="43"/>
        </w:rPr>
        <w:t xml:space="preserve"> </w:t>
      </w:r>
      <w:r>
        <w:t>terdapat</w:t>
      </w:r>
      <w:r>
        <w:rPr>
          <w:spacing w:val="43"/>
        </w:rPr>
        <w:t xml:space="preserve"> </w:t>
      </w:r>
      <w:r>
        <w:t>kepemilikan</w:t>
      </w:r>
      <w:r>
        <w:rPr>
          <w:spacing w:val="42"/>
        </w:rPr>
        <w:t xml:space="preserve"> </w:t>
      </w:r>
      <w:r>
        <w:t>institusional.</w:t>
      </w:r>
      <w:r>
        <w:rPr>
          <w:spacing w:val="42"/>
        </w:rPr>
        <w:t xml:space="preserve"> </w:t>
      </w:r>
      <w:r>
        <w:t>Kepemilikan</w:t>
      </w:r>
      <w:r>
        <w:rPr>
          <w:spacing w:val="42"/>
        </w:rPr>
        <w:t xml:space="preserve"> </w:t>
      </w:r>
      <w:r>
        <w:t>institusional</w:t>
      </w:r>
      <w:r>
        <w:rPr>
          <w:spacing w:val="43"/>
        </w:rPr>
        <w:t xml:space="preserve"> </w:t>
      </w:r>
      <w:r>
        <w:t>diukur</w:t>
      </w:r>
      <w:r>
        <w:rPr>
          <w:spacing w:val="41"/>
        </w:rPr>
        <w:t xml:space="preserve"> </w:t>
      </w:r>
      <w:r>
        <w:t>dengan</w:t>
      </w:r>
    </w:p>
    <w:p w:rsidR="00970C78" w:rsidRDefault="00970C78">
      <w:pPr>
        <w:jc w:val="both"/>
        <w:sectPr w:rsidR="00970C78">
          <w:footerReference w:type="default" r:id="rId15"/>
          <w:pgSz w:w="11920" w:h="16850"/>
          <w:pgMar w:top="1460" w:right="660" w:bottom="2180" w:left="620" w:header="0" w:footer="1996" w:gutter="0"/>
          <w:pgNumType w:start="2"/>
          <w:cols w:space="720"/>
        </w:sectPr>
      </w:pPr>
    </w:p>
    <w:p w:rsidR="00970C78" w:rsidRDefault="00C83EC2">
      <w:pPr>
        <w:pStyle w:val="BodyText"/>
        <w:spacing w:before="71"/>
        <w:ind w:left="457" w:right="416"/>
        <w:jc w:val="both"/>
      </w:pPr>
      <w:r>
        <w:lastRenderedPageBreak/>
        <w:t>variabel</w:t>
      </w:r>
      <w:r>
        <w:rPr>
          <w:spacing w:val="1"/>
        </w:rPr>
        <w:t xml:space="preserve"> </w:t>
      </w:r>
      <w:r>
        <w:rPr>
          <w:i/>
        </w:rPr>
        <w:t>dummy</w:t>
      </w:r>
      <w:r>
        <w:t>.</w:t>
      </w:r>
      <w:r>
        <w:rPr>
          <w:spacing w:val="1"/>
        </w:rPr>
        <w:t xml:space="preserve"> </w:t>
      </w:r>
      <w:r>
        <w:t>Pengukuran</w:t>
      </w:r>
      <w:r>
        <w:rPr>
          <w:spacing w:val="1"/>
        </w:rPr>
        <w:t xml:space="preserve"> </w:t>
      </w:r>
      <w:r>
        <w:t>variabel</w:t>
      </w:r>
      <w:r>
        <w:rPr>
          <w:spacing w:val="1"/>
        </w:rPr>
        <w:t xml:space="preserve"> </w:t>
      </w:r>
      <w:r>
        <w:t>kepemilikan</w:t>
      </w:r>
      <w:r>
        <w:rPr>
          <w:spacing w:val="1"/>
        </w:rPr>
        <w:t xml:space="preserve"> </w:t>
      </w:r>
      <w:r>
        <w:t>institusional</w:t>
      </w:r>
      <w:r>
        <w:rPr>
          <w:spacing w:val="1"/>
        </w:rPr>
        <w:t xml:space="preserve"> </w:t>
      </w:r>
      <w:r>
        <w:t>mengacu</w:t>
      </w:r>
      <w:r>
        <w:rPr>
          <w:spacing w:val="1"/>
        </w:rPr>
        <w:t xml:space="preserve"> </w:t>
      </w:r>
      <w:r>
        <w:t>pada</w:t>
      </w:r>
      <w:r>
        <w:rPr>
          <w:spacing w:val="61"/>
        </w:rPr>
        <w:t xml:space="preserve"> </w:t>
      </w:r>
      <w:r>
        <w:t>penelitian</w:t>
      </w:r>
      <w:r>
        <w:rPr>
          <w:spacing w:val="1"/>
        </w:rPr>
        <w:t xml:space="preserve"> </w:t>
      </w:r>
      <w:r>
        <w:t>Purkayastha (2018) serta Khosa (2016) dan Muttakin et al (2017). Berdasarkan hasil pengujian</w:t>
      </w:r>
      <w:r>
        <w:rPr>
          <w:spacing w:val="1"/>
        </w:rPr>
        <w:t xml:space="preserve"> </w:t>
      </w:r>
      <w:r>
        <w:t>menunjukkan terdapat 185 sampel yang tidak terdapat kepemilikan institusional dan sebanyak 65</w:t>
      </w:r>
      <w:r>
        <w:rPr>
          <w:spacing w:val="1"/>
        </w:rPr>
        <w:t xml:space="preserve"> </w:t>
      </w:r>
      <w:r>
        <w:t>sampel</w:t>
      </w:r>
      <w:r>
        <w:rPr>
          <w:spacing w:val="-1"/>
        </w:rPr>
        <w:t xml:space="preserve"> </w:t>
      </w:r>
      <w:r>
        <w:t>terdapat kepemilikan</w:t>
      </w:r>
      <w:r>
        <w:rPr>
          <w:spacing w:val="1"/>
        </w:rPr>
        <w:t xml:space="preserve"> </w:t>
      </w:r>
      <w:r>
        <w:t>institusional.</w:t>
      </w:r>
    </w:p>
    <w:p w:rsidR="00970C78" w:rsidRDefault="00970C78">
      <w:pPr>
        <w:pStyle w:val="BodyText"/>
        <w:spacing w:before="5"/>
      </w:pPr>
    </w:p>
    <w:p w:rsidR="00970C78" w:rsidRDefault="00C83EC2">
      <w:pPr>
        <w:pStyle w:val="Heading1"/>
        <w:numPr>
          <w:ilvl w:val="1"/>
          <w:numId w:val="2"/>
        </w:numPr>
        <w:tabs>
          <w:tab w:val="left" w:pos="818"/>
        </w:tabs>
        <w:spacing w:line="274" w:lineRule="exact"/>
        <w:ind w:left="817" w:hanging="361"/>
      </w:pPr>
      <w:r>
        <w:t>Pengujian</w:t>
      </w:r>
      <w:r>
        <w:rPr>
          <w:spacing w:val="-3"/>
        </w:rPr>
        <w:t xml:space="preserve"> </w:t>
      </w:r>
      <w:r>
        <w:t>Asumsi</w:t>
      </w:r>
      <w:r>
        <w:rPr>
          <w:spacing w:val="-3"/>
        </w:rPr>
        <w:t xml:space="preserve"> </w:t>
      </w:r>
      <w:r>
        <w:t>Klasik</w:t>
      </w:r>
    </w:p>
    <w:p w:rsidR="00970C78" w:rsidRDefault="00C83EC2">
      <w:pPr>
        <w:pStyle w:val="BodyText"/>
        <w:ind w:left="457" w:right="412"/>
        <w:jc w:val="both"/>
      </w:pPr>
      <w:r>
        <w:t xml:space="preserve">Metode yang digunakan dalam penelitian ini merupakan </w:t>
      </w:r>
      <w:r>
        <w:rPr>
          <w:i/>
        </w:rPr>
        <w:t xml:space="preserve">Ordinary Least Square </w:t>
      </w:r>
      <w:r>
        <w:t>dimana jika kita</w:t>
      </w:r>
      <w:r>
        <w:rPr>
          <w:spacing w:val="1"/>
        </w:rPr>
        <w:t xml:space="preserve"> </w:t>
      </w:r>
      <w:r>
        <w:t>menggunakan metode ini untuk menjawab permasalahan maka ada beberapa asumsi yang harus</w:t>
      </w:r>
      <w:r>
        <w:rPr>
          <w:spacing w:val="1"/>
        </w:rPr>
        <w:t xml:space="preserve"> </w:t>
      </w:r>
      <w:r>
        <w:t>dipenuhi</w:t>
      </w:r>
      <w:r>
        <w:rPr>
          <w:spacing w:val="1"/>
        </w:rPr>
        <w:t xml:space="preserve"> </w:t>
      </w:r>
      <w:r>
        <w:t>atau</w:t>
      </w:r>
      <w:r>
        <w:rPr>
          <w:spacing w:val="1"/>
        </w:rPr>
        <w:t xml:space="preserve"> </w:t>
      </w:r>
      <w:r>
        <w:t>biasa</w:t>
      </w:r>
      <w:r>
        <w:rPr>
          <w:spacing w:val="1"/>
        </w:rPr>
        <w:t xml:space="preserve"> </w:t>
      </w:r>
      <w:r>
        <w:t>disebut</w:t>
      </w:r>
      <w:r>
        <w:rPr>
          <w:spacing w:val="1"/>
        </w:rPr>
        <w:t xml:space="preserve"> </w:t>
      </w:r>
      <w:r>
        <w:t>dengan</w:t>
      </w:r>
      <w:r>
        <w:rPr>
          <w:spacing w:val="1"/>
        </w:rPr>
        <w:t xml:space="preserve"> </w:t>
      </w:r>
      <w:r>
        <w:t>uji</w:t>
      </w:r>
      <w:r>
        <w:rPr>
          <w:spacing w:val="1"/>
        </w:rPr>
        <w:t xml:space="preserve"> </w:t>
      </w:r>
      <w:r>
        <w:t>asumsi</w:t>
      </w:r>
      <w:r>
        <w:rPr>
          <w:spacing w:val="1"/>
        </w:rPr>
        <w:t xml:space="preserve"> </w:t>
      </w:r>
      <w:r>
        <w:t>klasik,</w:t>
      </w:r>
      <w:r>
        <w:rPr>
          <w:spacing w:val="1"/>
        </w:rPr>
        <w:t xml:space="preserve"> </w:t>
      </w:r>
      <w:r>
        <w:t>yang</w:t>
      </w:r>
      <w:r>
        <w:rPr>
          <w:spacing w:val="1"/>
        </w:rPr>
        <w:t xml:space="preserve"> </w:t>
      </w:r>
      <w:r>
        <w:t>terdiri</w:t>
      </w:r>
      <w:r>
        <w:rPr>
          <w:spacing w:val="1"/>
        </w:rPr>
        <w:t xml:space="preserve"> </w:t>
      </w:r>
      <w:r>
        <w:t>dari</w:t>
      </w:r>
      <w:r>
        <w:rPr>
          <w:spacing w:val="1"/>
        </w:rPr>
        <w:t xml:space="preserve"> </w:t>
      </w:r>
      <w:r>
        <w:t>normalitas</w:t>
      </w:r>
      <w:r>
        <w:rPr>
          <w:spacing w:val="1"/>
        </w:rPr>
        <w:t xml:space="preserve"> </w:t>
      </w:r>
      <w:r>
        <w:t>error,</w:t>
      </w:r>
      <w:r>
        <w:rPr>
          <w:spacing w:val="1"/>
        </w:rPr>
        <w:t xml:space="preserve"> </w:t>
      </w:r>
      <w:r>
        <w:t>mulitkolineritas,</w:t>
      </w:r>
      <w:r>
        <w:rPr>
          <w:spacing w:val="-1"/>
        </w:rPr>
        <w:t xml:space="preserve"> </w:t>
      </w:r>
      <w:r>
        <w:t>heteroskedastisitas dan heteroskedastisitas.</w:t>
      </w:r>
    </w:p>
    <w:p w:rsidR="00970C78" w:rsidRDefault="00970C78">
      <w:pPr>
        <w:pStyle w:val="BodyText"/>
        <w:spacing w:before="2"/>
      </w:pPr>
    </w:p>
    <w:p w:rsidR="00970C78" w:rsidRDefault="00C83EC2">
      <w:pPr>
        <w:pStyle w:val="Heading1"/>
        <w:spacing w:before="1"/>
        <w:ind w:left="537" w:right="496"/>
        <w:jc w:val="center"/>
      </w:pPr>
      <w:r>
        <w:t>Tabel</w:t>
      </w:r>
      <w:r>
        <w:rPr>
          <w:spacing w:val="-1"/>
        </w:rPr>
        <w:t xml:space="preserve"> </w:t>
      </w:r>
      <w:r>
        <w:t>4.3</w:t>
      </w:r>
    </w:p>
    <w:p w:rsidR="00970C78" w:rsidRDefault="00C83EC2">
      <w:pPr>
        <w:ind w:left="534" w:right="496"/>
        <w:jc w:val="center"/>
        <w:rPr>
          <w:b/>
          <w:sz w:val="24"/>
        </w:rPr>
      </w:pPr>
      <w:r>
        <w:rPr>
          <w:b/>
          <w:sz w:val="24"/>
        </w:rPr>
        <w:t>Hasil</w:t>
      </w:r>
      <w:r>
        <w:rPr>
          <w:b/>
          <w:spacing w:val="-1"/>
          <w:sz w:val="24"/>
        </w:rPr>
        <w:t xml:space="preserve"> </w:t>
      </w:r>
      <w:r>
        <w:rPr>
          <w:b/>
          <w:sz w:val="24"/>
        </w:rPr>
        <w:t>Uji</w:t>
      </w:r>
      <w:r>
        <w:rPr>
          <w:b/>
          <w:spacing w:val="-1"/>
          <w:sz w:val="24"/>
        </w:rPr>
        <w:t xml:space="preserve"> </w:t>
      </w:r>
      <w:r>
        <w:rPr>
          <w:b/>
          <w:sz w:val="24"/>
        </w:rPr>
        <w:t>Asumsi Klasik</w:t>
      </w:r>
    </w:p>
    <w:tbl>
      <w:tblPr>
        <w:tblW w:w="0" w:type="auto"/>
        <w:tblInd w:w="6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410"/>
        <w:gridCol w:w="2413"/>
        <w:gridCol w:w="2694"/>
        <w:gridCol w:w="1984"/>
      </w:tblGrid>
      <w:tr w:rsidR="00970C78">
        <w:trPr>
          <w:trHeight w:val="328"/>
        </w:trPr>
        <w:tc>
          <w:tcPr>
            <w:tcW w:w="2410" w:type="dxa"/>
            <w:vMerge w:val="restart"/>
          </w:tcPr>
          <w:p w:rsidR="00970C78" w:rsidRDefault="00C83EC2">
            <w:pPr>
              <w:pStyle w:val="TableParagraph"/>
              <w:spacing w:before="201"/>
              <w:ind w:left="758"/>
              <w:jc w:val="left"/>
              <w:rPr>
                <w:b/>
                <w:sz w:val="24"/>
              </w:rPr>
            </w:pPr>
            <w:r>
              <w:rPr>
                <w:b/>
                <w:sz w:val="24"/>
              </w:rPr>
              <w:t>Variabel</w:t>
            </w:r>
          </w:p>
        </w:tc>
        <w:tc>
          <w:tcPr>
            <w:tcW w:w="2413" w:type="dxa"/>
            <w:tcBorders>
              <w:right w:val="double" w:sz="2" w:space="0" w:color="000000"/>
            </w:tcBorders>
          </w:tcPr>
          <w:p w:rsidR="00970C78" w:rsidRDefault="00C83EC2">
            <w:pPr>
              <w:pStyle w:val="TableParagraph"/>
              <w:spacing w:before="51" w:line="257" w:lineRule="exact"/>
              <w:ind w:left="99" w:right="75"/>
              <w:rPr>
                <w:b/>
                <w:sz w:val="24"/>
              </w:rPr>
            </w:pPr>
            <w:r>
              <w:rPr>
                <w:b/>
                <w:sz w:val="24"/>
              </w:rPr>
              <w:t>Uji</w:t>
            </w:r>
            <w:r>
              <w:rPr>
                <w:b/>
                <w:spacing w:val="-2"/>
                <w:sz w:val="24"/>
              </w:rPr>
              <w:t xml:space="preserve"> </w:t>
            </w:r>
            <w:r>
              <w:rPr>
                <w:b/>
                <w:sz w:val="24"/>
              </w:rPr>
              <w:t>Multikolinearitas</w:t>
            </w:r>
          </w:p>
        </w:tc>
        <w:tc>
          <w:tcPr>
            <w:tcW w:w="2694" w:type="dxa"/>
            <w:tcBorders>
              <w:left w:val="double" w:sz="2" w:space="0" w:color="000000"/>
            </w:tcBorders>
          </w:tcPr>
          <w:p w:rsidR="00970C78" w:rsidRDefault="00C83EC2">
            <w:pPr>
              <w:pStyle w:val="TableParagraph"/>
              <w:spacing w:before="51" w:line="257" w:lineRule="exact"/>
              <w:ind w:left="128" w:right="129"/>
              <w:rPr>
                <w:b/>
                <w:sz w:val="24"/>
              </w:rPr>
            </w:pPr>
            <w:r>
              <w:rPr>
                <w:b/>
                <w:sz w:val="24"/>
              </w:rPr>
              <w:t>Uji</w:t>
            </w:r>
            <w:r>
              <w:rPr>
                <w:b/>
                <w:spacing w:val="-3"/>
                <w:sz w:val="24"/>
              </w:rPr>
              <w:t xml:space="preserve"> </w:t>
            </w:r>
            <w:r>
              <w:rPr>
                <w:b/>
                <w:sz w:val="24"/>
              </w:rPr>
              <w:t>Heteroskedastisitas</w:t>
            </w:r>
          </w:p>
        </w:tc>
        <w:tc>
          <w:tcPr>
            <w:tcW w:w="1984" w:type="dxa"/>
            <w:vMerge w:val="restart"/>
          </w:tcPr>
          <w:p w:rsidR="00970C78" w:rsidRDefault="00C83EC2">
            <w:pPr>
              <w:pStyle w:val="TableParagraph"/>
              <w:spacing w:before="201"/>
              <w:ind w:left="428"/>
              <w:jc w:val="left"/>
              <w:rPr>
                <w:b/>
                <w:sz w:val="24"/>
              </w:rPr>
            </w:pPr>
            <w:r>
              <w:rPr>
                <w:b/>
                <w:sz w:val="24"/>
              </w:rPr>
              <w:t>Keputusan</w:t>
            </w:r>
          </w:p>
        </w:tc>
      </w:tr>
      <w:tr w:rsidR="00970C78">
        <w:trPr>
          <w:trHeight w:val="330"/>
        </w:trPr>
        <w:tc>
          <w:tcPr>
            <w:tcW w:w="2410" w:type="dxa"/>
            <w:vMerge/>
            <w:tcBorders>
              <w:top w:val="nil"/>
            </w:tcBorders>
          </w:tcPr>
          <w:p w:rsidR="00970C78" w:rsidRDefault="00970C78">
            <w:pPr>
              <w:rPr>
                <w:sz w:val="2"/>
                <w:szCs w:val="2"/>
              </w:rPr>
            </w:pPr>
          </w:p>
        </w:tc>
        <w:tc>
          <w:tcPr>
            <w:tcW w:w="2413" w:type="dxa"/>
            <w:tcBorders>
              <w:right w:val="double" w:sz="2" w:space="0" w:color="000000"/>
            </w:tcBorders>
          </w:tcPr>
          <w:p w:rsidR="00970C78" w:rsidRDefault="00C83EC2">
            <w:pPr>
              <w:pStyle w:val="TableParagraph"/>
              <w:spacing w:before="1"/>
              <w:ind w:left="99" w:right="70"/>
              <w:rPr>
                <w:b/>
                <w:sz w:val="24"/>
              </w:rPr>
            </w:pPr>
            <w:r>
              <w:rPr>
                <w:b/>
                <w:sz w:val="24"/>
              </w:rPr>
              <w:t>VIF</w:t>
            </w:r>
          </w:p>
        </w:tc>
        <w:tc>
          <w:tcPr>
            <w:tcW w:w="2694" w:type="dxa"/>
            <w:tcBorders>
              <w:left w:val="double" w:sz="2" w:space="0" w:color="000000"/>
            </w:tcBorders>
          </w:tcPr>
          <w:p w:rsidR="00970C78" w:rsidRDefault="00C83EC2">
            <w:pPr>
              <w:pStyle w:val="TableParagraph"/>
              <w:spacing w:before="1"/>
              <w:ind w:left="128" w:right="128"/>
              <w:rPr>
                <w:b/>
                <w:sz w:val="24"/>
              </w:rPr>
            </w:pPr>
            <w:r>
              <w:rPr>
                <w:b/>
                <w:sz w:val="24"/>
              </w:rPr>
              <w:t>Sig</w:t>
            </w:r>
          </w:p>
        </w:tc>
        <w:tc>
          <w:tcPr>
            <w:tcW w:w="1984" w:type="dxa"/>
            <w:vMerge/>
            <w:tcBorders>
              <w:top w:val="nil"/>
            </w:tcBorders>
          </w:tcPr>
          <w:p w:rsidR="00970C78" w:rsidRDefault="00970C78">
            <w:pPr>
              <w:rPr>
                <w:sz w:val="2"/>
                <w:szCs w:val="2"/>
              </w:rPr>
            </w:pPr>
          </w:p>
        </w:tc>
      </w:tr>
      <w:tr w:rsidR="00970C78">
        <w:trPr>
          <w:trHeight w:val="330"/>
        </w:trPr>
        <w:tc>
          <w:tcPr>
            <w:tcW w:w="2410" w:type="dxa"/>
          </w:tcPr>
          <w:p w:rsidR="00970C78" w:rsidRDefault="00C83EC2">
            <w:pPr>
              <w:pStyle w:val="TableParagraph"/>
              <w:spacing w:line="272" w:lineRule="exact"/>
              <w:ind w:left="108"/>
              <w:jc w:val="left"/>
              <w:rPr>
                <w:sz w:val="24"/>
              </w:rPr>
            </w:pPr>
            <w:r>
              <w:rPr>
                <w:sz w:val="24"/>
              </w:rPr>
              <w:t>PINJ</w:t>
            </w:r>
          </w:p>
        </w:tc>
        <w:tc>
          <w:tcPr>
            <w:tcW w:w="2413" w:type="dxa"/>
            <w:tcBorders>
              <w:right w:val="double" w:sz="2" w:space="0" w:color="000000"/>
            </w:tcBorders>
          </w:tcPr>
          <w:p w:rsidR="00970C78" w:rsidRDefault="00C83EC2">
            <w:pPr>
              <w:pStyle w:val="TableParagraph"/>
              <w:spacing w:line="272" w:lineRule="exact"/>
              <w:ind w:left="99" w:right="72"/>
              <w:rPr>
                <w:sz w:val="24"/>
              </w:rPr>
            </w:pPr>
            <w:r>
              <w:rPr>
                <w:sz w:val="24"/>
              </w:rPr>
              <w:t>1.114</w:t>
            </w:r>
          </w:p>
        </w:tc>
        <w:tc>
          <w:tcPr>
            <w:tcW w:w="2694" w:type="dxa"/>
            <w:tcBorders>
              <w:left w:val="double" w:sz="2" w:space="0" w:color="000000"/>
            </w:tcBorders>
          </w:tcPr>
          <w:p w:rsidR="00970C78" w:rsidRDefault="00C83EC2">
            <w:pPr>
              <w:pStyle w:val="TableParagraph"/>
              <w:spacing w:line="272" w:lineRule="exact"/>
              <w:ind w:left="128" w:right="129"/>
              <w:rPr>
                <w:sz w:val="24"/>
              </w:rPr>
            </w:pPr>
            <w:r>
              <w:rPr>
                <w:sz w:val="24"/>
              </w:rPr>
              <w:t>0.063</w:t>
            </w:r>
          </w:p>
        </w:tc>
        <w:tc>
          <w:tcPr>
            <w:tcW w:w="1984" w:type="dxa"/>
          </w:tcPr>
          <w:p w:rsidR="00970C78" w:rsidRDefault="00C83EC2">
            <w:pPr>
              <w:pStyle w:val="TableParagraph"/>
              <w:spacing w:line="272" w:lineRule="exact"/>
              <w:ind w:right="175"/>
              <w:jc w:val="right"/>
              <w:rPr>
                <w:sz w:val="24"/>
              </w:rPr>
            </w:pPr>
            <w:r>
              <w:rPr>
                <w:sz w:val="24"/>
              </w:rPr>
              <w:t>Ho</w:t>
            </w:r>
            <w:r>
              <w:rPr>
                <w:spacing w:val="-2"/>
                <w:sz w:val="24"/>
              </w:rPr>
              <w:t xml:space="preserve"> </w:t>
            </w:r>
            <w:r>
              <w:rPr>
                <w:sz w:val="24"/>
              </w:rPr>
              <w:t>gagal</w:t>
            </w:r>
            <w:r>
              <w:rPr>
                <w:spacing w:val="-2"/>
                <w:sz w:val="24"/>
              </w:rPr>
              <w:t xml:space="preserve"> </w:t>
            </w:r>
            <w:r>
              <w:rPr>
                <w:sz w:val="24"/>
              </w:rPr>
              <w:t>ditolak</w:t>
            </w:r>
          </w:p>
        </w:tc>
      </w:tr>
      <w:tr w:rsidR="00970C78">
        <w:trPr>
          <w:trHeight w:val="330"/>
        </w:trPr>
        <w:tc>
          <w:tcPr>
            <w:tcW w:w="2410" w:type="dxa"/>
          </w:tcPr>
          <w:p w:rsidR="00970C78" w:rsidRDefault="00C83EC2">
            <w:pPr>
              <w:pStyle w:val="TableParagraph"/>
              <w:spacing w:line="270" w:lineRule="exact"/>
              <w:ind w:left="108"/>
              <w:jc w:val="left"/>
              <w:rPr>
                <w:sz w:val="24"/>
              </w:rPr>
            </w:pPr>
            <w:r>
              <w:rPr>
                <w:sz w:val="24"/>
              </w:rPr>
              <w:t>PEM</w:t>
            </w:r>
          </w:p>
        </w:tc>
        <w:tc>
          <w:tcPr>
            <w:tcW w:w="2413" w:type="dxa"/>
            <w:tcBorders>
              <w:right w:val="double" w:sz="2" w:space="0" w:color="000000"/>
            </w:tcBorders>
          </w:tcPr>
          <w:p w:rsidR="00970C78" w:rsidRDefault="00C83EC2">
            <w:pPr>
              <w:pStyle w:val="TableParagraph"/>
              <w:spacing w:line="270" w:lineRule="exact"/>
              <w:ind w:left="99" w:right="72"/>
              <w:rPr>
                <w:sz w:val="24"/>
              </w:rPr>
            </w:pPr>
            <w:r>
              <w:rPr>
                <w:sz w:val="24"/>
              </w:rPr>
              <w:t>1.290</w:t>
            </w:r>
          </w:p>
        </w:tc>
        <w:tc>
          <w:tcPr>
            <w:tcW w:w="2694" w:type="dxa"/>
            <w:tcBorders>
              <w:left w:val="double" w:sz="2" w:space="0" w:color="000000"/>
            </w:tcBorders>
          </w:tcPr>
          <w:p w:rsidR="00970C78" w:rsidRDefault="00C83EC2">
            <w:pPr>
              <w:pStyle w:val="TableParagraph"/>
              <w:spacing w:line="270" w:lineRule="exact"/>
              <w:ind w:left="128" w:right="129"/>
              <w:rPr>
                <w:sz w:val="24"/>
              </w:rPr>
            </w:pPr>
            <w:r>
              <w:rPr>
                <w:sz w:val="24"/>
              </w:rPr>
              <w:t>0.405</w:t>
            </w:r>
          </w:p>
        </w:tc>
        <w:tc>
          <w:tcPr>
            <w:tcW w:w="1984" w:type="dxa"/>
          </w:tcPr>
          <w:p w:rsidR="00970C78" w:rsidRDefault="00C83EC2">
            <w:pPr>
              <w:pStyle w:val="TableParagraph"/>
              <w:spacing w:line="270" w:lineRule="exact"/>
              <w:ind w:right="175"/>
              <w:jc w:val="right"/>
              <w:rPr>
                <w:sz w:val="24"/>
              </w:rPr>
            </w:pPr>
            <w:r>
              <w:rPr>
                <w:sz w:val="24"/>
              </w:rPr>
              <w:t>Ho</w:t>
            </w:r>
            <w:r>
              <w:rPr>
                <w:spacing w:val="-2"/>
                <w:sz w:val="24"/>
              </w:rPr>
              <w:t xml:space="preserve"> </w:t>
            </w:r>
            <w:r>
              <w:rPr>
                <w:sz w:val="24"/>
              </w:rPr>
              <w:t>gagal</w:t>
            </w:r>
            <w:r>
              <w:rPr>
                <w:spacing w:val="-2"/>
                <w:sz w:val="24"/>
              </w:rPr>
              <w:t xml:space="preserve"> </w:t>
            </w:r>
            <w:r>
              <w:rPr>
                <w:sz w:val="24"/>
              </w:rPr>
              <w:t>ditolak</w:t>
            </w:r>
          </w:p>
        </w:tc>
      </w:tr>
      <w:tr w:rsidR="00970C78">
        <w:trPr>
          <w:trHeight w:val="299"/>
        </w:trPr>
        <w:tc>
          <w:tcPr>
            <w:tcW w:w="2410" w:type="dxa"/>
          </w:tcPr>
          <w:p w:rsidR="00970C78" w:rsidRDefault="00C83EC2">
            <w:pPr>
              <w:pStyle w:val="TableParagraph"/>
              <w:spacing w:line="270" w:lineRule="exact"/>
              <w:ind w:left="108"/>
              <w:jc w:val="left"/>
              <w:rPr>
                <w:sz w:val="24"/>
              </w:rPr>
            </w:pPr>
            <w:r>
              <w:rPr>
                <w:sz w:val="24"/>
              </w:rPr>
              <w:t>PENJ</w:t>
            </w:r>
          </w:p>
        </w:tc>
        <w:tc>
          <w:tcPr>
            <w:tcW w:w="2413" w:type="dxa"/>
            <w:tcBorders>
              <w:right w:val="double" w:sz="2" w:space="0" w:color="000000"/>
            </w:tcBorders>
          </w:tcPr>
          <w:p w:rsidR="00970C78" w:rsidRDefault="00C83EC2">
            <w:pPr>
              <w:pStyle w:val="TableParagraph"/>
              <w:spacing w:line="270" w:lineRule="exact"/>
              <w:ind w:left="99" w:right="72"/>
              <w:rPr>
                <w:sz w:val="24"/>
              </w:rPr>
            </w:pPr>
            <w:r>
              <w:rPr>
                <w:sz w:val="24"/>
              </w:rPr>
              <w:t>1.567</w:t>
            </w:r>
          </w:p>
        </w:tc>
        <w:tc>
          <w:tcPr>
            <w:tcW w:w="2694" w:type="dxa"/>
            <w:tcBorders>
              <w:left w:val="double" w:sz="2" w:space="0" w:color="000000"/>
            </w:tcBorders>
          </w:tcPr>
          <w:p w:rsidR="00970C78" w:rsidRDefault="00C83EC2">
            <w:pPr>
              <w:pStyle w:val="TableParagraph"/>
              <w:spacing w:line="270" w:lineRule="exact"/>
              <w:ind w:left="128" w:right="129"/>
              <w:rPr>
                <w:sz w:val="24"/>
              </w:rPr>
            </w:pPr>
            <w:r>
              <w:rPr>
                <w:sz w:val="24"/>
              </w:rPr>
              <w:t>0.332</w:t>
            </w:r>
          </w:p>
        </w:tc>
        <w:tc>
          <w:tcPr>
            <w:tcW w:w="1984" w:type="dxa"/>
          </w:tcPr>
          <w:p w:rsidR="00970C78" w:rsidRDefault="00C83EC2">
            <w:pPr>
              <w:pStyle w:val="TableParagraph"/>
              <w:spacing w:line="270" w:lineRule="exact"/>
              <w:ind w:right="175"/>
              <w:jc w:val="right"/>
              <w:rPr>
                <w:sz w:val="24"/>
              </w:rPr>
            </w:pPr>
            <w:r>
              <w:rPr>
                <w:sz w:val="24"/>
              </w:rPr>
              <w:t>Ho</w:t>
            </w:r>
            <w:r>
              <w:rPr>
                <w:spacing w:val="-2"/>
                <w:sz w:val="24"/>
              </w:rPr>
              <w:t xml:space="preserve"> </w:t>
            </w:r>
            <w:r>
              <w:rPr>
                <w:sz w:val="24"/>
              </w:rPr>
              <w:t>gagal</w:t>
            </w:r>
            <w:r>
              <w:rPr>
                <w:spacing w:val="-2"/>
                <w:sz w:val="24"/>
              </w:rPr>
              <w:t xml:space="preserve"> </w:t>
            </w:r>
            <w:r>
              <w:rPr>
                <w:sz w:val="24"/>
              </w:rPr>
              <w:t>ditolak</w:t>
            </w:r>
          </w:p>
        </w:tc>
      </w:tr>
      <w:tr w:rsidR="00970C78">
        <w:trPr>
          <w:trHeight w:val="301"/>
        </w:trPr>
        <w:tc>
          <w:tcPr>
            <w:tcW w:w="2410" w:type="dxa"/>
          </w:tcPr>
          <w:p w:rsidR="00970C78" w:rsidRDefault="00C83EC2">
            <w:pPr>
              <w:pStyle w:val="TableParagraph"/>
              <w:spacing w:line="272" w:lineRule="exact"/>
              <w:ind w:left="108"/>
              <w:jc w:val="left"/>
              <w:rPr>
                <w:sz w:val="24"/>
              </w:rPr>
            </w:pPr>
            <w:r>
              <w:rPr>
                <w:sz w:val="24"/>
              </w:rPr>
              <w:t>KI</w:t>
            </w:r>
          </w:p>
        </w:tc>
        <w:tc>
          <w:tcPr>
            <w:tcW w:w="2413" w:type="dxa"/>
            <w:tcBorders>
              <w:right w:val="double" w:sz="2" w:space="0" w:color="000000"/>
            </w:tcBorders>
          </w:tcPr>
          <w:p w:rsidR="00970C78" w:rsidRDefault="00C83EC2">
            <w:pPr>
              <w:pStyle w:val="TableParagraph"/>
              <w:spacing w:line="272" w:lineRule="exact"/>
              <w:ind w:left="99" w:right="72"/>
              <w:rPr>
                <w:sz w:val="24"/>
              </w:rPr>
            </w:pPr>
            <w:r>
              <w:rPr>
                <w:sz w:val="24"/>
              </w:rPr>
              <w:t>2.765</w:t>
            </w:r>
          </w:p>
        </w:tc>
        <w:tc>
          <w:tcPr>
            <w:tcW w:w="2694" w:type="dxa"/>
            <w:tcBorders>
              <w:left w:val="double" w:sz="2" w:space="0" w:color="000000"/>
            </w:tcBorders>
          </w:tcPr>
          <w:p w:rsidR="00970C78" w:rsidRDefault="00C83EC2">
            <w:pPr>
              <w:pStyle w:val="TableParagraph"/>
              <w:spacing w:line="272" w:lineRule="exact"/>
              <w:ind w:left="128" w:right="129"/>
              <w:rPr>
                <w:sz w:val="24"/>
              </w:rPr>
            </w:pPr>
            <w:r>
              <w:rPr>
                <w:sz w:val="24"/>
              </w:rPr>
              <w:t>0.534</w:t>
            </w:r>
          </w:p>
        </w:tc>
        <w:tc>
          <w:tcPr>
            <w:tcW w:w="1984" w:type="dxa"/>
          </w:tcPr>
          <w:p w:rsidR="00970C78" w:rsidRDefault="00C83EC2">
            <w:pPr>
              <w:pStyle w:val="TableParagraph"/>
              <w:spacing w:line="272" w:lineRule="exact"/>
              <w:ind w:right="175"/>
              <w:jc w:val="right"/>
              <w:rPr>
                <w:sz w:val="24"/>
              </w:rPr>
            </w:pPr>
            <w:r>
              <w:rPr>
                <w:sz w:val="24"/>
              </w:rPr>
              <w:t>Ho</w:t>
            </w:r>
            <w:r>
              <w:rPr>
                <w:spacing w:val="-2"/>
                <w:sz w:val="24"/>
              </w:rPr>
              <w:t xml:space="preserve"> </w:t>
            </w:r>
            <w:r>
              <w:rPr>
                <w:sz w:val="24"/>
              </w:rPr>
              <w:t>gagal</w:t>
            </w:r>
            <w:r>
              <w:rPr>
                <w:spacing w:val="-2"/>
                <w:sz w:val="24"/>
              </w:rPr>
              <w:t xml:space="preserve"> </w:t>
            </w:r>
            <w:r>
              <w:rPr>
                <w:sz w:val="24"/>
              </w:rPr>
              <w:t>ditolak</w:t>
            </w:r>
          </w:p>
        </w:tc>
      </w:tr>
      <w:tr w:rsidR="00970C78">
        <w:trPr>
          <w:trHeight w:val="327"/>
        </w:trPr>
        <w:tc>
          <w:tcPr>
            <w:tcW w:w="2410" w:type="dxa"/>
          </w:tcPr>
          <w:p w:rsidR="00970C78" w:rsidRDefault="00C83EC2">
            <w:pPr>
              <w:pStyle w:val="TableParagraph"/>
              <w:spacing w:line="270" w:lineRule="exact"/>
              <w:ind w:left="108"/>
              <w:jc w:val="left"/>
              <w:rPr>
                <w:sz w:val="24"/>
              </w:rPr>
            </w:pPr>
            <w:r>
              <w:rPr>
                <w:sz w:val="24"/>
              </w:rPr>
              <w:t>PINJ*KI</w:t>
            </w:r>
          </w:p>
        </w:tc>
        <w:tc>
          <w:tcPr>
            <w:tcW w:w="2413" w:type="dxa"/>
            <w:tcBorders>
              <w:right w:val="double" w:sz="2" w:space="0" w:color="000000"/>
            </w:tcBorders>
          </w:tcPr>
          <w:p w:rsidR="00970C78" w:rsidRDefault="00C83EC2">
            <w:pPr>
              <w:pStyle w:val="TableParagraph"/>
              <w:spacing w:line="270" w:lineRule="exact"/>
              <w:ind w:left="99" w:right="72"/>
              <w:rPr>
                <w:sz w:val="24"/>
              </w:rPr>
            </w:pPr>
            <w:r>
              <w:rPr>
                <w:sz w:val="24"/>
              </w:rPr>
              <w:t>1.408</w:t>
            </w:r>
          </w:p>
        </w:tc>
        <w:tc>
          <w:tcPr>
            <w:tcW w:w="2694" w:type="dxa"/>
            <w:tcBorders>
              <w:left w:val="double" w:sz="2" w:space="0" w:color="000000"/>
            </w:tcBorders>
          </w:tcPr>
          <w:p w:rsidR="00970C78" w:rsidRDefault="00C83EC2">
            <w:pPr>
              <w:pStyle w:val="TableParagraph"/>
              <w:spacing w:line="270" w:lineRule="exact"/>
              <w:ind w:left="128" w:right="129"/>
              <w:rPr>
                <w:sz w:val="24"/>
              </w:rPr>
            </w:pPr>
            <w:r>
              <w:rPr>
                <w:sz w:val="24"/>
              </w:rPr>
              <w:t>0.150</w:t>
            </w:r>
          </w:p>
        </w:tc>
        <w:tc>
          <w:tcPr>
            <w:tcW w:w="1984" w:type="dxa"/>
          </w:tcPr>
          <w:p w:rsidR="00970C78" w:rsidRDefault="00C83EC2">
            <w:pPr>
              <w:pStyle w:val="TableParagraph"/>
              <w:spacing w:line="270" w:lineRule="exact"/>
              <w:ind w:right="175"/>
              <w:jc w:val="right"/>
              <w:rPr>
                <w:sz w:val="24"/>
              </w:rPr>
            </w:pPr>
            <w:r>
              <w:rPr>
                <w:sz w:val="24"/>
              </w:rPr>
              <w:t>Ho</w:t>
            </w:r>
            <w:r>
              <w:rPr>
                <w:spacing w:val="-2"/>
                <w:sz w:val="24"/>
              </w:rPr>
              <w:t xml:space="preserve"> </w:t>
            </w:r>
            <w:r>
              <w:rPr>
                <w:sz w:val="24"/>
              </w:rPr>
              <w:t>gagal</w:t>
            </w:r>
            <w:r>
              <w:rPr>
                <w:spacing w:val="-2"/>
                <w:sz w:val="24"/>
              </w:rPr>
              <w:t xml:space="preserve"> </w:t>
            </w:r>
            <w:r>
              <w:rPr>
                <w:sz w:val="24"/>
              </w:rPr>
              <w:t>ditolak</w:t>
            </w:r>
          </w:p>
        </w:tc>
      </w:tr>
      <w:tr w:rsidR="00970C78">
        <w:trPr>
          <w:trHeight w:val="316"/>
        </w:trPr>
        <w:tc>
          <w:tcPr>
            <w:tcW w:w="2410" w:type="dxa"/>
          </w:tcPr>
          <w:p w:rsidR="00970C78" w:rsidRDefault="00C83EC2">
            <w:pPr>
              <w:pStyle w:val="TableParagraph"/>
              <w:spacing w:line="272" w:lineRule="exact"/>
              <w:ind w:left="108"/>
              <w:jc w:val="left"/>
              <w:rPr>
                <w:sz w:val="24"/>
              </w:rPr>
            </w:pPr>
            <w:r>
              <w:rPr>
                <w:sz w:val="24"/>
              </w:rPr>
              <w:t>PEM*KI</w:t>
            </w:r>
          </w:p>
        </w:tc>
        <w:tc>
          <w:tcPr>
            <w:tcW w:w="2413" w:type="dxa"/>
            <w:tcBorders>
              <w:right w:val="double" w:sz="2" w:space="0" w:color="000000"/>
            </w:tcBorders>
          </w:tcPr>
          <w:p w:rsidR="00970C78" w:rsidRDefault="00C83EC2">
            <w:pPr>
              <w:pStyle w:val="TableParagraph"/>
              <w:spacing w:line="272" w:lineRule="exact"/>
              <w:ind w:left="99" w:right="72"/>
              <w:rPr>
                <w:sz w:val="24"/>
              </w:rPr>
            </w:pPr>
            <w:r>
              <w:rPr>
                <w:sz w:val="24"/>
              </w:rPr>
              <w:t>1.569</w:t>
            </w:r>
          </w:p>
        </w:tc>
        <w:tc>
          <w:tcPr>
            <w:tcW w:w="2694" w:type="dxa"/>
            <w:tcBorders>
              <w:left w:val="double" w:sz="2" w:space="0" w:color="000000"/>
            </w:tcBorders>
          </w:tcPr>
          <w:p w:rsidR="00970C78" w:rsidRDefault="00C83EC2">
            <w:pPr>
              <w:pStyle w:val="TableParagraph"/>
              <w:spacing w:line="272" w:lineRule="exact"/>
              <w:ind w:left="128" w:right="129"/>
              <w:rPr>
                <w:sz w:val="24"/>
              </w:rPr>
            </w:pPr>
            <w:r>
              <w:rPr>
                <w:sz w:val="24"/>
              </w:rPr>
              <w:t>0.472</w:t>
            </w:r>
          </w:p>
        </w:tc>
        <w:tc>
          <w:tcPr>
            <w:tcW w:w="1984" w:type="dxa"/>
          </w:tcPr>
          <w:p w:rsidR="00970C78" w:rsidRDefault="00C83EC2">
            <w:pPr>
              <w:pStyle w:val="TableParagraph"/>
              <w:spacing w:line="272" w:lineRule="exact"/>
              <w:ind w:right="175"/>
              <w:jc w:val="right"/>
              <w:rPr>
                <w:sz w:val="24"/>
              </w:rPr>
            </w:pPr>
            <w:r>
              <w:rPr>
                <w:sz w:val="24"/>
              </w:rPr>
              <w:t>Ho</w:t>
            </w:r>
            <w:r>
              <w:rPr>
                <w:spacing w:val="-2"/>
                <w:sz w:val="24"/>
              </w:rPr>
              <w:t xml:space="preserve"> </w:t>
            </w:r>
            <w:r>
              <w:rPr>
                <w:sz w:val="24"/>
              </w:rPr>
              <w:t>gagal</w:t>
            </w:r>
            <w:r>
              <w:rPr>
                <w:spacing w:val="-2"/>
                <w:sz w:val="24"/>
              </w:rPr>
              <w:t xml:space="preserve"> </w:t>
            </w:r>
            <w:r>
              <w:rPr>
                <w:sz w:val="24"/>
              </w:rPr>
              <w:t>ditolak</w:t>
            </w:r>
          </w:p>
        </w:tc>
      </w:tr>
      <w:tr w:rsidR="00970C78">
        <w:trPr>
          <w:trHeight w:val="325"/>
        </w:trPr>
        <w:tc>
          <w:tcPr>
            <w:tcW w:w="2410" w:type="dxa"/>
          </w:tcPr>
          <w:p w:rsidR="00970C78" w:rsidRDefault="00C83EC2">
            <w:pPr>
              <w:pStyle w:val="TableParagraph"/>
              <w:spacing w:line="270" w:lineRule="exact"/>
              <w:ind w:left="108"/>
              <w:jc w:val="left"/>
              <w:rPr>
                <w:sz w:val="24"/>
              </w:rPr>
            </w:pPr>
            <w:r>
              <w:rPr>
                <w:sz w:val="24"/>
              </w:rPr>
              <w:t>PENJ*KI</w:t>
            </w:r>
          </w:p>
        </w:tc>
        <w:tc>
          <w:tcPr>
            <w:tcW w:w="2413" w:type="dxa"/>
            <w:tcBorders>
              <w:right w:val="double" w:sz="2" w:space="0" w:color="000000"/>
            </w:tcBorders>
          </w:tcPr>
          <w:p w:rsidR="00970C78" w:rsidRDefault="00C83EC2">
            <w:pPr>
              <w:pStyle w:val="TableParagraph"/>
              <w:spacing w:line="270" w:lineRule="exact"/>
              <w:ind w:left="99" w:right="72"/>
              <w:rPr>
                <w:sz w:val="24"/>
              </w:rPr>
            </w:pPr>
            <w:r>
              <w:rPr>
                <w:sz w:val="24"/>
              </w:rPr>
              <w:t>3.055</w:t>
            </w:r>
          </w:p>
        </w:tc>
        <w:tc>
          <w:tcPr>
            <w:tcW w:w="2694" w:type="dxa"/>
            <w:tcBorders>
              <w:left w:val="double" w:sz="2" w:space="0" w:color="000000"/>
            </w:tcBorders>
          </w:tcPr>
          <w:p w:rsidR="00970C78" w:rsidRDefault="00C83EC2">
            <w:pPr>
              <w:pStyle w:val="TableParagraph"/>
              <w:spacing w:line="270" w:lineRule="exact"/>
              <w:ind w:left="128" w:right="129"/>
              <w:rPr>
                <w:sz w:val="24"/>
              </w:rPr>
            </w:pPr>
            <w:r>
              <w:rPr>
                <w:sz w:val="24"/>
              </w:rPr>
              <w:t>0.620</w:t>
            </w:r>
          </w:p>
        </w:tc>
        <w:tc>
          <w:tcPr>
            <w:tcW w:w="1984" w:type="dxa"/>
          </w:tcPr>
          <w:p w:rsidR="00970C78" w:rsidRDefault="00C83EC2">
            <w:pPr>
              <w:pStyle w:val="TableParagraph"/>
              <w:spacing w:line="270" w:lineRule="exact"/>
              <w:ind w:right="175"/>
              <w:jc w:val="right"/>
              <w:rPr>
                <w:sz w:val="24"/>
              </w:rPr>
            </w:pPr>
            <w:r>
              <w:rPr>
                <w:sz w:val="24"/>
              </w:rPr>
              <w:t>Ho</w:t>
            </w:r>
            <w:r>
              <w:rPr>
                <w:spacing w:val="-2"/>
                <w:sz w:val="24"/>
              </w:rPr>
              <w:t xml:space="preserve"> </w:t>
            </w:r>
            <w:r>
              <w:rPr>
                <w:sz w:val="24"/>
              </w:rPr>
              <w:t>gagal</w:t>
            </w:r>
            <w:r>
              <w:rPr>
                <w:spacing w:val="-2"/>
                <w:sz w:val="24"/>
              </w:rPr>
              <w:t xml:space="preserve"> </w:t>
            </w:r>
            <w:r>
              <w:rPr>
                <w:sz w:val="24"/>
              </w:rPr>
              <w:t>ditolak</w:t>
            </w:r>
          </w:p>
        </w:tc>
      </w:tr>
      <w:tr w:rsidR="00970C78">
        <w:trPr>
          <w:trHeight w:val="284"/>
        </w:trPr>
        <w:tc>
          <w:tcPr>
            <w:tcW w:w="2410" w:type="dxa"/>
            <w:tcBorders>
              <w:bottom w:val="double" w:sz="2" w:space="0" w:color="000000"/>
            </w:tcBorders>
          </w:tcPr>
          <w:p w:rsidR="00970C78" w:rsidRDefault="00C83EC2">
            <w:pPr>
              <w:pStyle w:val="TableParagraph"/>
              <w:spacing w:line="264" w:lineRule="exact"/>
              <w:ind w:left="108"/>
              <w:jc w:val="left"/>
              <w:rPr>
                <w:sz w:val="24"/>
              </w:rPr>
            </w:pPr>
            <w:r>
              <w:rPr>
                <w:sz w:val="24"/>
              </w:rPr>
              <w:t>KIN</w:t>
            </w:r>
          </w:p>
        </w:tc>
        <w:tc>
          <w:tcPr>
            <w:tcW w:w="2413" w:type="dxa"/>
            <w:tcBorders>
              <w:bottom w:val="double" w:sz="2" w:space="0" w:color="000000"/>
              <w:right w:val="double" w:sz="2" w:space="0" w:color="000000"/>
            </w:tcBorders>
          </w:tcPr>
          <w:p w:rsidR="00970C78" w:rsidRDefault="00C83EC2">
            <w:pPr>
              <w:pStyle w:val="TableParagraph"/>
              <w:spacing w:line="264" w:lineRule="exact"/>
              <w:ind w:left="99" w:right="72"/>
              <w:rPr>
                <w:sz w:val="24"/>
              </w:rPr>
            </w:pPr>
            <w:r>
              <w:rPr>
                <w:sz w:val="24"/>
              </w:rPr>
              <w:t>1.099</w:t>
            </w:r>
          </w:p>
        </w:tc>
        <w:tc>
          <w:tcPr>
            <w:tcW w:w="2694" w:type="dxa"/>
            <w:tcBorders>
              <w:left w:val="double" w:sz="2" w:space="0" w:color="000000"/>
              <w:bottom w:val="double" w:sz="2" w:space="0" w:color="000000"/>
            </w:tcBorders>
          </w:tcPr>
          <w:p w:rsidR="00970C78" w:rsidRDefault="00C83EC2">
            <w:pPr>
              <w:pStyle w:val="TableParagraph"/>
              <w:spacing w:line="264" w:lineRule="exact"/>
              <w:ind w:left="128" w:right="129"/>
              <w:rPr>
                <w:sz w:val="24"/>
              </w:rPr>
            </w:pPr>
            <w:r>
              <w:rPr>
                <w:sz w:val="24"/>
              </w:rPr>
              <w:t>0.455</w:t>
            </w:r>
          </w:p>
        </w:tc>
        <w:tc>
          <w:tcPr>
            <w:tcW w:w="1984" w:type="dxa"/>
            <w:tcBorders>
              <w:bottom w:val="double" w:sz="2" w:space="0" w:color="000000"/>
            </w:tcBorders>
          </w:tcPr>
          <w:p w:rsidR="00970C78" w:rsidRDefault="00C83EC2">
            <w:pPr>
              <w:pStyle w:val="TableParagraph"/>
              <w:spacing w:line="264" w:lineRule="exact"/>
              <w:ind w:right="175"/>
              <w:jc w:val="right"/>
              <w:rPr>
                <w:sz w:val="24"/>
              </w:rPr>
            </w:pPr>
            <w:r>
              <w:rPr>
                <w:sz w:val="24"/>
              </w:rPr>
              <w:t>Ho</w:t>
            </w:r>
            <w:r>
              <w:rPr>
                <w:spacing w:val="-2"/>
                <w:sz w:val="24"/>
              </w:rPr>
              <w:t xml:space="preserve"> </w:t>
            </w:r>
            <w:r>
              <w:rPr>
                <w:sz w:val="24"/>
              </w:rPr>
              <w:t>gagal</w:t>
            </w:r>
            <w:r>
              <w:rPr>
                <w:spacing w:val="-2"/>
                <w:sz w:val="24"/>
              </w:rPr>
              <w:t xml:space="preserve"> </w:t>
            </w:r>
            <w:r>
              <w:rPr>
                <w:sz w:val="24"/>
              </w:rPr>
              <w:t>ditolak</w:t>
            </w:r>
          </w:p>
        </w:tc>
      </w:tr>
      <w:tr w:rsidR="00970C78">
        <w:trPr>
          <w:trHeight w:val="366"/>
        </w:trPr>
        <w:tc>
          <w:tcPr>
            <w:tcW w:w="2410" w:type="dxa"/>
            <w:tcBorders>
              <w:top w:val="double" w:sz="2" w:space="0" w:color="000000"/>
            </w:tcBorders>
          </w:tcPr>
          <w:p w:rsidR="00970C78" w:rsidRDefault="00C83EC2">
            <w:pPr>
              <w:pStyle w:val="TableParagraph"/>
              <w:spacing w:before="85" w:line="261" w:lineRule="exact"/>
              <w:ind w:left="108"/>
              <w:jc w:val="left"/>
              <w:rPr>
                <w:sz w:val="24"/>
              </w:rPr>
            </w:pPr>
            <w:r>
              <w:rPr>
                <w:sz w:val="24"/>
              </w:rPr>
              <w:t>Kolmogorov</w:t>
            </w:r>
            <w:r>
              <w:rPr>
                <w:spacing w:val="-2"/>
                <w:sz w:val="24"/>
              </w:rPr>
              <w:t xml:space="preserve"> </w:t>
            </w:r>
            <w:r>
              <w:rPr>
                <w:sz w:val="24"/>
              </w:rPr>
              <w:t>Smirnov</w:t>
            </w:r>
          </w:p>
        </w:tc>
        <w:tc>
          <w:tcPr>
            <w:tcW w:w="2413" w:type="dxa"/>
            <w:tcBorders>
              <w:top w:val="double" w:sz="2" w:space="0" w:color="000000"/>
              <w:right w:val="double" w:sz="2" w:space="0" w:color="000000"/>
            </w:tcBorders>
          </w:tcPr>
          <w:p w:rsidR="00970C78" w:rsidRDefault="00C83EC2">
            <w:pPr>
              <w:pStyle w:val="TableParagraph"/>
              <w:spacing w:before="39"/>
              <w:ind w:left="99" w:right="72"/>
              <w:rPr>
                <w:sz w:val="24"/>
              </w:rPr>
            </w:pPr>
            <w:r>
              <w:rPr>
                <w:sz w:val="24"/>
              </w:rPr>
              <w:t>0,097</w:t>
            </w:r>
          </w:p>
        </w:tc>
        <w:tc>
          <w:tcPr>
            <w:tcW w:w="2694" w:type="dxa"/>
            <w:tcBorders>
              <w:top w:val="double" w:sz="2" w:space="0" w:color="000000"/>
              <w:left w:val="double" w:sz="2" w:space="0" w:color="000000"/>
            </w:tcBorders>
          </w:tcPr>
          <w:p w:rsidR="00970C78" w:rsidRDefault="00970C78">
            <w:pPr>
              <w:pStyle w:val="TableParagraph"/>
              <w:jc w:val="left"/>
            </w:pPr>
          </w:p>
        </w:tc>
        <w:tc>
          <w:tcPr>
            <w:tcW w:w="1984" w:type="dxa"/>
            <w:tcBorders>
              <w:top w:val="double" w:sz="2" w:space="0" w:color="000000"/>
            </w:tcBorders>
          </w:tcPr>
          <w:p w:rsidR="00970C78" w:rsidRDefault="00C83EC2">
            <w:pPr>
              <w:pStyle w:val="TableParagraph"/>
              <w:spacing w:before="39"/>
              <w:ind w:right="175"/>
              <w:jc w:val="right"/>
              <w:rPr>
                <w:sz w:val="24"/>
              </w:rPr>
            </w:pPr>
            <w:r>
              <w:rPr>
                <w:sz w:val="24"/>
              </w:rPr>
              <w:t>Ho</w:t>
            </w:r>
            <w:r>
              <w:rPr>
                <w:spacing w:val="-2"/>
                <w:sz w:val="24"/>
              </w:rPr>
              <w:t xml:space="preserve"> </w:t>
            </w:r>
            <w:r>
              <w:rPr>
                <w:sz w:val="24"/>
              </w:rPr>
              <w:t>gagal</w:t>
            </w:r>
            <w:r>
              <w:rPr>
                <w:spacing w:val="-2"/>
                <w:sz w:val="24"/>
              </w:rPr>
              <w:t xml:space="preserve"> </w:t>
            </w:r>
            <w:r>
              <w:rPr>
                <w:sz w:val="24"/>
              </w:rPr>
              <w:t>ditolak</w:t>
            </w:r>
          </w:p>
        </w:tc>
      </w:tr>
      <w:tr w:rsidR="00970C78">
        <w:trPr>
          <w:trHeight w:val="330"/>
        </w:trPr>
        <w:tc>
          <w:tcPr>
            <w:tcW w:w="2410" w:type="dxa"/>
          </w:tcPr>
          <w:p w:rsidR="00970C78" w:rsidRDefault="00C83EC2">
            <w:pPr>
              <w:pStyle w:val="TableParagraph"/>
              <w:spacing w:before="49" w:line="261" w:lineRule="exact"/>
              <w:ind w:left="108"/>
              <w:jc w:val="left"/>
              <w:rPr>
                <w:sz w:val="24"/>
              </w:rPr>
            </w:pPr>
            <w:r>
              <w:rPr>
                <w:sz w:val="24"/>
              </w:rPr>
              <w:t>Durbin</w:t>
            </w:r>
            <w:r>
              <w:rPr>
                <w:spacing w:val="-1"/>
                <w:sz w:val="24"/>
              </w:rPr>
              <w:t xml:space="preserve"> </w:t>
            </w:r>
            <w:r>
              <w:rPr>
                <w:sz w:val="24"/>
              </w:rPr>
              <w:t>Watson</w:t>
            </w:r>
          </w:p>
        </w:tc>
        <w:tc>
          <w:tcPr>
            <w:tcW w:w="2413" w:type="dxa"/>
            <w:tcBorders>
              <w:right w:val="double" w:sz="2" w:space="0" w:color="000000"/>
            </w:tcBorders>
          </w:tcPr>
          <w:p w:rsidR="00970C78" w:rsidRDefault="00C83EC2">
            <w:pPr>
              <w:pStyle w:val="TableParagraph"/>
              <w:spacing w:before="20"/>
              <w:ind w:left="99" w:right="72"/>
              <w:rPr>
                <w:sz w:val="24"/>
              </w:rPr>
            </w:pPr>
            <w:r>
              <w:rPr>
                <w:sz w:val="24"/>
              </w:rPr>
              <w:t>1,924</w:t>
            </w:r>
          </w:p>
        </w:tc>
        <w:tc>
          <w:tcPr>
            <w:tcW w:w="2694" w:type="dxa"/>
            <w:tcBorders>
              <w:left w:val="double" w:sz="2" w:space="0" w:color="000000"/>
            </w:tcBorders>
          </w:tcPr>
          <w:p w:rsidR="00970C78" w:rsidRDefault="00970C78">
            <w:pPr>
              <w:pStyle w:val="TableParagraph"/>
              <w:jc w:val="left"/>
            </w:pPr>
          </w:p>
        </w:tc>
        <w:tc>
          <w:tcPr>
            <w:tcW w:w="1984" w:type="dxa"/>
          </w:tcPr>
          <w:p w:rsidR="00970C78" w:rsidRDefault="00C83EC2">
            <w:pPr>
              <w:pStyle w:val="TableParagraph"/>
              <w:spacing w:before="20"/>
              <w:ind w:right="175"/>
              <w:jc w:val="right"/>
              <w:rPr>
                <w:sz w:val="24"/>
              </w:rPr>
            </w:pPr>
            <w:r>
              <w:rPr>
                <w:sz w:val="24"/>
              </w:rPr>
              <w:t>Ho</w:t>
            </w:r>
            <w:r>
              <w:rPr>
                <w:spacing w:val="-2"/>
                <w:sz w:val="24"/>
              </w:rPr>
              <w:t xml:space="preserve"> </w:t>
            </w:r>
            <w:r>
              <w:rPr>
                <w:sz w:val="24"/>
              </w:rPr>
              <w:t>gagal</w:t>
            </w:r>
            <w:r>
              <w:rPr>
                <w:spacing w:val="-2"/>
                <w:sz w:val="24"/>
              </w:rPr>
              <w:t xml:space="preserve"> </w:t>
            </w:r>
            <w:r>
              <w:rPr>
                <w:sz w:val="24"/>
              </w:rPr>
              <w:t>ditolak</w:t>
            </w:r>
          </w:p>
        </w:tc>
      </w:tr>
    </w:tbl>
    <w:p w:rsidR="00970C78" w:rsidRDefault="00C83EC2">
      <w:pPr>
        <w:spacing w:line="227" w:lineRule="exact"/>
        <w:ind w:left="608"/>
        <w:rPr>
          <w:b/>
          <w:i/>
          <w:sz w:val="20"/>
        </w:rPr>
      </w:pPr>
      <w:r>
        <w:rPr>
          <w:b/>
          <w:i/>
          <w:sz w:val="20"/>
        </w:rPr>
        <w:t>Sumber:</w:t>
      </w:r>
      <w:r>
        <w:rPr>
          <w:b/>
          <w:i/>
          <w:spacing w:val="-2"/>
          <w:sz w:val="20"/>
        </w:rPr>
        <w:t xml:space="preserve"> </w:t>
      </w:r>
      <w:r>
        <w:rPr>
          <w:b/>
          <w:i/>
          <w:sz w:val="20"/>
        </w:rPr>
        <w:t>Data</w:t>
      </w:r>
      <w:r>
        <w:rPr>
          <w:b/>
          <w:i/>
          <w:spacing w:val="1"/>
          <w:sz w:val="20"/>
        </w:rPr>
        <w:t xml:space="preserve"> </w:t>
      </w:r>
      <w:r>
        <w:rPr>
          <w:b/>
          <w:i/>
          <w:sz w:val="20"/>
        </w:rPr>
        <w:t>Diolah</w:t>
      </w:r>
      <w:r>
        <w:rPr>
          <w:b/>
          <w:i/>
          <w:spacing w:val="-1"/>
          <w:sz w:val="20"/>
        </w:rPr>
        <w:t xml:space="preserve"> </w:t>
      </w:r>
      <w:r>
        <w:rPr>
          <w:b/>
          <w:i/>
          <w:sz w:val="20"/>
        </w:rPr>
        <w:t>(SPSS</w:t>
      </w:r>
      <w:r>
        <w:rPr>
          <w:b/>
          <w:i/>
          <w:spacing w:val="-2"/>
          <w:sz w:val="20"/>
        </w:rPr>
        <w:t xml:space="preserve"> </w:t>
      </w:r>
      <w:r>
        <w:rPr>
          <w:b/>
          <w:i/>
          <w:sz w:val="20"/>
        </w:rPr>
        <w:t>22.00)</w:t>
      </w:r>
    </w:p>
    <w:p w:rsidR="00970C78" w:rsidRDefault="00C83EC2">
      <w:pPr>
        <w:pStyle w:val="BodyText"/>
        <w:ind w:left="457" w:right="810"/>
      </w:pPr>
      <w:r>
        <w:t>Keterangan : PINJ : Pinjaman hubungan istimewa; PEM : Pembelian hubungan istimewa; PENJ :</w:t>
      </w:r>
      <w:r>
        <w:rPr>
          <w:spacing w:val="-57"/>
        </w:rPr>
        <w:t xml:space="preserve"> </w:t>
      </w:r>
      <w:r>
        <w:t>Penjualan</w:t>
      </w:r>
      <w:r>
        <w:rPr>
          <w:spacing w:val="-1"/>
        </w:rPr>
        <w:t xml:space="preserve"> </w:t>
      </w:r>
      <w:r>
        <w:t>hubungan</w:t>
      </w:r>
      <w:r>
        <w:rPr>
          <w:spacing w:val="-1"/>
        </w:rPr>
        <w:t xml:space="preserve"> </w:t>
      </w:r>
      <w:r>
        <w:t>istimewa;</w:t>
      </w:r>
      <w:r>
        <w:rPr>
          <w:spacing w:val="-1"/>
        </w:rPr>
        <w:t xml:space="preserve"> </w:t>
      </w:r>
      <w:r>
        <w:t>KI</w:t>
      </w:r>
      <w:r>
        <w:rPr>
          <w:spacing w:val="-5"/>
        </w:rPr>
        <w:t xml:space="preserve"> </w:t>
      </w:r>
      <w:r>
        <w:t>:</w:t>
      </w:r>
      <w:r>
        <w:rPr>
          <w:spacing w:val="-1"/>
        </w:rPr>
        <w:t xml:space="preserve"> </w:t>
      </w:r>
      <w:r>
        <w:t>Kepemilikan</w:t>
      </w:r>
      <w:r>
        <w:rPr>
          <w:spacing w:val="-1"/>
        </w:rPr>
        <w:t xml:space="preserve"> </w:t>
      </w:r>
      <w:r>
        <w:t>Institusional;</w:t>
      </w:r>
      <w:r>
        <w:rPr>
          <w:spacing w:val="-1"/>
        </w:rPr>
        <w:t xml:space="preserve"> </w:t>
      </w:r>
      <w:r>
        <w:t>KIN</w:t>
      </w:r>
      <w:r>
        <w:rPr>
          <w:spacing w:val="-1"/>
        </w:rPr>
        <w:t xml:space="preserve"> </w:t>
      </w:r>
      <w:r>
        <w:t>:</w:t>
      </w:r>
      <w:r>
        <w:rPr>
          <w:spacing w:val="-1"/>
        </w:rPr>
        <w:t xml:space="preserve"> </w:t>
      </w:r>
      <w:r>
        <w:t>Komisaris</w:t>
      </w:r>
      <w:r>
        <w:rPr>
          <w:spacing w:val="1"/>
        </w:rPr>
        <w:t xml:space="preserve"> </w:t>
      </w:r>
      <w:r>
        <w:t>Independen</w:t>
      </w:r>
    </w:p>
    <w:p w:rsidR="00970C78" w:rsidRDefault="00970C78">
      <w:pPr>
        <w:pStyle w:val="BodyText"/>
        <w:spacing w:before="2"/>
      </w:pPr>
    </w:p>
    <w:p w:rsidR="00970C78" w:rsidRDefault="00C83EC2">
      <w:pPr>
        <w:pStyle w:val="Heading1"/>
        <w:numPr>
          <w:ilvl w:val="2"/>
          <w:numId w:val="2"/>
        </w:numPr>
        <w:tabs>
          <w:tab w:val="left" w:pos="998"/>
        </w:tabs>
        <w:spacing w:line="274" w:lineRule="exact"/>
        <w:ind w:hanging="541"/>
      </w:pPr>
      <w:r>
        <w:t>Normalitas</w:t>
      </w:r>
      <w:r>
        <w:rPr>
          <w:spacing w:val="-3"/>
        </w:rPr>
        <w:t xml:space="preserve"> </w:t>
      </w:r>
      <w:r>
        <w:t>Error (Kolmogorov</w:t>
      </w:r>
      <w:r>
        <w:rPr>
          <w:spacing w:val="-2"/>
        </w:rPr>
        <w:t xml:space="preserve"> </w:t>
      </w:r>
      <w:r>
        <w:t>Smirnov)</w:t>
      </w:r>
    </w:p>
    <w:p w:rsidR="00970C78" w:rsidRDefault="00C83EC2">
      <w:pPr>
        <w:pStyle w:val="BodyText"/>
        <w:ind w:left="457" w:right="417" w:firstLine="720"/>
        <w:jc w:val="both"/>
      </w:pPr>
      <w:r>
        <w:t>Dalam pengujian ini hasil yang diharapkan adalah variabel error berdistribusi normal, jika hal</w:t>
      </w:r>
      <w:r>
        <w:rPr>
          <w:spacing w:val="-57"/>
        </w:rPr>
        <w:t xml:space="preserve"> </w:t>
      </w:r>
      <w:r>
        <w:t>ini terpenuhi maka kita dapat mengambil kesimpulan tentang populasi walaupun data yang kita ambil</w:t>
      </w:r>
      <w:r>
        <w:rPr>
          <w:spacing w:val="-57"/>
        </w:rPr>
        <w:t xml:space="preserve"> </w:t>
      </w:r>
      <w:r>
        <w:t>adalah dalam bentuk sample bahkan jika ukuran sample nya kecil, namun jika asumsi ini tidak</w:t>
      </w:r>
      <w:r>
        <w:rPr>
          <w:spacing w:val="1"/>
        </w:rPr>
        <w:t xml:space="preserve"> </w:t>
      </w:r>
      <w:r>
        <w:t>terpenuhi makan dapat menurunkan efisien estimator dan nilai koefisien dari uji t dan uji f tidak akan</w:t>
      </w:r>
      <w:r>
        <w:rPr>
          <w:spacing w:val="-57"/>
        </w:rPr>
        <w:t xml:space="preserve"> </w:t>
      </w:r>
      <w:r>
        <w:t>mengikuti distribusi yang seharusnya. Hipotesa dalam pengujian ini Ho berbunyi variabel error tidak</w:t>
      </w:r>
      <w:r>
        <w:rPr>
          <w:spacing w:val="1"/>
        </w:rPr>
        <w:t xml:space="preserve"> </w:t>
      </w:r>
      <w:r>
        <w:t>berdistribusi</w:t>
      </w:r>
      <w:r>
        <w:rPr>
          <w:spacing w:val="-1"/>
        </w:rPr>
        <w:t xml:space="preserve"> </w:t>
      </w:r>
      <w:r>
        <w:t>normal dan</w:t>
      </w:r>
      <w:r>
        <w:rPr>
          <w:spacing w:val="1"/>
        </w:rPr>
        <w:t xml:space="preserve"> </w:t>
      </w:r>
      <w:r>
        <w:t>Ha</w:t>
      </w:r>
      <w:r>
        <w:rPr>
          <w:spacing w:val="-2"/>
        </w:rPr>
        <w:t xml:space="preserve"> </w:t>
      </w:r>
      <w:r>
        <w:t>berbunyi</w:t>
      </w:r>
      <w:r>
        <w:rPr>
          <w:spacing w:val="-1"/>
        </w:rPr>
        <w:t xml:space="preserve"> </w:t>
      </w:r>
      <w:r>
        <w:t>variabel</w:t>
      </w:r>
      <w:r>
        <w:rPr>
          <w:spacing w:val="2"/>
        </w:rPr>
        <w:t xml:space="preserve"> </w:t>
      </w:r>
      <w:r>
        <w:t>error berdistribusi normal.</w:t>
      </w:r>
    </w:p>
    <w:p w:rsidR="00970C78" w:rsidRDefault="00C83EC2">
      <w:pPr>
        <w:pStyle w:val="BodyText"/>
        <w:ind w:left="457" w:right="415" w:firstLine="720"/>
        <w:jc w:val="both"/>
      </w:pPr>
      <w:r>
        <w:t>Berdasarkan</w:t>
      </w:r>
      <w:r>
        <w:rPr>
          <w:spacing w:val="1"/>
        </w:rPr>
        <w:t xml:space="preserve"> </w:t>
      </w:r>
      <w:r>
        <w:t>hasil</w:t>
      </w:r>
      <w:r>
        <w:rPr>
          <w:spacing w:val="1"/>
        </w:rPr>
        <w:t xml:space="preserve"> </w:t>
      </w:r>
      <w:r>
        <w:t>pengujian</w:t>
      </w:r>
      <w:r>
        <w:rPr>
          <w:spacing w:val="1"/>
        </w:rPr>
        <w:t xml:space="preserve"> </w:t>
      </w:r>
      <w:r>
        <w:t>yang</w:t>
      </w:r>
      <w:r>
        <w:rPr>
          <w:spacing w:val="1"/>
        </w:rPr>
        <w:t xml:space="preserve"> </w:t>
      </w:r>
      <w:r>
        <w:t>menggunakan</w:t>
      </w:r>
      <w:r>
        <w:rPr>
          <w:spacing w:val="1"/>
        </w:rPr>
        <w:t xml:space="preserve"> </w:t>
      </w:r>
      <w:r>
        <w:t>alat</w:t>
      </w:r>
      <w:r>
        <w:rPr>
          <w:spacing w:val="1"/>
        </w:rPr>
        <w:t xml:space="preserve"> </w:t>
      </w:r>
      <w:r>
        <w:t>analisis</w:t>
      </w:r>
      <w:r>
        <w:rPr>
          <w:spacing w:val="1"/>
        </w:rPr>
        <w:t xml:space="preserve"> </w:t>
      </w:r>
      <w:r>
        <w:t>Kolmogorov</w:t>
      </w:r>
      <w:r>
        <w:rPr>
          <w:spacing w:val="61"/>
        </w:rPr>
        <w:t xml:space="preserve"> </w:t>
      </w:r>
      <w:r>
        <w:t>smirnov</w:t>
      </w:r>
      <w:r>
        <w:rPr>
          <w:spacing w:val="1"/>
        </w:rPr>
        <w:t xml:space="preserve"> </w:t>
      </w:r>
      <w:r>
        <w:t>didapatkan</w:t>
      </w:r>
      <w:r>
        <w:rPr>
          <w:spacing w:val="1"/>
        </w:rPr>
        <w:t xml:space="preserve"> </w:t>
      </w:r>
      <w:r>
        <w:t>nilai</w:t>
      </w:r>
      <w:r>
        <w:rPr>
          <w:spacing w:val="61"/>
        </w:rPr>
        <w:t xml:space="preserve"> </w:t>
      </w:r>
      <w:r>
        <w:t>asymp</w:t>
      </w:r>
      <w:r>
        <w:rPr>
          <w:spacing w:val="61"/>
        </w:rPr>
        <w:t xml:space="preserve"> </w:t>
      </w:r>
      <w:r>
        <w:t>sig</w:t>
      </w:r>
      <w:r>
        <w:rPr>
          <w:spacing w:val="61"/>
        </w:rPr>
        <w:t xml:space="preserve"> </w:t>
      </w:r>
      <w:r>
        <w:t>sebesar</w:t>
      </w:r>
      <w:r>
        <w:rPr>
          <w:spacing w:val="61"/>
        </w:rPr>
        <w:t xml:space="preserve"> </w:t>
      </w:r>
      <w:r>
        <w:t>0,097</w:t>
      </w:r>
      <w:r>
        <w:rPr>
          <w:spacing w:val="61"/>
        </w:rPr>
        <w:t xml:space="preserve"> </w:t>
      </w:r>
      <w:r>
        <w:t>lebih</w:t>
      </w:r>
      <w:r>
        <w:rPr>
          <w:spacing w:val="61"/>
        </w:rPr>
        <w:t xml:space="preserve"> </w:t>
      </w:r>
      <w:r>
        <w:t>besar</w:t>
      </w:r>
      <w:r>
        <w:rPr>
          <w:spacing w:val="61"/>
        </w:rPr>
        <w:t xml:space="preserve"> </w:t>
      </w:r>
      <w:r>
        <w:t>dari</w:t>
      </w:r>
      <w:r>
        <w:rPr>
          <w:spacing w:val="61"/>
        </w:rPr>
        <w:t xml:space="preserve"> </w:t>
      </w:r>
      <w:r>
        <w:t>0,05 maka Ho diterima dan</w:t>
      </w:r>
      <w:r>
        <w:rPr>
          <w:spacing w:val="1"/>
        </w:rPr>
        <w:t xml:space="preserve"> </w:t>
      </w:r>
      <w:r>
        <w:t>disimpulkan</w:t>
      </w:r>
      <w:r>
        <w:rPr>
          <w:spacing w:val="1"/>
        </w:rPr>
        <w:t xml:space="preserve"> </w:t>
      </w:r>
      <w:r>
        <w:t>pada</w:t>
      </w:r>
      <w:r>
        <w:rPr>
          <w:spacing w:val="1"/>
        </w:rPr>
        <w:t xml:space="preserve"> </w:t>
      </w:r>
      <w:r>
        <w:t>tingkat</w:t>
      </w:r>
      <w:r>
        <w:rPr>
          <w:spacing w:val="1"/>
        </w:rPr>
        <w:t xml:space="preserve"> </w:t>
      </w:r>
      <w:r>
        <w:t>kepercayaan</w:t>
      </w:r>
      <w:r>
        <w:rPr>
          <w:spacing w:val="1"/>
        </w:rPr>
        <w:t xml:space="preserve"> </w:t>
      </w:r>
      <w:r>
        <w:t>95%</w:t>
      </w:r>
      <w:r>
        <w:rPr>
          <w:spacing w:val="1"/>
        </w:rPr>
        <w:t xml:space="preserve"> </w:t>
      </w:r>
      <w:r>
        <w:t>asumsi</w:t>
      </w:r>
      <w:r>
        <w:rPr>
          <w:spacing w:val="1"/>
        </w:rPr>
        <w:t xml:space="preserve"> </w:t>
      </w:r>
      <w:r>
        <w:t>distribusi</w:t>
      </w:r>
      <w:r>
        <w:rPr>
          <w:spacing w:val="1"/>
        </w:rPr>
        <w:t xml:space="preserve"> </w:t>
      </w:r>
      <w:r>
        <w:t>normalitas</w:t>
      </w:r>
      <w:r>
        <w:rPr>
          <w:spacing w:val="1"/>
        </w:rPr>
        <w:t xml:space="preserve"> </w:t>
      </w:r>
      <w:r>
        <w:t>untuk</w:t>
      </w:r>
      <w:r>
        <w:rPr>
          <w:spacing w:val="1"/>
        </w:rPr>
        <w:t xml:space="preserve"> </w:t>
      </w:r>
      <w:r>
        <w:t>variabel</w:t>
      </w:r>
      <w:r>
        <w:rPr>
          <w:spacing w:val="1"/>
        </w:rPr>
        <w:t xml:space="preserve"> </w:t>
      </w:r>
      <w:r>
        <w:t>error</w:t>
      </w:r>
      <w:r>
        <w:rPr>
          <w:spacing w:val="1"/>
        </w:rPr>
        <w:t xml:space="preserve"> </w:t>
      </w:r>
      <w:r>
        <w:t>terpenuhi.</w:t>
      </w:r>
    </w:p>
    <w:p w:rsidR="00970C78" w:rsidRDefault="00970C78">
      <w:pPr>
        <w:pStyle w:val="BodyText"/>
        <w:spacing w:before="3"/>
      </w:pPr>
    </w:p>
    <w:p w:rsidR="00970C78" w:rsidRDefault="00C83EC2">
      <w:pPr>
        <w:pStyle w:val="Heading1"/>
        <w:numPr>
          <w:ilvl w:val="2"/>
          <w:numId w:val="2"/>
        </w:numPr>
        <w:tabs>
          <w:tab w:val="left" w:pos="998"/>
        </w:tabs>
        <w:spacing w:line="274" w:lineRule="exact"/>
        <w:ind w:hanging="541"/>
      </w:pPr>
      <w:r>
        <w:t>Multikolinearitas</w:t>
      </w:r>
    </w:p>
    <w:p w:rsidR="00970C78" w:rsidRDefault="00C83EC2">
      <w:pPr>
        <w:pStyle w:val="BodyText"/>
        <w:ind w:left="457" w:right="416" w:firstLine="720"/>
        <w:jc w:val="both"/>
      </w:pPr>
      <w:r>
        <w:t>Pengujian</w:t>
      </w:r>
      <w:r>
        <w:rPr>
          <w:spacing w:val="1"/>
        </w:rPr>
        <w:t xml:space="preserve"> </w:t>
      </w:r>
      <w:r>
        <w:t>multikolinearitas</w:t>
      </w:r>
      <w:r>
        <w:rPr>
          <w:spacing w:val="1"/>
        </w:rPr>
        <w:t xml:space="preserve"> </w:t>
      </w:r>
      <w:r>
        <w:t>merupakan</w:t>
      </w:r>
      <w:r>
        <w:rPr>
          <w:spacing w:val="1"/>
        </w:rPr>
        <w:t xml:space="preserve"> </w:t>
      </w:r>
      <w:r>
        <w:t>uji</w:t>
      </w:r>
      <w:r>
        <w:rPr>
          <w:spacing w:val="1"/>
        </w:rPr>
        <w:t xml:space="preserve"> </w:t>
      </w:r>
      <w:r>
        <w:t>untuk</w:t>
      </w:r>
      <w:r>
        <w:rPr>
          <w:spacing w:val="1"/>
        </w:rPr>
        <w:t xml:space="preserve"> </w:t>
      </w:r>
      <w:r>
        <w:t>melihat</w:t>
      </w:r>
      <w:r>
        <w:rPr>
          <w:spacing w:val="1"/>
        </w:rPr>
        <w:t xml:space="preserve"> </w:t>
      </w:r>
      <w:r>
        <w:t>apakah</w:t>
      </w:r>
      <w:r>
        <w:rPr>
          <w:spacing w:val="1"/>
        </w:rPr>
        <w:t xml:space="preserve"> </w:t>
      </w:r>
      <w:r>
        <w:t>ada</w:t>
      </w:r>
      <w:r>
        <w:rPr>
          <w:spacing w:val="1"/>
        </w:rPr>
        <w:t xml:space="preserve"> </w:t>
      </w:r>
      <w:r>
        <w:t>korelasi</w:t>
      </w:r>
      <w:r>
        <w:rPr>
          <w:spacing w:val="1"/>
        </w:rPr>
        <w:t xml:space="preserve"> </w:t>
      </w:r>
      <w:r>
        <w:t>yang</w:t>
      </w:r>
      <w:r>
        <w:rPr>
          <w:spacing w:val="60"/>
        </w:rPr>
        <w:t xml:space="preserve"> </w:t>
      </w:r>
      <w:r>
        <w:t>kuat</w:t>
      </w:r>
      <w:r>
        <w:rPr>
          <w:spacing w:val="-57"/>
        </w:rPr>
        <w:t xml:space="preserve"> </w:t>
      </w:r>
      <w:r>
        <w:t>antara variabel independen. Dalam sebuah persamaan diharapakan yang terjadi korelasi yang kuat</w:t>
      </w:r>
      <w:r>
        <w:rPr>
          <w:spacing w:val="1"/>
        </w:rPr>
        <w:t xml:space="preserve"> </w:t>
      </w:r>
      <w:r>
        <w:t>adalah</w:t>
      </w:r>
      <w:r>
        <w:rPr>
          <w:spacing w:val="54"/>
        </w:rPr>
        <w:t xml:space="preserve"> </w:t>
      </w:r>
      <w:r>
        <w:t>antara</w:t>
      </w:r>
      <w:r>
        <w:rPr>
          <w:spacing w:val="54"/>
        </w:rPr>
        <w:t xml:space="preserve"> </w:t>
      </w:r>
      <w:r>
        <w:t>variabel</w:t>
      </w:r>
      <w:r>
        <w:rPr>
          <w:spacing w:val="56"/>
        </w:rPr>
        <w:t xml:space="preserve"> </w:t>
      </w:r>
      <w:r>
        <w:t>independen</w:t>
      </w:r>
      <w:r>
        <w:rPr>
          <w:spacing w:val="55"/>
        </w:rPr>
        <w:t xml:space="preserve"> </w:t>
      </w:r>
      <w:r>
        <w:t>dengan</w:t>
      </w:r>
      <w:r>
        <w:rPr>
          <w:spacing w:val="55"/>
        </w:rPr>
        <w:t xml:space="preserve"> </w:t>
      </w:r>
      <w:r>
        <w:t>variabel</w:t>
      </w:r>
      <w:r>
        <w:rPr>
          <w:spacing w:val="56"/>
        </w:rPr>
        <w:t xml:space="preserve"> </w:t>
      </w:r>
      <w:r>
        <w:t>dependen</w:t>
      </w:r>
      <w:r>
        <w:rPr>
          <w:spacing w:val="55"/>
        </w:rPr>
        <w:t xml:space="preserve"> </w:t>
      </w:r>
      <w:r>
        <w:t>bukan</w:t>
      </w:r>
      <w:r>
        <w:rPr>
          <w:spacing w:val="55"/>
        </w:rPr>
        <w:t xml:space="preserve"> </w:t>
      </w:r>
      <w:r>
        <w:t>antara</w:t>
      </w:r>
      <w:r>
        <w:rPr>
          <w:spacing w:val="54"/>
        </w:rPr>
        <w:t xml:space="preserve"> </w:t>
      </w:r>
      <w:r>
        <w:t>variabel</w:t>
      </w:r>
      <w:r>
        <w:rPr>
          <w:spacing w:val="55"/>
        </w:rPr>
        <w:t xml:space="preserve"> </w:t>
      </w:r>
      <w:r>
        <w:t>independen.</w:t>
      </w:r>
    </w:p>
    <w:p w:rsidR="00970C78" w:rsidRDefault="00970C78">
      <w:pPr>
        <w:jc w:val="both"/>
        <w:sectPr w:rsidR="00970C78">
          <w:pgSz w:w="11920" w:h="16850"/>
          <w:pgMar w:top="1000" w:right="660" w:bottom="2260" w:left="620" w:header="0" w:footer="1996" w:gutter="0"/>
          <w:cols w:space="720"/>
        </w:sectPr>
      </w:pPr>
    </w:p>
    <w:p w:rsidR="00970C78" w:rsidRDefault="00C83EC2">
      <w:pPr>
        <w:pStyle w:val="BodyText"/>
        <w:spacing w:before="71"/>
        <w:ind w:left="457" w:right="420"/>
        <w:jc w:val="both"/>
      </w:pPr>
      <w:r>
        <w:lastRenderedPageBreak/>
        <w:t>Hipotesa</w:t>
      </w:r>
      <w:r>
        <w:rPr>
          <w:spacing w:val="1"/>
        </w:rPr>
        <w:t xml:space="preserve"> </w:t>
      </w:r>
      <w:r>
        <w:t>dalam</w:t>
      </w:r>
      <w:r>
        <w:rPr>
          <w:spacing w:val="1"/>
        </w:rPr>
        <w:t xml:space="preserve"> </w:t>
      </w:r>
      <w:r>
        <w:t>pengujian</w:t>
      </w:r>
      <w:r>
        <w:rPr>
          <w:spacing w:val="1"/>
        </w:rPr>
        <w:t xml:space="preserve"> </w:t>
      </w:r>
      <w:r>
        <w:t>ini</w:t>
      </w:r>
      <w:r>
        <w:rPr>
          <w:spacing w:val="1"/>
        </w:rPr>
        <w:t xml:space="preserve"> </w:t>
      </w:r>
      <w:r>
        <w:t>Ho</w:t>
      </w:r>
      <w:r>
        <w:rPr>
          <w:spacing w:val="1"/>
        </w:rPr>
        <w:t xml:space="preserve"> </w:t>
      </w:r>
      <w:r>
        <w:t>berbunyi</w:t>
      </w:r>
      <w:r>
        <w:rPr>
          <w:spacing w:val="1"/>
        </w:rPr>
        <w:t xml:space="preserve"> </w:t>
      </w:r>
      <w:r>
        <w:t>tidak</w:t>
      </w:r>
      <w:r>
        <w:rPr>
          <w:spacing w:val="1"/>
        </w:rPr>
        <w:t xml:space="preserve"> </w:t>
      </w:r>
      <w:r>
        <w:t>ada</w:t>
      </w:r>
      <w:r>
        <w:rPr>
          <w:spacing w:val="1"/>
        </w:rPr>
        <w:t xml:space="preserve"> </w:t>
      </w:r>
      <w:r>
        <w:t>multikolinearitas</w:t>
      </w:r>
      <w:r>
        <w:rPr>
          <w:spacing w:val="1"/>
        </w:rPr>
        <w:t xml:space="preserve"> </w:t>
      </w:r>
      <w:r>
        <w:t>dan</w:t>
      </w:r>
      <w:r>
        <w:rPr>
          <w:spacing w:val="1"/>
        </w:rPr>
        <w:t xml:space="preserve"> </w:t>
      </w:r>
      <w:r>
        <w:t>Ha</w:t>
      </w:r>
      <w:r>
        <w:rPr>
          <w:spacing w:val="1"/>
        </w:rPr>
        <w:t xml:space="preserve"> </w:t>
      </w:r>
      <w:r>
        <w:t>berbunyi</w:t>
      </w:r>
      <w:r>
        <w:rPr>
          <w:spacing w:val="1"/>
        </w:rPr>
        <w:t xml:space="preserve"> </w:t>
      </w:r>
      <w:r>
        <w:t>ada</w:t>
      </w:r>
      <w:r>
        <w:rPr>
          <w:spacing w:val="1"/>
        </w:rPr>
        <w:t xml:space="preserve"> </w:t>
      </w:r>
      <w:r>
        <w:t>multikolinearitas.</w:t>
      </w:r>
    </w:p>
    <w:p w:rsidR="00970C78" w:rsidRDefault="00C83EC2">
      <w:pPr>
        <w:pStyle w:val="BodyText"/>
        <w:ind w:left="457" w:right="417" w:firstLine="720"/>
        <w:jc w:val="both"/>
      </w:pPr>
      <w:r>
        <w:t>Berdasarkan hasil pengujian menggunakan alat analysis varian inflation factor diketahui pada</w:t>
      </w:r>
      <w:r>
        <w:rPr>
          <w:spacing w:val="1"/>
        </w:rPr>
        <w:t xml:space="preserve"> </w:t>
      </w:r>
      <w:r>
        <w:t>model didapatkan nilai VIF untuk semua variabel dalam penelitian ini kurang dari 10 maka Ho gagal</w:t>
      </w:r>
      <w:r>
        <w:rPr>
          <w:spacing w:val="1"/>
        </w:rPr>
        <w:t xml:space="preserve"> </w:t>
      </w:r>
      <w:r>
        <w:t>ditolak</w:t>
      </w:r>
      <w:r>
        <w:rPr>
          <w:spacing w:val="1"/>
        </w:rPr>
        <w:t xml:space="preserve"> </w:t>
      </w:r>
      <w:r>
        <w:t>dan</w:t>
      </w:r>
      <w:r>
        <w:rPr>
          <w:spacing w:val="1"/>
        </w:rPr>
        <w:t xml:space="preserve"> </w:t>
      </w:r>
      <w:r>
        <w:t>disimpulkan</w:t>
      </w:r>
      <w:r>
        <w:rPr>
          <w:spacing w:val="1"/>
        </w:rPr>
        <w:t xml:space="preserve"> </w:t>
      </w:r>
      <w:r>
        <w:t>untuk</w:t>
      </w:r>
      <w:r>
        <w:rPr>
          <w:spacing w:val="1"/>
        </w:rPr>
        <w:t xml:space="preserve"> </w:t>
      </w:r>
      <w:r>
        <w:t>variabel</w:t>
      </w:r>
      <w:r>
        <w:rPr>
          <w:spacing w:val="1"/>
        </w:rPr>
        <w:t xml:space="preserve"> </w:t>
      </w:r>
      <w:r>
        <w:t>independen</w:t>
      </w:r>
      <w:r>
        <w:rPr>
          <w:spacing w:val="1"/>
        </w:rPr>
        <w:t xml:space="preserve"> </w:t>
      </w:r>
      <w:r>
        <w:t>tidak</w:t>
      </w:r>
      <w:r>
        <w:rPr>
          <w:spacing w:val="1"/>
        </w:rPr>
        <w:t xml:space="preserve"> </w:t>
      </w:r>
      <w:r>
        <w:t>saling</w:t>
      </w:r>
      <w:r>
        <w:rPr>
          <w:spacing w:val="1"/>
        </w:rPr>
        <w:t xml:space="preserve"> </w:t>
      </w:r>
      <w:r>
        <w:t>berkorelasi</w:t>
      </w:r>
      <w:r>
        <w:rPr>
          <w:spacing w:val="1"/>
        </w:rPr>
        <w:t xml:space="preserve"> </w:t>
      </w:r>
      <w:r>
        <w:t>atau</w:t>
      </w:r>
      <w:r>
        <w:rPr>
          <w:spacing w:val="1"/>
        </w:rPr>
        <w:t xml:space="preserve"> </w:t>
      </w:r>
      <w:r>
        <w:t>asumsi</w:t>
      </w:r>
      <w:r>
        <w:rPr>
          <w:spacing w:val="1"/>
        </w:rPr>
        <w:t xml:space="preserve"> </w:t>
      </w:r>
      <w:r>
        <w:t>no</w:t>
      </w:r>
      <w:r>
        <w:rPr>
          <w:spacing w:val="1"/>
        </w:rPr>
        <w:t xml:space="preserve"> </w:t>
      </w:r>
      <w:r>
        <w:t>multikolinearitas terpenuhi.</w:t>
      </w:r>
    </w:p>
    <w:p w:rsidR="00970C78" w:rsidRDefault="00C83EC2">
      <w:pPr>
        <w:pStyle w:val="BodyText"/>
        <w:ind w:left="457" w:right="472" w:firstLine="720"/>
      </w:pPr>
      <w:r>
        <w:t>Manurut Gary,</w:t>
      </w:r>
      <w:r>
        <w:rPr>
          <w:spacing w:val="1"/>
        </w:rPr>
        <w:t xml:space="preserve"> </w:t>
      </w:r>
      <w:r>
        <w:t>et</w:t>
      </w:r>
      <w:r>
        <w:rPr>
          <w:spacing w:val="1"/>
        </w:rPr>
        <w:t xml:space="preserve"> </w:t>
      </w:r>
      <w:r>
        <w:t>al, (2017)</w:t>
      </w:r>
      <w:r>
        <w:rPr>
          <w:spacing w:val="1"/>
        </w:rPr>
        <w:t xml:space="preserve"> </w:t>
      </w:r>
      <w:r>
        <w:t>dikatakan</w:t>
      </w:r>
      <w:r>
        <w:rPr>
          <w:spacing w:val="1"/>
        </w:rPr>
        <w:t xml:space="preserve"> </w:t>
      </w:r>
      <w:r>
        <w:t>uji</w:t>
      </w:r>
      <w:r>
        <w:rPr>
          <w:spacing w:val="1"/>
        </w:rPr>
        <w:t xml:space="preserve"> </w:t>
      </w:r>
      <w:r>
        <w:t>multikolinearitas</w:t>
      </w:r>
      <w:r>
        <w:rPr>
          <w:spacing w:val="1"/>
        </w:rPr>
        <w:t xml:space="preserve"> </w:t>
      </w:r>
      <w:r>
        <w:t>juga</w:t>
      </w:r>
      <w:r>
        <w:rPr>
          <w:spacing w:val="1"/>
        </w:rPr>
        <w:t xml:space="preserve"> </w:t>
      </w:r>
      <w:r>
        <w:t>tidak</w:t>
      </w:r>
      <w:r>
        <w:rPr>
          <w:spacing w:val="1"/>
        </w:rPr>
        <w:t xml:space="preserve"> </w:t>
      </w:r>
      <w:r>
        <w:t>diperlukan</w:t>
      </w:r>
      <w:r>
        <w:rPr>
          <w:spacing w:val="60"/>
        </w:rPr>
        <w:t xml:space="preserve"> </w:t>
      </w:r>
      <w:r>
        <w:t>dalam</w:t>
      </w:r>
      <w:r>
        <w:rPr>
          <w:spacing w:val="1"/>
        </w:rPr>
        <w:t xml:space="preserve"> </w:t>
      </w:r>
      <w:r>
        <w:t>model</w:t>
      </w:r>
      <w:r>
        <w:rPr>
          <w:spacing w:val="4"/>
        </w:rPr>
        <w:t xml:space="preserve"> </w:t>
      </w:r>
      <w:r>
        <w:t>multiple</w:t>
      </w:r>
      <w:r>
        <w:rPr>
          <w:spacing w:val="2"/>
        </w:rPr>
        <w:t xml:space="preserve"> </w:t>
      </w:r>
      <w:r>
        <w:t>moderated</w:t>
      </w:r>
      <w:r>
        <w:rPr>
          <w:spacing w:val="2"/>
        </w:rPr>
        <w:t xml:space="preserve"> </w:t>
      </w:r>
      <w:r>
        <w:t>regression</w:t>
      </w:r>
      <w:r>
        <w:rPr>
          <w:spacing w:val="3"/>
        </w:rPr>
        <w:t xml:space="preserve"> </w:t>
      </w:r>
      <w:r>
        <w:t>(MMR).</w:t>
      </w:r>
      <w:r>
        <w:rPr>
          <w:spacing w:val="5"/>
        </w:rPr>
        <w:t xml:space="preserve"> </w:t>
      </w:r>
      <w:r>
        <w:t>Uji</w:t>
      </w:r>
      <w:r>
        <w:rPr>
          <w:spacing w:val="3"/>
        </w:rPr>
        <w:t xml:space="preserve"> </w:t>
      </w:r>
      <w:r>
        <w:t>multikolinearitas</w:t>
      </w:r>
      <w:r>
        <w:rPr>
          <w:spacing w:val="3"/>
        </w:rPr>
        <w:t xml:space="preserve"> </w:t>
      </w:r>
      <w:r>
        <w:t>hanya</w:t>
      </w:r>
      <w:r>
        <w:rPr>
          <w:spacing w:val="4"/>
        </w:rPr>
        <w:t xml:space="preserve"> </w:t>
      </w:r>
      <w:r>
        <w:t>dilihat</w:t>
      </w:r>
      <w:r>
        <w:rPr>
          <w:spacing w:val="3"/>
        </w:rPr>
        <w:t xml:space="preserve"> </w:t>
      </w:r>
      <w:r>
        <w:t>ketika bentuk</w:t>
      </w:r>
      <w:r>
        <w:rPr>
          <w:spacing w:val="-57"/>
        </w:rPr>
        <w:t xml:space="preserve"> </w:t>
      </w:r>
      <w:r>
        <w:t>model</w:t>
      </w:r>
      <w:r>
        <w:rPr>
          <w:spacing w:val="-1"/>
        </w:rPr>
        <w:t xml:space="preserve"> </w:t>
      </w:r>
      <w:r>
        <w:t>penelitian additive regression analysis (ADD).</w:t>
      </w:r>
    </w:p>
    <w:p w:rsidR="00970C78" w:rsidRDefault="00970C78">
      <w:pPr>
        <w:pStyle w:val="BodyText"/>
        <w:spacing w:before="5"/>
      </w:pPr>
    </w:p>
    <w:p w:rsidR="00970C78" w:rsidRDefault="00C83EC2">
      <w:pPr>
        <w:pStyle w:val="Heading1"/>
        <w:numPr>
          <w:ilvl w:val="2"/>
          <w:numId w:val="2"/>
        </w:numPr>
        <w:tabs>
          <w:tab w:val="left" w:pos="998"/>
        </w:tabs>
        <w:spacing w:line="274" w:lineRule="exact"/>
        <w:ind w:hanging="541"/>
      </w:pPr>
      <w:r>
        <w:t>Heteroskedastisitas</w:t>
      </w:r>
    </w:p>
    <w:p w:rsidR="00970C78" w:rsidRDefault="00C83EC2">
      <w:pPr>
        <w:pStyle w:val="BodyText"/>
        <w:ind w:left="457" w:right="412" w:firstLine="720"/>
        <w:jc w:val="both"/>
      </w:pPr>
      <w:r>
        <w:t>Pengujian heteroskedasitisitas merupakan uji yang menilai apakah ada ketidaksamaan varian</w:t>
      </w:r>
      <w:r>
        <w:rPr>
          <w:spacing w:val="1"/>
        </w:rPr>
        <w:t xml:space="preserve"> </w:t>
      </w:r>
      <w:r>
        <w:t>dari</w:t>
      </w:r>
      <w:r>
        <w:rPr>
          <w:spacing w:val="52"/>
        </w:rPr>
        <w:t xml:space="preserve"> </w:t>
      </w:r>
      <w:r>
        <w:t>residual</w:t>
      </w:r>
      <w:r>
        <w:rPr>
          <w:spacing w:val="54"/>
        </w:rPr>
        <w:t xml:space="preserve"> </w:t>
      </w:r>
      <w:r>
        <w:t>untuk</w:t>
      </w:r>
      <w:r>
        <w:rPr>
          <w:spacing w:val="53"/>
        </w:rPr>
        <w:t xml:space="preserve"> </w:t>
      </w:r>
      <w:r>
        <w:t>semua</w:t>
      </w:r>
      <w:r>
        <w:rPr>
          <w:spacing w:val="53"/>
        </w:rPr>
        <w:t xml:space="preserve"> </w:t>
      </w:r>
      <w:r>
        <w:t>pengamatan</w:t>
      </w:r>
      <w:r>
        <w:rPr>
          <w:spacing w:val="52"/>
        </w:rPr>
        <w:t xml:space="preserve"> </w:t>
      </w:r>
      <w:r>
        <w:t>pada</w:t>
      </w:r>
      <w:r>
        <w:rPr>
          <w:spacing w:val="53"/>
        </w:rPr>
        <w:t xml:space="preserve"> </w:t>
      </w:r>
      <w:r>
        <w:t>model</w:t>
      </w:r>
      <w:r>
        <w:rPr>
          <w:spacing w:val="53"/>
        </w:rPr>
        <w:t xml:space="preserve"> </w:t>
      </w:r>
      <w:r>
        <w:t>regresi</w:t>
      </w:r>
      <w:r>
        <w:rPr>
          <w:spacing w:val="54"/>
        </w:rPr>
        <w:t xml:space="preserve"> </w:t>
      </w:r>
      <w:r>
        <w:t>linear.</w:t>
      </w:r>
      <w:r>
        <w:rPr>
          <w:spacing w:val="53"/>
        </w:rPr>
        <w:t xml:space="preserve"> </w:t>
      </w:r>
      <w:r>
        <w:t>Uji</w:t>
      </w:r>
      <w:r>
        <w:rPr>
          <w:spacing w:val="53"/>
        </w:rPr>
        <w:t xml:space="preserve"> </w:t>
      </w:r>
      <w:r>
        <w:t>ini</w:t>
      </w:r>
      <w:r>
        <w:rPr>
          <w:spacing w:val="54"/>
        </w:rPr>
        <w:t xml:space="preserve"> </w:t>
      </w:r>
      <w:r>
        <w:t>merupakan</w:t>
      </w:r>
      <w:r>
        <w:rPr>
          <w:spacing w:val="52"/>
        </w:rPr>
        <w:t xml:space="preserve"> </w:t>
      </w:r>
      <w:r>
        <w:t>salah</w:t>
      </w:r>
      <w:r>
        <w:rPr>
          <w:spacing w:val="53"/>
        </w:rPr>
        <w:t xml:space="preserve"> </w:t>
      </w:r>
      <w:r>
        <w:t>satu</w:t>
      </w:r>
      <w:r>
        <w:rPr>
          <w:spacing w:val="-58"/>
        </w:rPr>
        <w:t xml:space="preserve"> </w:t>
      </w:r>
      <w:r>
        <w:t xml:space="preserve">dari </w:t>
      </w:r>
      <w:hyperlink r:id="rId16">
        <w:r>
          <w:t xml:space="preserve">uji asumsi klasik </w:t>
        </w:r>
      </w:hyperlink>
      <w:r>
        <w:t>yang harus dilakukan pada regresi linear. Apabila asumsi heteroskedastisitas</w:t>
      </w:r>
      <w:r>
        <w:rPr>
          <w:spacing w:val="1"/>
        </w:rPr>
        <w:t xml:space="preserve"> </w:t>
      </w:r>
      <w:r>
        <w:t>tidak terpenuhi, maka model regresi dinyatakan tidak valid sebagai alat peramalan. Hipotesa dalam</w:t>
      </w:r>
      <w:r>
        <w:rPr>
          <w:spacing w:val="1"/>
        </w:rPr>
        <w:t xml:space="preserve"> </w:t>
      </w:r>
      <w:r>
        <w:t>pengujian</w:t>
      </w:r>
      <w:r>
        <w:rPr>
          <w:spacing w:val="-2"/>
        </w:rPr>
        <w:t xml:space="preserve"> </w:t>
      </w:r>
      <w:r>
        <w:t>ini</w:t>
      </w:r>
      <w:r>
        <w:rPr>
          <w:spacing w:val="-1"/>
        </w:rPr>
        <w:t xml:space="preserve"> </w:t>
      </w:r>
      <w:r>
        <w:t>Ho</w:t>
      </w:r>
      <w:r>
        <w:rPr>
          <w:spacing w:val="-1"/>
        </w:rPr>
        <w:t xml:space="preserve"> </w:t>
      </w:r>
      <w:r>
        <w:t>berbunyi</w:t>
      </w:r>
      <w:r>
        <w:rPr>
          <w:spacing w:val="1"/>
        </w:rPr>
        <w:t xml:space="preserve"> </w:t>
      </w:r>
      <w:r>
        <w:t>tidak</w:t>
      </w:r>
      <w:r>
        <w:rPr>
          <w:spacing w:val="-1"/>
        </w:rPr>
        <w:t xml:space="preserve"> </w:t>
      </w:r>
      <w:r>
        <w:t>ada</w:t>
      </w:r>
      <w:r>
        <w:rPr>
          <w:spacing w:val="-2"/>
        </w:rPr>
        <w:t xml:space="preserve"> </w:t>
      </w:r>
      <w:r>
        <w:t>heteroskedasitisitas</w:t>
      </w:r>
      <w:r>
        <w:rPr>
          <w:spacing w:val="-1"/>
        </w:rPr>
        <w:t xml:space="preserve"> </w:t>
      </w:r>
      <w:r>
        <w:t>dan</w:t>
      </w:r>
      <w:r>
        <w:rPr>
          <w:spacing w:val="-1"/>
        </w:rPr>
        <w:t xml:space="preserve"> </w:t>
      </w:r>
      <w:r>
        <w:t>Ha</w:t>
      </w:r>
      <w:r>
        <w:rPr>
          <w:spacing w:val="-3"/>
        </w:rPr>
        <w:t xml:space="preserve"> </w:t>
      </w:r>
      <w:r>
        <w:t>berbunyi</w:t>
      </w:r>
      <w:r>
        <w:rPr>
          <w:spacing w:val="-1"/>
        </w:rPr>
        <w:t xml:space="preserve"> </w:t>
      </w:r>
      <w:r>
        <w:t>ada</w:t>
      </w:r>
      <w:r>
        <w:rPr>
          <w:spacing w:val="-2"/>
        </w:rPr>
        <w:t xml:space="preserve"> </w:t>
      </w:r>
      <w:r>
        <w:t>heteroskedasitisitas.</w:t>
      </w:r>
    </w:p>
    <w:p w:rsidR="00970C78" w:rsidRDefault="00C83EC2">
      <w:pPr>
        <w:pStyle w:val="BodyText"/>
        <w:ind w:left="457" w:right="418" w:firstLine="720"/>
        <w:jc w:val="both"/>
      </w:pPr>
      <w:r>
        <w:t>Berdasarkan hasil pengujian menggunakan alat analysis gletser test diketahui pada model</w:t>
      </w:r>
      <w:r>
        <w:rPr>
          <w:spacing w:val="1"/>
        </w:rPr>
        <w:t xml:space="preserve"> </w:t>
      </w:r>
      <w:r>
        <w:t>didapatkan nilai sig untuk semua variabel dalam penelitian ini memiliki nilai lebih besar dari 0,05</w:t>
      </w:r>
      <w:r>
        <w:rPr>
          <w:spacing w:val="1"/>
        </w:rPr>
        <w:t xml:space="preserve"> </w:t>
      </w:r>
      <w:r>
        <w:t>(5%)</w:t>
      </w:r>
      <w:r>
        <w:rPr>
          <w:spacing w:val="-1"/>
        </w:rPr>
        <w:t xml:space="preserve"> </w:t>
      </w:r>
      <w:r>
        <w:t>maka</w:t>
      </w:r>
      <w:r>
        <w:rPr>
          <w:spacing w:val="1"/>
        </w:rPr>
        <w:t xml:space="preserve"> </w:t>
      </w:r>
      <w:r>
        <w:t>Ho gagal ditolak dan</w:t>
      </w:r>
      <w:r>
        <w:rPr>
          <w:spacing w:val="-1"/>
        </w:rPr>
        <w:t xml:space="preserve"> </w:t>
      </w:r>
      <w:r>
        <w:t>disimpulkan asumsi</w:t>
      </w:r>
      <w:r>
        <w:rPr>
          <w:spacing w:val="-1"/>
        </w:rPr>
        <w:t xml:space="preserve"> </w:t>
      </w:r>
      <w:r>
        <w:t>homokedastisitas terpenuhi.</w:t>
      </w:r>
    </w:p>
    <w:p w:rsidR="00970C78" w:rsidRDefault="00970C78">
      <w:pPr>
        <w:pStyle w:val="BodyText"/>
        <w:spacing w:before="3"/>
      </w:pPr>
    </w:p>
    <w:p w:rsidR="00970C78" w:rsidRDefault="00C83EC2">
      <w:pPr>
        <w:pStyle w:val="Heading1"/>
        <w:numPr>
          <w:ilvl w:val="2"/>
          <w:numId w:val="2"/>
        </w:numPr>
        <w:tabs>
          <w:tab w:val="left" w:pos="998"/>
        </w:tabs>
        <w:spacing w:line="274" w:lineRule="exact"/>
        <w:ind w:hanging="541"/>
      </w:pPr>
      <w:r>
        <w:t>Autokorelasi</w:t>
      </w:r>
    </w:p>
    <w:p w:rsidR="00970C78" w:rsidRDefault="00C83EC2">
      <w:pPr>
        <w:pStyle w:val="BodyText"/>
        <w:ind w:left="457" w:right="413" w:firstLine="720"/>
        <w:jc w:val="both"/>
      </w:pPr>
      <w:r>
        <w:t>Pengujian autokorelasi merupakan sebuah analisis statistik yang dilakukan untuk mengetahui</w:t>
      </w:r>
      <w:r>
        <w:rPr>
          <w:spacing w:val="1"/>
        </w:rPr>
        <w:t xml:space="preserve"> </w:t>
      </w:r>
      <w:r>
        <w:t>adakah</w:t>
      </w:r>
      <w:r>
        <w:rPr>
          <w:spacing w:val="26"/>
        </w:rPr>
        <w:t xml:space="preserve"> </w:t>
      </w:r>
      <w:r>
        <w:t>korelasi</w:t>
      </w:r>
      <w:r>
        <w:rPr>
          <w:spacing w:val="27"/>
        </w:rPr>
        <w:t xml:space="preserve"> </w:t>
      </w:r>
      <w:r>
        <w:t>variabel</w:t>
      </w:r>
      <w:r>
        <w:rPr>
          <w:spacing w:val="32"/>
        </w:rPr>
        <w:t xml:space="preserve"> </w:t>
      </w:r>
      <w:r>
        <w:t>yang</w:t>
      </w:r>
      <w:r>
        <w:rPr>
          <w:spacing w:val="27"/>
        </w:rPr>
        <w:t xml:space="preserve"> </w:t>
      </w:r>
      <w:r>
        <w:t>ada</w:t>
      </w:r>
      <w:r>
        <w:rPr>
          <w:spacing w:val="26"/>
        </w:rPr>
        <w:t xml:space="preserve"> </w:t>
      </w:r>
      <w:r>
        <w:t>di</w:t>
      </w:r>
      <w:r>
        <w:rPr>
          <w:spacing w:val="28"/>
        </w:rPr>
        <w:t xml:space="preserve"> </w:t>
      </w:r>
      <w:r>
        <w:t>dalam</w:t>
      </w:r>
      <w:r>
        <w:rPr>
          <w:spacing w:val="27"/>
        </w:rPr>
        <w:t xml:space="preserve"> </w:t>
      </w:r>
      <w:r>
        <w:t>model</w:t>
      </w:r>
      <w:r>
        <w:rPr>
          <w:spacing w:val="28"/>
        </w:rPr>
        <w:t xml:space="preserve"> </w:t>
      </w:r>
      <w:r>
        <w:t>prediksi</w:t>
      </w:r>
      <w:r>
        <w:rPr>
          <w:spacing w:val="28"/>
        </w:rPr>
        <w:t xml:space="preserve"> </w:t>
      </w:r>
      <w:r>
        <w:t>dengan</w:t>
      </w:r>
      <w:r>
        <w:rPr>
          <w:spacing w:val="27"/>
        </w:rPr>
        <w:t xml:space="preserve"> </w:t>
      </w:r>
      <w:r>
        <w:t>perubahan</w:t>
      </w:r>
      <w:r>
        <w:rPr>
          <w:spacing w:val="27"/>
        </w:rPr>
        <w:t xml:space="preserve"> </w:t>
      </w:r>
      <w:r>
        <w:t>waktu.</w:t>
      </w:r>
      <w:r>
        <w:rPr>
          <w:spacing w:val="28"/>
        </w:rPr>
        <w:t xml:space="preserve"> </w:t>
      </w:r>
      <w:r>
        <w:t>Oleh</w:t>
      </w:r>
      <w:r>
        <w:rPr>
          <w:spacing w:val="27"/>
        </w:rPr>
        <w:t xml:space="preserve"> </w:t>
      </w:r>
      <w:r>
        <w:t>karena</w:t>
      </w:r>
      <w:r>
        <w:rPr>
          <w:spacing w:val="-58"/>
        </w:rPr>
        <w:t xml:space="preserve"> </w:t>
      </w:r>
      <w:r>
        <w:t>itu, apabila asumsi autokorelasi terjadi pada sebuah model prediksi, maka nilai disturbance tidak lagi</w:t>
      </w:r>
      <w:r>
        <w:rPr>
          <w:spacing w:val="1"/>
        </w:rPr>
        <w:t xml:space="preserve"> </w:t>
      </w:r>
      <w:r>
        <w:t>berpasangan secara bebas, melainkan berpasangan secara autokorelasi. Hipotesa dalam pengujian ini</w:t>
      </w:r>
      <w:r>
        <w:rPr>
          <w:spacing w:val="1"/>
        </w:rPr>
        <w:t xml:space="preserve"> </w:t>
      </w:r>
      <w:r>
        <w:t>Ho</w:t>
      </w:r>
      <w:r>
        <w:rPr>
          <w:spacing w:val="-1"/>
        </w:rPr>
        <w:t xml:space="preserve"> </w:t>
      </w:r>
      <w:r>
        <w:t>berbunyi tidak ada</w:t>
      </w:r>
      <w:r>
        <w:rPr>
          <w:spacing w:val="1"/>
        </w:rPr>
        <w:t xml:space="preserve"> </w:t>
      </w:r>
      <w:r>
        <w:t>autokorelasi</w:t>
      </w:r>
      <w:r>
        <w:rPr>
          <w:spacing w:val="-1"/>
        </w:rPr>
        <w:t xml:space="preserve"> </w:t>
      </w:r>
      <w:r>
        <w:t>dan Ha</w:t>
      </w:r>
      <w:r>
        <w:rPr>
          <w:spacing w:val="-2"/>
        </w:rPr>
        <w:t xml:space="preserve"> </w:t>
      </w:r>
      <w:r>
        <w:t>berbunyi</w:t>
      </w:r>
      <w:r>
        <w:rPr>
          <w:spacing w:val="2"/>
        </w:rPr>
        <w:t xml:space="preserve"> </w:t>
      </w:r>
      <w:r>
        <w:t>ada</w:t>
      </w:r>
      <w:r>
        <w:rPr>
          <w:spacing w:val="-1"/>
        </w:rPr>
        <w:t xml:space="preserve"> </w:t>
      </w:r>
      <w:r>
        <w:t>autokorelasi.</w:t>
      </w:r>
    </w:p>
    <w:p w:rsidR="00970C78" w:rsidRDefault="00C83EC2">
      <w:pPr>
        <w:pStyle w:val="BodyText"/>
        <w:ind w:left="457" w:right="414" w:firstLine="720"/>
        <w:jc w:val="both"/>
      </w:pPr>
      <w:r>
        <w:t>Hasil pengujian menggunakan alat analisis Durbin Watson Test, menunjukkan hasil nilai</w:t>
      </w:r>
      <w:r>
        <w:rPr>
          <w:spacing w:val="1"/>
        </w:rPr>
        <w:t xml:space="preserve"> </w:t>
      </w:r>
      <w:r>
        <w:t>DWstat</w:t>
      </w:r>
      <w:r>
        <w:rPr>
          <w:spacing w:val="1"/>
        </w:rPr>
        <w:t xml:space="preserve"> </w:t>
      </w:r>
      <w:r>
        <w:t>sebesar</w:t>
      </w:r>
      <w:r>
        <w:rPr>
          <w:spacing w:val="1"/>
        </w:rPr>
        <w:t xml:space="preserve"> </w:t>
      </w:r>
      <w:r>
        <w:t>1,924,</w:t>
      </w:r>
      <w:r>
        <w:rPr>
          <w:spacing w:val="1"/>
        </w:rPr>
        <w:t xml:space="preserve"> </w:t>
      </w:r>
      <w:r>
        <w:t>maka</w:t>
      </w:r>
      <w:r>
        <w:rPr>
          <w:spacing w:val="1"/>
        </w:rPr>
        <w:t xml:space="preserve"> </w:t>
      </w:r>
      <w:r>
        <w:t>Ho</w:t>
      </w:r>
      <w:r>
        <w:rPr>
          <w:spacing w:val="1"/>
        </w:rPr>
        <w:t xml:space="preserve"> </w:t>
      </w:r>
      <w:r>
        <w:t>gagal</w:t>
      </w:r>
      <w:r>
        <w:rPr>
          <w:spacing w:val="1"/>
        </w:rPr>
        <w:t xml:space="preserve"> </w:t>
      </w:r>
      <w:r>
        <w:t>ditolak</w:t>
      </w:r>
      <w:r>
        <w:rPr>
          <w:spacing w:val="1"/>
        </w:rPr>
        <w:t xml:space="preserve"> </w:t>
      </w:r>
      <w:r>
        <w:t>dan</w:t>
      </w:r>
      <w:r>
        <w:rPr>
          <w:spacing w:val="1"/>
        </w:rPr>
        <w:t xml:space="preserve"> </w:t>
      </w:r>
      <w:r>
        <w:t>disimpulkan</w:t>
      </w:r>
      <w:r>
        <w:rPr>
          <w:spacing w:val="1"/>
        </w:rPr>
        <w:t xml:space="preserve"> </w:t>
      </w:r>
      <w:r>
        <w:t>bahwa</w:t>
      </w:r>
      <w:r>
        <w:rPr>
          <w:spacing w:val="1"/>
        </w:rPr>
        <w:t xml:space="preserve"> </w:t>
      </w:r>
      <w:r>
        <w:t>asumsi</w:t>
      </w:r>
      <w:r>
        <w:rPr>
          <w:spacing w:val="1"/>
        </w:rPr>
        <w:t xml:space="preserve"> </w:t>
      </w:r>
      <w:r>
        <w:t>no</w:t>
      </w:r>
      <w:r>
        <w:rPr>
          <w:spacing w:val="1"/>
        </w:rPr>
        <w:t xml:space="preserve"> </w:t>
      </w:r>
      <w:r>
        <w:t>autokorelasi</w:t>
      </w:r>
      <w:r>
        <w:rPr>
          <w:spacing w:val="-57"/>
        </w:rPr>
        <w:t xml:space="preserve"> </w:t>
      </w:r>
      <w:r>
        <w:t>terpenuhi.</w:t>
      </w:r>
    </w:p>
    <w:p w:rsidR="00970C78" w:rsidRDefault="00C83EC2">
      <w:pPr>
        <w:pStyle w:val="Heading1"/>
        <w:spacing w:before="1"/>
        <w:ind w:left="537" w:right="496"/>
        <w:jc w:val="center"/>
      </w:pPr>
      <w:r>
        <w:t>Tabel</w:t>
      </w:r>
      <w:r>
        <w:rPr>
          <w:spacing w:val="-1"/>
        </w:rPr>
        <w:t xml:space="preserve"> </w:t>
      </w:r>
      <w:r>
        <w:t>4.4</w:t>
      </w:r>
    </w:p>
    <w:p w:rsidR="00970C78" w:rsidRDefault="00C83EC2">
      <w:pPr>
        <w:spacing w:line="274" w:lineRule="exact"/>
        <w:ind w:left="533" w:right="496"/>
        <w:jc w:val="center"/>
        <w:rPr>
          <w:b/>
          <w:sz w:val="24"/>
        </w:rPr>
      </w:pPr>
      <w:r>
        <w:rPr>
          <w:b/>
          <w:sz w:val="24"/>
        </w:rPr>
        <w:t>Hasil</w:t>
      </w:r>
      <w:r>
        <w:rPr>
          <w:b/>
          <w:spacing w:val="-2"/>
          <w:sz w:val="24"/>
        </w:rPr>
        <w:t xml:space="preserve"> </w:t>
      </w:r>
      <w:r>
        <w:rPr>
          <w:b/>
          <w:sz w:val="24"/>
        </w:rPr>
        <w:t>Uji</w:t>
      </w:r>
      <w:r>
        <w:rPr>
          <w:b/>
          <w:spacing w:val="-1"/>
          <w:sz w:val="24"/>
        </w:rPr>
        <w:t xml:space="preserve"> </w:t>
      </w:r>
      <w:r>
        <w:rPr>
          <w:b/>
          <w:sz w:val="24"/>
        </w:rPr>
        <w:t>Dengan</w:t>
      </w:r>
      <w:r>
        <w:rPr>
          <w:b/>
          <w:spacing w:val="-1"/>
          <w:sz w:val="24"/>
        </w:rPr>
        <w:t xml:space="preserve"> </w:t>
      </w:r>
      <w:r>
        <w:rPr>
          <w:b/>
          <w:sz w:val="24"/>
        </w:rPr>
        <w:t>Moderasi</w:t>
      </w:r>
    </w:p>
    <w:p w:rsidR="00970C78" w:rsidRDefault="00C83EC2">
      <w:pPr>
        <w:spacing w:after="7" w:line="256" w:lineRule="exact"/>
        <w:ind w:left="537" w:right="496"/>
        <w:jc w:val="center"/>
      </w:pPr>
      <w:r>
        <w:t>TAV</w:t>
      </w:r>
      <w:r>
        <w:rPr>
          <w:spacing w:val="-1"/>
        </w:rPr>
        <w:t xml:space="preserve"> </w:t>
      </w:r>
      <w:r>
        <w:t>=</w:t>
      </w:r>
      <w:r>
        <w:rPr>
          <w:spacing w:val="-1"/>
        </w:rPr>
        <w:t xml:space="preserve"> </w:t>
      </w:r>
      <w:r>
        <w:t>α</w:t>
      </w:r>
      <w:r>
        <w:rPr>
          <w:spacing w:val="-2"/>
        </w:rPr>
        <w:t xml:space="preserve"> </w:t>
      </w:r>
      <w:r>
        <w:t>+</w:t>
      </w:r>
      <w:r>
        <w:rPr>
          <w:rFonts w:ascii="Cambria Math" w:eastAsia="Cambria Math" w:hAnsi="Cambria Math"/>
        </w:rPr>
        <w:t>𝛽</w:t>
      </w:r>
      <w:r>
        <w:t>1</w:t>
      </w:r>
      <w:r>
        <w:rPr>
          <w:spacing w:val="-4"/>
        </w:rPr>
        <w:t xml:space="preserve"> </w:t>
      </w:r>
      <w:r>
        <w:t>(Pinj)+</w:t>
      </w:r>
      <w:r>
        <w:rPr>
          <w:spacing w:val="-2"/>
        </w:rPr>
        <w:t xml:space="preserve"> </w:t>
      </w:r>
      <w:r>
        <w:rPr>
          <w:rFonts w:ascii="Cambria Math" w:eastAsia="Cambria Math" w:hAnsi="Cambria Math"/>
        </w:rPr>
        <w:t>𝛽</w:t>
      </w:r>
      <w:r>
        <w:t>2</w:t>
      </w:r>
      <w:r>
        <w:rPr>
          <w:spacing w:val="-4"/>
        </w:rPr>
        <w:t xml:space="preserve"> </w:t>
      </w:r>
      <w:r>
        <w:t>(Pem)+</w:t>
      </w:r>
      <w:r>
        <w:rPr>
          <w:spacing w:val="-1"/>
        </w:rPr>
        <w:t xml:space="preserve"> </w:t>
      </w:r>
      <w:r>
        <w:rPr>
          <w:rFonts w:ascii="Cambria Math" w:eastAsia="Cambria Math" w:hAnsi="Cambria Math"/>
        </w:rPr>
        <w:t>𝛽</w:t>
      </w:r>
      <w:r>
        <w:t>3(Penj)</w:t>
      </w:r>
      <w:r>
        <w:rPr>
          <w:spacing w:val="-3"/>
        </w:rPr>
        <w:t xml:space="preserve"> </w:t>
      </w:r>
      <w:r>
        <w:t>+</w:t>
      </w:r>
      <w:r>
        <w:rPr>
          <w:spacing w:val="-1"/>
        </w:rPr>
        <w:t xml:space="preserve"> </w:t>
      </w:r>
      <w:r>
        <w:rPr>
          <w:rFonts w:ascii="Cambria Math" w:eastAsia="Cambria Math" w:hAnsi="Cambria Math"/>
        </w:rPr>
        <w:t>𝛽</w:t>
      </w:r>
      <w:r>
        <w:t>4</w:t>
      </w:r>
      <w:r>
        <w:rPr>
          <w:spacing w:val="-2"/>
        </w:rPr>
        <w:t xml:space="preserve"> </w:t>
      </w:r>
      <w:r>
        <w:t>(Pinj)*(KI)</w:t>
      </w:r>
      <w:r>
        <w:rPr>
          <w:spacing w:val="-1"/>
        </w:rPr>
        <w:t xml:space="preserve"> </w:t>
      </w:r>
      <w:r>
        <w:t xml:space="preserve">+ </w:t>
      </w:r>
      <w:r>
        <w:rPr>
          <w:rFonts w:ascii="Cambria Math" w:eastAsia="Cambria Math" w:hAnsi="Cambria Math"/>
        </w:rPr>
        <w:t>𝛽</w:t>
      </w:r>
      <w:r>
        <w:t>5(Pem)*(KI)</w:t>
      </w:r>
      <w:r>
        <w:rPr>
          <w:spacing w:val="-1"/>
        </w:rPr>
        <w:t xml:space="preserve"> </w:t>
      </w:r>
      <w:r>
        <w:t>+</w:t>
      </w:r>
      <w:r>
        <w:rPr>
          <w:spacing w:val="-1"/>
        </w:rPr>
        <w:t xml:space="preserve"> </w:t>
      </w:r>
      <w:r>
        <w:rPr>
          <w:rFonts w:ascii="Cambria Math" w:eastAsia="Cambria Math" w:hAnsi="Cambria Math"/>
        </w:rPr>
        <w:t>𝛽</w:t>
      </w:r>
      <w:r>
        <w:t>6(Penj)*(KI)</w:t>
      </w:r>
      <w:r>
        <w:rPr>
          <w:spacing w:val="-1"/>
        </w:rPr>
        <w:t xml:space="preserve"> </w:t>
      </w:r>
      <w:r>
        <w:t xml:space="preserve">+ </w:t>
      </w:r>
      <w:r>
        <w:rPr>
          <w:rFonts w:ascii="Cambria Math" w:eastAsia="Cambria Math" w:hAnsi="Cambria Math"/>
        </w:rPr>
        <w:t>𝛽</w:t>
      </w:r>
      <w:r>
        <w:t>7(KIn)</w:t>
      </w:r>
      <w:r>
        <w:rPr>
          <w:spacing w:val="-1"/>
        </w:rPr>
        <w:t xml:space="preserve"> </w:t>
      </w:r>
      <w:r>
        <w:t>+</w:t>
      </w:r>
      <w:r>
        <w:rPr>
          <w:spacing w:val="-2"/>
        </w:rPr>
        <w:t xml:space="preserve"> </w:t>
      </w:r>
      <w:r>
        <w:t>€</w:t>
      </w:r>
    </w:p>
    <w:tbl>
      <w:tblPr>
        <w:tblW w:w="0" w:type="auto"/>
        <w:tblInd w:w="12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308"/>
        <w:gridCol w:w="1071"/>
        <w:gridCol w:w="1255"/>
        <w:gridCol w:w="1119"/>
        <w:gridCol w:w="886"/>
        <w:gridCol w:w="1763"/>
      </w:tblGrid>
      <w:tr w:rsidR="00970C78">
        <w:trPr>
          <w:trHeight w:val="551"/>
        </w:trPr>
        <w:tc>
          <w:tcPr>
            <w:tcW w:w="1308" w:type="dxa"/>
          </w:tcPr>
          <w:p w:rsidR="00970C78" w:rsidRDefault="00C83EC2">
            <w:pPr>
              <w:pStyle w:val="TableParagraph"/>
              <w:spacing w:before="138"/>
              <w:ind w:left="205"/>
              <w:jc w:val="left"/>
              <w:rPr>
                <w:b/>
                <w:sz w:val="24"/>
              </w:rPr>
            </w:pPr>
            <w:r>
              <w:rPr>
                <w:b/>
                <w:sz w:val="24"/>
              </w:rPr>
              <w:t>Variabel</w:t>
            </w:r>
          </w:p>
        </w:tc>
        <w:tc>
          <w:tcPr>
            <w:tcW w:w="1071" w:type="dxa"/>
          </w:tcPr>
          <w:p w:rsidR="00970C78" w:rsidRDefault="00C83EC2">
            <w:pPr>
              <w:pStyle w:val="TableParagraph"/>
              <w:spacing w:before="138"/>
              <w:ind w:left="86" w:right="70"/>
              <w:rPr>
                <w:b/>
                <w:sz w:val="24"/>
              </w:rPr>
            </w:pPr>
            <w:r>
              <w:rPr>
                <w:b/>
                <w:sz w:val="24"/>
              </w:rPr>
              <w:t>Prediksi</w:t>
            </w:r>
          </w:p>
        </w:tc>
        <w:tc>
          <w:tcPr>
            <w:tcW w:w="1255" w:type="dxa"/>
          </w:tcPr>
          <w:p w:rsidR="00970C78" w:rsidRDefault="00C83EC2">
            <w:pPr>
              <w:pStyle w:val="TableParagraph"/>
              <w:spacing w:before="138"/>
              <w:ind w:left="87" w:right="68"/>
              <w:rPr>
                <w:b/>
                <w:sz w:val="24"/>
              </w:rPr>
            </w:pPr>
            <w:r>
              <w:rPr>
                <w:b/>
                <w:sz w:val="24"/>
              </w:rPr>
              <w:t>Coeficient</w:t>
            </w:r>
          </w:p>
        </w:tc>
        <w:tc>
          <w:tcPr>
            <w:tcW w:w="1119" w:type="dxa"/>
          </w:tcPr>
          <w:p w:rsidR="00970C78" w:rsidRDefault="00C83EC2">
            <w:pPr>
              <w:pStyle w:val="TableParagraph"/>
              <w:spacing w:line="276" w:lineRule="exact"/>
              <w:ind w:left="258" w:right="221" w:firstLine="124"/>
              <w:jc w:val="left"/>
              <w:rPr>
                <w:b/>
                <w:sz w:val="24"/>
              </w:rPr>
            </w:pPr>
            <w:r>
              <w:rPr>
                <w:b/>
                <w:sz w:val="24"/>
              </w:rPr>
              <w:t>Std</w:t>
            </w:r>
            <w:r>
              <w:rPr>
                <w:b/>
                <w:spacing w:val="1"/>
                <w:sz w:val="24"/>
              </w:rPr>
              <w:t xml:space="preserve"> </w:t>
            </w:r>
            <w:r>
              <w:rPr>
                <w:b/>
                <w:sz w:val="24"/>
              </w:rPr>
              <w:t>Error</w:t>
            </w:r>
          </w:p>
        </w:tc>
        <w:tc>
          <w:tcPr>
            <w:tcW w:w="886" w:type="dxa"/>
          </w:tcPr>
          <w:p w:rsidR="00970C78" w:rsidRDefault="00C83EC2">
            <w:pPr>
              <w:pStyle w:val="TableParagraph"/>
              <w:spacing w:before="138"/>
              <w:ind w:left="86" w:right="76"/>
              <w:rPr>
                <w:b/>
                <w:sz w:val="24"/>
              </w:rPr>
            </w:pPr>
            <w:r>
              <w:rPr>
                <w:b/>
                <w:sz w:val="24"/>
              </w:rPr>
              <w:t>Prob</w:t>
            </w:r>
          </w:p>
        </w:tc>
        <w:tc>
          <w:tcPr>
            <w:tcW w:w="1763" w:type="dxa"/>
          </w:tcPr>
          <w:p w:rsidR="00970C78" w:rsidRDefault="00C83EC2">
            <w:pPr>
              <w:pStyle w:val="TableParagraph"/>
              <w:spacing w:before="138"/>
              <w:ind w:left="315"/>
              <w:jc w:val="left"/>
              <w:rPr>
                <w:b/>
                <w:sz w:val="24"/>
              </w:rPr>
            </w:pPr>
            <w:r>
              <w:rPr>
                <w:b/>
                <w:sz w:val="24"/>
              </w:rPr>
              <w:t>Keputusan</w:t>
            </w:r>
          </w:p>
        </w:tc>
      </w:tr>
      <w:tr w:rsidR="00970C78">
        <w:trPr>
          <w:trHeight w:val="329"/>
        </w:trPr>
        <w:tc>
          <w:tcPr>
            <w:tcW w:w="1308" w:type="dxa"/>
          </w:tcPr>
          <w:p w:rsidR="00970C78" w:rsidRDefault="00C83EC2">
            <w:pPr>
              <w:pStyle w:val="TableParagraph"/>
              <w:spacing w:line="272" w:lineRule="exact"/>
              <w:ind w:left="107"/>
              <w:jc w:val="left"/>
              <w:rPr>
                <w:sz w:val="24"/>
              </w:rPr>
            </w:pPr>
            <w:r>
              <w:rPr>
                <w:sz w:val="24"/>
              </w:rPr>
              <w:t>Konstanta</w:t>
            </w:r>
          </w:p>
        </w:tc>
        <w:tc>
          <w:tcPr>
            <w:tcW w:w="1071" w:type="dxa"/>
          </w:tcPr>
          <w:p w:rsidR="00970C78" w:rsidRDefault="00970C78">
            <w:pPr>
              <w:pStyle w:val="TableParagraph"/>
              <w:jc w:val="left"/>
            </w:pPr>
          </w:p>
        </w:tc>
        <w:tc>
          <w:tcPr>
            <w:tcW w:w="1255" w:type="dxa"/>
          </w:tcPr>
          <w:p w:rsidR="00970C78" w:rsidRDefault="00C83EC2">
            <w:pPr>
              <w:pStyle w:val="TableParagraph"/>
              <w:spacing w:line="272" w:lineRule="exact"/>
              <w:ind w:left="87" w:right="68"/>
              <w:rPr>
                <w:sz w:val="24"/>
              </w:rPr>
            </w:pPr>
            <w:r>
              <w:rPr>
                <w:sz w:val="24"/>
              </w:rPr>
              <w:t>0.242</w:t>
            </w:r>
          </w:p>
        </w:tc>
        <w:tc>
          <w:tcPr>
            <w:tcW w:w="1119" w:type="dxa"/>
          </w:tcPr>
          <w:p w:rsidR="00970C78" w:rsidRDefault="00C83EC2">
            <w:pPr>
              <w:pStyle w:val="TableParagraph"/>
              <w:spacing w:line="272" w:lineRule="exact"/>
              <w:ind w:right="269"/>
              <w:jc w:val="right"/>
              <w:rPr>
                <w:sz w:val="24"/>
              </w:rPr>
            </w:pPr>
            <w:r>
              <w:rPr>
                <w:sz w:val="24"/>
              </w:rPr>
              <w:t>0.010</w:t>
            </w:r>
          </w:p>
        </w:tc>
        <w:tc>
          <w:tcPr>
            <w:tcW w:w="886" w:type="dxa"/>
          </w:tcPr>
          <w:p w:rsidR="00970C78" w:rsidRDefault="00C83EC2">
            <w:pPr>
              <w:pStyle w:val="TableParagraph"/>
              <w:spacing w:line="272" w:lineRule="exact"/>
              <w:ind w:left="89" w:right="76"/>
              <w:rPr>
                <w:sz w:val="24"/>
              </w:rPr>
            </w:pPr>
            <w:r>
              <w:rPr>
                <w:sz w:val="24"/>
              </w:rPr>
              <w:t>0.000</w:t>
            </w:r>
          </w:p>
        </w:tc>
        <w:tc>
          <w:tcPr>
            <w:tcW w:w="1763" w:type="dxa"/>
          </w:tcPr>
          <w:p w:rsidR="00970C78" w:rsidRDefault="00970C78">
            <w:pPr>
              <w:pStyle w:val="TableParagraph"/>
              <w:jc w:val="left"/>
            </w:pPr>
          </w:p>
        </w:tc>
      </w:tr>
      <w:tr w:rsidR="00970C78">
        <w:trPr>
          <w:trHeight w:val="330"/>
        </w:trPr>
        <w:tc>
          <w:tcPr>
            <w:tcW w:w="1308" w:type="dxa"/>
          </w:tcPr>
          <w:p w:rsidR="00970C78" w:rsidRDefault="00C83EC2">
            <w:pPr>
              <w:pStyle w:val="TableParagraph"/>
              <w:spacing w:line="270" w:lineRule="exact"/>
              <w:ind w:left="107"/>
              <w:jc w:val="left"/>
              <w:rPr>
                <w:sz w:val="24"/>
              </w:rPr>
            </w:pPr>
            <w:r>
              <w:rPr>
                <w:sz w:val="24"/>
              </w:rPr>
              <w:t>PINJ</w:t>
            </w:r>
          </w:p>
        </w:tc>
        <w:tc>
          <w:tcPr>
            <w:tcW w:w="1071" w:type="dxa"/>
          </w:tcPr>
          <w:p w:rsidR="00970C78" w:rsidRDefault="00C83EC2">
            <w:pPr>
              <w:pStyle w:val="TableParagraph"/>
              <w:spacing w:line="270" w:lineRule="exact"/>
              <w:ind w:left="19"/>
              <w:rPr>
                <w:sz w:val="24"/>
              </w:rPr>
            </w:pPr>
            <w:r>
              <w:rPr>
                <w:sz w:val="24"/>
              </w:rPr>
              <w:t>+</w:t>
            </w:r>
          </w:p>
        </w:tc>
        <w:tc>
          <w:tcPr>
            <w:tcW w:w="1255" w:type="dxa"/>
          </w:tcPr>
          <w:p w:rsidR="00970C78" w:rsidRDefault="00C83EC2">
            <w:pPr>
              <w:pStyle w:val="TableParagraph"/>
              <w:spacing w:line="270" w:lineRule="exact"/>
              <w:ind w:left="84" w:right="68"/>
              <w:rPr>
                <w:sz w:val="24"/>
              </w:rPr>
            </w:pPr>
            <w:r>
              <w:rPr>
                <w:sz w:val="24"/>
              </w:rPr>
              <w:t>-0.053</w:t>
            </w:r>
          </w:p>
        </w:tc>
        <w:tc>
          <w:tcPr>
            <w:tcW w:w="1119" w:type="dxa"/>
          </w:tcPr>
          <w:p w:rsidR="00970C78" w:rsidRDefault="00C83EC2">
            <w:pPr>
              <w:pStyle w:val="TableParagraph"/>
              <w:spacing w:line="270" w:lineRule="exact"/>
              <w:ind w:right="269"/>
              <w:jc w:val="right"/>
              <w:rPr>
                <w:sz w:val="24"/>
              </w:rPr>
            </w:pPr>
            <w:r>
              <w:rPr>
                <w:sz w:val="24"/>
              </w:rPr>
              <w:t>0.025</w:t>
            </w:r>
          </w:p>
        </w:tc>
        <w:tc>
          <w:tcPr>
            <w:tcW w:w="886" w:type="dxa"/>
          </w:tcPr>
          <w:p w:rsidR="00970C78" w:rsidRDefault="00C83EC2">
            <w:pPr>
              <w:pStyle w:val="TableParagraph"/>
              <w:spacing w:line="270" w:lineRule="exact"/>
              <w:ind w:left="89" w:right="76"/>
              <w:rPr>
                <w:sz w:val="24"/>
              </w:rPr>
            </w:pPr>
            <w:r>
              <w:rPr>
                <w:sz w:val="24"/>
              </w:rPr>
              <w:t>0.032</w:t>
            </w:r>
          </w:p>
        </w:tc>
        <w:tc>
          <w:tcPr>
            <w:tcW w:w="1763" w:type="dxa"/>
          </w:tcPr>
          <w:p w:rsidR="00970C78" w:rsidRDefault="00C83EC2">
            <w:pPr>
              <w:pStyle w:val="TableParagraph"/>
              <w:spacing w:line="270" w:lineRule="exact"/>
              <w:ind w:left="104"/>
              <w:jc w:val="left"/>
              <w:rPr>
                <w:sz w:val="24"/>
              </w:rPr>
            </w:pPr>
            <w:r>
              <w:rPr>
                <w:sz w:val="24"/>
              </w:rPr>
              <w:t>H1</w:t>
            </w:r>
            <w:r>
              <w:rPr>
                <w:spacing w:val="-1"/>
                <w:sz w:val="24"/>
              </w:rPr>
              <w:t xml:space="preserve"> </w:t>
            </w:r>
            <w:r>
              <w:rPr>
                <w:sz w:val="24"/>
              </w:rPr>
              <w:t>ditolak</w:t>
            </w:r>
          </w:p>
        </w:tc>
      </w:tr>
      <w:tr w:rsidR="00970C78">
        <w:trPr>
          <w:trHeight w:val="330"/>
        </w:trPr>
        <w:tc>
          <w:tcPr>
            <w:tcW w:w="1308" w:type="dxa"/>
          </w:tcPr>
          <w:p w:rsidR="00970C78" w:rsidRDefault="00C83EC2">
            <w:pPr>
              <w:pStyle w:val="TableParagraph"/>
              <w:spacing w:line="270" w:lineRule="exact"/>
              <w:ind w:left="107"/>
              <w:jc w:val="left"/>
              <w:rPr>
                <w:sz w:val="24"/>
              </w:rPr>
            </w:pPr>
            <w:r>
              <w:rPr>
                <w:sz w:val="24"/>
              </w:rPr>
              <w:t>PEM</w:t>
            </w:r>
          </w:p>
        </w:tc>
        <w:tc>
          <w:tcPr>
            <w:tcW w:w="1071" w:type="dxa"/>
          </w:tcPr>
          <w:p w:rsidR="00970C78" w:rsidRDefault="00C83EC2">
            <w:pPr>
              <w:pStyle w:val="TableParagraph"/>
              <w:spacing w:line="270" w:lineRule="exact"/>
              <w:ind w:left="19"/>
              <w:rPr>
                <w:sz w:val="24"/>
              </w:rPr>
            </w:pPr>
            <w:r>
              <w:rPr>
                <w:sz w:val="24"/>
              </w:rPr>
              <w:t>+</w:t>
            </w:r>
          </w:p>
        </w:tc>
        <w:tc>
          <w:tcPr>
            <w:tcW w:w="1255" w:type="dxa"/>
          </w:tcPr>
          <w:p w:rsidR="00970C78" w:rsidRDefault="00C83EC2">
            <w:pPr>
              <w:pStyle w:val="TableParagraph"/>
              <w:spacing w:line="270" w:lineRule="exact"/>
              <w:ind w:left="87" w:right="68"/>
              <w:rPr>
                <w:sz w:val="24"/>
              </w:rPr>
            </w:pPr>
            <w:r>
              <w:rPr>
                <w:sz w:val="24"/>
              </w:rPr>
              <w:t>0.006</w:t>
            </w:r>
          </w:p>
        </w:tc>
        <w:tc>
          <w:tcPr>
            <w:tcW w:w="1119" w:type="dxa"/>
          </w:tcPr>
          <w:p w:rsidR="00970C78" w:rsidRDefault="00C83EC2">
            <w:pPr>
              <w:pStyle w:val="TableParagraph"/>
              <w:spacing w:line="270" w:lineRule="exact"/>
              <w:ind w:right="269"/>
              <w:jc w:val="right"/>
              <w:rPr>
                <w:sz w:val="24"/>
              </w:rPr>
            </w:pPr>
            <w:r>
              <w:rPr>
                <w:sz w:val="24"/>
              </w:rPr>
              <w:t>0.020</w:t>
            </w:r>
          </w:p>
        </w:tc>
        <w:tc>
          <w:tcPr>
            <w:tcW w:w="886" w:type="dxa"/>
          </w:tcPr>
          <w:p w:rsidR="00970C78" w:rsidRDefault="00C83EC2">
            <w:pPr>
              <w:pStyle w:val="TableParagraph"/>
              <w:spacing w:line="270" w:lineRule="exact"/>
              <w:ind w:left="89" w:right="76"/>
              <w:rPr>
                <w:sz w:val="24"/>
              </w:rPr>
            </w:pPr>
            <w:r>
              <w:rPr>
                <w:sz w:val="24"/>
              </w:rPr>
              <w:t>0.758</w:t>
            </w:r>
          </w:p>
        </w:tc>
        <w:tc>
          <w:tcPr>
            <w:tcW w:w="1763" w:type="dxa"/>
          </w:tcPr>
          <w:p w:rsidR="00970C78" w:rsidRDefault="00C83EC2">
            <w:pPr>
              <w:pStyle w:val="TableParagraph"/>
              <w:spacing w:line="270" w:lineRule="exact"/>
              <w:ind w:left="104"/>
              <w:jc w:val="left"/>
              <w:rPr>
                <w:sz w:val="24"/>
              </w:rPr>
            </w:pPr>
            <w:r>
              <w:rPr>
                <w:sz w:val="24"/>
              </w:rPr>
              <w:t>H2</w:t>
            </w:r>
            <w:r>
              <w:rPr>
                <w:spacing w:val="-1"/>
                <w:sz w:val="24"/>
              </w:rPr>
              <w:t xml:space="preserve"> </w:t>
            </w:r>
            <w:r>
              <w:rPr>
                <w:sz w:val="24"/>
              </w:rPr>
              <w:t>ditolak</w:t>
            </w:r>
          </w:p>
        </w:tc>
      </w:tr>
      <w:tr w:rsidR="00970C78">
        <w:trPr>
          <w:trHeight w:val="331"/>
        </w:trPr>
        <w:tc>
          <w:tcPr>
            <w:tcW w:w="1308" w:type="dxa"/>
          </w:tcPr>
          <w:p w:rsidR="00970C78" w:rsidRDefault="00C83EC2">
            <w:pPr>
              <w:pStyle w:val="TableParagraph"/>
              <w:spacing w:line="271" w:lineRule="exact"/>
              <w:ind w:left="107"/>
              <w:jc w:val="left"/>
              <w:rPr>
                <w:sz w:val="24"/>
              </w:rPr>
            </w:pPr>
            <w:r>
              <w:rPr>
                <w:sz w:val="24"/>
              </w:rPr>
              <w:t>PENJ</w:t>
            </w:r>
          </w:p>
        </w:tc>
        <w:tc>
          <w:tcPr>
            <w:tcW w:w="1071" w:type="dxa"/>
          </w:tcPr>
          <w:p w:rsidR="00970C78" w:rsidRDefault="00C83EC2">
            <w:pPr>
              <w:pStyle w:val="TableParagraph"/>
              <w:spacing w:line="271" w:lineRule="exact"/>
              <w:ind w:left="19"/>
              <w:rPr>
                <w:sz w:val="24"/>
              </w:rPr>
            </w:pPr>
            <w:r>
              <w:rPr>
                <w:sz w:val="24"/>
              </w:rPr>
              <w:t>+</w:t>
            </w:r>
          </w:p>
        </w:tc>
        <w:tc>
          <w:tcPr>
            <w:tcW w:w="1255" w:type="dxa"/>
          </w:tcPr>
          <w:p w:rsidR="00970C78" w:rsidRDefault="00C83EC2">
            <w:pPr>
              <w:pStyle w:val="TableParagraph"/>
              <w:spacing w:line="271" w:lineRule="exact"/>
              <w:ind w:left="87" w:right="68"/>
              <w:rPr>
                <w:sz w:val="24"/>
              </w:rPr>
            </w:pPr>
            <w:r>
              <w:rPr>
                <w:sz w:val="24"/>
              </w:rPr>
              <w:t>0.021</w:t>
            </w:r>
          </w:p>
        </w:tc>
        <w:tc>
          <w:tcPr>
            <w:tcW w:w="1119" w:type="dxa"/>
          </w:tcPr>
          <w:p w:rsidR="00970C78" w:rsidRDefault="00C83EC2">
            <w:pPr>
              <w:pStyle w:val="TableParagraph"/>
              <w:spacing w:line="271" w:lineRule="exact"/>
              <w:ind w:right="269"/>
              <w:jc w:val="right"/>
              <w:rPr>
                <w:sz w:val="24"/>
              </w:rPr>
            </w:pPr>
            <w:r>
              <w:rPr>
                <w:sz w:val="24"/>
              </w:rPr>
              <w:t>0.019</w:t>
            </w:r>
          </w:p>
        </w:tc>
        <w:tc>
          <w:tcPr>
            <w:tcW w:w="886" w:type="dxa"/>
          </w:tcPr>
          <w:p w:rsidR="00970C78" w:rsidRDefault="00C83EC2">
            <w:pPr>
              <w:pStyle w:val="TableParagraph"/>
              <w:spacing w:line="271" w:lineRule="exact"/>
              <w:ind w:left="89" w:right="76"/>
              <w:rPr>
                <w:sz w:val="24"/>
              </w:rPr>
            </w:pPr>
            <w:r>
              <w:rPr>
                <w:sz w:val="24"/>
              </w:rPr>
              <w:t>0.264</w:t>
            </w:r>
          </w:p>
        </w:tc>
        <w:tc>
          <w:tcPr>
            <w:tcW w:w="1763" w:type="dxa"/>
          </w:tcPr>
          <w:p w:rsidR="00970C78" w:rsidRDefault="00C83EC2">
            <w:pPr>
              <w:pStyle w:val="TableParagraph"/>
              <w:spacing w:line="271" w:lineRule="exact"/>
              <w:ind w:left="104"/>
              <w:jc w:val="left"/>
              <w:rPr>
                <w:sz w:val="24"/>
              </w:rPr>
            </w:pPr>
            <w:r>
              <w:rPr>
                <w:sz w:val="24"/>
              </w:rPr>
              <w:t>H3</w:t>
            </w:r>
            <w:r>
              <w:rPr>
                <w:spacing w:val="-1"/>
                <w:sz w:val="24"/>
              </w:rPr>
              <w:t xml:space="preserve"> </w:t>
            </w:r>
            <w:r>
              <w:rPr>
                <w:sz w:val="24"/>
              </w:rPr>
              <w:t>ditolak</w:t>
            </w:r>
          </w:p>
        </w:tc>
      </w:tr>
      <w:tr w:rsidR="00970C78">
        <w:trPr>
          <w:trHeight w:val="328"/>
        </w:trPr>
        <w:tc>
          <w:tcPr>
            <w:tcW w:w="1308" w:type="dxa"/>
          </w:tcPr>
          <w:p w:rsidR="00970C78" w:rsidRDefault="00C83EC2">
            <w:pPr>
              <w:pStyle w:val="TableParagraph"/>
              <w:spacing w:line="270" w:lineRule="exact"/>
              <w:ind w:left="107"/>
              <w:jc w:val="left"/>
              <w:rPr>
                <w:sz w:val="24"/>
              </w:rPr>
            </w:pPr>
            <w:r>
              <w:rPr>
                <w:sz w:val="24"/>
              </w:rPr>
              <w:t>KI</w:t>
            </w:r>
          </w:p>
        </w:tc>
        <w:tc>
          <w:tcPr>
            <w:tcW w:w="1071" w:type="dxa"/>
          </w:tcPr>
          <w:p w:rsidR="00970C78" w:rsidRDefault="00970C78">
            <w:pPr>
              <w:pStyle w:val="TableParagraph"/>
              <w:jc w:val="left"/>
            </w:pPr>
          </w:p>
        </w:tc>
        <w:tc>
          <w:tcPr>
            <w:tcW w:w="1255" w:type="dxa"/>
          </w:tcPr>
          <w:p w:rsidR="00970C78" w:rsidRDefault="00C83EC2">
            <w:pPr>
              <w:pStyle w:val="TableParagraph"/>
              <w:spacing w:line="270" w:lineRule="exact"/>
              <w:ind w:left="87" w:right="68"/>
              <w:rPr>
                <w:sz w:val="24"/>
              </w:rPr>
            </w:pPr>
            <w:r>
              <w:rPr>
                <w:sz w:val="24"/>
              </w:rPr>
              <w:t>0.019</w:t>
            </w:r>
          </w:p>
        </w:tc>
        <w:tc>
          <w:tcPr>
            <w:tcW w:w="1119" w:type="dxa"/>
          </w:tcPr>
          <w:p w:rsidR="00970C78" w:rsidRDefault="00C83EC2">
            <w:pPr>
              <w:pStyle w:val="TableParagraph"/>
              <w:spacing w:line="270" w:lineRule="exact"/>
              <w:ind w:right="269"/>
              <w:jc w:val="right"/>
              <w:rPr>
                <w:sz w:val="24"/>
              </w:rPr>
            </w:pPr>
            <w:r>
              <w:rPr>
                <w:sz w:val="24"/>
              </w:rPr>
              <w:t>0.009</w:t>
            </w:r>
          </w:p>
        </w:tc>
        <w:tc>
          <w:tcPr>
            <w:tcW w:w="886" w:type="dxa"/>
          </w:tcPr>
          <w:p w:rsidR="00970C78" w:rsidRDefault="00C83EC2">
            <w:pPr>
              <w:pStyle w:val="TableParagraph"/>
              <w:spacing w:line="270" w:lineRule="exact"/>
              <w:ind w:left="89" w:right="76"/>
              <w:rPr>
                <w:sz w:val="24"/>
              </w:rPr>
            </w:pPr>
            <w:r>
              <w:rPr>
                <w:sz w:val="24"/>
              </w:rPr>
              <w:t>0.043*</w:t>
            </w:r>
          </w:p>
        </w:tc>
        <w:tc>
          <w:tcPr>
            <w:tcW w:w="1763" w:type="dxa"/>
          </w:tcPr>
          <w:p w:rsidR="00970C78" w:rsidRDefault="00970C78">
            <w:pPr>
              <w:pStyle w:val="TableParagraph"/>
              <w:jc w:val="left"/>
            </w:pPr>
          </w:p>
        </w:tc>
      </w:tr>
      <w:tr w:rsidR="00970C78">
        <w:trPr>
          <w:trHeight w:val="330"/>
        </w:trPr>
        <w:tc>
          <w:tcPr>
            <w:tcW w:w="1308" w:type="dxa"/>
          </w:tcPr>
          <w:p w:rsidR="00970C78" w:rsidRDefault="00C83EC2">
            <w:pPr>
              <w:pStyle w:val="TableParagraph"/>
              <w:spacing w:before="1"/>
              <w:ind w:left="107"/>
              <w:jc w:val="left"/>
              <w:rPr>
                <w:b/>
                <w:sz w:val="24"/>
              </w:rPr>
            </w:pPr>
            <w:r>
              <w:rPr>
                <w:b/>
                <w:sz w:val="24"/>
              </w:rPr>
              <w:t>PINJ*KI</w:t>
            </w:r>
          </w:p>
        </w:tc>
        <w:tc>
          <w:tcPr>
            <w:tcW w:w="1071" w:type="dxa"/>
          </w:tcPr>
          <w:p w:rsidR="00970C78" w:rsidRDefault="00C83EC2">
            <w:pPr>
              <w:pStyle w:val="TableParagraph"/>
              <w:spacing w:before="1"/>
              <w:ind w:left="16"/>
              <w:rPr>
                <w:b/>
                <w:sz w:val="24"/>
              </w:rPr>
            </w:pPr>
            <w:r>
              <w:rPr>
                <w:b/>
                <w:w w:val="99"/>
                <w:sz w:val="24"/>
              </w:rPr>
              <w:t>-</w:t>
            </w:r>
          </w:p>
        </w:tc>
        <w:tc>
          <w:tcPr>
            <w:tcW w:w="1255" w:type="dxa"/>
          </w:tcPr>
          <w:p w:rsidR="00970C78" w:rsidRDefault="00C83EC2">
            <w:pPr>
              <w:pStyle w:val="TableParagraph"/>
              <w:spacing w:before="1"/>
              <w:ind w:left="84" w:right="68"/>
              <w:rPr>
                <w:b/>
                <w:sz w:val="24"/>
              </w:rPr>
            </w:pPr>
            <w:r>
              <w:rPr>
                <w:b/>
                <w:sz w:val="24"/>
              </w:rPr>
              <w:t>-0.301</w:t>
            </w:r>
          </w:p>
        </w:tc>
        <w:tc>
          <w:tcPr>
            <w:tcW w:w="1119" w:type="dxa"/>
          </w:tcPr>
          <w:p w:rsidR="00970C78" w:rsidRDefault="00C83EC2">
            <w:pPr>
              <w:pStyle w:val="TableParagraph"/>
              <w:spacing w:before="1"/>
              <w:ind w:right="269"/>
              <w:jc w:val="right"/>
              <w:rPr>
                <w:b/>
                <w:sz w:val="24"/>
              </w:rPr>
            </w:pPr>
            <w:r>
              <w:rPr>
                <w:b/>
                <w:sz w:val="24"/>
              </w:rPr>
              <w:t>0.094</w:t>
            </w:r>
          </w:p>
        </w:tc>
        <w:tc>
          <w:tcPr>
            <w:tcW w:w="886" w:type="dxa"/>
          </w:tcPr>
          <w:p w:rsidR="00970C78" w:rsidRDefault="00C83EC2">
            <w:pPr>
              <w:pStyle w:val="TableParagraph"/>
              <w:spacing w:before="1"/>
              <w:ind w:left="89" w:right="76"/>
              <w:rPr>
                <w:b/>
                <w:sz w:val="24"/>
              </w:rPr>
            </w:pPr>
            <w:r>
              <w:rPr>
                <w:b/>
                <w:sz w:val="24"/>
              </w:rPr>
              <w:t>0.002*</w:t>
            </w:r>
          </w:p>
        </w:tc>
        <w:tc>
          <w:tcPr>
            <w:tcW w:w="1763" w:type="dxa"/>
          </w:tcPr>
          <w:p w:rsidR="00970C78" w:rsidRDefault="00C83EC2">
            <w:pPr>
              <w:pStyle w:val="TableParagraph"/>
              <w:spacing w:before="1"/>
              <w:ind w:left="104"/>
              <w:jc w:val="left"/>
              <w:rPr>
                <w:b/>
                <w:sz w:val="24"/>
              </w:rPr>
            </w:pPr>
            <w:r>
              <w:rPr>
                <w:b/>
                <w:sz w:val="24"/>
              </w:rPr>
              <w:t>H4</w:t>
            </w:r>
            <w:r>
              <w:rPr>
                <w:b/>
                <w:spacing w:val="-3"/>
                <w:sz w:val="24"/>
              </w:rPr>
              <w:t xml:space="preserve"> </w:t>
            </w:r>
            <w:r>
              <w:rPr>
                <w:b/>
                <w:sz w:val="24"/>
              </w:rPr>
              <w:t>diterima</w:t>
            </w:r>
          </w:p>
        </w:tc>
      </w:tr>
      <w:tr w:rsidR="00970C78">
        <w:trPr>
          <w:trHeight w:val="330"/>
        </w:trPr>
        <w:tc>
          <w:tcPr>
            <w:tcW w:w="1308" w:type="dxa"/>
          </w:tcPr>
          <w:p w:rsidR="00970C78" w:rsidRDefault="00C83EC2">
            <w:pPr>
              <w:pStyle w:val="TableParagraph"/>
              <w:spacing w:line="272" w:lineRule="exact"/>
              <w:ind w:left="107"/>
              <w:jc w:val="left"/>
              <w:rPr>
                <w:sz w:val="24"/>
              </w:rPr>
            </w:pPr>
            <w:r>
              <w:rPr>
                <w:sz w:val="24"/>
              </w:rPr>
              <w:t>PEM*KI</w:t>
            </w:r>
          </w:p>
        </w:tc>
        <w:tc>
          <w:tcPr>
            <w:tcW w:w="1071" w:type="dxa"/>
          </w:tcPr>
          <w:p w:rsidR="00970C78" w:rsidRDefault="00C83EC2">
            <w:pPr>
              <w:pStyle w:val="TableParagraph"/>
              <w:spacing w:line="272" w:lineRule="exact"/>
              <w:ind w:left="16"/>
              <w:rPr>
                <w:sz w:val="24"/>
              </w:rPr>
            </w:pPr>
            <w:r>
              <w:rPr>
                <w:w w:val="99"/>
                <w:sz w:val="24"/>
              </w:rPr>
              <w:t>-</w:t>
            </w:r>
          </w:p>
        </w:tc>
        <w:tc>
          <w:tcPr>
            <w:tcW w:w="1255" w:type="dxa"/>
          </w:tcPr>
          <w:p w:rsidR="00970C78" w:rsidRDefault="00C83EC2">
            <w:pPr>
              <w:pStyle w:val="TableParagraph"/>
              <w:spacing w:line="272" w:lineRule="exact"/>
              <w:ind w:left="84" w:right="68"/>
              <w:rPr>
                <w:sz w:val="24"/>
              </w:rPr>
            </w:pPr>
            <w:r>
              <w:rPr>
                <w:sz w:val="24"/>
              </w:rPr>
              <w:t>-0.023</w:t>
            </w:r>
          </w:p>
        </w:tc>
        <w:tc>
          <w:tcPr>
            <w:tcW w:w="1119" w:type="dxa"/>
          </w:tcPr>
          <w:p w:rsidR="00970C78" w:rsidRDefault="00C83EC2">
            <w:pPr>
              <w:pStyle w:val="TableParagraph"/>
              <w:spacing w:line="272" w:lineRule="exact"/>
              <w:ind w:right="269"/>
              <w:jc w:val="right"/>
              <w:rPr>
                <w:sz w:val="24"/>
              </w:rPr>
            </w:pPr>
            <w:r>
              <w:rPr>
                <w:sz w:val="24"/>
              </w:rPr>
              <w:t>0.051</w:t>
            </w:r>
          </w:p>
        </w:tc>
        <w:tc>
          <w:tcPr>
            <w:tcW w:w="886" w:type="dxa"/>
          </w:tcPr>
          <w:p w:rsidR="00970C78" w:rsidRDefault="00C83EC2">
            <w:pPr>
              <w:pStyle w:val="TableParagraph"/>
              <w:spacing w:line="272" w:lineRule="exact"/>
              <w:ind w:left="89" w:right="76"/>
              <w:rPr>
                <w:sz w:val="24"/>
              </w:rPr>
            </w:pPr>
            <w:r>
              <w:rPr>
                <w:sz w:val="24"/>
              </w:rPr>
              <w:t>0.650</w:t>
            </w:r>
          </w:p>
        </w:tc>
        <w:tc>
          <w:tcPr>
            <w:tcW w:w="1763" w:type="dxa"/>
          </w:tcPr>
          <w:p w:rsidR="00970C78" w:rsidRDefault="00C83EC2">
            <w:pPr>
              <w:pStyle w:val="TableParagraph"/>
              <w:spacing w:line="272" w:lineRule="exact"/>
              <w:ind w:left="104"/>
              <w:jc w:val="left"/>
              <w:rPr>
                <w:sz w:val="24"/>
              </w:rPr>
            </w:pPr>
            <w:r>
              <w:rPr>
                <w:sz w:val="24"/>
              </w:rPr>
              <w:t>H5</w:t>
            </w:r>
            <w:r>
              <w:rPr>
                <w:spacing w:val="-1"/>
                <w:sz w:val="24"/>
              </w:rPr>
              <w:t xml:space="preserve"> </w:t>
            </w:r>
            <w:r>
              <w:rPr>
                <w:sz w:val="24"/>
              </w:rPr>
              <w:t>ditolak</w:t>
            </w:r>
          </w:p>
        </w:tc>
      </w:tr>
      <w:tr w:rsidR="00970C78">
        <w:trPr>
          <w:trHeight w:val="330"/>
        </w:trPr>
        <w:tc>
          <w:tcPr>
            <w:tcW w:w="1308" w:type="dxa"/>
          </w:tcPr>
          <w:p w:rsidR="00970C78" w:rsidRDefault="00C83EC2">
            <w:pPr>
              <w:pStyle w:val="TableParagraph"/>
              <w:spacing w:line="275" w:lineRule="exact"/>
              <w:ind w:left="107"/>
              <w:jc w:val="left"/>
              <w:rPr>
                <w:b/>
                <w:sz w:val="24"/>
              </w:rPr>
            </w:pPr>
            <w:r>
              <w:rPr>
                <w:b/>
                <w:sz w:val="24"/>
              </w:rPr>
              <w:t>PENJ*KI</w:t>
            </w:r>
          </w:p>
        </w:tc>
        <w:tc>
          <w:tcPr>
            <w:tcW w:w="1071" w:type="dxa"/>
          </w:tcPr>
          <w:p w:rsidR="00970C78" w:rsidRDefault="00C83EC2">
            <w:pPr>
              <w:pStyle w:val="TableParagraph"/>
              <w:spacing w:line="275" w:lineRule="exact"/>
              <w:ind w:left="16"/>
              <w:rPr>
                <w:b/>
                <w:sz w:val="24"/>
              </w:rPr>
            </w:pPr>
            <w:r>
              <w:rPr>
                <w:b/>
                <w:w w:val="99"/>
                <w:sz w:val="24"/>
              </w:rPr>
              <w:t>-</w:t>
            </w:r>
          </w:p>
        </w:tc>
        <w:tc>
          <w:tcPr>
            <w:tcW w:w="1255" w:type="dxa"/>
          </w:tcPr>
          <w:p w:rsidR="00970C78" w:rsidRDefault="00C83EC2">
            <w:pPr>
              <w:pStyle w:val="TableParagraph"/>
              <w:spacing w:line="275" w:lineRule="exact"/>
              <w:ind w:left="84" w:right="68"/>
              <w:rPr>
                <w:b/>
                <w:sz w:val="24"/>
              </w:rPr>
            </w:pPr>
            <w:r>
              <w:rPr>
                <w:b/>
                <w:sz w:val="24"/>
              </w:rPr>
              <w:t>-0.090</w:t>
            </w:r>
          </w:p>
        </w:tc>
        <w:tc>
          <w:tcPr>
            <w:tcW w:w="1119" w:type="dxa"/>
          </w:tcPr>
          <w:p w:rsidR="00970C78" w:rsidRDefault="00C83EC2">
            <w:pPr>
              <w:pStyle w:val="TableParagraph"/>
              <w:spacing w:line="275" w:lineRule="exact"/>
              <w:ind w:right="269"/>
              <w:jc w:val="right"/>
              <w:rPr>
                <w:b/>
                <w:sz w:val="24"/>
              </w:rPr>
            </w:pPr>
            <w:r>
              <w:rPr>
                <w:b/>
                <w:sz w:val="24"/>
              </w:rPr>
              <w:t>0.036</w:t>
            </w:r>
          </w:p>
        </w:tc>
        <w:tc>
          <w:tcPr>
            <w:tcW w:w="886" w:type="dxa"/>
          </w:tcPr>
          <w:p w:rsidR="00970C78" w:rsidRDefault="00C83EC2">
            <w:pPr>
              <w:pStyle w:val="TableParagraph"/>
              <w:spacing w:line="275" w:lineRule="exact"/>
              <w:ind w:left="89" w:right="76"/>
              <w:rPr>
                <w:b/>
                <w:sz w:val="24"/>
              </w:rPr>
            </w:pPr>
            <w:r>
              <w:rPr>
                <w:b/>
                <w:sz w:val="24"/>
              </w:rPr>
              <w:t>0.014*</w:t>
            </w:r>
          </w:p>
        </w:tc>
        <w:tc>
          <w:tcPr>
            <w:tcW w:w="1763" w:type="dxa"/>
          </w:tcPr>
          <w:p w:rsidR="00970C78" w:rsidRDefault="00C83EC2">
            <w:pPr>
              <w:pStyle w:val="TableParagraph"/>
              <w:spacing w:line="275" w:lineRule="exact"/>
              <w:ind w:left="104"/>
              <w:jc w:val="left"/>
              <w:rPr>
                <w:b/>
                <w:sz w:val="24"/>
              </w:rPr>
            </w:pPr>
            <w:r>
              <w:rPr>
                <w:b/>
                <w:sz w:val="24"/>
              </w:rPr>
              <w:t>H6</w:t>
            </w:r>
            <w:r>
              <w:rPr>
                <w:b/>
                <w:spacing w:val="-5"/>
                <w:sz w:val="24"/>
              </w:rPr>
              <w:t xml:space="preserve"> </w:t>
            </w:r>
            <w:r>
              <w:rPr>
                <w:b/>
                <w:sz w:val="24"/>
              </w:rPr>
              <w:t>diterima</w:t>
            </w:r>
          </w:p>
        </w:tc>
      </w:tr>
      <w:tr w:rsidR="00970C78">
        <w:trPr>
          <w:trHeight w:val="330"/>
        </w:trPr>
        <w:tc>
          <w:tcPr>
            <w:tcW w:w="1308" w:type="dxa"/>
          </w:tcPr>
          <w:p w:rsidR="00970C78" w:rsidRDefault="00C83EC2">
            <w:pPr>
              <w:pStyle w:val="TableParagraph"/>
              <w:spacing w:line="270" w:lineRule="exact"/>
              <w:ind w:left="107"/>
              <w:jc w:val="left"/>
              <w:rPr>
                <w:sz w:val="24"/>
              </w:rPr>
            </w:pPr>
            <w:r>
              <w:rPr>
                <w:sz w:val="24"/>
              </w:rPr>
              <w:t>KIN</w:t>
            </w:r>
          </w:p>
        </w:tc>
        <w:tc>
          <w:tcPr>
            <w:tcW w:w="1071" w:type="dxa"/>
          </w:tcPr>
          <w:p w:rsidR="00970C78" w:rsidRDefault="00970C78">
            <w:pPr>
              <w:pStyle w:val="TableParagraph"/>
              <w:jc w:val="left"/>
            </w:pPr>
          </w:p>
        </w:tc>
        <w:tc>
          <w:tcPr>
            <w:tcW w:w="1255" w:type="dxa"/>
          </w:tcPr>
          <w:p w:rsidR="00970C78" w:rsidRDefault="00C83EC2">
            <w:pPr>
              <w:pStyle w:val="TableParagraph"/>
              <w:spacing w:line="270" w:lineRule="exact"/>
              <w:ind w:left="84" w:right="68"/>
              <w:rPr>
                <w:sz w:val="24"/>
              </w:rPr>
            </w:pPr>
            <w:r>
              <w:rPr>
                <w:sz w:val="24"/>
              </w:rPr>
              <w:t>-0.003</w:t>
            </w:r>
          </w:p>
        </w:tc>
        <w:tc>
          <w:tcPr>
            <w:tcW w:w="1119" w:type="dxa"/>
          </w:tcPr>
          <w:p w:rsidR="00970C78" w:rsidRDefault="00C83EC2">
            <w:pPr>
              <w:pStyle w:val="TableParagraph"/>
              <w:spacing w:line="270" w:lineRule="exact"/>
              <w:ind w:right="269"/>
              <w:jc w:val="right"/>
              <w:rPr>
                <w:sz w:val="24"/>
              </w:rPr>
            </w:pPr>
            <w:r>
              <w:rPr>
                <w:sz w:val="24"/>
              </w:rPr>
              <w:t>0.018</w:t>
            </w:r>
          </w:p>
        </w:tc>
        <w:tc>
          <w:tcPr>
            <w:tcW w:w="886" w:type="dxa"/>
          </w:tcPr>
          <w:p w:rsidR="00970C78" w:rsidRDefault="00C83EC2">
            <w:pPr>
              <w:pStyle w:val="TableParagraph"/>
              <w:spacing w:line="270" w:lineRule="exact"/>
              <w:ind w:left="89" w:right="76"/>
              <w:rPr>
                <w:sz w:val="24"/>
              </w:rPr>
            </w:pPr>
            <w:r>
              <w:rPr>
                <w:sz w:val="24"/>
              </w:rPr>
              <w:t>0.885</w:t>
            </w:r>
          </w:p>
        </w:tc>
        <w:tc>
          <w:tcPr>
            <w:tcW w:w="1763" w:type="dxa"/>
          </w:tcPr>
          <w:p w:rsidR="00970C78" w:rsidRDefault="00970C78">
            <w:pPr>
              <w:pStyle w:val="TableParagraph"/>
              <w:jc w:val="left"/>
            </w:pPr>
          </w:p>
        </w:tc>
      </w:tr>
      <w:tr w:rsidR="00970C78">
        <w:trPr>
          <w:trHeight w:val="330"/>
        </w:trPr>
        <w:tc>
          <w:tcPr>
            <w:tcW w:w="1308" w:type="dxa"/>
          </w:tcPr>
          <w:p w:rsidR="00970C78" w:rsidRDefault="00C83EC2">
            <w:pPr>
              <w:pStyle w:val="TableParagraph"/>
              <w:spacing w:line="270" w:lineRule="exact"/>
              <w:ind w:left="107"/>
              <w:jc w:val="left"/>
              <w:rPr>
                <w:sz w:val="24"/>
              </w:rPr>
            </w:pPr>
            <w:r>
              <w:rPr>
                <w:sz w:val="24"/>
              </w:rPr>
              <w:t>Adjus</w:t>
            </w:r>
            <w:r>
              <w:rPr>
                <w:spacing w:val="-1"/>
                <w:sz w:val="24"/>
              </w:rPr>
              <w:t xml:space="preserve"> </w:t>
            </w:r>
            <w:r>
              <w:rPr>
                <w:sz w:val="24"/>
              </w:rPr>
              <w:t>R2</w:t>
            </w:r>
          </w:p>
        </w:tc>
        <w:tc>
          <w:tcPr>
            <w:tcW w:w="1071" w:type="dxa"/>
          </w:tcPr>
          <w:p w:rsidR="00970C78" w:rsidRDefault="00970C78">
            <w:pPr>
              <w:pStyle w:val="TableParagraph"/>
              <w:jc w:val="left"/>
            </w:pPr>
          </w:p>
        </w:tc>
        <w:tc>
          <w:tcPr>
            <w:tcW w:w="1255" w:type="dxa"/>
          </w:tcPr>
          <w:p w:rsidR="00970C78" w:rsidRDefault="00970C78">
            <w:pPr>
              <w:pStyle w:val="TableParagraph"/>
              <w:jc w:val="left"/>
            </w:pPr>
          </w:p>
        </w:tc>
        <w:tc>
          <w:tcPr>
            <w:tcW w:w="1119" w:type="dxa"/>
          </w:tcPr>
          <w:p w:rsidR="00970C78" w:rsidRDefault="00970C78">
            <w:pPr>
              <w:pStyle w:val="TableParagraph"/>
              <w:jc w:val="left"/>
            </w:pPr>
          </w:p>
        </w:tc>
        <w:tc>
          <w:tcPr>
            <w:tcW w:w="886" w:type="dxa"/>
          </w:tcPr>
          <w:p w:rsidR="00970C78" w:rsidRDefault="00C83EC2">
            <w:pPr>
              <w:pStyle w:val="TableParagraph"/>
              <w:spacing w:line="270" w:lineRule="exact"/>
              <w:ind w:left="89" w:right="76"/>
              <w:rPr>
                <w:sz w:val="24"/>
              </w:rPr>
            </w:pPr>
            <w:r>
              <w:rPr>
                <w:sz w:val="24"/>
              </w:rPr>
              <w:t>0.124</w:t>
            </w:r>
          </w:p>
        </w:tc>
        <w:tc>
          <w:tcPr>
            <w:tcW w:w="1763" w:type="dxa"/>
          </w:tcPr>
          <w:p w:rsidR="00970C78" w:rsidRDefault="00970C78">
            <w:pPr>
              <w:pStyle w:val="TableParagraph"/>
              <w:jc w:val="left"/>
            </w:pPr>
          </w:p>
        </w:tc>
      </w:tr>
      <w:tr w:rsidR="00970C78">
        <w:trPr>
          <w:trHeight w:val="330"/>
        </w:trPr>
        <w:tc>
          <w:tcPr>
            <w:tcW w:w="1308" w:type="dxa"/>
          </w:tcPr>
          <w:p w:rsidR="00970C78" w:rsidRDefault="00C83EC2">
            <w:pPr>
              <w:pStyle w:val="TableParagraph"/>
              <w:spacing w:line="270" w:lineRule="exact"/>
              <w:ind w:left="107"/>
              <w:jc w:val="left"/>
              <w:rPr>
                <w:sz w:val="24"/>
              </w:rPr>
            </w:pPr>
            <w:r>
              <w:rPr>
                <w:sz w:val="24"/>
              </w:rPr>
              <w:t>F</w:t>
            </w:r>
            <w:r>
              <w:rPr>
                <w:spacing w:val="-3"/>
                <w:sz w:val="24"/>
              </w:rPr>
              <w:t xml:space="preserve"> </w:t>
            </w:r>
            <w:r>
              <w:rPr>
                <w:sz w:val="24"/>
              </w:rPr>
              <w:t>stat</w:t>
            </w:r>
          </w:p>
        </w:tc>
        <w:tc>
          <w:tcPr>
            <w:tcW w:w="1071" w:type="dxa"/>
          </w:tcPr>
          <w:p w:rsidR="00970C78" w:rsidRDefault="00970C78">
            <w:pPr>
              <w:pStyle w:val="TableParagraph"/>
              <w:jc w:val="left"/>
            </w:pPr>
          </w:p>
        </w:tc>
        <w:tc>
          <w:tcPr>
            <w:tcW w:w="1255" w:type="dxa"/>
          </w:tcPr>
          <w:p w:rsidR="00970C78" w:rsidRDefault="00970C78">
            <w:pPr>
              <w:pStyle w:val="TableParagraph"/>
              <w:jc w:val="left"/>
            </w:pPr>
          </w:p>
        </w:tc>
        <w:tc>
          <w:tcPr>
            <w:tcW w:w="1119" w:type="dxa"/>
          </w:tcPr>
          <w:p w:rsidR="00970C78" w:rsidRDefault="00970C78">
            <w:pPr>
              <w:pStyle w:val="TableParagraph"/>
              <w:jc w:val="left"/>
            </w:pPr>
          </w:p>
        </w:tc>
        <w:tc>
          <w:tcPr>
            <w:tcW w:w="886" w:type="dxa"/>
          </w:tcPr>
          <w:p w:rsidR="00970C78" w:rsidRDefault="00C83EC2">
            <w:pPr>
              <w:pStyle w:val="TableParagraph"/>
              <w:spacing w:line="270" w:lineRule="exact"/>
              <w:ind w:left="89" w:right="76"/>
              <w:rPr>
                <w:sz w:val="24"/>
              </w:rPr>
            </w:pPr>
            <w:r>
              <w:rPr>
                <w:sz w:val="24"/>
              </w:rPr>
              <w:t>0,000</w:t>
            </w:r>
          </w:p>
        </w:tc>
        <w:tc>
          <w:tcPr>
            <w:tcW w:w="1763" w:type="dxa"/>
          </w:tcPr>
          <w:p w:rsidR="00970C78" w:rsidRDefault="00970C78">
            <w:pPr>
              <w:pStyle w:val="TableParagraph"/>
              <w:jc w:val="left"/>
            </w:pPr>
          </w:p>
        </w:tc>
      </w:tr>
    </w:tbl>
    <w:p w:rsidR="00970C78" w:rsidRDefault="00C83EC2">
      <w:pPr>
        <w:ind w:left="1278"/>
        <w:rPr>
          <w:b/>
          <w:i/>
          <w:sz w:val="20"/>
        </w:rPr>
      </w:pPr>
      <w:r>
        <w:rPr>
          <w:b/>
          <w:i/>
          <w:sz w:val="20"/>
        </w:rPr>
        <w:t>Sumber</w:t>
      </w:r>
      <w:r>
        <w:rPr>
          <w:b/>
          <w:i/>
          <w:spacing w:val="-2"/>
          <w:sz w:val="20"/>
        </w:rPr>
        <w:t xml:space="preserve"> </w:t>
      </w:r>
      <w:r>
        <w:rPr>
          <w:b/>
          <w:i/>
          <w:sz w:val="20"/>
        </w:rPr>
        <w:t>: Data diolah</w:t>
      </w:r>
      <w:r>
        <w:rPr>
          <w:b/>
          <w:i/>
          <w:spacing w:val="1"/>
          <w:sz w:val="20"/>
        </w:rPr>
        <w:t xml:space="preserve"> </w:t>
      </w:r>
      <w:r>
        <w:rPr>
          <w:b/>
          <w:i/>
          <w:sz w:val="20"/>
        </w:rPr>
        <w:t>SPSS</w:t>
      </w:r>
      <w:r>
        <w:rPr>
          <w:b/>
          <w:i/>
          <w:spacing w:val="-2"/>
          <w:sz w:val="20"/>
        </w:rPr>
        <w:t xml:space="preserve"> </w:t>
      </w:r>
      <w:r>
        <w:rPr>
          <w:b/>
          <w:i/>
          <w:sz w:val="20"/>
        </w:rPr>
        <w:t>22.0</w:t>
      </w:r>
    </w:p>
    <w:p w:rsidR="00970C78" w:rsidRDefault="00970C78">
      <w:pPr>
        <w:rPr>
          <w:sz w:val="20"/>
        </w:rPr>
        <w:sectPr w:rsidR="00970C78">
          <w:pgSz w:w="11920" w:h="16850"/>
          <w:pgMar w:top="1000" w:right="660" w:bottom="2180" w:left="620" w:header="0" w:footer="1996" w:gutter="0"/>
          <w:cols w:space="720"/>
        </w:sectPr>
      </w:pPr>
    </w:p>
    <w:p w:rsidR="00970C78" w:rsidRDefault="00C83EC2">
      <w:pPr>
        <w:pStyle w:val="BodyText"/>
        <w:spacing w:before="71"/>
        <w:ind w:left="457" w:right="810"/>
      </w:pPr>
      <w:r>
        <w:lastRenderedPageBreak/>
        <w:t>Keterangan : PINJ : Pinjaman hubungan istimewa; PEM : Pembelian hubungan istimewa; PENJ :</w:t>
      </w:r>
      <w:r>
        <w:rPr>
          <w:spacing w:val="-57"/>
        </w:rPr>
        <w:t xml:space="preserve"> </w:t>
      </w:r>
      <w:r>
        <w:t>Penjualan</w:t>
      </w:r>
      <w:r>
        <w:rPr>
          <w:spacing w:val="-1"/>
        </w:rPr>
        <w:t xml:space="preserve"> </w:t>
      </w:r>
      <w:r>
        <w:t>hubungan</w:t>
      </w:r>
      <w:r>
        <w:rPr>
          <w:spacing w:val="-1"/>
        </w:rPr>
        <w:t xml:space="preserve"> </w:t>
      </w:r>
      <w:r>
        <w:t>istimewa; KI</w:t>
      </w:r>
      <w:r>
        <w:rPr>
          <w:spacing w:val="-5"/>
        </w:rPr>
        <w:t xml:space="preserve"> </w:t>
      </w:r>
      <w:r>
        <w:t>:</w:t>
      </w:r>
      <w:r>
        <w:rPr>
          <w:spacing w:val="-1"/>
        </w:rPr>
        <w:t xml:space="preserve"> </w:t>
      </w:r>
      <w:r>
        <w:t>Kepemilikan Institusional;</w:t>
      </w:r>
      <w:r>
        <w:rPr>
          <w:spacing w:val="-1"/>
        </w:rPr>
        <w:t xml:space="preserve"> </w:t>
      </w:r>
      <w:r>
        <w:t>KIN</w:t>
      </w:r>
      <w:r>
        <w:rPr>
          <w:spacing w:val="-1"/>
        </w:rPr>
        <w:t xml:space="preserve"> </w:t>
      </w:r>
      <w:r>
        <w:t>: Komisaris</w:t>
      </w:r>
      <w:r>
        <w:rPr>
          <w:spacing w:val="1"/>
        </w:rPr>
        <w:t xml:space="preserve"> </w:t>
      </w:r>
      <w:r>
        <w:t>Independen.</w:t>
      </w:r>
    </w:p>
    <w:p w:rsidR="00970C78" w:rsidRDefault="00970C78">
      <w:pPr>
        <w:pStyle w:val="BodyText"/>
        <w:spacing w:before="5"/>
      </w:pPr>
    </w:p>
    <w:p w:rsidR="00970C78" w:rsidRDefault="00C83EC2">
      <w:pPr>
        <w:pStyle w:val="ListParagraph"/>
        <w:numPr>
          <w:ilvl w:val="1"/>
          <w:numId w:val="2"/>
        </w:numPr>
        <w:tabs>
          <w:tab w:val="left" w:pos="818"/>
        </w:tabs>
        <w:spacing w:line="274" w:lineRule="exact"/>
        <w:ind w:left="817" w:hanging="361"/>
        <w:rPr>
          <w:b/>
          <w:sz w:val="24"/>
        </w:rPr>
      </w:pPr>
      <w:r>
        <w:rPr>
          <w:b/>
          <w:sz w:val="24"/>
        </w:rPr>
        <w:t>Pengujian</w:t>
      </w:r>
      <w:r>
        <w:rPr>
          <w:b/>
          <w:spacing w:val="-1"/>
          <w:sz w:val="24"/>
        </w:rPr>
        <w:t xml:space="preserve"> </w:t>
      </w:r>
      <w:r>
        <w:rPr>
          <w:b/>
          <w:sz w:val="24"/>
        </w:rPr>
        <w:t>Model</w:t>
      </w:r>
      <w:r>
        <w:rPr>
          <w:b/>
          <w:spacing w:val="-1"/>
          <w:sz w:val="24"/>
        </w:rPr>
        <w:t xml:space="preserve"> </w:t>
      </w:r>
      <w:r>
        <w:rPr>
          <w:b/>
          <w:sz w:val="24"/>
        </w:rPr>
        <w:t>(</w:t>
      </w:r>
      <w:r>
        <w:rPr>
          <w:b/>
          <w:i/>
          <w:sz w:val="24"/>
        </w:rPr>
        <w:t>Goodness</w:t>
      </w:r>
      <w:r>
        <w:rPr>
          <w:b/>
          <w:i/>
          <w:spacing w:val="-1"/>
          <w:sz w:val="24"/>
        </w:rPr>
        <w:t xml:space="preserve"> </w:t>
      </w:r>
      <w:r>
        <w:rPr>
          <w:b/>
          <w:i/>
          <w:sz w:val="24"/>
        </w:rPr>
        <w:t>of</w:t>
      </w:r>
      <w:r>
        <w:rPr>
          <w:b/>
          <w:i/>
          <w:spacing w:val="-1"/>
          <w:sz w:val="24"/>
        </w:rPr>
        <w:t xml:space="preserve"> </w:t>
      </w:r>
      <w:r>
        <w:rPr>
          <w:b/>
          <w:i/>
          <w:sz w:val="24"/>
        </w:rPr>
        <w:t>Fit</w:t>
      </w:r>
      <w:r>
        <w:rPr>
          <w:b/>
          <w:sz w:val="24"/>
        </w:rPr>
        <w:t>)</w:t>
      </w:r>
    </w:p>
    <w:p w:rsidR="00970C78" w:rsidRDefault="00C83EC2">
      <w:pPr>
        <w:pStyle w:val="BodyText"/>
        <w:ind w:left="457" w:right="414" w:firstLine="720"/>
        <w:jc w:val="both"/>
      </w:pPr>
      <w:r>
        <w:t>Pengujian selanjutnya adalah melihat apakah model nya bagus atau tidak, untuk melihat hal</w:t>
      </w:r>
      <w:r>
        <w:rPr>
          <w:spacing w:val="1"/>
        </w:rPr>
        <w:t xml:space="preserve"> </w:t>
      </w:r>
      <w:r>
        <w:t>tersebut maka kita akan melakukan dua pengujian yaitu uji koefisien determinasi (Uji R</w:t>
      </w:r>
      <w:r>
        <w:rPr>
          <w:vertAlign w:val="superscript"/>
        </w:rPr>
        <w:t>2</w:t>
      </w:r>
      <w:r>
        <w:t>) dan uji</w:t>
      </w:r>
      <w:r>
        <w:rPr>
          <w:spacing w:val="1"/>
        </w:rPr>
        <w:t xml:space="preserve"> </w:t>
      </w:r>
      <w:r>
        <w:t>global</w:t>
      </w:r>
      <w:r>
        <w:rPr>
          <w:spacing w:val="-1"/>
        </w:rPr>
        <w:t xml:space="preserve"> </w:t>
      </w:r>
      <w:r>
        <w:t>(Uji</w:t>
      </w:r>
      <w:r>
        <w:rPr>
          <w:spacing w:val="2"/>
        </w:rPr>
        <w:t xml:space="preserve"> </w:t>
      </w:r>
      <w:r>
        <w:t>F).</w:t>
      </w:r>
    </w:p>
    <w:p w:rsidR="00970C78" w:rsidRDefault="00970C78">
      <w:pPr>
        <w:pStyle w:val="BodyText"/>
        <w:spacing w:before="9"/>
        <w:rPr>
          <w:sz w:val="23"/>
        </w:rPr>
      </w:pPr>
    </w:p>
    <w:p w:rsidR="00970C78" w:rsidRDefault="00C83EC2">
      <w:pPr>
        <w:pStyle w:val="Heading1"/>
        <w:numPr>
          <w:ilvl w:val="2"/>
          <w:numId w:val="2"/>
        </w:numPr>
        <w:tabs>
          <w:tab w:val="left" w:pos="998"/>
        </w:tabs>
        <w:spacing w:line="279" w:lineRule="exact"/>
        <w:ind w:hanging="541"/>
      </w:pPr>
      <w:r>
        <w:t>Uji</w:t>
      </w:r>
      <w:r>
        <w:rPr>
          <w:spacing w:val="-2"/>
        </w:rPr>
        <w:t xml:space="preserve"> </w:t>
      </w:r>
      <w:r>
        <w:t>Koefisien</w:t>
      </w:r>
      <w:r>
        <w:rPr>
          <w:spacing w:val="-2"/>
        </w:rPr>
        <w:t xml:space="preserve"> </w:t>
      </w:r>
      <w:r>
        <w:t>Determinasi</w:t>
      </w:r>
      <w:r>
        <w:rPr>
          <w:spacing w:val="1"/>
        </w:rPr>
        <w:t xml:space="preserve"> </w:t>
      </w:r>
      <w:r>
        <w:t>(Uji</w:t>
      </w:r>
      <w:r>
        <w:rPr>
          <w:spacing w:val="-1"/>
        </w:rPr>
        <w:t xml:space="preserve"> </w:t>
      </w:r>
      <w:r>
        <w:t>R</w:t>
      </w:r>
      <w:r>
        <w:rPr>
          <w:position w:val="8"/>
          <w:sz w:val="16"/>
        </w:rPr>
        <w:t>2</w:t>
      </w:r>
      <w:r>
        <w:t>)</w:t>
      </w:r>
    </w:p>
    <w:p w:rsidR="00970C78" w:rsidRDefault="00C83EC2">
      <w:pPr>
        <w:pStyle w:val="BodyText"/>
        <w:ind w:left="457" w:right="472" w:firstLine="720"/>
      </w:pPr>
      <w:r>
        <w:t>Pengujian ini bertujuan untuk melihat seberapa besar kemampuan variabel independen dalam</w:t>
      </w:r>
      <w:r>
        <w:rPr>
          <w:spacing w:val="-57"/>
        </w:rPr>
        <w:t xml:space="preserve"> </w:t>
      </w:r>
      <w:r>
        <w:t>menjelaskan perilaku variabel depeden. Semakin mendekati 1 atau 100% maka semakin besar</w:t>
      </w:r>
      <w:r>
        <w:rPr>
          <w:spacing w:val="1"/>
        </w:rPr>
        <w:t xml:space="preserve"> </w:t>
      </w:r>
      <w:r>
        <w:t>informasi</w:t>
      </w:r>
      <w:r>
        <w:rPr>
          <w:spacing w:val="1"/>
        </w:rPr>
        <w:t xml:space="preserve"> </w:t>
      </w:r>
      <w:r>
        <w:t>yang</w:t>
      </w:r>
      <w:r>
        <w:rPr>
          <w:spacing w:val="-3"/>
        </w:rPr>
        <w:t xml:space="preserve"> </w:t>
      </w:r>
      <w:r>
        <w:t>diberikan</w:t>
      </w:r>
      <w:r>
        <w:rPr>
          <w:spacing w:val="1"/>
        </w:rPr>
        <w:t xml:space="preserve"> </w:t>
      </w:r>
      <w:r>
        <w:t>oleh</w:t>
      </w:r>
      <w:r>
        <w:rPr>
          <w:spacing w:val="-1"/>
        </w:rPr>
        <w:t xml:space="preserve"> </w:t>
      </w:r>
      <w:r>
        <w:t>variabel independen terhadap</w:t>
      </w:r>
      <w:r>
        <w:rPr>
          <w:spacing w:val="-1"/>
        </w:rPr>
        <w:t xml:space="preserve"> </w:t>
      </w:r>
      <w:r>
        <w:t>variabel dependen.</w:t>
      </w:r>
    </w:p>
    <w:p w:rsidR="00970C78" w:rsidRDefault="00C83EC2">
      <w:pPr>
        <w:pStyle w:val="BodyText"/>
        <w:ind w:left="457" w:right="417" w:firstLine="720"/>
        <w:jc w:val="both"/>
      </w:pPr>
      <w:r>
        <w:t>Berdasarkan hasil pengujian pada tabel 4.7 diketahui pada model nilai adj R2 seebesar 0,124</w:t>
      </w:r>
      <w:r>
        <w:rPr>
          <w:spacing w:val="1"/>
        </w:rPr>
        <w:t xml:space="preserve"> </w:t>
      </w:r>
      <w:r>
        <w:t>atau 12,4% yang memiliki pengertian besarnya kemampuan variabel independen dalam menjelaskan</w:t>
      </w:r>
      <w:r>
        <w:rPr>
          <w:spacing w:val="1"/>
        </w:rPr>
        <w:t xml:space="preserve"> </w:t>
      </w:r>
      <w:r>
        <w:t>varaibel dependen sebesar</w:t>
      </w:r>
      <w:r>
        <w:rPr>
          <w:spacing w:val="1"/>
        </w:rPr>
        <w:t xml:space="preserve"> </w:t>
      </w:r>
      <w:r>
        <w:t>12,4% sedangkan sisa dijelaskan oleh variabel independen lain yang tidak</w:t>
      </w:r>
      <w:r>
        <w:rPr>
          <w:spacing w:val="-57"/>
        </w:rPr>
        <w:t xml:space="preserve"> </w:t>
      </w:r>
      <w:r>
        <w:t>dimasukkan</w:t>
      </w:r>
      <w:r>
        <w:rPr>
          <w:spacing w:val="-1"/>
        </w:rPr>
        <w:t xml:space="preserve"> </w:t>
      </w:r>
      <w:r>
        <w:t>kedalam model.</w:t>
      </w:r>
    </w:p>
    <w:p w:rsidR="00970C78" w:rsidRDefault="00970C78">
      <w:pPr>
        <w:pStyle w:val="BodyText"/>
        <w:spacing w:before="3"/>
      </w:pPr>
    </w:p>
    <w:p w:rsidR="00970C78" w:rsidRDefault="00C83EC2">
      <w:pPr>
        <w:pStyle w:val="Heading1"/>
        <w:numPr>
          <w:ilvl w:val="2"/>
          <w:numId w:val="2"/>
        </w:numPr>
        <w:tabs>
          <w:tab w:val="left" w:pos="998"/>
        </w:tabs>
        <w:spacing w:line="274" w:lineRule="exact"/>
        <w:ind w:hanging="541"/>
      </w:pPr>
      <w:r>
        <w:t>Uji</w:t>
      </w:r>
      <w:r>
        <w:rPr>
          <w:spacing w:val="-2"/>
        </w:rPr>
        <w:t xml:space="preserve"> </w:t>
      </w:r>
      <w:r>
        <w:t>Global</w:t>
      </w:r>
    </w:p>
    <w:p w:rsidR="00970C78" w:rsidRDefault="00C83EC2">
      <w:pPr>
        <w:pStyle w:val="BodyText"/>
        <w:ind w:left="457" w:right="416" w:firstLine="720"/>
        <w:jc w:val="both"/>
      </w:pPr>
      <w:r>
        <w:t>Pengujian ini bertujuan untuk melihat apakah model yang diajukan bagu atau tidak dimana</w:t>
      </w:r>
      <w:r>
        <w:rPr>
          <w:spacing w:val="1"/>
        </w:rPr>
        <w:t xml:space="preserve"> </w:t>
      </w:r>
      <w:r>
        <w:t>untuk melihatnya adalah dengan melakukan pengujian hipotesa dimana Ho yang diajukan adalah</w:t>
      </w:r>
      <w:r>
        <w:rPr>
          <w:spacing w:val="1"/>
        </w:rPr>
        <w:t xml:space="preserve"> </w:t>
      </w:r>
      <w:r>
        <w:t>tidak terdapat satu pun variabel independen yang signifikan terhadap variabel dependen dan Ha</w:t>
      </w:r>
      <w:r>
        <w:rPr>
          <w:spacing w:val="1"/>
        </w:rPr>
        <w:t xml:space="preserve"> </w:t>
      </w:r>
      <w:r>
        <w:t>berbunyi paling tidak terdapat satu variabel independen yang signifikan terhadap variabel depeden,</w:t>
      </w:r>
      <w:r>
        <w:rPr>
          <w:spacing w:val="1"/>
        </w:rPr>
        <w:t xml:space="preserve"> </w:t>
      </w:r>
      <w:r>
        <w:t>sehingga</w:t>
      </w:r>
      <w:r>
        <w:rPr>
          <w:spacing w:val="-2"/>
        </w:rPr>
        <w:t xml:space="preserve"> </w:t>
      </w:r>
      <w:r>
        <w:t>model</w:t>
      </w:r>
      <w:r>
        <w:rPr>
          <w:spacing w:val="2"/>
        </w:rPr>
        <w:t xml:space="preserve"> </w:t>
      </w:r>
      <w:r>
        <w:t>yang</w:t>
      </w:r>
      <w:r>
        <w:rPr>
          <w:spacing w:val="-3"/>
        </w:rPr>
        <w:t xml:space="preserve"> </w:t>
      </w:r>
      <w:r>
        <w:t>baik itu jika</w:t>
      </w:r>
      <w:r>
        <w:rPr>
          <w:spacing w:val="-2"/>
        </w:rPr>
        <w:t xml:space="preserve"> </w:t>
      </w:r>
      <w:r>
        <w:t>Ha</w:t>
      </w:r>
      <w:r>
        <w:rPr>
          <w:spacing w:val="-2"/>
        </w:rPr>
        <w:t xml:space="preserve"> </w:t>
      </w:r>
      <w:r>
        <w:t>diterima</w:t>
      </w:r>
      <w:r>
        <w:rPr>
          <w:spacing w:val="-1"/>
        </w:rPr>
        <w:t xml:space="preserve"> </w:t>
      </w:r>
      <w:r>
        <w:t>didalam pengujian</w:t>
      </w:r>
      <w:r>
        <w:rPr>
          <w:spacing w:val="2"/>
        </w:rPr>
        <w:t xml:space="preserve"> </w:t>
      </w:r>
      <w:r>
        <w:t>global.</w:t>
      </w:r>
    </w:p>
    <w:p w:rsidR="00970C78" w:rsidRDefault="00C83EC2">
      <w:pPr>
        <w:pStyle w:val="BodyText"/>
        <w:ind w:left="457" w:right="411" w:firstLine="720"/>
        <w:jc w:val="both"/>
      </w:pPr>
      <w:r>
        <w:t>Berdasarkan hasil pengujian global (uji F) didapatkan hasil nilai sig dari Fstat lebih kecil dari</w:t>
      </w:r>
      <w:r>
        <w:rPr>
          <w:spacing w:val="1"/>
        </w:rPr>
        <w:t xml:space="preserve"> </w:t>
      </w:r>
      <w:r>
        <w:t>0,05. Disimpulkan dikedua model paling tidak terdapat satu variabel independen yang signifikan</w:t>
      </w:r>
      <w:r>
        <w:rPr>
          <w:spacing w:val="1"/>
        </w:rPr>
        <w:t xml:space="preserve"> </w:t>
      </w:r>
      <w:r>
        <w:t>terhadap</w:t>
      </w:r>
      <w:r>
        <w:rPr>
          <w:spacing w:val="-1"/>
        </w:rPr>
        <w:t xml:space="preserve"> </w:t>
      </w:r>
      <w:r>
        <w:t>variabel independen.</w:t>
      </w:r>
    </w:p>
    <w:p w:rsidR="00970C78" w:rsidRDefault="00970C78">
      <w:pPr>
        <w:pStyle w:val="BodyText"/>
      </w:pPr>
    </w:p>
    <w:p w:rsidR="00970C78" w:rsidRDefault="00C83EC2">
      <w:pPr>
        <w:pStyle w:val="Heading1"/>
        <w:numPr>
          <w:ilvl w:val="1"/>
          <w:numId w:val="2"/>
        </w:numPr>
        <w:tabs>
          <w:tab w:val="left" w:pos="818"/>
        </w:tabs>
        <w:spacing w:before="1" w:line="276" w:lineRule="exact"/>
        <w:ind w:left="817" w:hanging="361"/>
      </w:pPr>
      <w:r>
        <w:t>Uji</w:t>
      </w:r>
      <w:r>
        <w:rPr>
          <w:spacing w:val="-2"/>
        </w:rPr>
        <w:t xml:space="preserve"> </w:t>
      </w:r>
      <w:r>
        <w:t>Hipotesa</w:t>
      </w:r>
      <w:r>
        <w:rPr>
          <w:spacing w:val="-2"/>
        </w:rPr>
        <w:t xml:space="preserve"> </w:t>
      </w:r>
      <w:r>
        <w:t>Individu</w:t>
      </w:r>
    </w:p>
    <w:p w:rsidR="00970C78" w:rsidRDefault="00C83EC2">
      <w:pPr>
        <w:ind w:left="909" w:right="472" w:hanging="452"/>
        <w:rPr>
          <w:b/>
          <w:sz w:val="24"/>
        </w:rPr>
      </w:pPr>
      <w:r>
        <w:rPr>
          <w:b/>
          <w:position w:val="1"/>
          <w:sz w:val="24"/>
        </w:rPr>
        <w:t>H</w:t>
      </w:r>
      <w:r>
        <w:rPr>
          <w:b/>
          <w:sz w:val="16"/>
        </w:rPr>
        <w:t>1</w:t>
      </w:r>
      <w:r>
        <w:rPr>
          <w:b/>
          <w:position w:val="1"/>
          <w:sz w:val="24"/>
        </w:rPr>
        <w:t>:</w:t>
      </w:r>
      <w:r>
        <w:rPr>
          <w:b/>
          <w:spacing w:val="14"/>
          <w:position w:val="1"/>
          <w:sz w:val="24"/>
        </w:rPr>
        <w:t xml:space="preserve"> </w:t>
      </w:r>
      <w:r>
        <w:rPr>
          <w:b/>
          <w:position w:val="1"/>
          <w:sz w:val="24"/>
        </w:rPr>
        <w:t>Transaksi</w:t>
      </w:r>
      <w:r>
        <w:rPr>
          <w:b/>
          <w:spacing w:val="15"/>
          <w:position w:val="1"/>
          <w:sz w:val="24"/>
        </w:rPr>
        <w:t xml:space="preserve"> </w:t>
      </w:r>
      <w:r>
        <w:rPr>
          <w:b/>
          <w:position w:val="1"/>
          <w:sz w:val="24"/>
        </w:rPr>
        <w:t>pinjaman</w:t>
      </w:r>
      <w:r>
        <w:rPr>
          <w:b/>
          <w:spacing w:val="17"/>
          <w:position w:val="1"/>
          <w:sz w:val="24"/>
        </w:rPr>
        <w:t xml:space="preserve"> </w:t>
      </w:r>
      <w:r>
        <w:rPr>
          <w:b/>
          <w:position w:val="1"/>
          <w:sz w:val="24"/>
        </w:rPr>
        <w:t>hubungan</w:t>
      </w:r>
      <w:r>
        <w:rPr>
          <w:b/>
          <w:spacing w:val="15"/>
          <w:position w:val="1"/>
          <w:sz w:val="24"/>
        </w:rPr>
        <w:t xml:space="preserve"> </w:t>
      </w:r>
      <w:r>
        <w:rPr>
          <w:b/>
          <w:position w:val="1"/>
          <w:sz w:val="24"/>
        </w:rPr>
        <w:t>istimewa</w:t>
      </w:r>
      <w:r>
        <w:rPr>
          <w:b/>
          <w:spacing w:val="16"/>
          <w:position w:val="1"/>
          <w:sz w:val="24"/>
        </w:rPr>
        <w:t xml:space="preserve"> </w:t>
      </w:r>
      <w:r>
        <w:rPr>
          <w:b/>
          <w:position w:val="1"/>
          <w:sz w:val="24"/>
        </w:rPr>
        <w:t>berpengaruh</w:t>
      </w:r>
      <w:r>
        <w:rPr>
          <w:b/>
          <w:spacing w:val="17"/>
          <w:position w:val="1"/>
          <w:sz w:val="24"/>
        </w:rPr>
        <w:t xml:space="preserve"> </w:t>
      </w:r>
      <w:r>
        <w:rPr>
          <w:b/>
          <w:position w:val="1"/>
          <w:sz w:val="24"/>
        </w:rPr>
        <w:t>positif</w:t>
      </w:r>
      <w:r>
        <w:rPr>
          <w:b/>
          <w:spacing w:val="14"/>
          <w:position w:val="1"/>
          <w:sz w:val="24"/>
        </w:rPr>
        <w:t xml:space="preserve"> </w:t>
      </w:r>
      <w:r>
        <w:rPr>
          <w:b/>
          <w:position w:val="1"/>
          <w:sz w:val="24"/>
        </w:rPr>
        <w:t>terhadap</w:t>
      </w:r>
      <w:r>
        <w:rPr>
          <w:b/>
          <w:spacing w:val="16"/>
          <w:position w:val="1"/>
          <w:sz w:val="24"/>
        </w:rPr>
        <w:t xml:space="preserve"> </w:t>
      </w:r>
      <w:r>
        <w:rPr>
          <w:b/>
          <w:position w:val="1"/>
          <w:sz w:val="24"/>
        </w:rPr>
        <w:t>penghindaran</w:t>
      </w:r>
      <w:r>
        <w:rPr>
          <w:b/>
          <w:spacing w:val="-57"/>
          <w:position w:val="1"/>
          <w:sz w:val="24"/>
        </w:rPr>
        <w:t xml:space="preserve"> </w:t>
      </w:r>
      <w:r>
        <w:rPr>
          <w:b/>
          <w:sz w:val="24"/>
        </w:rPr>
        <w:t>pajak</w:t>
      </w:r>
    </w:p>
    <w:p w:rsidR="00970C78" w:rsidRDefault="00C83EC2">
      <w:pPr>
        <w:pStyle w:val="BodyText"/>
        <w:spacing w:before="156"/>
        <w:ind w:left="909" w:right="412"/>
        <w:jc w:val="both"/>
      </w:pPr>
      <w:r>
        <w:t>Berdasarkan</w:t>
      </w:r>
      <w:r>
        <w:rPr>
          <w:spacing w:val="1"/>
        </w:rPr>
        <w:t xml:space="preserve"> </w:t>
      </w:r>
      <w:r>
        <w:t>hasil</w:t>
      </w:r>
      <w:r>
        <w:rPr>
          <w:spacing w:val="1"/>
        </w:rPr>
        <w:t xml:space="preserve"> </w:t>
      </w:r>
      <w:r>
        <w:t>pengujian</w:t>
      </w:r>
      <w:r>
        <w:rPr>
          <w:spacing w:val="1"/>
        </w:rPr>
        <w:t xml:space="preserve"> </w:t>
      </w:r>
      <w:r>
        <w:t>statistic</w:t>
      </w:r>
      <w:r>
        <w:rPr>
          <w:spacing w:val="1"/>
        </w:rPr>
        <w:t xml:space="preserve"> </w:t>
      </w:r>
      <w:r>
        <w:t>diketahui</w:t>
      </w:r>
      <w:r>
        <w:rPr>
          <w:spacing w:val="1"/>
        </w:rPr>
        <w:t xml:space="preserve"> </w:t>
      </w:r>
      <w:r>
        <w:t>besarnya</w:t>
      </w:r>
      <w:r>
        <w:rPr>
          <w:spacing w:val="1"/>
        </w:rPr>
        <w:t xml:space="preserve"> </w:t>
      </w:r>
      <w:r>
        <w:t>koefisien</w:t>
      </w:r>
      <w:r>
        <w:rPr>
          <w:spacing w:val="1"/>
        </w:rPr>
        <w:t xml:space="preserve"> </w:t>
      </w:r>
      <w:r>
        <w:t>dari</w:t>
      </w:r>
      <w:r>
        <w:rPr>
          <w:spacing w:val="1"/>
        </w:rPr>
        <w:t xml:space="preserve"> </w:t>
      </w:r>
      <w:r>
        <w:t>Transaksi</w:t>
      </w:r>
      <w:r>
        <w:rPr>
          <w:spacing w:val="1"/>
        </w:rPr>
        <w:t xml:space="preserve"> </w:t>
      </w:r>
      <w:r>
        <w:t>pinjaman</w:t>
      </w:r>
      <w:r>
        <w:rPr>
          <w:spacing w:val="1"/>
        </w:rPr>
        <w:t xml:space="preserve"> </w:t>
      </w:r>
      <w:r>
        <w:t>hubungan istimewa</w:t>
      </w:r>
      <w:r>
        <w:rPr>
          <w:spacing w:val="1"/>
        </w:rPr>
        <w:t xml:space="preserve"> </w:t>
      </w:r>
      <w:r>
        <w:t>adalah sebesar -0,053 artinya jika Transaksi pinjaman hubungan istimewa</w:t>
      </w:r>
      <w:r>
        <w:rPr>
          <w:spacing w:val="1"/>
        </w:rPr>
        <w:t xml:space="preserve"> </w:t>
      </w:r>
      <w:r>
        <w:t>naik</w:t>
      </w:r>
      <w:r>
        <w:rPr>
          <w:spacing w:val="1"/>
        </w:rPr>
        <w:t xml:space="preserve"> </w:t>
      </w:r>
      <w:r>
        <w:t>sebesar</w:t>
      </w:r>
      <w:r>
        <w:rPr>
          <w:spacing w:val="1"/>
        </w:rPr>
        <w:t xml:space="preserve"> </w:t>
      </w:r>
      <w:r>
        <w:t>satu</w:t>
      </w:r>
      <w:r>
        <w:rPr>
          <w:spacing w:val="1"/>
        </w:rPr>
        <w:t xml:space="preserve"> </w:t>
      </w:r>
      <w:r>
        <w:t>satuan</w:t>
      </w:r>
      <w:r>
        <w:rPr>
          <w:spacing w:val="1"/>
        </w:rPr>
        <w:t xml:space="preserve"> </w:t>
      </w:r>
      <w:r>
        <w:t>maka</w:t>
      </w:r>
      <w:r>
        <w:rPr>
          <w:spacing w:val="1"/>
        </w:rPr>
        <w:t xml:space="preserve"> </w:t>
      </w:r>
      <w:r>
        <w:t>penghindaran</w:t>
      </w:r>
      <w:r>
        <w:rPr>
          <w:spacing w:val="1"/>
        </w:rPr>
        <w:t xml:space="preserve"> </w:t>
      </w:r>
      <w:r>
        <w:t>pajak</w:t>
      </w:r>
      <w:r>
        <w:rPr>
          <w:spacing w:val="1"/>
        </w:rPr>
        <w:t xml:space="preserve"> </w:t>
      </w:r>
      <w:r>
        <w:t>akan</w:t>
      </w:r>
      <w:r>
        <w:rPr>
          <w:spacing w:val="1"/>
        </w:rPr>
        <w:t xml:space="preserve"> </w:t>
      </w:r>
      <w:r>
        <w:t>turun</w:t>
      </w:r>
      <w:r>
        <w:rPr>
          <w:spacing w:val="1"/>
        </w:rPr>
        <w:t xml:space="preserve"> </w:t>
      </w:r>
      <w:r>
        <w:t>sebesar</w:t>
      </w:r>
      <w:r>
        <w:rPr>
          <w:spacing w:val="1"/>
        </w:rPr>
        <w:t xml:space="preserve"> </w:t>
      </w:r>
      <w:r>
        <w:t>0,053</w:t>
      </w:r>
      <w:r>
        <w:rPr>
          <w:spacing w:val="1"/>
        </w:rPr>
        <w:t xml:space="preserve"> </w:t>
      </w:r>
      <w:r>
        <w:t>satuan.</w:t>
      </w:r>
      <w:r>
        <w:rPr>
          <w:spacing w:val="1"/>
        </w:rPr>
        <w:t xml:space="preserve"> </w:t>
      </w:r>
      <w:r>
        <w:t>Nilai</w:t>
      </w:r>
      <w:r>
        <w:rPr>
          <w:spacing w:val="-57"/>
        </w:rPr>
        <w:t xml:space="preserve"> </w:t>
      </w:r>
      <w:r>
        <w:t>koefisien</w:t>
      </w:r>
      <w:r>
        <w:rPr>
          <w:spacing w:val="1"/>
        </w:rPr>
        <w:t xml:space="preserve"> </w:t>
      </w:r>
      <w:r>
        <w:t>yang</w:t>
      </w:r>
      <w:r>
        <w:rPr>
          <w:spacing w:val="1"/>
        </w:rPr>
        <w:t xml:space="preserve"> </w:t>
      </w:r>
      <w:r>
        <w:t>dihasilkan</w:t>
      </w:r>
      <w:r>
        <w:rPr>
          <w:spacing w:val="1"/>
        </w:rPr>
        <w:t xml:space="preserve"> </w:t>
      </w:r>
      <w:r>
        <w:t>tidak</w:t>
      </w:r>
      <w:r>
        <w:rPr>
          <w:spacing w:val="1"/>
        </w:rPr>
        <w:t xml:space="preserve"> </w:t>
      </w:r>
      <w:r>
        <w:t>sesuai</w:t>
      </w:r>
      <w:r>
        <w:rPr>
          <w:spacing w:val="1"/>
        </w:rPr>
        <w:t xml:space="preserve"> </w:t>
      </w:r>
      <w:r>
        <w:t>dengan</w:t>
      </w:r>
      <w:r>
        <w:rPr>
          <w:spacing w:val="1"/>
        </w:rPr>
        <w:t xml:space="preserve"> </w:t>
      </w:r>
      <w:r>
        <w:t>hipotesa</w:t>
      </w:r>
      <w:r>
        <w:rPr>
          <w:spacing w:val="1"/>
        </w:rPr>
        <w:t xml:space="preserve"> </w:t>
      </w:r>
      <w:r>
        <w:t>yang</w:t>
      </w:r>
      <w:r>
        <w:rPr>
          <w:spacing w:val="1"/>
        </w:rPr>
        <w:t xml:space="preserve"> </w:t>
      </w:r>
      <w:r>
        <w:t>diajukan</w:t>
      </w:r>
      <w:r>
        <w:rPr>
          <w:spacing w:val="1"/>
        </w:rPr>
        <w:t xml:space="preserve"> </w:t>
      </w:r>
      <w:r>
        <w:t>dalam</w:t>
      </w:r>
      <w:r>
        <w:rPr>
          <w:spacing w:val="1"/>
        </w:rPr>
        <w:t xml:space="preserve"> </w:t>
      </w:r>
      <w:r>
        <w:t>penelitian</w:t>
      </w:r>
      <w:r>
        <w:rPr>
          <w:spacing w:val="1"/>
        </w:rPr>
        <w:t xml:space="preserve"> </w:t>
      </w:r>
      <w:r>
        <w:t>ini</w:t>
      </w:r>
      <w:r>
        <w:rPr>
          <w:spacing w:val="-57"/>
        </w:rPr>
        <w:t xml:space="preserve"> </w:t>
      </w:r>
      <w:r>
        <w:t>dimana</w:t>
      </w:r>
      <w:r>
        <w:rPr>
          <w:spacing w:val="1"/>
        </w:rPr>
        <w:t xml:space="preserve"> </w:t>
      </w:r>
      <w:r>
        <w:t>Transaksi</w:t>
      </w:r>
      <w:r>
        <w:rPr>
          <w:spacing w:val="1"/>
        </w:rPr>
        <w:t xml:space="preserve"> </w:t>
      </w:r>
      <w:r>
        <w:t>pinjaman</w:t>
      </w:r>
      <w:r>
        <w:rPr>
          <w:spacing w:val="1"/>
        </w:rPr>
        <w:t xml:space="preserve"> </w:t>
      </w:r>
      <w:r>
        <w:t>hubungan</w:t>
      </w:r>
      <w:r>
        <w:rPr>
          <w:spacing w:val="1"/>
        </w:rPr>
        <w:t xml:space="preserve"> </w:t>
      </w:r>
      <w:r>
        <w:t>istimewa</w:t>
      </w:r>
      <w:r>
        <w:rPr>
          <w:spacing w:val="1"/>
        </w:rPr>
        <w:t xml:space="preserve"> </w:t>
      </w:r>
      <w:r>
        <w:t>memiliki</w:t>
      </w:r>
      <w:r>
        <w:rPr>
          <w:spacing w:val="1"/>
        </w:rPr>
        <w:t xml:space="preserve"> </w:t>
      </w:r>
      <w:r>
        <w:t>pengaruh</w:t>
      </w:r>
      <w:r>
        <w:rPr>
          <w:spacing w:val="1"/>
        </w:rPr>
        <w:t xml:space="preserve"> </w:t>
      </w:r>
      <w:r>
        <w:t>positif</w:t>
      </w:r>
      <w:r>
        <w:rPr>
          <w:spacing w:val="1"/>
        </w:rPr>
        <w:t xml:space="preserve"> </w:t>
      </w:r>
      <w:r>
        <w:t>terhadap</w:t>
      </w:r>
      <w:r>
        <w:rPr>
          <w:spacing w:val="1"/>
        </w:rPr>
        <w:t xml:space="preserve"> </w:t>
      </w:r>
      <w:r>
        <w:t>penghindaran pajak</w:t>
      </w:r>
      <w:r>
        <w:rPr>
          <w:i/>
        </w:rPr>
        <w:t xml:space="preserve">, </w:t>
      </w:r>
      <w:r>
        <w:t>maka pengujian hipotesa tidak dilakukan kembali dan Ho gagal ditolak.</w:t>
      </w:r>
      <w:r>
        <w:rPr>
          <w:spacing w:val="1"/>
        </w:rPr>
        <w:t xml:space="preserve"> </w:t>
      </w:r>
      <w:r>
        <w:t>Disimpulkan secara statistic tidak terdapat pengaruh Transaksi pinjaman hubungan istimewa</w:t>
      </w:r>
      <w:r>
        <w:rPr>
          <w:spacing w:val="1"/>
        </w:rPr>
        <w:t xml:space="preserve"> </w:t>
      </w:r>
      <w:r>
        <w:t>terhadap</w:t>
      </w:r>
      <w:r>
        <w:rPr>
          <w:spacing w:val="-1"/>
        </w:rPr>
        <w:t xml:space="preserve"> </w:t>
      </w:r>
      <w:r>
        <w:t>penghindaran pajak.</w:t>
      </w:r>
    </w:p>
    <w:p w:rsidR="00970C78" w:rsidRDefault="00970C78">
      <w:pPr>
        <w:pStyle w:val="BodyText"/>
        <w:spacing w:before="5"/>
        <w:rPr>
          <w:sz w:val="38"/>
        </w:rPr>
      </w:pPr>
    </w:p>
    <w:p w:rsidR="00970C78" w:rsidRDefault="00C83EC2">
      <w:pPr>
        <w:pStyle w:val="Heading1"/>
        <w:ind w:left="1089" w:right="472" w:hanging="632"/>
        <w:jc w:val="left"/>
      </w:pPr>
      <w:r>
        <w:rPr>
          <w:position w:val="1"/>
        </w:rPr>
        <w:t>H</w:t>
      </w:r>
      <w:r>
        <w:rPr>
          <w:sz w:val="16"/>
        </w:rPr>
        <w:t>2</w:t>
      </w:r>
      <w:r>
        <w:rPr>
          <w:position w:val="1"/>
        </w:rPr>
        <w:t>:</w:t>
      </w:r>
      <w:r>
        <w:rPr>
          <w:spacing w:val="4"/>
          <w:position w:val="1"/>
        </w:rPr>
        <w:t xml:space="preserve"> </w:t>
      </w:r>
      <w:r>
        <w:rPr>
          <w:position w:val="1"/>
        </w:rPr>
        <w:t>Transaksi</w:t>
      </w:r>
      <w:r>
        <w:rPr>
          <w:spacing w:val="3"/>
          <w:position w:val="1"/>
        </w:rPr>
        <w:t xml:space="preserve"> </w:t>
      </w:r>
      <w:r>
        <w:rPr>
          <w:position w:val="1"/>
        </w:rPr>
        <w:t>pembelian</w:t>
      </w:r>
      <w:r>
        <w:rPr>
          <w:spacing w:val="8"/>
          <w:position w:val="1"/>
        </w:rPr>
        <w:t xml:space="preserve"> </w:t>
      </w:r>
      <w:r>
        <w:rPr>
          <w:position w:val="1"/>
        </w:rPr>
        <w:t>hubungan</w:t>
      </w:r>
      <w:r>
        <w:rPr>
          <w:spacing w:val="3"/>
          <w:position w:val="1"/>
        </w:rPr>
        <w:t xml:space="preserve"> </w:t>
      </w:r>
      <w:r>
        <w:rPr>
          <w:position w:val="1"/>
        </w:rPr>
        <w:t>istimewa</w:t>
      </w:r>
      <w:r>
        <w:rPr>
          <w:spacing w:val="6"/>
          <w:position w:val="1"/>
        </w:rPr>
        <w:t xml:space="preserve"> </w:t>
      </w:r>
      <w:r>
        <w:rPr>
          <w:position w:val="1"/>
        </w:rPr>
        <w:t>berpengaruh</w:t>
      </w:r>
      <w:r>
        <w:rPr>
          <w:spacing w:val="7"/>
          <w:position w:val="1"/>
        </w:rPr>
        <w:t xml:space="preserve"> </w:t>
      </w:r>
      <w:r>
        <w:rPr>
          <w:position w:val="1"/>
        </w:rPr>
        <w:t>positif</w:t>
      </w:r>
      <w:r>
        <w:rPr>
          <w:spacing w:val="7"/>
          <w:position w:val="1"/>
        </w:rPr>
        <w:t xml:space="preserve"> </w:t>
      </w:r>
      <w:r>
        <w:rPr>
          <w:position w:val="1"/>
        </w:rPr>
        <w:t>terhadap</w:t>
      </w:r>
      <w:r>
        <w:rPr>
          <w:spacing w:val="7"/>
          <w:position w:val="1"/>
        </w:rPr>
        <w:t xml:space="preserve"> </w:t>
      </w:r>
      <w:r>
        <w:rPr>
          <w:position w:val="1"/>
        </w:rPr>
        <w:t>penghindaran</w:t>
      </w:r>
      <w:r>
        <w:rPr>
          <w:spacing w:val="-57"/>
          <w:position w:val="1"/>
        </w:rPr>
        <w:t xml:space="preserve"> </w:t>
      </w:r>
      <w:r>
        <w:t>pajak</w:t>
      </w:r>
    </w:p>
    <w:p w:rsidR="00970C78" w:rsidRDefault="00C83EC2">
      <w:pPr>
        <w:pStyle w:val="BodyText"/>
        <w:spacing w:before="154"/>
        <w:ind w:left="998" w:right="411"/>
        <w:jc w:val="both"/>
      </w:pPr>
      <w:r>
        <w:t>Berdasarkan hasil pengujian statistic diketahui besarnya koefisien dari Transaksi pembelian</w:t>
      </w:r>
      <w:r>
        <w:rPr>
          <w:spacing w:val="1"/>
        </w:rPr>
        <w:t xml:space="preserve"> </w:t>
      </w:r>
      <w:r>
        <w:t>hubungan istimewa</w:t>
      </w:r>
      <w:r>
        <w:rPr>
          <w:spacing w:val="1"/>
        </w:rPr>
        <w:t xml:space="preserve"> </w:t>
      </w:r>
      <w:r>
        <w:t>adalah sebesar 0,006 artinya jika Transaksi pembelian hubungan istimewa</w:t>
      </w:r>
      <w:r>
        <w:rPr>
          <w:spacing w:val="1"/>
        </w:rPr>
        <w:t xml:space="preserve"> </w:t>
      </w:r>
      <w:r>
        <w:t>naik</w:t>
      </w:r>
      <w:r>
        <w:rPr>
          <w:spacing w:val="1"/>
        </w:rPr>
        <w:t xml:space="preserve"> </w:t>
      </w:r>
      <w:r>
        <w:t>sebesar</w:t>
      </w:r>
      <w:r>
        <w:rPr>
          <w:spacing w:val="1"/>
        </w:rPr>
        <w:t xml:space="preserve"> </w:t>
      </w:r>
      <w:r>
        <w:t>satu</w:t>
      </w:r>
      <w:r>
        <w:rPr>
          <w:spacing w:val="1"/>
        </w:rPr>
        <w:t xml:space="preserve"> </w:t>
      </w:r>
      <w:r>
        <w:t>satuan</w:t>
      </w:r>
      <w:r>
        <w:rPr>
          <w:spacing w:val="1"/>
        </w:rPr>
        <w:t xml:space="preserve"> </w:t>
      </w:r>
      <w:r>
        <w:t>maka</w:t>
      </w:r>
      <w:r>
        <w:rPr>
          <w:spacing w:val="1"/>
        </w:rPr>
        <w:t xml:space="preserve"> </w:t>
      </w:r>
      <w:r>
        <w:t>penghindaran</w:t>
      </w:r>
      <w:r>
        <w:rPr>
          <w:spacing w:val="1"/>
        </w:rPr>
        <w:t xml:space="preserve"> </w:t>
      </w:r>
      <w:r>
        <w:t>pajak</w:t>
      </w:r>
      <w:r>
        <w:rPr>
          <w:spacing w:val="1"/>
        </w:rPr>
        <w:t xml:space="preserve"> </w:t>
      </w:r>
      <w:r>
        <w:t>akan</w:t>
      </w:r>
      <w:r>
        <w:rPr>
          <w:spacing w:val="1"/>
        </w:rPr>
        <w:t xml:space="preserve"> </w:t>
      </w:r>
      <w:r>
        <w:t>naik</w:t>
      </w:r>
      <w:r>
        <w:rPr>
          <w:spacing w:val="1"/>
        </w:rPr>
        <w:t xml:space="preserve"> </w:t>
      </w:r>
      <w:r>
        <w:t>sebesar</w:t>
      </w:r>
      <w:r>
        <w:rPr>
          <w:spacing w:val="1"/>
        </w:rPr>
        <w:t xml:space="preserve"> </w:t>
      </w:r>
      <w:r>
        <w:t>0,006</w:t>
      </w:r>
      <w:r>
        <w:rPr>
          <w:spacing w:val="1"/>
        </w:rPr>
        <w:t xml:space="preserve"> </w:t>
      </w:r>
      <w:r>
        <w:t>satuan.</w:t>
      </w:r>
      <w:r>
        <w:rPr>
          <w:spacing w:val="1"/>
        </w:rPr>
        <w:t xml:space="preserve"> </w:t>
      </w:r>
      <w:r>
        <w:t>Nilai</w:t>
      </w:r>
      <w:r>
        <w:rPr>
          <w:spacing w:val="1"/>
        </w:rPr>
        <w:t xml:space="preserve"> </w:t>
      </w:r>
      <w:r>
        <w:t>koefisien yang dihasilkan sesuai dengan hipotesa yang diajukan dalam penelitian ini dimana</w:t>
      </w:r>
      <w:r>
        <w:rPr>
          <w:spacing w:val="1"/>
        </w:rPr>
        <w:t xml:space="preserve"> </w:t>
      </w:r>
      <w:r>
        <w:t>Transaksi</w:t>
      </w:r>
      <w:r>
        <w:rPr>
          <w:spacing w:val="1"/>
        </w:rPr>
        <w:t xml:space="preserve"> </w:t>
      </w:r>
      <w:r>
        <w:t>pembelian</w:t>
      </w:r>
      <w:r>
        <w:rPr>
          <w:spacing w:val="1"/>
        </w:rPr>
        <w:t xml:space="preserve"> </w:t>
      </w:r>
      <w:r>
        <w:t>hubungan</w:t>
      </w:r>
      <w:r>
        <w:rPr>
          <w:spacing w:val="1"/>
        </w:rPr>
        <w:t xml:space="preserve"> </w:t>
      </w:r>
      <w:r>
        <w:t>istimewa</w:t>
      </w:r>
      <w:r>
        <w:rPr>
          <w:spacing w:val="1"/>
        </w:rPr>
        <w:t xml:space="preserve"> </w:t>
      </w:r>
      <w:r>
        <w:t>memiliki</w:t>
      </w:r>
      <w:r>
        <w:rPr>
          <w:spacing w:val="1"/>
        </w:rPr>
        <w:t xml:space="preserve"> </w:t>
      </w:r>
      <w:r>
        <w:t>pengaruh</w:t>
      </w:r>
      <w:r>
        <w:rPr>
          <w:spacing w:val="1"/>
        </w:rPr>
        <w:t xml:space="preserve"> </w:t>
      </w:r>
      <w:r>
        <w:t>positif</w:t>
      </w:r>
      <w:r>
        <w:rPr>
          <w:spacing w:val="1"/>
        </w:rPr>
        <w:t xml:space="preserve"> </w:t>
      </w:r>
      <w:r>
        <w:t>terhadap</w:t>
      </w:r>
      <w:r>
        <w:rPr>
          <w:spacing w:val="1"/>
        </w:rPr>
        <w:t xml:space="preserve"> </w:t>
      </w:r>
      <w:r>
        <w:t>penghindaran</w:t>
      </w:r>
      <w:r>
        <w:rPr>
          <w:spacing w:val="-57"/>
        </w:rPr>
        <w:t xml:space="preserve"> </w:t>
      </w:r>
      <w:r>
        <w:t>pajak</w:t>
      </w:r>
      <w:r>
        <w:rPr>
          <w:i/>
        </w:rPr>
        <w:t>,</w:t>
      </w:r>
      <w:r>
        <w:rPr>
          <w:i/>
          <w:spacing w:val="3"/>
        </w:rPr>
        <w:t xml:space="preserve"> </w:t>
      </w:r>
      <w:r>
        <w:t>maka</w:t>
      </w:r>
      <w:r>
        <w:rPr>
          <w:spacing w:val="2"/>
        </w:rPr>
        <w:t xml:space="preserve"> </w:t>
      </w:r>
      <w:r>
        <w:t>pengujian</w:t>
      </w:r>
      <w:r>
        <w:rPr>
          <w:spacing w:val="4"/>
        </w:rPr>
        <w:t xml:space="preserve"> </w:t>
      </w:r>
      <w:r>
        <w:t>hipotesa</w:t>
      </w:r>
      <w:r>
        <w:rPr>
          <w:spacing w:val="2"/>
        </w:rPr>
        <w:t xml:space="preserve"> </w:t>
      </w:r>
      <w:r>
        <w:t>dilakukan</w:t>
      </w:r>
      <w:r>
        <w:rPr>
          <w:spacing w:val="4"/>
        </w:rPr>
        <w:t xml:space="preserve"> </w:t>
      </w:r>
      <w:r>
        <w:t>kembali</w:t>
      </w:r>
      <w:r>
        <w:rPr>
          <w:spacing w:val="4"/>
        </w:rPr>
        <w:t xml:space="preserve"> </w:t>
      </w:r>
      <w:r>
        <w:t>dimana</w:t>
      </w:r>
      <w:r>
        <w:rPr>
          <w:spacing w:val="3"/>
        </w:rPr>
        <w:t xml:space="preserve"> </w:t>
      </w:r>
      <w:r>
        <w:t>hasil</w:t>
      </w:r>
      <w:r>
        <w:rPr>
          <w:spacing w:val="4"/>
        </w:rPr>
        <w:t xml:space="preserve"> </w:t>
      </w:r>
      <w:r>
        <w:t>pengolahan</w:t>
      </w:r>
      <w:r>
        <w:rPr>
          <w:spacing w:val="3"/>
        </w:rPr>
        <w:t xml:space="preserve"> </w:t>
      </w:r>
      <w:r>
        <w:t>menunjukkan</w:t>
      </w:r>
      <w:r>
        <w:rPr>
          <w:spacing w:val="4"/>
        </w:rPr>
        <w:t xml:space="preserve"> </w:t>
      </w:r>
      <w:r>
        <w:t>nilai</w:t>
      </w:r>
    </w:p>
    <w:p w:rsidR="00970C78" w:rsidRDefault="00970C78">
      <w:pPr>
        <w:jc w:val="both"/>
        <w:sectPr w:rsidR="00970C78">
          <w:pgSz w:w="11920" w:h="16850"/>
          <w:pgMar w:top="1000" w:right="660" w:bottom="2220" w:left="620" w:header="0" w:footer="1996" w:gutter="0"/>
          <w:cols w:space="720"/>
        </w:sectPr>
      </w:pPr>
    </w:p>
    <w:p w:rsidR="00970C78" w:rsidRDefault="00C83EC2">
      <w:pPr>
        <w:pStyle w:val="BodyText"/>
        <w:spacing w:before="71"/>
        <w:ind w:left="998" w:right="417"/>
        <w:jc w:val="both"/>
      </w:pPr>
      <w:r>
        <w:lastRenderedPageBreak/>
        <w:t>sig sebesar</w:t>
      </w:r>
      <w:r>
        <w:rPr>
          <w:spacing w:val="1"/>
        </w:rPr>
        <w:t xml:space="preserve"> </w:t>
      </w:r>
      <w:r>
        <w:t>0,758/2</w:t>
      </w:r>
      <w:r>
        <w:rPr>
          <w:spacing w:val="1"/>
        </w:rPr>
        <w:t xml:space="preserve"> </w:t>
      </w:r>
      <w:r>
        <w:t>&gt; 0,05</w:t>
      </w:r>
      <w:r>
        <w:rPr>
          <w:spacing w:val="1"/>
        </w:rPr>
        <w:t xml:space="preserve"> </w:t>
      </w:r>
      <w:r>
        <w:t>(alpha</w:t>
      </w:r>
      <w:r>
        <w:rPr>
          <w:spacing w:val="1"/>
        </w:rPr>
        <w:t xml:space="preserve"> </w:t>
      </w:r>
      <w:r>
        <w:t>5%) maka Ho</w:t>
      </w:r>
      <w:r>
        <w:rPr>
          <w:spacing w:val="1"/>
        </w:rPr>
        <w:t xml:space="preserve"> </w:t>
      </w:r>
      <w:r>
        <w:t>gagal</w:t>
      </w:r>
      <w:r>
        <w:rPr>
          <w:spacing w:val="1"/>
        </w:rPr>
        <w:t xml:space="preserve"> </w:t>
      </w:r>
      <w:r>
        <w:t>ditolak.</w:t>
      </w:r>
      <w:r>
        <w:rPr>
          <w:spacing w:val="60"/>
        </w:rPr>
        <w:t xml:space="preserve"> </w:t>
      </w:r>
      <w:r>
        <w:t>Disimpulkan</w:t>
      </w:r>
      <w:r>
        <w:rPr>
          <w:spacing w:val="60"/>
        </w:rPr>
        <w:t xml:space="preserve"> </w:t>
      </w:r>
      <w:r>
        <w:t>secara statistic</w:t>
      </w:r>
      <w:r>
        <w:rPr>
          <w:spacing w:val="1"/>
        </w:rPr>
        <w:t xml:space="preserve"> </w:t>
      </w:r>
      <w:r>
        <w:t>tidak</w:t>
      </w:r>
      <w:r>
        <w:rPr>
          <w:spacing w:val="-2"/>
        </w:rPr>
        <w:t xml:space="preserve"> </w:t>
      </w:r>
      <w:r>
        <w:t>terdapat</w:t>
      </w:r>
      <w:r>
        <w:rPr>
          <w:spacing w:val="-2"/>
        </w:rPr>
        <w:t xml:space="preserve"> </w:t>
      </w:r>
      <w:r>
        <w:t>pengaruh</w:t>
      </w:r>
      <w:r>
        <w:rPr>
          <w:spacing w:val="1"/>
        </w:rPr>
        <w:t xml:space="preserve"> </w:t>
      </w:r>
      <w:r>
        <w:t>Transaksi</w:t>
      </w:r>
      <w:r>
        <w:rPr>
          <w:spacing w:val="-2"/>
        </w:rPr>
        <w:t xml:space="preserve"> </w:t>
      </w:r>
      <w:r>
        <w:t>pembelian</w:t>
      </w:r>
      <w:r>
        <w:rPr>
          <w:spacing w:val="-1"/>
        </w:rPr>
        <w:t xml:space="preserve"> </w:t>
      </w:r>
      <w:r>
        <w:t>hubungan</w:t>
      </w:r>
      <w:r>
        <w:rPr>
          <w:spacing w:val="-2"/>
        </w:rPr>
        <w:t xml:space="preserve"> </w:t>
      </w:r>
      <w:r>
        <w:t>istimewa</w:t>
      </w:r>
      <w:r>
        <w:rPr>
          <w:spacing w:val="-1"/>
        </w:rPr>
        <w:t xml:space="preserve"> </w:t>
      </w:r>
      <w:r>
        <w:t>terhadap penghindaran</w:t>
      </w:r>
      <w:r>
        <w:rPr>
          <w:spacing w:val="-1"/>
        </w:rPr>
        <w:t xml:space="preserve"> </w:t>
      </w:r>
      <w:r>
        <w:t>pajak.</w:t>
      </w:r>
    </w:p>
    <w:p w:rsidR="00970C78" w:rsidRDefault="00970C78">
      <w:pPr>
        <w:pStyle w:val="BodyText"/>
        <w:spacing w:before="5"/>
      </w:pPr>
    </w:p>
    <w:p w:rsidR="00970C78" w:rsidRDefault="00C83EC2">
      <w:pPr>
        <w:pStyle w:val="Heading1"/>
        <w:ind w:left="909" w:right="472" w:hanging="452"/>
        <w:jc w:val="left"/>
      </w:pPr>
      <w:r>
        <w:rPr>
          <w:position w:val="1"/>
        </w:rPr>
        <w:t>H</w:t>
      </w:r>
      <w:r>
        <w:rPr>
          <w:sz w:val="16"/>
        </w:rPr>
        <w:t>3</w:t>
      </w:r>
      <w:r>
        <w:rPr>
          <w:position w:val="1"/>
        </w:rPr>
        <w:t>:</w:t>
      </w:r>
      <w:r>
        <w:rPr>
          <w:spacing w:val="9"/>
          <w:position w:val="1"/>
        </w:rPr>
        <w:t xml:space="preserve"> </w:t>
      </w:r>
      <w:r>
        <w:rPr>
          <w:position w:val="1"/>
        </w:rPr>
        <w:t>Transaksi</w:t>
      </w:r>
      <w:r>
        <w:rPr>
          <w:spacing w:val="8"/>
          <w:position w:val="1"/>
        </w:rPr>
        <w:t xml:space="preserve"> </w:t>
      </w:r>
      <w:r>
        <w:rPr>
          <w:position w:val="1"/>
        </w:rPr>
        <w:t>penjualan</w:t>
      </w:r>
      <w:r>
        <w:rPr>
          <w:spacing w:val="13"/>
          <w:position w:val="1"/>
        </w:rPr>
        <w:t xml:space="preserve"> </w:t>
      </w:r>
      <w:r>
        <w:rPr>
          <w:position w:val="1"/>
        </w:rPr>
        <w:t>hubungan</w:t>
      </w:r>
      <w:r>
        <w:rPr>
          <w:spacing w:val="10"/>
          <w:position w:val="1"/>
        </w:rPr>
        <w:t xml:space="preserve"> </w:t>
      </w:r>
      <w:r>
        <w:rPr>
          <w:position w:val="1"/>
        </w:rPr>
        <w:t>istimewa</w:t>
      </w:r>
      <w:r>
        <w:rPr>
          <w:spacing w:val="11"/>
          <w:position w:val="1"/>
        </w:rPr>
        <w:t xml:space="preserve"> </w:t>
      </w:r>
      <w:r>
        <w:rPr>
          <w:position w:val="1"/>
        </w:rPr>
        <w:t>berpengaruh</w:t>
      </w:r>
      <w:r>
        <w:rPr>
          <w:spacing w:val="12"/>
          <w:position w:val="1"/>
        </w:rPr>
        <w:t xml:space="preserve"> </w:t>
      </w:r>
      <w:r>
        <w:rPr>
          <w:position w:val="1"/>
        </w:rPr>
        <w:t>positif</w:t>
      </w:r>
      <w:r>
        <w:rPr>
          <w:spacing w:val="10"/>
          <w:position w:val="1"/>
        </w:rPr>
        <w:t xml:space="preserve"> </w:t>
      </w:r>
      <w:r>
        <w:rPr>
          <w:position w:val="1"/>
        </w:rPr>
        <w:t>terhadap</w:t>
      </w:r>
      <w:r>
        <w:rPr>
          <w:spacing w:val="12"/>
          <w:position w:val="1"/>
        </w:rPr>
        <w:t xml:space="preserve"> </w:t>
      </w:r>
      <w:r>
        <w:rPr>
          <w:position w:val="1"/>
        </w:rPr>
        <w:t>penghindaran</w:t>
      </w:r>
      <w:r>
        <w:rPr>
          <w:spacing w:val="-57"/>
          <w:position w:val="1"/>
        </w:rPr>
        <w:t xml:space="preserve"> </w:t>
      </w:r>
      <w:r>
        <w:t>pajak</w:t>
      </w:r>
    </w:p>
    <w:p w:rsidR="00970C78" w:rsidRDefault="00C83EC2">
      <w:pPr>
        <w:pStyle w:val="BodyText"/>
        <w:spacing w:before="154"/>
        <w:ind w:left="818" w:right="413"/>
        <w:jc w:val="both"/>
      </w:pPr>
      <w:r>
        <w:t>Berdasarkan</w:t>
      </w:r>
      <w:r>
        <w:rPr>
          <w:spacing w:val="1"/>
        </w:rPr>
        <w:t xml:space="preserve"> </w:t>
      </w:r>
      <w:r>
        <w:t>hasil</w:t>
      </w:r>
      <w:r>
        <w:rPr>
          <w:spacing w:val="1"/>
        </w:rPr>
        <w:t xml:space="preserve"> </w:t>
      </w:r>
      <w:r>
        <w:t>pengujian</w:t>
      </w:r>
      <w:r>
        <w:rPr>
          <w:spacing w:val="1"/>
        </w:rPr>
        <w:t xml:space="preserve"> </w:t>
      </w:r>
      <w:r>
        <w:t>statistic</w:t>
      </w:r>
      <w:r>
        <w:rPr>
          <w:spacing w:val="1"/>
        </w:rPr>
        <w:t xml:space="preserve"> </w:t>
      </w:r>
      <w:r>
        <w:t>diketahui</w:t>
      </w:r>
      <w:r>
        <w:rPr>
          <w:spacing w:val="1"/>
        </w:rPr>
        <w:t xml:space="preserve"> </w:t>
      </w:r>
      <w:r>
        <w:t>besarnya</w:t>
      </w:r>
      <w:r>
        <w:rPr>
          <w:spacing w:val="1"/>
        </w:rPr>
        <w:t xml:space="preserve"> </w:t>
      </w:r>
      <w:r>
        <w:t>koefisien</w:t>
      </w:r>
      <w:r>
        <w:rPr>
          <w:spacing w:val="1"/>
        </w:rPr>
        <w:t xml:space="preserve"> </w:t>
      </w:r>
      <w:r>
        <w:t>dari</w:t>
      </w:r>
      <w:r>
        <w:rPr>
          <w:spacing w:val="1"/>
        </w:rPr>
        <w:t xml:space="preserve"> </w:t>
      </w:r>
      <w:r>
        <w:t>Transaksi</w:t>
      </w:r>
      <w:r>
        <w:rPr>
          <w:spacing w:val="1"/>
        </w:rPr>
        <w:t xml:space="preserve"> </w:t>
      </w:r>
      <w:r>
        <w:t>penjualan</w:t>
      </w:r>
      <w:r>
        <w:rPr>
          <w:spacing w:val="1"/>
        </w:rPr>
        <w:t xml:space="preserve"> </w:t>
      </w:r>
      <w:r>
        <w:t>hubungan istimewa</w:t>
      </w:r>
      <w:r>
        <w:rPr>
          <w:spacing w:val="1"/>
        </w:rPr>
        <w:t xml:space="preserve"> </w:t>
      </w:r>
      <w:r>
        <w:t>adalah sebesar</w:t>
      </w:r>
      <w:r>
        <w:rPr>
          <w:spacing w:val="1"/>
        </w:rPr>
        <w:t xml:space="preserve"> </w:t>
      </w:r>
      <w:r>
        <w:t>0,006 artinya</w:t>
      </w:r>
      <w:r>
        <w:rPr>
          <w:spacing w:val="1"/>
        </w:rPr>
        <w:t xml:space="preserve"> </w:t>
      </w:r>
      <w:r>
        <w:t>jika Transaksi</w:t>
      </w:r>
      <w:r>
        <w:rPr>
          <w:spacing w:val="60"/>
        </w:rPr>
        <w:t xml:space="preserve"> </w:t>
      </w:r>
      <w:r>
        <w:t>penjualan hubungan istimewa</w:t>
      </w:r>
      <w:r>
        <w:rPr>
          <w:spacing w:val="1"/>
        </w:rPr>
        <w:t xml:space="preserve"> </w:t>
      </w:r>
      <w:r>
        <w:t>naik sebesar satu satuan maka penghindaran pajak akan naik sebesar 0,006 satuan. Nilai koefisien</w:t>
      </w:r>
      <w:r>
        <w:rPr>
          <w:spacing w:val="-57"/>
        </w:rPr>
        <w:t xml:space="preserve"> </w:t>
      </w:r>
      <w:r>
        <w:t>yang dihasilkan sesuai dengan hipotesa yang diajukan dalam penelitian ini dimana Transaksi</w:t>
      </w:r>
      <w:r>
        <w:rPr>
          <w:spacing w:val="1"/>
        </w:rPr>
        <w:t xml:space="preserve"> </w:t>
      </w:r>
      <w:r>
        <w:t>penjualan hubungan istimewa memiliki pengaruh positif terhadap</w:t>
      </w:r>
      <w:r>
        <w:rPr>
          <w:spacing w:val="1"/>
        </w:rPr>
        <w:t xml:space="preserve"> </w:t>
      </w:r>
      <w:r>
        <w:t>penghindaran pajak</w:t>
      </w:r>
      <w:r>
        <w:rPr>
          <w:i/>
        </w:rPr>
        <w:t xml:space="preserve">, </w:t>
      </w:r>
      <w:r>
        <w:t>maka</w:t>
      </w:r>
      <w:r>
        <w:rPr>
          <w:spacing w:val="1"/>
        </w:rPr>
        <w:t xml:space="preserve"> </w:t>
      </w:r>
      <w:r>
        <w:t>pengujian hipotesa dilakukan kembali dimana hasil pengolahan menunjukkan nilai sig sebesar</w:t>
      </w:r>
      <w:r>
        <w:rPr>
          <w:spacing w:val="1"/>
        </w:rPr>
        <w:t xml:space="preserve"> </w:t>
      </w:r>
      <w:r>
        <w:t>0,264/2 &gt; 0,05 (alpha 5%) maka Ho gagal ditolak. Disimpulkan secara statistic tidak terdapat</w:t>
      </w:r>
      <w:r>
        <w:rPr>
          <w:spacing w:val="1"/>
        </w:rPr>
        <w:t xml:space="preserve"> </w:t>
      </w:r>
      <w:r>
        <w:t>pengaruh</w:t>
      </w:r>
      <w:r>
        <w:rPr>
          <w:spacing w:val="-2"/>
        </w:rPr>
        <w:t xml:space="preserve"> </w:t>
      </w:r>
      <w:r>
        <w:t>Transaksi penjualan hubungan</w:t>
      </w:r>
      <w:r>
        <w:rPr>
          <w:spacing w:val="-1"/>
        </w:rPr>
        <w:t xml:space="preserve"> </w:t>
      </w:r>
      <w:r>
        <w:t>istimewa</w:t>
      </w:r>
      <w:r>
        <w:rPr>
          <w:spacing w:val="3"/>
        </w:rPr>
        <w:t xml:space="preserve"> </w:t>
      </w:r>
      <w:r>
        <w:t>terhadap penghindaran pajak</w:t>
      </w:r>
    </w:p>
    <w:p w:rsidR="00970C78" w:rsidRDefault="00970C78">
      <w:pPr>
        <w:pStyle w:val="BodyText"/>
        <w:spacing w:before="5"/>
        <w:rPr>
          <w:sz w:val="38"/>
        </w:rPr>
      </w:pPr>
    </w:p>
    <w:p w:rsidR="00970C78" w:rsidRDefault="00C83EC2">
      <w:pPr>
        <w:pStyle w:val="Heading1"/>
        <w:ind w:left="998" w:right="472" w:hanging="541"/>
        <w:jc w:val="left"/>
      </w:pPr>
      <w:r>
        <w:rPr>
          <w:position w:val="1"/>
        </w:rPr>
        <w:t>H</w:t>
      </w:r>
      <w:r>
        <w:rPr>
          <w:sz w:val="16"/>
        </w:rPr>
        <w:t>4</w:t>
      </w:r>
      <w:r>
        <w:rPr>
          <w:position w:val="1"/>
        </w:rPr>
        <w:t>:</w:t>
      </w:r>
      <w:r>
        <w:rPr>
          <w:spacing w:val="60"/>
          <w:position w:val="1"/>
        </w:rPr>
        <w:t xml:space="preserve"> </w:t>
      </w:r>
      <w:r>
        <w:rPr>
          <w:position w:val="1"/>
        </w:rPr>
        <w:t>Kepemilikan</w:t>
      </w:r>
      <w:r>
        <w:rPr>
          <w:spacing w:val="1"/>
          <w:position w:val="1"/>
        </w:rPr>
        <w:t xml:space="preserve"> </w:t>
      </w:r>
      <w:r>
        <w:rPr>
          <w:position w:val="1"/>
        </w:rPr>
        <w:t>insititusional</w:t>
      </w:r>
      <w:r>
        <w:rPr>
          <w:spacing w:val="4"/>
          <w:position w:val="1"/>
        </w:rPr>
        <w:t xml:space="preserve"> </w:t>
      </w:r>
      <w:r>
        <w:rPr>
          <w:position w:val="1"/>
        </w:rPr>
        <w:t>memperlemah</w:t>
      </w:r>
      <w:r>
        <w:rPr>
          <w:spacing w:val="1"/>
          <w:position w:val="1"/>
        </w:rPr>
        <w:t xml:space="preserve"> </w:t>
      </w:r>
      <w:r>
        <w:rPr>
          <w:position w:val="1"/>
        </w:rPr>
        <w:t>pengaruh</w:t>
      </w:r>
      <w:r>
        <w:rPr>
          <w:spacing w:val="2"/>
          <w:position w:val="1"/>
        </w:rPr>
        <w:t xml:space="preserve"> </w:t>
      </w:r>
      <w:r>
        <w:rPr>
          <w:position w:val="1"/>
        </w:rPr>
        <w:t>pembelian</w:t>
      </w:r>
      <w:r>
        <w:rPr>
          <w:spacing w:val="2"/>
          <w:position w:val="1"/>
        </w:rPr>
        <w:t xml:space="preserve"> </w:t>
      </w:r>
      <w:r>
        <w:rPr>
          <w:position w:val="1"/>
        </w:rPr>
        <w:t>hubungan</w:t>
      </w:r>
      <w:r>
        <w:rPr>
          <w:spacing w:val="1"/>
          <w:position w:val="1"/>
        </w:rPr>
        <w:t xml:space="preserve"> </w:t>
      </w:r>
      <w:r>
        <w:rPr>
          <w:position w:val="1"/>
        </w:rPr>
        <w:t>istimewa</w:t>
      </w:r>
      <w:r>
        <w:rPr>
          <w:spacing w:val="-57"/>
          <w:position w:val="1"/>
        </w:rPr>
        <w:t xml:space="preserve"> </w:t>
      </w:r>
      <w:r>
        <w:t>terhadap</w:t>
      </w:r>
      <w:r>
        <w:rPr>
          <w:spacing w:val="-1"/>
        </w:rPr>
        <w:t xml:space="preserve"> </w:t>
      </w:r>
      <w:r>
        <w:t>penghindaran</w:t>
      </w:r>
      <w:r>
        <w:rPr>
          <w:spacing w:val="-2"/>
        </w:rPr>
        <w:t xml:space="preserve"> </w:t>
      </w:r>
      <w:r>
        <w:t>pajak</w:t>
      </w:r>
    </w:p>
    <w:p w:rsidR="00970C78" w:rsidRDefault="00C83EC2">
      <w:pPr>
        <w:pStyle w:val="BodyText"/>
        <w:spacing w:before="156"/>
        <w:ind w:left="998" w:right="414"/>
        <w:jc w:val="both"/>
      </w:pPr>
      <w:r>
        <w:t>Berdasarkan hasil pengujian statistic diketahui besarnya koefisien dari pembelian hubungan</w:t>
      </w:r>
      <w:r>
        <w:rPr>
          <w:spacing w:val="1"/>
        </w:rPr>
        <w:t xml:space="preserve"> </w:t>
      </w:r>
      <w:r>
        <w:t>istimewa</w:t>
      </w:r>
      <w:r>
        <w:rPr>
          <w:i/>
        </w:rPr>
        <w:t>*</w:t>
      </w:r>
      <w:r>
        <w:t>Kepemilikan insititusional adalah sebesar -0,301 artinya jika pembelian hubungan</w:t>
      </w:r>
      <w:r>
        <w:rPr>
          <w:spacing w:val="1"/>
        </w:rPr>
        <w:t xml:space="preserve"> </w:t>
      </w:r>
      <w:r>
        <w:t>istimewa sebesar satu satuan maka penghindaran pajak akan turun sebesar 0,301 satuan yang</w:t>
      </w:r>
      <w:r>
        <w:rPr>
          <w:spacing w:val="1"/>
        </w:rPr>
        <w:t xml:space="preserve"> </w:t>
      </w:r>
      <w:r>
        <w:t>dimoderasi</w:t>
      </w:r>
      <w:r>
        <w:rPr>
          <w:spacing w:val="34"/>
        </w:rPr>
        <w:t xml:space="preserve"> </w:t>
      </w:r>
      <w:r>
        <w:t>oleh</w:t>
      </w:r>
      <w:r>
        <w:rPr>
          <w:spacing w:val="34"/>
        </w:rPr>
        <w:t xml:space="preserve"> </w:t>
      </w:r>
      <w:r>
        <w:t>Kepemilikan</w:t>
      </w:r>
      <w:r>
        <w:rPr>
          <w:spacing w:val="34"/>
        </w:rPr>
        <w:t xml:space="preserve"> </w:t>
      </w:r>
      <w:r>
        <w:t>insititusional.</w:t>
      </w:r>
      <w:r>
        <w:rPr>
          <w:spacing w:val="36"/>
        </w:rPr>
        <w:t xml:space="preserve"> </w:t>
      </w:r>
      <w:r>
        <w:t>Hasil</w:t>
      </w:r>
      <w:r>
        <w:rPr>
          <w:spacing w:val="34"/>
        </w:rPr>
        <w:t xml:space="preserve"> </w:t>
      </w:r>
      <w:r>
        <w:t>pengolahan</w:t>
      </w:r>
      <w:r>
        <w:rPr>
          <w:spacing w:val="34"/>
        </w:rPr>
        <w:t xml:space="preserve"> </w:t>
      </w:r>
      <w:r>
        <w:t>menunjukkan</w:t>
      </w:r>
      <w:r>
        <w:rPr>
          <w:spacing w:val="33"/>
        </w:rPr>
        <w:t xml:space="preserve"> </w:t>
      </w:r>
      <w:r>
        <w:t>nilai</w:t>
      </w:r>
      <w:r>
        <w:rPr>
          <w:spacing w:val="34"/>
        </w:rPr>
        <w:t xml:space="preserve"> </w:t>
      </w:r>
      <w:r>
        <w:t>sig</w:t>
      </w:r>
      <w:r>
        <w:rPr>
          <w:spacing w:val="33"/>
        </w:rPr>
        <w:t xml:space="preserve"> </w:t>
      </w:r>
      <w:r>
        <w:t>sebesar</w:t>
      </w:r>
    </w:p>
    <w:p w:rsidR="00970C78" w:rsidRDefault="00C83EC2">
      <w:pPr>
        <w:pStyle w:val="BodyText"/>
        <w:ind w:left="998" w:right="411"/>
        <w:jc w:val="both"/>
      </w:pPr>
      <w:r>
        <w:t>0.002 &lt; 0,05 (alpha 5%) maka Ho ditolak. Disimpulkan Kepemilikan insititusional mampu</w:t>
      </w:r>
      <w:r>
        <w:rPr>
          <w:spacing w:val="1"/>
        </w:rPr>
        <w:t xml:space="preserve"> </w:t>
      </w:r>
      <w:r>
        <w:t>memperlemah</w:t>
      </w:r>
      <w:r>
        <w:rPr>
          <w:spacing w:val="-1"/>
        </w:rPr>
        <w:t xml:space="preserve"> </w:t>
      </w:r>
      <w:r>
        <w:t>pengaruh</w:t>
      </w:r>
      <w:r>
        <w:rPr>
          <w:spacing w:val="-1"/>
        </w:rPr>
        <w:t xml:space="preserve"> </w:t>
      </w:r>
      <w:r>
        <w:t>positif pembelian</w:t>
      </w:r>
      <w:r>
        <w:rPr>
          <w:spacing w:val="-1"/>
        </w:rPr>
        <w:t xml:space="preserve"> </w:t>
      </w:r>
      <w:r>
        <w:t>hubungan</w:t>
      </w:r>
      <w:r>
        <w:rPr>
          <w:spacing w:val="-1"/>
        </w:rPr>
        <w:t xml:space="preserve"> </w:t>
      </w:r>
      <w:r>
        <w:t>istimewa</w:t>
      </w:r>
      <w:r>
        <w:rPr>
          <w:spacing w:val="-2"/>
        </w:rPr>
        <w:t xml:space="preserve"> </w:t>
      </w:r>
      <w:r>
        <w:t>terhadap</w:t>
      </w:r>
      <w:r>
        <w:rPr>
          <w:spacing w:val="-1"/>
        </w:rPr>
        <w:t xml:space="preserve"> </w:t>
      </w:r>
      <w:r>
        <w:t>penghindaran</w:t>
      </w:r>
      <w:r>
        <w:rPr>
          <w:spacing w:val="-1"/>
        </w:rPr>
        <w:t xml:space="preserve"> </w:t>
      </w:r>
      <w:r>
        <w:t>pajak.</w:t>
      </w:r>
    </w:p>
    <w:p w:rsidR="00970C78" w:rsidRDefault="00970C78">
      <w:pPr>
        <w:pStyle w:val="BodyText"/>
        <w:spacing w:before="2"/>
        <w:rPr>
          <w:sz w:val="38"/>
        </w:rPr>
      </w:pPr>
    </w:p>
    <w:p w:rsidR="00970C78" w:rsidRDefault="00C83EC2">
      <w:pPr>
        <w:pStyle w:val="Heading1"/>
        <w:spacing w:before="1"/>
        <w:ind w:left="998" w:right="472" w:hanging="541"/>
        <w:jc w:val="left"/>
      </w:pPr>
      <w:r>
        <w:rPr>
          <w:position w:val="1"/>
        </w:rPr>
        <w:t>H</w:t>
      </w:r>
      <w:r>
        <w:rPr>
          <w:sz w:val="16"/>
        </w:rPr>
        <w:t>5</w:t>
      </w:r>
      <w:r>
        <w:rPr>
          <w:position w:val="1"/>
        </w:rPr>
        <w:t>:</w:t>
      </w:r>
      <w:r>
        <w:rPr>
          <w:spacing w:val="11"/>
          <w:position w:val="1"/>
        </w:rPr>
        <w:t xml:space="preserve"> </w:t>
      </w:r>
      <w:r>
        <w:rPr>
          <w:position w:val="1"/>
        </w:rPr>
        <w:t>Kepemilikan</w:t>
      </w:r>
      <w:r>
        <w:rPr>
          <w:spacing w:val="12"/>
          <w:position w:val="1"/>
        </w:rPr>
        <w:t xml:space="preserve"> </w:t>
      </w:r>
      <w:r>
        <w:rPr>
          <w:position w:val="1"/>
        </w:rPr>
        <w:t>insititusional</w:t>
      </w:r>
      <w:r>
        <w:rPr>
          <w:spacing w:val="15"/>
          <w:position w:val="1"/>
        </w:rPr>
        <w:t xml:space="preserve"> </w:t>
      </w:r>
      <w:r>
        <w:rPr>
          <w:position w:val="1"/>
        </w:rPr>
        <w:t>memperlemah</w:t>
      </w:r>
      <w:r>
        <w:rPr>
          <w:spacing w:val="12"/>
          <w:position w:val="1"/>
        </w:rPr>
        <w:t xml:space="preserve"> </w:t>
      </w:r>
      <w:r>
        <w:rPr>
          <w:position w:val="1"/>
        </w:rPr>
        <w:t>pengaruh</w:t>
      </w:r>
      <w:r>
        <w:rPr>
          <w:spacing w:val="15"/>
          <w:position w:val="1"/>
        </w:rPr>
        <w:t xml:space="preserve"> </w:t>
      </w:r>
      <w:r>
        <w:rPr>
          <w:position w:val="1"/>
        </w:rPr>
        <w:t>pinjaman</w:t>
      </w:r>
      <w:r>
        <w:rPr>
          <w:spacing w:val="13"/>
          <w:position w:val="1"/>
        </w:rPr>
        <w:t xml:space="preserve"> </w:t>
      </w:r>
      <w:r>
        <w:rPr>
          <w:position w:val="1"/>
        </w:rPr>
        <w:t>hubungan</w:t>
      </w:r>
      <w:r>
        <w:rPr>
          <w:spacing w:val="12"/>
          <w:position w:val="1"/>
        </w:rPr>
        <w:t xml:space="preserve"> </w:t>
      </w:r>
      <w:r>
        <w:rPr>
          <w:position w:val="1"/>
        </w:rPr>
        <w:t>istimewa</w:t>
      </w:r>
      <w:r>
        <w:rPr>
          <w:spacing w:val="-57"/>
          <w:position w:val="1"/>
        </w:rPr>
        <w:t xml:space="preserve"> </w:t>
      </w:r>
      <w:r>
        <w:t>terhadap</w:t>
      </w:r>
      <w:r>
        <w:rPr>
          <w:spacing w:val="-1"/>
        </w:rPr>
        <w:t xml:space="preserve"> </w:t>
      </w:r>
      <w:r>
        <w:t>penghindaran</w:t>
      </w:r>
      <w:r>
        <w:rPr>
          <w:spacing w:val="-2"/>
        </w:rPr>
        <w:t xml:space="preserve"> </w:t>
      </w:r>
      <w:r>
        <w:t>pajak</w:t>
      </w:r>
    </w:p>
    <w:p w:rsidR="00970C78" w:rsidRDefault="00C83EC2">
      <w:pPr>
        <w:pStyle w:val="BodyText"/>
        <w:spacing w:before="156"/>
        <w:ind w:left="998" w:right="411"/>
        <w:jc w:val="both"/>
      </w:pPr>
      <w:r>
        <w:t>Berdasarkan hasil pengujian statistic diketahui besarnya koefisien dari</w:t>
      </w:r>
      <w:r>
        <w:rPr>
          <w:spacing w:val="1"/>
        </w:rPr>
        <w:t xml:space="preserve"> </w:t>
      </w:r>
      <w:r>
        <w:t>pinjaman hubungan</w:t>
      </w:r>
      <w:r>
        <w:rPr>
          <w:spacing w:val="1"/>
        </w:rPr>
        <w:t xml:space="preserve"> </w:t>
      </w:r>
      <w:r>
        <w:t>istimewa</w:t>
      </w:r>
      <w:r>
        <w:rPr>
          <w:i/>
        </w:rPr>
        <w:t>*</w:t>
      </w:r>
      <w:r>
        <w:t>Kepemilikan insititusional adalah sebesar</w:t>
      </w:r>
      <w:r>
        <w:rPr>
          <w:spacing w:val="1"/>
        </w:rPr>
        <w:t xml:space="preserve"> </w:t>
      </w:r>
      <w:r>
        <w:t>-0,023 artinya jika</w:t>
      </w:r>
      <w:r>
        <w:rPr>
          <w:spacing w:val="1"/>
        </w:rPr>
        <w:t xml:space="preserve"> </w:t>
      </w:r>
      <w:r>
        <w:t>pinjaman hubungan</w:t>
      </w:r>
      <w:r>
        <w:rPr>
          <w:spacing w:val="1"/>
        </w:rPr>
        <w:t xml:space="preserve"> </w:t>
      </w:r>
      <w:r>
        <w:t>istimewa sebesar satu satuan maka penghindaran pajak akan turun sebesar 0,023 satuan yang</w:t>
      </w:r>
      <w:r>
        <w:rPr>
          <w:spacing w:val="1"/>
        </w:rPr>
        <w:t xml:space="preserve"> </w:t>
      </w:r>
      <w:r>
        <w:t>dimoderasi oleh Kepemilikan insititusional. Hasil pengolahan menunjukkan nilai sig sebesar</w:t>
      </w:r>
      <w:r>
        <w:rPr>
          <w:spacing w:val="1"/>
        </w:rPr>
        <w:t xml:space="preserve"> </w:t>
      </w:r>
      <w:r>
        <w:t>0.650 &gt; 0,05 (alpha 5%) maka Ho gagal ditolak. Disimpulkan Kepemilikan insititusional tidak</w:t>
      </w:r>
      <w:r>
        <w:rPr>
          <w:spacing w:val="1"/>
        </w:rPr>
        <w:t xml:space="preserve"> </w:t>
      </w:r>
      <w:r>
        <w:t>mampu memperlemah pengaruh positif pinjaman hubungan istimewa terhadap penghindaran</w:t>
      </w:r>
      <w:r>
        <w:rPr>
          <w:spacing w:val="1"/>
        </w:rPr>
        <w:t xml:space="preserve"> </w:t>
      </w:r>
      <w:r>
        <w:t>pajak.</w:t>
      </w:r>
    </w:p>
    <w:p w:rsidR="00970C78" w:rsidRDefault="00970C78">
      <w:pPr>
        <w:pStyle w:val="BodyText"/>
        <w:spacing w:before="2"/>
        <w:rPr>
          <w:sz w:val="38"/>
        </w:rPr>
      </w:pPr>
    </w:p>
    <w:p w:rsidR="00970C78" w:rsidRDefault="00C83EC2">
      <w:pPr>
        <w:pStyle w:val="Heading1"/>
        <w:ind w:left="998" w:right="472" w:hanging="541"/>
        <w:jc w:val="left"/>
      </w:pPr>
      <w:r>
        <w:rPr>
          <w:position w:val="1"/>
        </w:rPr>
        <w:t>H</w:t>
      </w:r>
      <w:r>
        <w:rPr>
          <w:sz w:val="16"/>
        </w:rPr>
        <w:t>6</w:t>
      </w:r>
      <w:r>
        <w:rPr>
          <w:position w:val="1"/>
        </w:rPr>
        <w:t>:</w:t>
      </w:r>
      <w:r>
        <w:rPr>
          <w:spacing w:val="5"/>
          <w:position w:val="1"/>
        </w:rPr>
        <w:t xml:space="preserve"> </w:t>
      </w:r>
      <w:r>
        <w:rPr>
          <w:position w:val="1"/>
        </w:rPr>
        <w:t>Kepemilikan</w:t>
      </w:r>
      <w:r>
        <w:rPr>
          <w:spacing w:val="7"/>
          <w:position w:val="1"/>
        </w:rPr>
        <w:t xml:space="preserve"> </w:t>
      </w:r>
      <w:r>
        <w:rPr>
          <w:position w:val="1"/>
        </w:rPr>
        <w:t>insititusional</w:t>
      </w:r>
      <w:r>
        <w:rPr>
          <w:spacing w:val="10"/>
          <w:position w:val="1"/>
        </w:rPr>
        <w:t xml:space="preserve"> </w:t>
      </w:r>
      <w:r>
        <w:rPr>
          <w:position w:val="1"/>
        </w:rPr>
        <w:t>memperlemah</w:t>
      </w:r>
      <w:r>
        <w:rPr>
          <w:spacing w:val="7"/>
          <w:position w:val="1"/>
        </w:rPr>
        <w:t xml:space="preserve"> </w:t>
      </w:r>
      <w:r>
        <w:rPr>
          <w:position w:val="1"/>
        </w:rPr>
        <w:t>pengaruh</w:t>
      </w:r>
      <w:r>
        <w:rPr>
          <w:spacing w:val="10"/>
          <w:position w:val="1"/>
        </w:rPr>
        <w:t xml:space="preserve"> </w:t>
      </w:r>
      <w:r>
        <w:rPr>
          <w:position w:val="1"/>
        </w:rPr>
        <w:t>penjualan</w:t>
      </w:r>
      <w:r>
        <w:rPr>
          <w:spacing w:val="8"/>
          <w:position w:val="1"/>
        </w:rPr>
        <w:t xml:space="preserve"> </w:t>
      </w:r>
      <w:r>
        <w:rPr>
          <w:position w:val="1"/>
        </w:rPr>
        <w:t>hubungan</w:t>
      </w:r>
      <w:r>
        <w:rPr>
          <w:spacing w:val="7"/>
          <w:position w:val="1"/>
        </w:rPr>
        <w:t xml:space="preserve"> </w:t>
      </w:r>
      <w:r>
        <w:rPr>
          <w:position w:val="1"/>
        </w:rPr>
        <w:t>istimewa</w:t>
      </w:r>
      <w:r>
        <w:rPr>
          <w:spacing w:val="-57"/>
          <w:position w:val="1"/>
        </w:rPr>
        <w:t xml:space="preserve"> </w:t>
      </w:r>
      <w:r>
        <w:t>terhadap</w:t>
      </w:r>
      <w:r>
        <w:rPr>
          <w:spacing w:val="-1"/>
        </w:rPr>
        <w:t xml:space="preserve"> </w:t>
      </w:r>
      <w:r>
        <w:t>penghindaran</w:t>
      </w:r>
      <w:r>
        <w:rPr>
          <w:spacing w:val="-2"/>
        </w:rPr>
        <w:t xml:space="preserve"> </w:t>
      </w:r>
      <w:r>
        <w:t>pajak</w:t>
      </w:r>
    </w:p>
    <w:p w:rsidR="00970C78" w:rsidRDefault="00C83EC2">
      <w:pPr>
        <w:pStyle w:val="BodyText"/>
        <w:spacing w:before="157"/>
        <w:ind w:left="909" w:right="411"/>
        <w:jc w:val="both"/>
      </w:pPr>
      <w:r>
        <w:t>Berdasarkan</w:t>
      </w:r>
      <w:r>
        <w:rPr>
          <w:spacing w:val="1"/>
        </w:rPr>
        <w:t xml:space="preserve"> </w:t>
      </w:r>
      <w:r>
        <w:t>hasil</w:t>
      </w:r>
      <w:r>
        <w:rPr>
          <w:spacing w:val="1"/>
        </w:rPr>
        <w:t xml:space="preserve"> </w:t>
      </w:r>
      <w:r>
        <w:t>pengujian</w:t>
      </w:r>
      <w:r>
        <w:rPr>
          <w:spacing w:val="1"/>
        </w:rPr>
        <w:t xml:space="preserve"> </w:t>
      </w:r>
      <w:r>
        <w:t>statistic</w:t>
      </w:r>
      <w:r>
        <w:rPr>
          <w:spacing w:val="1"/>
        </w:rPr>
        <w:t xml:space="preserve"> </w:t>
      </w:r>
      <w:r>
        <w:t>diketahui</w:t>
      </w:r>
      <w:r>
        <w:rPr>
          <w:spacing w:val="1"/>
        </w:rPr>
        <w:t xml:space="preserve"> </w:t>
      </w:r>
      <w:r>
        <w:t>besarnya</w:t>
      </w:r>
      <w:r>
        <w:rPr>
          <w:spacing w:val="1"/>
        </w:rPr>
        <w:t xml:space="preserve"> </w:t>
      </w:r>
      <w:r>
        <w:t>koefisien</w:t>
      </w:r>
      <w:r>
        <w:rPr>
          <w:spacing w:val="1"/>
        </w:rPr>
        <w:t xml:space="preserve"> </w:t>
      </w:r>
      <w:r>
        <w:t>dari</w:t>
      </w:r>
      <w:r>
        <w:rPr>
          <w:spacing w:val="1"/>
        </w:rPr>
        <w:t xml:space="preserve"> </w:t>
      </w:r>
      <w:r>
        <w:t>penjualan</w:t>
      </w:r>
      <w:r>
        <w:rPr>
          <w:spacing w:val="1"/>
        </w:rPr>
        <w:t xml:space="preserve"> </w:t>
      </w:r>
      <w:r>
        <w:t>hubungan</w:t>
      </w:r>
      <w:r>
        <w:rPr>
          <w:spacing w:val="-57"/>
        </w:rPr>
        <w:t xml:space="preserve"> </w:t>
      </w:r>
      <w:r>
        <w:t>istimewa</w:t>
      </w:r>
      <w:r>
        <w:rPr>
          <w:i/>
        </w:rPr>
        <w:t>*</w:t>
      </w:r>
      <w:r>
        <w:t>Kepemilikan</w:t>
      </w:r>
      <w:r>
        <w:rPr>
          <w:spacing w:val="1"/>
        </w:rPr>
        <w:t xml:space="preserve"> </w:t>
      </w:r>
      <w:r>
        <w:t>insititusional</w:t>
      </w:r>
      <w:r>
        <w:rPr>
          <w:spacing w:val="1"/>
        </w:rPr>
        <w:t xml:space="preserve"> </w:t>
      </w:r>
      <w:r>
        <w:t>adalah</w:t>
      </w:r>
      <w:r>
        <w:rPr>
          <w:spacing w:val="1"/>
        </w:rPr>
        <w:t xml:space="preserve"> </w:t>
      </w:r>
      <w:r>
        <w:t>sebesar</w:t>
      </w:r>
      <w:r>
        <w:rPr>
          <w:spacing w:val="1"/>
        </w:rPr>
        <w:t xml:space="preserve"> </w:t>
      </w:r>
      <w:r>
        <w:t>-0,090</w:t>
      </w:r>
      <w:r>
        <w:rPr>
          <w:spacing w:val="1"/>
        </w:rPr>
        <w:t xml:space="preserve"> </w:t>
      </w:r>
      <w:r>
        <w:t>artinya</w:t>
      </w:r>
      <w:r>
        <w:rPr>
          <w:spacing w:val="1"/>
        </w:rPr>
        <w:t xml:space="preserve"> </w:t>
      </w:r>
      <w:r>
        <w:t>jika</w:t>
      </w:r>
      <w:r>
        <w:rPr>
          <w:spacing w:val="1"/>
        </w:rPr>
        <w:t xml:space="preserve"> </w:t>
      </w:r>
      <w:r>
        <w:t>penjualan</w:t>
      </w:r>
      <w:r>
        <w:rPr>
          <w:spacing w:val="1"/>
        </w:rPr>
        <w:t xml:space="preserve"> </w:t>
      </w:r>
      <w:r>
        <w:t>hubungan</w:t>
      </w:r>
      <w:r>
        <w:rPr>
          <w:spacing w:val="-57"/>
        </w:rPr>
        <w:t xml:space="preserve"> </w:t>
      </w:r>
      <w:r>
        <w:t>istimewa sebesar satu satuan maka penghindaran pajak akan turun sebesar 0,090 satuan yang</w:t>
      </w:r>
      <w:r>
        <w:rPr>
          <w:spacing w:val="1"/>
        </w:rPr>
        <w:t xml:space="preserve"> </w:t>
      </w:r>
      <w:r>
        <w:t>dimoderasi</w:t>
      </w:r>
      <w:r>
        <w:rPr>
          <w:spacing w:val="44"/>
        </w:rPr>
        <w:t xml:space="preserve"> </w:t>
      </w:r>
      <w:r>
        <w:t>oleh</w:t>
      </w:r>
      <w:r>
        <w:rPr>
          <w:spacing w:val="44"/>
        </w:rPr>
        <w:t xml:space="preserve"> </w:t>
      </w:r>
      <w:r>
        <w:t>Kepemilikan</w:t>
      </w:r>
      <w:r>
        <w:rPr>
          <w:spacing w:val="44"/>
        </w:rPr>
        <w:t xml:space="preserve"> </w:t>
      </w:r>
      <w:r>
        <w:t>insititusional.</w:t>
      </w:r>
      <w:r>
        <w:rPr>
          <w:spacing w:val="47"/>
        </w:rPr>
        <w:t xml:space="preserve"> </w:t>
      </w:r>
      <w:r>
        <w:t>Hasil</w:t>
      </w:r>
      <w:r>
        <w:rPr>
          <w:spacing w:val="44"/>
        </w:rPr>
        <w:t xml:space="preserve"> </w:t>
      </w:r>
      <w:r>
        <w:t>pengolahan</w:t>
      </w:r>
      <w:r>
        <w:rPr>
          <w:spacing w:val="44"/>
        </w:rPr>
        <w:t xml:space="preserve"> </w:t>
      </w:r>
      <w:r>
        <w:t>menunjukkan</w:t>
      </w:r>
      <w:r>
        <w:rPr>
          <w:spacing w:val="44"/>
        </w:rPr>
        <w:t xml:space="preserve"> </w:t>
      </w:r>
      <w:r>
        <w:t>nilai</w:t>
      </w:r>
      <w:r>
        <w:rPr>
          <w:spacing w:val="44"/>
        </w:rPr>
        <w:t xml:space="preserve"> </w:t>
      </w:r>
      <w:r>
        <w:t>sig</w:t>
      </w:r>
      <w:r>
        <w:rPr>
          <w:spacing w:val="41"/>
        </w:rPr>
        <w:t xml:space="preserve"> </w:t>
      </w:r>
      <w:r>
        <w:t>sebesar</w:t>
      </w:r>
    </w:p>
    <w:p w:rsidR="00970C78" w:rsidRDefault="00C83EC2">
      <w:pPr>
        <w:pStyle w:val="BodyText"/>
        <w:ind w:left="909" w:right="411"/>
        <w:jc w:val="both"/>
      </w:pPr>
      <w:r>
        <w:t>0.014 &lt; 0,05 (alpha 5%) maka Ho ditolak. Disimpulkan Kepemilikan insititusional mampu</w:t>
      </w:r>
      <w:r>
        <w:rPr>
          <w:spacing w:val="1"/>
        </w:rPr>
        <w:t xml:space="preserve"> </w:t>
      </w:r>
      <w:r>
        <w:t>memperlemah</w:t>
      </w:r>
      <w:r>
        <w:rPr>
          <w:spacing w:val="-1"/>
        </w:rPr>
        <w:t xml:space="preserve"> </w:t>
      </w:r>
      <w:r>
        <w:t>pengaruh positif penjualan</w:t>
      </w:r>
      <w:r>
        <w:rPr>
          <w:spacing w:val="-1"/>
        </w:rPr>
        <w:t xml:space="preserve"> </w:t>
      </w:r>
      <w:r>
        <w:t>hubungan</w:t>
      </w:r>
      <w:r>
        <w:rPr>
          <w:spacing w:val="-1"/>
        </w:rPr>
        <w:t xml:space="preserve"> </w:t>
      </w:r>
      <w:r>
        <w:t>istimewa</w:t>
      </w:r>
      <w:r>
        <w:rPr>
          <w:spacing w:val="-2"/>
        </w:rPr>
        <w:t xml:space="preserve"> </w:t>
      </w:r>
      <w:r>
        <w:t>terhadap penghindaran</w:t>
      </w:r>
      <w:r>
        <w:rPr>
          <w:spacing w:val="-1"/>
        </w:rPr>
        <w:t xml:space="preserve"> </w:t>
      </w:r>
      <w:r>
        <w:t>pajak.</w:t>
      </w:r>
    </w:p>
    <w:p w:rsidR="00970C78" w:rsidRDefault="00970C78">
      <w:pPr>
        <w:jc w:val="both"/>
        <w:sectPr w:rsidR="00970C78">
          <w:pgSz w:w="11920" w:h="16850"/>
          <w:pgMar w:top="1000" w:right="660" w:bottom="2260" w:left="620" w:header="0" w:footer="1996" w:gutter="0"/>
          <w:cols w:space="720"/>
        </w:sectPr>
      </w:pPr>
    </w:p>
    <w:p w:rsidR="00970C78" w:rsidRDefault="00C83EC2">
      <w:pPr>
        <w:pStyle w:val="Heading1"/>
        <w:numPr>
          <w:ilvl w:val="1"/>
          <w:numId w:val="2"/>
        </w:numPr>
        <w:tabs>
          <w:tab w:val="left" w:pos="818"/>
        </w:tabs>
        <w:spacing w:before="76" w:line="274" w:lineRule="exact"/>
        <w:ind w:left="817" w:hanging="361"/>
      </w:pPr>
      <w:r>
        <w:lastRenderedPageBreak/>
        <w:t>Pembahasan</w:t>
      </w:r>
    </w:p>
    <w:p w:rsidR="00970C78" w:rsidRDefault="00C83EC2">
      <w:pPr>
        <w:pStyle w:val="BodyText"/>
        <w:ind w:left="457" w:right="413" w:firstLine="566"/>
        <w:jc w:val="both"/>
      </w:pPr>
      <w:r>
        <w:t>Berdasarkan hasil uji hipotesa menunjukan bahwa transaksi pinjaman hibungan istimewa tidak</w:t>
      </w:r>
      <w:r>
        <w:rPr>
          <w:spacing w:val="1"/>
        </w:rPr>
        <w:t xml:space="preserve"> </w:t>
      </w:r>
      <w:r>
        <w:t>memiliki pengaruh signifikan terhadap penghindaran pajak, hasil penelitian ini tidak mendukung</w:t>
      </w:r>
      <w:r>
        <w:rPr>
          <w:spacing w:val="1"/>
        </w:rPr>
        <w:t xml:space="preserve"> </w:t>
      </w:r>
      <w:r>
        <w:t>Francis</w:t>
      </w:r>
      <w:r>
        <w:rPr>
          <w:spacing w:val="1"/>
        </w:rPr>
        <w:t xml:space="preserve"> </w:t>
      </w:r>
      <w:r>
        <w:t>Wejig</w:t>
      </w:r>
      <w:r>
        <w:rPr>
          <w:spacing w:val="1"/>
        </w:rPr>
        <w:t xml:space="preserve"> </w:t>
      </w:r>
      <w:r>
        <w:t>(2013)</w:t>
      </w:r>
      <w:r>
        <w:rPr>
          <w:spacing w:val="1"/>
        </w:rPr>
        <w:t xml:space="preserve"> </w:t>
      </w:r>
      <w:r>
        <w:t>dan</w:t>
      </w:r>
      <w:r>
        <w:rPr>
          <w:spacing w:val="1"/>
        </w:rPr>
        <w:t xml:space="preserve"> </w:t>
      </w:r>
      <w:r>
        <w:t>Alkawsar</w:t>
      </w:r>
      <w:r>
        <w:rPr>
          <w:spacing w:val="1"/>
        </w:rPr>
        <w:t xml:space="preserve"> </w:t>
      </w:r>
      <w:r>
        <w:t>et</w:t>
      </w:r>
      <w:r>
        <w:rPr>
          <w:spacing w:val="1"/>
        </w:rPr>
        <w:t xml:space="preserve"> </w:t>
      </w:r>
      <w:r>
        <w:t>al.</w:t>
      </w:r>
      <w:r>
        <w:rPr>
          <w:spacing w:val="1"/>
        </w:rPr>
        <w:t xml:space="preserve"> </w:t>
      </w:r>
      <w:r>
        <w:t>(2018)</w:t>
      </w:r>
      <w:r>
        <w:rPr>
          <w:spacing w:val="1"/>
        </w:rPr>
        <w:t xml:space="preserve"> </w:t>
      </w:r>
      <w:r>
        <w:t>yang menyatakan</w:t>
      </w:r>
      <w:r>
        <w:rPr>
          <w:spacing w:val="1"/>
        </w:rPr>
        <w:t xml:space="preserve"> </w:t>
      </w:r>
      <w:r>
        <w:t>bahwa pinjaman</w:t>
      </w:r>
      <w:r>
        <w:rPr>
          <w:spacing w:val="1"/>
        </w:rPr>
        <w:t xml:space="preserve"> </w:t>
      </w:r>
      <w:r>
        <w:t>hubungan</w:t>
      </w:r>
      <w:r>
        <w:rPr>
          <w:spacing w:val="1"/>
        </w:rPr>
        <w:t xml:space="preserve"> </w:t>
      </w:r>
      <w:r>
        <w:t>istimewa berpengaruh signifikan terhadap adanya upaya penghindaran pajak. Hal ini disebabkan</w:t>
      </w:r>
      <w:r>
        <w:rPr>
          <w:spacing w:val="1"/>
        </w:rPr>
        <w:t xml:space="preserve"> </w:t>
      </w:r>
      <w:r>
        <w:t>karena dalam transaksi pinjaman hubungan istimewa perusahaan tidak memberikan tambahan modal</w:t>
      </w:r>
      <w:r>
        <w:rPr>
          <w:spacing w:val="1"/>
        </w:rPr>
        <w:t xml:space="preserve"> </w:t>
      </w:r>
      <w:r>
        <w:t>namun memberikan pinjaman berbunga ke perusahaan afiliasi. Pada penelitian ini perusahaan afiliasi</w:t>
      </w:r>
      <w:r>
        <w:rPr>
          <w:spacing w:val="-57"/>
        </w:rPr>
        <w:t xml:space="preserve"> </w:t>
      </w:r>
      <w:r>
        <w:t>tidak</w:t>
      </w:r>
      <w:r>
        <w:rPr>
          <w:spacing w:val="1"/>
        </w:rPr>
        <w:t xml:space="preserve"> </w:t>
      </w:r>
      <w:r>
        <w:t>memanfaatkan</w:t>
      </w:r>
      <w:r>
        <w:rPr>
          <w:spacing w:val="1"/>
        </w:rPr>
        <w:t xml:space="preserve"> </w:t>
      </w:r>
      <w:r>
        <w:t>beban</w:t>
      </w:r>
      <w:r>
        <w:rPr>
          <w:spacing w:val="1"/>
        </w:rPr>
        <w:t xml:space="preserve"> </w:t>
      </w:r>
      <w:r>
        <w:t>bunga</w:t>
      </w:r>
      <w:r>
        <w:rPr>
          <w:spacing w:val="1"/>
        </w:rPr>
        <w:t xml:space="preserve"> </w:t>
      </w:r>
      <w:r>
        <w:t>atas</w:t>
      </w:r>
      <w:r>
        <w:rPr>
          <w:spacing w:val="1"/>
        </w:rPr>
        <w:t xml:space="preserve"> </w:t>
      </w:r>
      <w:r>
        <w:t>pinjaman</w:t>
      </w:r>
      <w:r>
        <w:rPr>
          <w:spacing w:val="1"/>
        </w:rPr>
        <w:t xml:space="preserve"> </w:t>
      </w:r>
      <w:r>
        <w:t>tersebut</w:t>
      </w:r>
      <w:r>
        <w:rPr>
          <w:spacing w:val="1"/>
        </w:rPr>
        <w:t xml:space="preserve"> </w:t>
      </w:r>
      <w:r>
        <w:t>untuk</w:t>
      </w:r>
      <w:r>
        <w:rPr>
          <w:spacing w:val="1"/>
        </w:rPr>
        <w:t xml:space="preserve"> </w:t>
      </w:r>
      <w:r>
        <w:t>penghindaran</w:t>
      </w:r>
      <w:r>
        <w:rPr>
          <w:spacing w:val="1"/>
        </w:rPr>
        <w:t xml:space="preserve"> </w:t>
      </w:r>
      <w:r>
        <w:t>pajak</w:t>
      </w:r>
      <w:r>
        <w:rPr>
          <w:spacing w:val="1"/>
        </w:rPr>
        <w:t xml:space="preserve"> </w:t>
      </w:r>
      <w:r>
        <w:t>melalui</w:t>
      </w:r>
      <w:r>
        <w:rPr>
          <w:spacing w:val="1"/>
        </w:rPr>
        <w:t xml:space="preserve"> </w:t>
      </w:r>
      <w:r>
        <w:t>pengurangan</w:t>
      </w:r>
      <w:r>
        <w:rPr>
          <w:spacing w:val="1"/>
        </w:rPr>
        <w:t xml:space="preserve"> </w:t>
      </w:r>
      <w:r>
        <w:t>laba</w:t>
      </w:r>
      <w:r>
        <w:rPr>
          <w:spacing w:val="1"/>
        </w:rPr>
        <w:t xml:space="preserve"> </w:t>
      </w:r>
      <w:r>
        <w:t>kena</w:t>
      </w:r>
      <w:r>
        <w:rPr>
          <w:spacing w:val="1"/>
        </w:rPr>
        <w:t xml:space="preserve"> </w:t>
      </w:r>
      <w:r>
        <w:t>pajak.</w:t>
      </w:r>
      <w:r>
        <w:rPr>
          <w:spacing w:val="1"/>
        </w:rPr>
        <w:t xml:space="preserve"> </w:t>
      </w:r>
      <w:r>
        <w:t>Dengan</w:t>
      </w:r>
      <w:r>
        <w:rPr>
          <w:spacing w:val="1"/>
        </w:rPr>
        <w:t xml:space="preserve"> </w:t>
      </w:r>
      <w:r>
        <w:t>demikian</w:t>
      </w:r>
      <w:r>
        <w:rPr>
          <w:spacing w:val="1"/>
        </w:rPr>
        <w:t xml:space="preserve"> </w:t>
      </w:r>
      <w:r>
        <w:t>transaksi</w:t>
      </w:r>
      <w:r>
        <w:rPr>
          <w:spacing w:val="1"/>
        </w:rPr>
        <w:t xml:space="preserve"> </w:t>
      </w:r>
      <w:r>
        <w:t>pinjaman</w:t>
      </w:r>
      <w:r>
        <w:rPr>
          <w:spacing w:val="1"/>
        </w:rPr>
        <w:t xml:space="preserve"> </w:t>
      </w:r>
      <w:r>
        <w:t>hubungan</w:t>
      </w:r>
      <w:r>
        <w:rPr>
          <w:spacing w:val="1"/>
        </w:rPr>
        <w:t xml:space="preserve"> </w:t>
      </w:r>
      <w:r>
        <w:t>istimewa</w:t>
      </w:r>
      <w:r>
        <w:rPr>
          <w:spacing w:val="1"/>
        </w:rPr>
        <w:t xml:space="preserve"> </w:t>
      </w:r>
      <w:r>
        <w:t>tidak</w:t>
      </w:r>
      <w:r>
        <w:rPr>
          <w:spacing w:val="1"/>
        </w:rPr>
        <w:t xml:space="preserve"> </w:t>
      </w:r>
      <w:r>
        <w:t>berpengaruh</w:t>
      </w:r>
      <w:r>
        <w:rPr>
          <w:spacing w:val="-1"/>
        </w:rPr>
        <w:t xml:space="preserve"> </w:t>
      </w:r>
      <w:r>
        <w:t>signifikan terhadap penghindaran pajak.</w:t>
      </w:r>
    </w:p>
    <w:p w:rsidR="00970C78" w:rsidRDefault="00C83EC2">
      <w:pPr>
        <w:pStyle w:val="BodyText"/>
        <w:ind w:left="457" w:right="413" w:firstLine="540"/>
        <w:jc w:val="both"/>
      </w:pPr>
      <w:r>
        <w:t>Berdasarkan hasil uji</w:t>
      </w:r>
      <w:r>
        <w:rPr>
          <w:spacing w:val="60"/>
        </w:rPr>
        <w:t xml:space="preserve"> </w:t>
      </w:r>
      <w:r>
        <w:t>hipotesa menunjukan bahwa transaksi pembelian hubungan istimewa</w:t>
      </w:r>
      <w:r>
        <w:rPr>
          <w:spacing w:val="1"/>
        </w:rPr>
        <w:t xml:space="preserve"> </w:t>
      </w:r>
      <w:r>
        <w:t>tidak</w:t>
      </w:r>
      <w:r>
        <w:rPr>
          <w:spacing w:val="1"/>
        </w:rPr>
        <w:t xml:space="preserve"> </w:t>
      </w:r>
      <w:r>
        <w:t>memiliki</w:t>
      </w:r>
      <w:r>
        <w:rPr>
          <w:spacing w:val="1"/>
        </w:rPr>
        <w:t xml:space="preserve"> </w:t>
      </w:r>
      <w:r>
        <w:t>pengaruh</w:t>
      </w:r>
      <w:r>
        <w:rPr>
          <w:spacing w:val="1"/>
        </w:rPr>
        <w:t xml:space="preserve"> </w:t>
      </w:r>
      <w:r>
        <w:t>signifikan</w:t>
      </w:r>
      <w:r>
        <w:rPr>
          <w:spacing w:val="1"/>
        </w:rPr>
        <w:t xml:space="preserve"> </w:t>
      </w:r>
      <w:r>
        <w:t>terhadap</w:t>
      </w:r>
      <w:r>
        <w:rPr>
          <w:spacing w:val="1"/>
        </w:rPr>
        <w:t xml:space="preserve"> </w:t>
      </w:r>
      <w:r>
        <w:t>penghindaran</w:t>
      </w:r>
      <w:r>
        <w:rPr>
          <w:spacing w:val="1"/>
        </w:rPr>
        <w:t xml:space="preserve"> </w:t>
      </w:r>
      <w:r>
        <w:t>pajak,</w:t>
      </w:r>
      <w:r>
        <w:rPr>
          <w:spacing w:val="1"/>
        </w:rPr>
        <w:t xml:space="preserve"> </w:t>
      </w:r>
      <w:r>
        <w:t>hasil</w:t>
      </w:r>
      <w:r>
        <w:rPr>
          <w:spacing w:val="1"/>
        </w:rPr>
        <w:t xml:space="preserve"> </w:t>
      </w:r>
      <w:r>
        <w:t>penelitian</w:t>
      </w:r>
      <w:r>
        <w:rPr>
          <w:spacing w:val="1"/>
        </w:rPr>
        <w:t xml:space="preserve"> </w:t>
      </w:r>
      <w:r>
        <w:t>ini</w:t>
      </w:r>
      <w:r>
        <w:rPr>
          <w:spacing w:val="1"/>
        </w:rPr>
        <w:t xml:space="preserve"> </w:t>
      </w:r>
      <w:r>
        <w:t>tidak</w:t>
      </w:r>
      <w:r>
        <w:rPr>
          <w:spacing w:val="1"/>
        </w:rPr>
        <w:t xml:space="preserve"> </w:t>
      </w:r>
      <w:r>
        <w:t>mendukung penelitian Lilik jubaidah (2015) dan Alkawsar et al. (2018) bahwa transaksi pembelian</w:t>
      </w:r>
      <w:r>
        <w:rPr>
          <w:spacing w:val="1"/>
        </w:rPr>
        <w:t xml:space="preserve"> </w:t>
      </w:r>
      <w:r>
        <w:t>hubungan istimewa memiliki pengaruh signifikan terhadap penghindaran pajak. Hal ini disebabkan</w:t>
      </w:r>
      <w:r>
        <w:rPr>
          <w:spacing w:val="1"/>
        </w:rPr>
        <w:t xml:space="preserve"> </w:t>
      </w:r>
      <w:r>
        <w:t xml:space="preserve">bahwan disetiap negara bisa memiliki tarif pajak yang berbeda terutama negara </w:t>
      </w:r>
      <w:r>
        <w:rPr>
          <w:i/>
        </w:rPr>
        <w:t xml:space="preserve">tax haven. </w:t>
      </w:r>
      <w:r>
        <w:t>Namun</w:t>
      </w:r>
      <w:r>
        <w:rPr>
          <w:spacing w:val="1"/>
        </w:rPr>
        <w:t xml:space="preserve"> </w:t>
      </w:r>
      <w:r>
        <w:t>pembelian barang antar perusahaan yang memiliki afiliasi tidak menetapkan harga yang lebih besar</w:t>
      </w:r>
      <w:r>
        <w:rPr>
          <w:spacing w:val="1"/>
        </w:rPr>
        <w:t xml:space="preserve"> </w:t>
      </w:r>
      <w:r>
        <w:t>dari yang seharusnya, sehingga tidak dapat mempengaruhi beban pajak yang selanjutnya perusahaan</w:t>
      </w:r>
      <w:r>
        <w:rPr>
          <w:spacing w:val="1"/>
        </w:rPr>
        <w:t xml:space="preserve"> </w:t>
      </w:r>
      <w:r>
        <w:t>tersebut</w:t>
      </w:r>
      <w:r>
        <w:rPr>
          <w:spacing w:val="-1"/>
        </w:rPr>
        <w:t xml:space="preserve"> </w:t>
      </w:r>
      <w:r>
        <w:t>tidak melakukan</w:t>
      </w:r>
      <w:r>
        <w:rPr>
          <w:spacing w:val="2"/>
        </w:rPr>
        <w:t xml:space="preserve"> </w:t>
      </w:r>
      <w:r>
        <w:t>penghindaran pajak.</w:t>
      </w:r>
    </w:p>
    <w:p w:rsidR="00970C78" w:rsidRDefault="00C83EC2">
      <w:pPr>
        <w:pStyle w:val="BodyText"/>
        <w:ind w:left="457" w:right="412" w:firstLine="600"/>
        <w:jc w:val="both"/>
      </w:pPr>
      <w:r>
        <w:t>Berdasarkan hasil</w:t>
      </w:r>
      <w:r>
        <w:rPr>
          <w:spacing w:val="60"/>
        </w:rPr>
        <w:t xml:space="preserve"> </w:t>
      </w:r>
      <w:r>
        <w:t>uji hipotesa menunjukan bahwa transaksi penjualan hubungan istimewa</w:t>
      </w:r>
      <w:r>
        <w:rPr>
          <w:spacing w:val="1"/>
        </w:rPr>
        <w:t xml:space="preserve"> </w:t>
      </w:r>
      <w:r>
        <w:t>tidak memiliki berpengaruh signifikan terhadap penghindaran pajak, hasil penelitian ini tidak sejalan</w:t>
      </w:r>
      <w:r>
        <w:rPr>
          <w:spacing w:val="1"/>
        </w:rPr>
        <w:t xml:space="preserve"> </w:t>
      </w:r>
      <w:r>
        <w:t xml:space="preserve">dengan Ajeng Wijayanti, </w:t>
      </w:r>
      <w:r>
        <w:rPr>
          <w:i/>
        </w:rPr>
        <w:t xml:space="preserve">et al </w:t>
      </w:r>
      <w:r>
        <w:t>(2017) dan Alkawsar et al. (2018) bahwa besar kecilnya penjualan</w:t>
      </w:r>
      <w:r>
        <w:rPr>
          <w:spacing w:val="1"/>
        </w:rPr>
        <w:t xml:space="preserve"> </w:t>
      </w:r>
      <w:r>
        <w:t>hubungan</w:t>
      </w:r>
      <w:r>
        <w:rPr>
          <w:spacing w:val="1"/>
        </w:rPr>
        <w:t xml:space="preserve"> </w:t>
      </w:r>
      <w:r>
        <w:t>istimewa</w:t>
      </w:r>
      <w:r>
        <w:rPr>
          <w:spacing w:val="1"/>
        </w:rPr>
        <w:t xml:space="preserve"> </w:t>
      </w:r>
      <w:r>
        <w:t>berpengaruh</w:t>
      </w:r>
      <w:r>
        <w:rPr>
          <w:spacing w:val="1"/>
        </w:rPr>
        <w:t xml:space="preserve"> </w:t>
      </w:r>
      <w:r>
        <w:t>signifikan</w:t>
      </w:r>
      <w:r>
        <w:rPr>
          <w:spacing w:val="1"/>
        </w:rPr>
        <w:t xml:space="preserve"> </w:t>
      </w:r>
      <w:r>
        <w:t>terhadap</w:t>
      </w:r>
      <w:r>
        <w:rPr>
          <w:spacing w:val="1"/>
        </w:rPr>
        <w:t xml:space="preserve"> </w:t>
      </w:r>
      <w:r>
        <w:t>penghindaran</w:t>
      </w:r>
      <w:r>
        <w:rPr>
          <w:spacing w:val="1"/>
        </w:rPr>
        <w:t xml:space="preserve"> </w:t>
      </w:r>
      <w:r>
        <w:t>pajak.</w:t>
      </w:r>
      <w:r>
        <w:rPr>
          <w:spacing w:val="1"/>
        </w:rPr>
        <w:t xml:space="preserve"> </w:t>
      </w:r>
      <w:r>
        <w:t>Hal</w:t>
      </w:r>
      <w:r>
        <w:rPr>
          <w:spacing w:val="1"/>
        </w:rPr>
        <w:t xml:space="preserve"> </w:t>
      </w:r>
      <w:r>
        <w:t>ini</w:t>
      </w:r>
      <w:r>
        <w:rPr>
          <w:spacing w:val="1"/>
        </w:rPr>
        <w:t xml:space="preserve"> </w:t>
      </w:r>
      <w:r>
        <w:t>disebabkan</w:t>
      </w:r>
      <w:r>
        <w:rPr>
          <w:spacing w:val="1"/>
        </w:rPr>
        <w:t xml:space="preserve"> </w:t>
      </w:r>
      <w:r>
        <w:t>penghindaran pajak bisa terjadi karena adanya perbedaan kondisi ekonomi dan aturan yang berlaku</w:t>
      </w:r>
      <w:r>
        <w:rPr>
          <w:spacing w:val="1"/>
        </w:rPr>
        <w:t xml:space="preserve"> </w:t>
      </w:r>
      <w:r>
        <w:t>setiap negara. Adanya hubungan istimewa dan perbedaan tarif setiap negara terutama negara dengan</w:t>
      </w:r>
      <w:r>
        <w:rPr>
          <w:spacing w:val="1"/>
        </w:rPr>
        <w:t xml:space="preserve"> </w:t>
      </w:r>
      <w:r>
        <w:t>tarif</w:t>
      </w:r>
      <w:r>
        <w:rPr>
          <w:spacing w:val="1"/>
        </w:rPr>
        <w:t xml:space="preserve"> </w:t>
      </w:r>
      <w:r>
        <w:t>pajak</w:t>
      </w:r>
      <w:r>
        <w:rPr>
          <w:spacing w:val="1"/>
        </w:rPr>
        <w:t xml:space="preserve"> </w:t>
      </w:r>
      <w:r>
        <w:t>yang</w:t>
      </w:r>
      <w:r>
        <w:rPr>
          <w:spacing w:val="1"/>
        </w:rPr>
        <w:t xml:space="preserve"> </w:t>
      </w:r>
      <w:r>
        <w:t>lebih</w:t>
      </w:r>
      <w:r>
        <w:rPr>
          <w:spacing w:val="1"/>
        </w:rPr>
        <w:t xml:space="preserve"> </w:t>
      </w:r>
      <w:r>
        <w:t>rendah</w:t>
      </w:r>
      <w:r>
        <w:rPr>
          <w:spacing w:val="1"/>
        </w:rPr>
        <w:t xml:space="preserve"> </w:t>
      </w:r>
      <w:r>
        <w:t>dengan</w:t>
      </w:r>
      <w:r>
        <w:rPr>
          <w:spacing w:val="1"/>
        </w:rPr>
        <w:t xml:space="preserve"> </w:t>
      </w:r>
      <w:r>
        <w:t>cara</w:t>
      </w:r>
      <w:r>
        <w:rPr>
          <w:spacing w:val="1"/>
        </w:rPr>
        <w:t xml:space="preserve"> </w:t>
      </w:r>
      <w:r>
        <w:t>memperkecil</w:t>
      </w:r>
      <w:r>
        <w:rPr>
          <w:spacing w:val="1"/>
        </w:rPr>
        <w:t xml:space="preserve"> </w:t>
      </w:r>
      <w:r>
        <w:t>penjualan</w:t>
      </w:r>
      <w:r>
        <w:rPr>
          <w:spacing w:val="1"/>
        </w:rPr>
        <w:t xml:space="preserve"> </w:t>
      </w:r>
      <w:r>
        <w:t>atau</w:t>
      </w:r>
      <w:r>
        <w:rPr>
          <w:spacing w:val="1"/>
        </w:rPr>
        <w:t xml:space="preserve"> </w:t>
      </w:r>
      <w:r>
        <w:t>pendapatan</w:t>
      </w:r>
      <w:r>
        <w:rPr>
          <w:spacing w:val="1"/>
        </w:rPr>
        <w:t xml:space="preserve"> </w:t>
      </w:r>
      <w:r>
        <w:t>perusahaan.</w:t>
      </w:r>
      <w:r>
        <w:rPr>
          <w:spacing w:val="-57"/>
        </w:rPr>
        <w:t xml:space="preserve"> </w:t>
      </w:r>
      <w:r>
        <w:t>Sehingga</w:t>
      </w:r>
      <w:r>
        <w:rPr>
          <w:spacing w:val="-2"/>
        </w:rPr>
        <w:t xml:space="preserve"> </w:t>
      </w:r>
      <w:r>
        <w:t>perusahaan</w:t>
      </w:r>
      <w:r>
        <w:rPr>
          <w:spacing w:val="-1"/>
        </w:rPr>
        <w:t xml:space="preserve"> </w:t>
      </w:r>
      <w:r>
        <w:t>tidak memanfaatkan</w:t>
      </w:r>
      <w:r>
        <w:rPr>
          <w:spacing w:val="-1"/>
        </w:rPr>
        <w:t xml:space="preserve"> </w:t>
      </w:r>
      <w:r>
        <w:t>transaksi ini</w:t>
      </w:r>
      <w:r>
        <w:rPr>
          <w:spacing w:val="-1"/>
        </w:rPr>
        <w:t xml:space="preserve"> </w:t>
      </w:r>
      <w:r>
        <w:t>untuk tujuan</w:t>
      </w:r>
      <w:r>
        <w:rPr>
          <w:spacing w:val="-1"/>
        </w:rPr>
        <w:t xml:space="preserve"> </w:t>
      </w:r>
      <w:r>
        <w:t>penghindaran pajak.</w:t>
      </w:r>
    </w:p>
    <w:p w:rsidR="00970C78" w:rsidRDefault="00C83EC2">
      <w:pPr>
        <w:pStyle w:val="BodyText"/>
        <w:ind w:left="457" w:right="412" w:firstLine="852"/>
        <w:jc w:val="both"/>
      </w:pPr>
      <w:r>
        <w:t>Berdasarkan</w:t>
      </w:r>
      <w:r>
        <w:rPr>
          <w:spacing w:val="1"/>
        </w:rPr>
        <w:t xml:space="preserve"> </w:t>
      </w:r>
      <w:r>
        <w:t>hasil</w:t>
      </w:r>
      <w:r>
        <w:rPr>
          <w:spacing w:val="1"/>
        </w:rPr>
        <w:t xml:space="preserve"> </w:t>
      </w:r>
      <w:r>
        <w:t>uji</w:t>
      </w:r>
      <w:r>
        <w:rPr>
          <w:spacing w:val="1"/>
        </w:rPr>
        <w:t xml:space="preserve"> </w:t>
      </w:r>
      <w:r>
        <w:t>hipotesa bahwa kepemilikan</w:t>
      </w:r>
      <w:r>
        <w:rPr>
          <w:spacing w:val="1"/>
        </w:rPr>
        <w:t xml:space="preserve"> </w:t>
      </w:r>
      <w:r>
        <w:t>institusional</w:t>
      </w:r>
      <w:r>
        <w:rPr>
          <w:spacing w:val="1"/>
        </w:rPr>
        <w:t xml:space="preserve"> </w:t>
      </w:r>
      <w:r>
        <w:t>memperlemah</w:t>
      </w:r>
      <w:r>
        <w:rPr>
          <w:spacing w:val="1"/>
        </w:rPr>
        <w:t xml:space="preserve"> </w:t>
      </w:r>
      <w:r>
        <w:t>pengaruh</w:t>
      </w:r>
      <w:r>
        <w:rPr>
          <w:spacing w:val="1"/>
        </w:rPr>
        <w:t xml:space="preserve"> </w:t>
      </w:r>
      <w:r>
        <w:t>pembelian hubungan istimewa terhadap penghindaran pajak, Hal ini menunjukan bahwa menurut</w:t>
      </w:r>
      <w:r>
        <w:rPr>
          <w:spacing w:val="1"/>
        </w:rPr>
        <w:t xml:space="preserve"> </w:t>
      </w:r>
      <w:r>
        <w:t>Baron &amp; Kenny, (1986) justru ketika terjadi variabel independen tidak signifikan terhadap variabel</w:t>
      </w:r>
      <w:r>
        <w:rPr>
          <w:spacing w:val="1"/>
        </w:rPr>
        <w:t xml:space="preserve"> </w:t>
      </w:r>
      <w:r>
        <w:t>dependen, maka perlu adanya variabel moderasi. Variabel independen tidak dapat menjadi prediktor</w:t>
      </w:r>
      <w:r>
        <w:rPr>
          <w:spacing w:val="1"/>
        </w:rPr>
        <w:t xml:space="preserve"> </w:t>
      </w:r>
      <w:r>
        <w:t>tunggal, jika tidak ada variabel moderasi. Variabel independen akan berpengaruh terhadap variabel</w:t>
      </w:r>
      <w:r>
        <w:rPr>
          <w:spacing w:val="1"/>
        </w:rPr>
        <w:t xml:space="preserve"> </w:t>
      </w:r>
      <w:r>
        <w:t>dependen</w:t>
      </w:r>
      <w:r>
        <w:rPr>
          <w:spacing w:val="1"/>
        </w:rPr>
        <w:t xml:space="preserve"> </w:t>
      </w:r>
      <w:r>
        <w:t>jika ada variabel moderasi.</w:t>
      </w:r>
      <w:r>
        <w:rPr>
          <w:spacing w:val="1"/>
        </w:rPr>
        <w:t xml:space="preserve"> </w:t>
      </w:r>
      <w:r>
        <w:t>Hasil penelitian</w:t>
      </w:r>
      <w:r>
        <w:rPr>
          <w:spacing w:val="60"/>
        </w:rPr>
        <w:t xml:space="preserve"> </w:t>
      </w:r>
      <w:r>
        <w:t>Pohan (2008), Khurana dan Moser (2009),</w:t>
      </w:r>
      <w:r>
        <w:rPr>
          <w:spacing w:val="1"/>
        </w:rPr>
        <w:t xml:space="preserve"> </w:t>
      </w:r>
      <w:r>
        <w:t>serta</w:t>
      </w:r>
      <w:r>
        <w:rPr>
          <w:spacing w:val="1"/>
        </w:rPr>
        <w:t xml:space="preserve"> </w:t>
      </w:r>
      <w:r>
        <w:t>Annisa</w:t>
      </w:r>
      <w:r>
        <w:rPr>
          <w:spacing w:val="1"/>
        </w:rPr>
        <w:t xml:space="preserve"> </w:t>
      </w:r>
      <w:r>
        <w:t>dan</w:t>
      </w:r>
      <w:r>
        <w:rPr>
          <w:spacing w:val="1"/>
        </w:rPr>
        <w:t xml:space="preserve"> </w:t>
      </w:r>
      <w:r>
        <w:t>Kurniasih</w:t>
      </w:r>
      <w:r>
        <w:rPr>
          <w:spacing w:val="1"/>
        </w:rPr>
        <w:t xml:space="preserve"> </w:t>
      </w:r>
      <w:r>
        <w:t>(2012)</w:t>
      </w:r>
      <w:r>
        <w:rPr>
          <w:spacing w:val="1"/>
        </w:rPr>
        <w:t xml:space="preserve"> </w:t>
      </w:r>
      <w:r>
        <w:t>yang</w:t>
      </w:r>
      <w:r>
        <w:rPr>
          <w:spacing w:val="1"/>
        </w:rPr>
        <w:t xml:space="preserve"> </w:t>
      </w:r>
      <w:r>
        <w:t>menyimpulkan</w:t>
      </w:r>
      <w:r>
        <w:rPr>
          <w:spacing w:val="1"/>
        </w:rPr>
        <w:t xml:space="preserve"> </w:t>
      </w:r>
      <w:r>
        <w:t>bahwa</w:t>
      </w:r>
      <w:r>
        <w:rPr>
          <w:spacing w:val="61"/>
        </w:rPr>
        <w:t xml:space="preserve"> </w:t>
      </w:r>
      <w:r>
        <w:t>kepemilikan</w:t>
      </w:r>
      <w:r>
        <w:rPr>
          <w:spacing w:val="61"/>
        </w:rPr>
        <w:t xml:space="preserve"> </w:t>
      </w:r>
      <w:r>
        <w:t>institusional</w:t>
      </w:r>
      <w:r>
        <w:rPr>
          <w:spacing w:val="1"/>
        </w:rPr>
        <w:t xml:space="preserve"> </w:t>
      </w:r>
      <w:r>
        <w:t>berpengaruh negatif terhadap penghindaran pajak. Dari hasil penelitian tersebut apabila mengacu</w:t>
      </w:r>
      <w:r>
        <w:rPr>
          <w:spacing w:val="1"/>
        </w:rPr>
        <w:t xml:space="preserve"> </w:t>
      </w:r>
      <w:r>
        <w:t>pada</w:t>
      </w:r>
      <w:r>
        <w:rPr>
          <w:spacing w:val="1"/>
        </w:rPr>
        <w:t xml:space="preserve"> </w:t>
      </w:r>
      <w:r>
        <w:t>Sharma,</w:t>
      </w:r>
      <w:r>
        <w:rPr>
          <w:spacing w:val="1"/>
        </w:rPr>
        <w:t xml:space="preserve"> </w:t>
      </w:r>
      <w:r>
        <w:t>et</w:t>
      </w:r>
      <w:r>
        <w:rPr>
          <w:spacing w:val="1"/>
        </w:rPr>
        <w:t xml:space="preserve"> </w:t>
      </w:r>
      <w:r>
        <w:t>all</w:t>
      </w:r>
      <w:r>
        <w:rPr>
          <w:spacing w:val="1"/>
        </w:rPr>
        <w:t xml:space="preserve"> </w:t>
      </w:r>
      <w:r>
        <w:t>(1981)</w:t>
      </w:r>
      <w:r>
        <w:rPr>
          <w:spacing w:val="1"/>
        </w:rPr>
        <w:t xml:space="preserve"> </w:t>
      </w:r>
      <w:r>
        <w:t>yaitu</w:t>
      </w:r>
      <w:r>
        <w:rPr>
          <w:spacing w:val="1"/>
        </w:rPr>
        <w:t xml:space="preserve"> </w:t>
      </w:r>
      <w:r>
        <w:t>variabel</w:t>
      </w:r>
      <w:r>
        <w:rPr>
          <w:spacing w:val="1"/>
        </w:rPr>
        <w:t xml:space="preserve"> </w:t>
      </w:r>
      <w:r>
        <w:t>moderasi</w:t>
      </w:r>
      <w:r>
        <w:rPr>
          <w:spacing w:val="1"/>
        </w:rPr>
        <w:t xml:space="preserve"> </w:t>
      </w:r>
      <w:r>
        <w:t>(kepemilikan</w:t>
      </w:r>
      <w:r>
        <w:rPr>
          <w:spacing w:val="1"/>
        </w:rPr>
        <w:t xml:space="preserve"> </w:t>
      </w:r>
      <w:r>
        <w:t>institusional)</w:t>
      </w:r>
      <w:r>
        <w:rPr>
          <w:spacing w:val="1"/>
        </w:rPr>
        <w:t xml:space="preserve"> </w:t>
      </w:r>
      <w:r>
        <w:t>memiliki</w:t>
      </w:r>
      <w:r>
        <w:rPr>
          <w:spacing w:val="1"/>
        </w:rPr>
        <w:t xml:space="preserve"> </w:t>
      </w:r>
      <w:r>
        <w:t>hasil</w:t>
      </w:r>
      <w:r>
        <w:rPr>
          <w:spacing w:val="1"/>
        </w:rPr>
        <w:t xml:space="preserve"> </w:t>
      </w:r>
      <w:r>
        <w:t>signifikan sebesar 0.043 sedangkan variabel interaksi</w:t>
      </w:r>
      <w:r>
        <w:rPr>
          <w:spacing w:val="1"/>
        </w:rPr>
        <w:t xml:space="preserve"> </w:t>
      </w:r>
      <w:r>
        <w:t>yaitu (PINJ*KI) juga memiliki hasil yang</w:t>
      </w:r>
      <w:r>
        <w:rPr>
          <w:spacing w:val="1"/>
        </w:rPr>
        <w:t xml:space="preserve"> </w:t>
      </w:r>
      <w:r>
        <w:t>signifikan maka variabel moderasi termasuk kategori moderasi semu (</w:t>
      </w:r>
      <w:r>
        <w:rPr>
          <w:i/>
        </w:rPr>
        <w:t>Quasi Moderator</w:t>
      </w:r>
      <w:r>
        <w:t>). Moderasi</w:t>
      </w:r>
      <w:r>
        <w:rPr>
          <w:spacing w:val="1"/>
        </w:rPr>
        <w:t xml:space="preserve"> </w:t>
      </w:r>
      <w:r>
        <w:t>semu merupakan variabel yang memoderasi hubungan antara variabel independen dengan variabel</w:t>
      </w:r>
      <w:r>
        <w:rPr>
          <w:spacing w:val="1"/>
        </w:rPr>
        <w:t xml:space="preserve"> </w:t>
      </w:r>
      <w:r>
        <w:t>dependen</w:t>
      </w:r>
      <w:r>
        <w:rPr>
          <w:spacing w:val="3"/>
        </w:rPr>
        <w:t xml:space="preserve"> </w:t>
      </w:r>
      <w:r>
        <w:t>yang</w:t>
      </w:r>
      <w:r>
        <w:rPr>
          <w:spacing w:val="-3"/>
        </w:rPr>
        <w:t xml:space="preserve"> </w:t>
      </w:r>
      <w:r>
        <w:t>sekaligus</w:t>
      </w:r>
      <w:r>
        <w:rPr>
          <w:spacing w:val="2"/>
        </w:rPr>
        <w:t xml:space="preserve"> </w:t>
      </w:r>
      <w:r>
        <w:t>menjadi variabel independen.</w:t>
      </w:r>
    </w:p>
    <w:p w:rsidR="00970C78" w:rsidRDefault="00C83EC2">
      <w:pPr>
        <w:pStyle w:val="BodyText"/>
        <w:ind w:left="457" w:right="413" w:firstLine="852"/>
        <w:jc w:val="both"/>
      </w:pPr>
      <w:r>
        <w:t>Hasil penelitian menunjukkan bahwa kepemilikan institusional tidak mampu memperlemah</w:t>
      </w:r>
      <w:r>
        <w:rPr>
          <w:spacing w:val="1"/>
        </w:rPr>
        <w:t xml:space="preserve"> </w:t>
      </w:r>
      <w:r>
        <w:t>pinjaman hubungan istimewa terhadap penghindaran pajak. Menurut Baron &amp; Kenny, (1986) justru</w:t>
      </w:r>
      <w:r>
        <w:rPr>
          <w:spacing w:val="1"/>
        </w:rPr>
        <w:t xml:space="preserve"> </w:t>
      </w:r>
      <w:r>
        <w:t>ketika terjadi variabel independen tidak signifikan terhadap variabel dependen, maka perlu adanya</w:t>
      </w:r>
      <w:r>
        <w:rPr>
          <w:spacing w:val="1"/>
        </w:rPr>
        <w:t xml:space="preserve"> </w:t>
      </w:r>
      <w:r>
        <w:t>variabel moderasi. Variabel independen tidak dapat menjadi prediktor tunggal, jika tidak ada variabel</w:t>
      </w:r>
      <w:r>
        <w:rPr>
          <w:spacing w:val="-57"/>
        </w:rPr>
        <w:t xml:space="preserve"> </w:t>
      </w:r>
      <w:r>
        <w:t>moderasi. Variabel independen akan berpengaruh terhadap dependen jika ada variabel moderasi.</w:t>
      </w:r>
      <w:r>
        <w:rPr>
          <w:spacing w:val="1"/>
        </w:rPr>
        <w:t xml:space="preserve"> </w:t>
      </w:r>
      <w:r>
        <w:t>Hasil penelitian Pohan (2008), Khurana dan Moser (2009), serta Annisa dan Kurniasih (2012) yang</w:t>
      </w:r>
      <w:r>
        <w:rPr>
          <w:spacing w:val="1"/>
        </w:rPr>
        <w:t xml:space="preserve"> </w:t>
      </w:r>
      <w:r>
        <w:t>menyimpulkan bahwa kepemilikan institusional berpengaruh negatif terhadap penghindaran pajak.</w:t>
      </w:r>
      <w:r>
        <w:rPr>
          <w:spacing w:val="1"/>
        </w:rPr>
        <w:t xml:space="preserve"> </w:t>
      </w:r>
      <w:r>
        <w:t>Dari hasil penelitian tersebut apabila mengacu pada Sharma, et all (1981) yaitu variabel moderasi</w:t>
      </w:r>
      <w:r>
        <w:rPr>
          <w:spacing w:val="1"/>
        </w:rPr>
        <w:t xml:space="preserve"> </w:t>
      </w:r>
      <w:r>
        <w:t>(kepemilikan</w:t>
      </w:r>
      <w:r>
        <w:rPr>
          <w:spacing w:val="30"/>
        </w:rPr>
        <w:t xml:space="preserve"> </w:t>
      </w:r>
      <w:r>
        <w:t>institusional)</w:t>
      </w:r>
      <w:r>
        <w:rPr>
          <w:spacing w:val="30"/>
        </w:rPr>
        <w:t xml:space="preserve"> </w:t>
      </w:r>
      <w:r>
        <w:t>memiliki</w:t>
      </w:r>
      <w:r>
        <w:rPr>
          <w:spacing w:val="32"/>
        </w:rPr>
        <w:t xml:space="preserve"> </w:t>
      </w:r>
      <w:r>
        <w:t>hasil</w:t>
      </w:r>
      <w:r>
        <w:rPr>
          <w:spacing w:val="31"/>
        </w:rPr>
        <w:t xml:space="preserve"> </w:t>
      </w:r>
      <w:r>
        <w:t>signifikan</w:t>
      </w:r>
      <w:r>
        <w:rPr>
          <w:spacing w:val="31"/>
        </w:rPr>
        <w:t xml:space="preserve"> </w:t>
      </w:r>
      <w:r>
        <w:t>sedangkan</w:t>
      </w:r>
      <w:r>
        <w:rPr>
          <w:spacing w:val="31"/>
        </w:rPr>
        <w:t xml:space="preserve"> </w:t>
      </w:r>
      <w:r>
        <w:t>variabel</w:t>
      </w:r>
      <w:r>
        <w:rPr>
          <w:spacing w:val="33"/>
        </w:rPr>
        <w:t xml:space="preserve"> </w:t>
      </w:r>
      <w:r>
        <w:t>interaksi</w:t>
      </w:r>
      <w:r>
        <w:rPr>
          <w:spacing w:val="34"/>
        </w:rPr>
        <w:t xml:space="preserve"> </w:t>
      </w:r>
      <w:r>
        <w:t>yaitu</w:t>
      </w:r>
      <w:r>
        <w:rPr>
          <w:spacing w:val="31"/>
        </w:rPr>
        <w:t xml:space="preserve"> </w:t>
      </w:r>
      <w:r>
        <w:t>(PEM*KI)</w:t>
      </w:r>
    </w:p>
    <w:p w:rsidR="00970C78" w:rsidRDefault="00970C78">
      <w:pPr>
        <w:jc w:val="both"/>
        <w:sectPr w:rsidR="00970C78">
          <w:pgSz w:w="11920" w:h="16850"/>
          <w:pgMar w:top="1000" w:right="660" w:bottom="2260" w:left="620" w:header="0" w:footer="1996" w:gutter="0"/>
          <w:cols w:space="720"/>
        </w:sectPr>
      </w:pPr>
    </w:p>
    <w:p w:rsidR="00970C78" w:rsidRDefault="00C83EC2">
      <w:pPr>
        <w:pStyle w:val="BodyText"/>
        <w:spacing w:before="71"/>
        <w:ind w:left="457" w:right="413"/>
        <w:jc w:val="both"/>
      </w:pPr>
      <w:r>
        <w:lastRenderedPageBreak/>
        <w:t>tidak memiliki hasil yang signifikan maka variabel moderasi termasuk kategori Prediktor Moderasi</w:t>
      </w:r>
      <w:r>
        <w:rPr>
          <w:spacing w:val="1"/>
        </w:rPr>
        <w:t xml:space="preserve"> </w:t>
      </w:r>
      <w:r>
        <w:t>(</w:t>
      </w:r>
      <w:r>
        <w:rPr>
          <w:i/>
        </w:rPr>
        <w:t>Predictor Moderasi Variabel</w:t>
      </w:r>
      <w:r>
        <w:t>). Artinya variabel moderasi ini hanya berperanan sebagai variabel</w:t>
      </w:r>
      <w:r>
        <w:rPr>
          <w:spacing w:val="1"/>
        </w:rPr>
        <w:t xml:space="preserve"> </w:t>
      </w:r>
      <w:r>
        <w:t>prediktor</w:t>
      </w:r>
      <w:r>
        <w:rPr>
          <w:spacing w:val="1"/>
        </w:rPr>
        <w:t xml:space="preserve"> </w:t>
      </w:r>
      <w:r>
        <w:t>(independen)</w:t>
      </w:r>
      <w:r>
        <w:rPr>
          <w:spacing w:val="1"/>
        </w:rPr>
        <w:t xml:space="preserve"> </w:t>
      </w:r>
      <w:r>
        <w:t>dalam</w:t>
      </w:r>
      <w:r>
        <w:rPr>
          <w:spacing w:val="1"/>
        </w:rPr>
        <w:t xml:space="preserve"> </w:t>
      </w:r>
      <w:r>
        <w:t>model</w:t>
      </w:r>
      <w:r>
        <w:rPr>
          <w:spacing w:val="1"/>
        </w:rPr>
        <w:t xml:space="preserve"> </w:t>
      </w:r>
      <w:r>
        <w:t>hubungan</w:t>
      </w:r>
      <w:r>
        <w:rPr>
          <w:spacing w:val="1"/>
        </w:rPr>
        <w:t xml:space="preserve"> </w:t>
      </w:r>
      <w:r>
        <w:t>yang</w:t>
      </w:r>
      <w:r>
        <w:rPr>
          <w:spacing w:val="1"/>
        </w:rPr>
        <w:t xml:space="preserve"> </w:t>
      </w:r>
      <w:r>
        <w:t>dibentuk.</w:t>
      </w:r>
      <w:r>
        <w:rPr>
          <w:spacing w:val="1"/>
        </w:rPr>
        <w:t xml:space="preserve"> </w:t>
      </w:r>
      <w:r>
        <w:t>Kepemilikan</w:t>
      </w:r>
      <w:r>
        <w:rPr>
          <w:spacing w:val="1"/>
        </w:rPr>
        <w:t xml:space="preserve"> </w:t>
      </w:r>
      <w:r>
        <w:t>institusional</w:t>
      </w:r>
      <w:r>
        <w:rPr>
          <w:spacing w:val="1"/>
        </w:rPr>
        <w:t xml:space="preserve"> </w:t>
      </w:r>
      <w:r>
        <w:t>tidak</w:t>
      </w:r>
      <w:r>
        <w:rPr>
          <w:spacing w:val="1"/>
        </w:rPr>
        <w:t xml:space="preserve"> </w:t>
      </w:r>
      <w:r>
        <w:t>memiliki</w:t>
      </w:r>
      <w:r>
        <w:rPr>
          <w:spacing w:val="-1"/>
        </w:rPr>
        <w:t xml:space="preserve"> </w:t>
      </w:r>
      <w:r>
        <w:t>pengaruh terhadap</w:t>
      </w:r>
      <w:r>
        <w:rPr>
          <w:spacing w:val="2"/>
        </w:rPr>
        <w:t xml:space="preserve"> </w:t>
      </w:r>
      <w:r>
        <w:t>penggelapan pajak.</w:t>
      </w:r>
    </w:p>
    <w:p w:rsidR="00970C78" w:rsidRDefault="00C83EC2">
      <w:pPr>
        <w:pStyle w:val="BodyText"/>
        <w:ind w:left="457" w:right="411" w:firstLine="852"/>
        <w:jc w:val="both"/>
      </w:pPr>
      <w:r>
        <w:t>Berdasarkan</w:t>
      </w:r>
      <w:r>
        <w:rPr>
          <w:spacing w:val="1"/>
        </w:rPr>
        <w:t xml:space="preserve"> </w:t>
      </w:r>
      <w:r>
        <w:t>hasil</w:t>
      </w:r>
      <w:r>
        <w:rPr>
          <w:spacing w:val="1"/>
        </w:rPr>
        <w:t xml:space="preserve"> </w:t>
      </w:r>
      <w:r>
        <w:t>uji</w:t>
      </w:r>
      <w:r>
        <w:rPr>
          <w:spacing w:val="1"/>
        </w:rPr>
        <w:t xml:space="preserve"> </w:t>
      </w:r>
      <w:r>
        <w:t>hipotesa bahwa</w:t>
      </w:r>
      <w:r>
        <w:rPr>
          <w:spacing w:val="1"/>
        </w:rPr>
        <w:t xml:space="preserve"> </w:t>
      </w:r>
      <w:r>
        <w:t>kepemilikan</w:t>
      </w:r>
      <w:r>
        <w:rPr>
          <w:spacing w:val="1"/>
        </w:rPr>
        <w:t xml:space="preserve"> </w:t>
      </w:r>
      <w:r>
        <w:t>institusional</w:t>
      </w:r>
      <w:r>
        <w:rPr>
          <w:spacing w:val="1"/>
        </w:rPr>
        <w:t xml:space="preserve"> </w:t>
      </w:r>
      <w:r>
        <w:t>memperlemah</w:t>
      </w:r>
      <w:r>
        <w:rPr>
          <w:spacing w:val="1"/>
        </w:rPr>
        <w:t xml:space="preserve"> </w:t>
      </w:r>
      <w:r>
        <w:t>pengaruh</w:t>
      </w:r>
      <w:r>
        <w:rPr>
          <w:spacing w:val="1"/>
        </w:rPr>
        <w:t xml:space="preserve"> </w:t>
      </w:r>
      <w:r>
        <w:t>penjualan hubungan istimewa terhadap penghindaran pajak, Hal ini menunjukan bahwa menurut</w:t>
      </w:r>
      <w:r>
        <w:rPr>
          <w:spacing w:val="1"/>
        </w:rPr>
        <w:t xml:space="preserve"> </w:t>
      </w:r>
      <w:r>
        <w:t>Baron &amp; Kenny, (1986) justru ketika terjadi variabel independen tidak signifikan terhadap variabel</w:t>
      </w:r>
      <w:r>
        <w:rPr>
          <w:spacing w:val="1"/>
        </w:rPr>
        <w:t xml:space="preserve"> </w:t>
      </w:r>
      <w:r>
        <w:t>dependen, maka perlu adanya variabel moderasi. Variabel independen tidak dapat menjadi prediktor</w:t>
      </w:r>
      <w:r>
        <w:rPr>
          <w:spacing w:val="1"/>
        </w:rPr>
        <w:t xml:space="preserve"> </w:t>
      </w:r>
      <w:r>
        <w:t>tunggal, jika tidak ada variabel moderasi. Variabel independen akan berpengaruh terhadap variabel</w:t>
      </w:r>
      <w:r>
        <w:rPr>
          <w:spacing w:val="1"/>
        </w:rPr>
        <w:t xml:space="preserve"> </w:t>
      </w:r>
      <w:r>
        <w:t>dependen</w:t>
      </w:r>
      <w:r>
        <w:rPr>
          <w:spacing w:val="1"/>
        </w:rPr>
        <w:t xml:space="preserve"> </w:t>
      </w:r>
      <w:r>
        <w:t>jika ada variabel moderasi.</w:t>
      </w:r>
      <w:r>
        <w:rPr>
          <w:spacing w:val="60"/>
        </w:rPr>
        <w:t xml:space="preserve"> </w:t>
      </w:r>
      <w:r>
        <w:t>Hasil penelitian Pohan (2008), Khurana dan Moser (2009),</w:t>
      </w:r>
      <w:r>
        <w:rPr>
          <w:spacing w:val="1"/>
        </w:rPr>
        <w:t xml:space="preserve"> </w:t>
      </w:r>
      <w:r>
        <w:t>serta</w:t>
      </w:r>
      <w:r>
        <w:rPr>
          <w:spacing w:val="1"/>
        </w:rPr>
        <w:t xml:space="preserve"> </w:t>
      </w:r>
      <w:r>
        <w:t>Annisa</w:t>
      </w:r>
      <w:r>
        <w:rPr>
          <w:spacing w:val="1"/>
        </w:rPr>
        <w:t xml:space="preserve"> </w:t>
      </w:r>
      <w:r>
        <w:t>dan</w:t>
      </w:r>
      <w:r>
        <w:rPr>
          <w:spacing w:val="1"/>
        </w:rPr>
        <w:t xml:space="preserve"> </w:t>
      </w:r>
      <w:r>
        <w:t>Kurniasih</w:t>
      </w:r>
      <w:r>
        <w:rPr>
          <w:spacing w:val="1"/>
        </w:rPr>
        <w:t xml:space="preserve"> </w:t>
      </w:r>
      <w:r>
        <w:t>(2012)</w:t>
      </w:r>
      <w:r>
        <w:rPr>
          <w:spacing w:val="1"/>
        </w:rPr>
        <w:t xml:space="preserve"> </w:t>
      </w:r>
      <w:r>
        <w:t>yang</w:t>
      </w:r>
      <w:r>
        <w:rPr>
          <w:spacing w:val="1"/>
        </w:rPr>
        <w:t xml:space="preserve"> </w:t>
      </w:r>
      <w:r>
        <w:t>menyimpulkan</w:t>
      </w:r>
      <w:r>
        <w:rPr>
          <w:spacing w:val="1"/>
        </w:rPr>
        <w:t xml:space="preserve"> </w:t>
      </w:r>
      <w:r>
        <w:t>bahwa</w:t>
      </w:r>
      <w:r>
        <w:rPr>
          <w:spacing w:val="61"/>
        </w:rPr>
        <w:t xml:space="preserve"> </w:t>
      </w:r>
      <w:r>
        <w:t>kepemilikan</w:t>
      </w:r>
      <w:r>
        <w:rPr>
          <w:spacing w:val="61"/>
        </w:rPr>
        <w:t xml:space="preserve"> </w:t>
      </w:r>
      <w:r>
        <w:t>institusional</w:t>
      </w:r>
      <w:r>
        <w:rPr>
          <w:spacing w:val="1"/>
        </w:rPr>
        <w:t xml:space="preserve"> </w:t>
      </w:r>
      <w:r>
        <w:t>berpengaruh negatif terhadap penghindaran pajak. Dari hasil penelitian tersebut apabila mengacu</w:t>
      </w:r>
      <w:r>
        <w:rPr>
          <w:spacing w:val="1"/>
        </w:rPr>
        <w:t xml:space="preserve"> </w:t>
      </w:r>
      <w:r>
        <w:t>pada</w:t>
      </w:r>
      <w:r>
        <w:rPr>
          <w:spacing w:val="1"/>
        </w:rPr>
        <w:t xml:space="preserve"> </w:t>
      </w:r>
      <w:r>
        <w:t>Sharma,</w:t>
      </w:r>
      <w:r>
        <w:rPr>
          <w:spacing w:val="1"/>
        </w:rPr>
        <w:t xml:space="preserve"> </w:t>
      </w:r>
      <w:r>
        <w:t>et</w:t>
      </w:r>
      <w:r>
        <w:rPr>
          <w:spacing w:val="1"/>
        </w:rPr>
        <w:t xml:space="preserve"> </w:t>
      </w:r>
      <w:r>
        <w:t>all</w:t>
      </w:r>
      <w:r>
        <w:rPr>
          <w:spacing w:val="1"/>
        </w:rPr>
        <w:t xml:space="preserve"> </w:t>
      </w:r>
      <w:r>
        <w:t>(1981)</w:t>
      </w:r>
      <w:r>
        <w:rPr>
          <w:spacing w:val="1"/>
        </w:rPr>
        <w:t xml:space="preserve"> </w:t>
      </w:r>
      <w:r>
        <w:t>yaitu</w:t>
      </w:r>
      <w:r>
        <w:rPr>
          <w:spacing w:val="1"/>
        </w:rPr>
        <w:t xml:space="preserve"> </w:t>
      </w:r>
      <w:r>
        <w:t>variabel</w:t>
      </w:r>
      <w:r>
        <w:rPr>
          <w:spacing w:val="1"/>
        </w:rPr>
        <w:t xml:space="preserve"> </w:t>
      </w:r>
      <w:r>
        <w:t>moderasi</w:t>
      </w:r>
      <w:r>
        <w:rPr>
          <w:spacing w:val="1"/>
        </w:rPr>
        <w:t xml:space="preserve"> </w:t>
      </w:r>
      <w:r>
        <w:t>(kepemilikan</w:t>
      </w:r>
      <w:r>
        <w:rPr>
          <w:spacing w:val="1"/>
        </w:rPr>
        <w:t xml:space="preserve"> </w:t>
      </w:r>
      <w:r>
        <w:t>institusional)</w:t>
      </w:r>
      <w:r>
        <w:rPr>
          <w:spacing w:val="1"/>
        </w:rPr>
        <w:t xml:space="preserve"> </w:t>
      </w:r>
      <w:r>
        <w:t>memiliki</w:t>
      </w:r>
      <w:r>
        <w:rPr>
          <w:spacing w:val="1"/>
        </w:rPr>
        <w:t xml:space="preserve"> </w:t>
      </w:r>
      <w:r>
        <w:t>hasil</w:t>
      </w:r>
      <w:r>
        <w:rPr>
          <w:spacing w:val="1"/>
        </w:rPr>
        <w:t xml:space="preserve"> </w:t>
      </w:r>
      <w:r>
        <w:t>signifikan sebesar 0.043 sedangkan variabel interaksi yaitu (PENJ*KI) juga memiliki hasil yang</w:t>
      </w:r>
      <w:r>
        <w:rPr>
          <w:spacing w:val="1"/>
        </w:rPr>
        <w:t xml:space="preserve"> </w:t>
      </w:r>
      <w:r>
        <w:t>signifikan maka variabel moderasi termasuk kategori moderasi semu (</w:t>
      </w:r>
      <w:r>
        <w:rPr>
          <w:i/>
        </w:rPr>
        <w:t>Quasi Moderator</w:t>
      </w:r>
      <w:r>
        <w:t>). Moderasi</w:t>
      </w:r>
      <w:r>
        <w:rPr>
          <w:spacing w:val="1"/>
        </w:rPr>
        <w:t xml:space="preserve"> </w:t>
      </w:r>
      <w:r>
        <w:t>semu merupakan variabel yang memoderasi hubungan antara variabel independen dengan variabel</w:t>
      </w:r>
      <w:r>
        <w:rPr>
          <w:spacing w:val="1"/>
        </w:rPr>
        <w:t xml:space="preserve"> </w:t>
      </w:r>
      <w:r>
        <w:t>dependen</w:t>
      </w:r>
      <w:r>
        <w:rPr>
          <w:spacing w:val="3"/>
        </w:rPr>
        <w:t xml:space="preserve"> </w:t>
      </w:r>
      <w:r>
        <w:t>yang</w:t>
      </w:r>
      <w:r>
        <w:rPr>
          <w:spacing w:val="-3"/>
        </w:rPr>
        <w:t xml:space="preserve"> </w:t>
      </w:r>
      <w:r>
        <w:t>sekaligus</w:t>
      </w:r>
      <w:r>
        <w:rPr>
          <w:spacing w:val="2"/>
        </w:rPr>
        <w:t xml:space="preserve"> </w:t>
      </w:r>
      <w:r>
        <w:t>menjadi variabel independen.</w:t>
      </w:r>
    </w:p>
    <w:p w:rsidR="00970C78" w:rsidRDefault="00C83EC2">
      <w:pPr>
        <w:pStyle w:val="BodyText"/>
        <w:spacing w:before="1"/>
        <w:ind w:left="457" w:right="413" w:firstLine="852"/>
        <w:jc w:val="both"/>
      </w:pPr>
      <w:r>
        <w:t>Berdasarkan uji statistik untuk variabel control kepemilikan institusional tidak berpengaruh</w:t>
      </w:r>
      <w:r>
        <w:rPr>
          <w:spacing w:val="1"/>
        </w:rPr>
        <w:t xml:space="preserve"> </w:t>
      </w:r>
      <w:r>
        <w:t>signifikan terhadap penghindaran pajak, hal ini sejalan dengan penelitian</w:t>
      </w:r>
      <w:r>
        <w:rPr>
          <w:spacing w:val="1"/>
        </w:rPr>
        <w:t xml:space="preserve"> </w:t>
      </w:r>
      <w:r>
        <w:t xml:space="preserve">Wulandari, </w:t>
      </w:r>
      <w:r>
        <w:rPr>
          <w:i/>
        </w:rPr>
        <w:t xml:space="preserve">et.al </w:t>
      </w:r>
      <w:r>
        <w:t>(2019)</w:t>
      </w:r>
      <w:r>
        <w:rPr>
          <w:spacing w:val="1"/>
        </w:rPr>
        <w:t xml:space="preserve"> </w:t>
      </w:r>
      <w:r>
        <w:t>yang menunjukkan</w:t>
      </w:r>
      <w:r>
        <w:rPr>
          <w:spacing w:val="1"/>
        </w:rPr>
        <w:t xml:space="preserve"> </w:t>
      </w:r>
      <w:r>
        <w:t>bahwa komisaris independen berpengaruh negatif dan tidak signifikan terhadap</w:t>
      </w:r>
      <w:r>
        <w:rPr>
          <w:spacing w:val="1"/>
        </w:rPr>
        <w:t xml:space="preserve"> </w:t>
      </w:r>
      <w:r>
        <w:t>penghindaran</w:t>
      </w:r>
      <w:r>
        <w:rPr>
          <w:spacing w:val="-1"/>
        </w:rPr>
        <w:t xml:space="preserve"> </w:t>
      </w:r>
      <w:r>
        <w:t>pajak.</w:t>
      </w:r>
    </w:p>
    <w:p w:rsidR="00970C78" w:rsidRDefault="00970C78">
      <w:pPr>
        <w:jc w:val="both"/>
        <w:sectPr w:rsidR="00970C78">
          <w:pgSz w:w="11920" w:h="16850"/>
          <w:pgMar w:top="1000" w:right="660" w:bottom="2260" w:left="620" w:header="0" w:footer="1996" w:gutter="0"/>
          <w:cols w:space="720"/>
        </w:sectPr>
      </w:pPr>
    </w:p>
    <w:p w:rsidR="00970C78" w:rsidRDefault="00C83EC2">
      <w:pPr>
        <w:pStyle w:val="Heading1"/>
        <w:spacing w:before="74"/>
        <w:ind w:left="536" w:right="496"/>
        <w:jc w:val="center"/>
      </w:pPr>
      <w:bookmarkStart w:id="5" w:name="_bookmark8"/>
      <w:bookmarkEnd w:id="5"/>
      <w:r>
        <w:lastRenderedPageBreak/>
        <w:t>BAB</w:t>
      </w:r>
      <w:r>
        <w:rPr>
          <w:spacing w:val="-3"/>
        </w:rPr>
        <w:t xml:space="preserve"> </w:t>
      </w:r>
      <w:r>
        <w:t>5.</w:t>
      </w:r>
      <w:r>
        <w:rPr>
          <w:spacing w:val="-2"/>
        </w:rPr>
        <w:t xml:space="preserve"> </w:t>
      </w:r>
      <w:r>
        <w:t>KESIMPULAN</w:t>
      </w:r>
      <w:r>
        <w:rPr>
          <w:spacing w:val="-2"/>
        </w:rPr>
        <w:t xml:space="preserve"> </w:t>
      </w:r>
      <w:r>
        <w:t>SEMENTARA</w:t>
      </w:r>
    </w:p>
    <w:p w:rsidR="00970C78" w:rsidRDefault="00970C78">
      <w:pPr>
        <w:pStyle w:val="BodyText"/>
        <w:spacing w:before="9"/>
        <w:rPr>
          <w:b/>
          <w:sz w:val="23"/>
        </w:rPr>
      </w:pPr>
    </w:p>
    <w:p w:rsidR="00970C78" w:rsidRDefault="00C83EC2">
      <w:pPr>
        <w:pStyle w:val="ListParagraph"/>
        <w:numPr>
          <w:ilvl w:val="1"/>
          <w:numId w:val="1"/>
        </w:numPr>
        <w:tabs>
          <w:tab w:val="left" w:pos="818"/>
        </w:tabs>
        <w:spacing w:before="1" w:line="274" w:lineRule="exact"/>
        <w:ind w:hanging="361"/>
        <w:rPr>
          <w:b/>
          <w:sz w:val="24"/>
        </w:rPr>
      </w:pPr>
      <w:r>
        <w:rPr>
          <w:b/>
          <w:sz w:val="24"/>
        </w:rPr>
        <w:t>Simpulan</w:t>
      </w:r>
    </w:p>
    <w:p w:rsidR="00970C78" w:rsidRDefault="00C83EC2">
      <w:pPr>
        <w:pStyle w:val="ListParagraph"/>
        <w:numPr>
          <w:ilvl w:val="2"/>
          <w:numId w:val="1"/>
        </w:numPr>
        <w:tabs>
          <w:tab w:val="left" w:pos="1179"/>
        </w:tabs>
        <w:ind w:right="415"/>
        <w:rPr>
          <w:sz w:val="24"/>
        </w:rPr>
      </w:pPr>
      <w:r>
        <w:rPr>
          <w:sz w:val="24"/>
        </w:rPr>
        <w:t>Variabel transaksi pinjaman hubungan istimewa tidak berpengaruh terhadap penghindaran</w:t>
      </w:r>
      <w:r>
        <w:rPr>
          <w:spacing w:val="1"/>
          <w:sz w:val="24"/>
        </w:rPr>
        <w:t xml:space="preserve"> </w:t>
      </w:r>
      <w:r>
        <w:rPr>
          <w:sz w:val="24"/>
        </w:rPr>
        <w:t>pajak</w:t>
      </w:r>
      <w:r>
        <w:rPr>
          <w:spacing w:val="1"/>
          <w:sz w:val="24"/>
        </w:rPr>
        <w:t xml:space="preserve"> </w:t>
      </w:r>
      <w:r>
        <w:rPr>
          <w:sz w:val="24"/>
        </w:rPr>
        <w:t>hal</w:t>
      </w:r>
      <w:r>
        <w:rPr>
          <w:spacing w:val="1"/>
          <w:sz w:val="24"/>
        </w:rPr>
        <w:t xml:space="preserve"> </w:t>
      </w:r>
      <w:r>
        <w:rPr>
          <w:sz w:val="24"/>
        </w:rPr>
        <w:t>ini</w:t>
      </w:r>
      <w:r>
        <w:rPr>
          <w:spacing w:val="1"/>
          <w:sz w:val="24"/>
        </w:rPr>
        <w:t xml:space="preserve"> </w:t>
      </w:r>
      <w:r>
        <w:rPr>
          <w:sz w:val="24"/>
        </w:rPr>
        <w:t>tidak</w:t>
      </w:r>
      <w:r>
        <w:rPr>
          <w:spacing w:val="1"/>
          <w:sz w:val="24"/>
        </w:rPr>
        <w:t xml:space="preserve"> </w:t>
      </w:r>
      <w:r>
        <w:rPr>
          <w:sz w:val="24"/>
        </w:rPr>
        <w:t>mendukung</w:t>
      </w:r>
      <w:r>
        <w:rPr>
          <w:spacing w:val="1"/>
          <w:sz w:val="24"/>
        </w:rPr>
        <w:t xml:space="preserve"> </w:t>
      </w:r>
      <w:r>
        <w:rPr>
          <w:sz w:val="24"/>
        </w:rPr>
        <w:t>Francis</w:t>
      </w:r>
      <w:r>
        <w:rPr>
          <w:spacing w:val="1"/>
          <w:sz w:val="24"/>
        </w:rPr>
        <w:t xml:space="preserve"> </w:t>
      </w:r>
      <w:r>
        <w:rPr>
          <w:sz w:val="24"/>
        </w:rPr>
        <w:t>Wejig</w:t>
      </w:r>
      <w:r>
        <w:rPr>
          <w:spacing w:val="1"/>
          <w:sz w:val="24"/>
        </w:rPr>
        <w:t xml:space="preserve"> </w:t>
      </w:r>
      <w:r>
        <w:rPr>
          <w:sz w:val="24"/>
        </w:rPr>
        <w:t>(2013)</w:t>
      </w:r>
      <w:r>
        <w:rPr>
          <w:spacing w:val="1"/>
          <w:sz w:val="24"/>
        </w:rPr>
        <w:t xml:space="preserve"> </w:t>
      </w:r>
      <w:r>
        <w:rPr>
          <w:sz w:val="24"/>
        </w:rPr>
        <w:t>dan</w:t>
      </w:r>
      <w:r>
        <w:rPr>
          <w:spacing w:val="1"/>
          <w:sz w:val="24"/>
        </w:rPr>
        <w:t xml:space="preserve"> </w:t>
      </w:r>
      <w:r>
        <w:rPr>
          <w:sz w:val="24"/>
        </w:rPr>
        <w:t>Alkawsar</w:t>
      </w:r>
      <w:r>
        <w:rPr>
          <w:spacing w:val="1"/>
          <w:sz w:val="24"/>
        </w:rPr>
        <w:t xml:space="preserve"> </w:t>
      </w:r>
      <w:r>
        <w:rPr>
          <w:sz w:val="24"/>
        </w:rPr>
        <w:t>et</w:t>
      </w:r>
      <w:r>
        <w:rPr>
          <w:spacing w:val="1"/>
          <w:sz w:val="24"/>
        </w:rPr>
        <w:t xml:space="preserve"> </w:t>
      </w:r>
      <w:r>
        <w:rPr>
          <w:sz w:val="24"/>
        </w:rPr>
        <w:t>al.</w:t>
      </w:r>
      <w:r>
        <w:rPr>
          <w:spacing w:val="1"/>
          <w:sz w:val="24"/>
        </w:rPr>
        <w:t xml:space="preserve"> </w:t>
      </w:r>
      <w:r>
        <w:rPr>
          <w:sz w:val="24"/>
        </w:rPr>
        <w:t>(2018)</w:t>
      </w:r>
      <w:r>
        <w:rPr>
          <w:spacing w:val="1"/>
          <w:sz w:val="24"/>
        </w:rPr>
        <w:t xml:space="preserve"> </w:t>
      </w:r>
      <w:r>
        <w:rPr>
          <w:sz w:val="24"/>
        </w:rPr>
        <w:t>yang</w:t>
      </w:r>
      <w:r>
        <w:rPr>
          <w:spacing w:val="1"/>
          <w:sz w:val="24"/>
        </w:rPr>
        <w:t xml:space="preserve"> </w:t>
      </w:r>
      <w:r>
        <w:rPr>
          <w:sz w:val="24"/>
        </w:rPr>
        <w:t>menyatakan bahwa pinjaman hubungan istimewa berpengaruh signifikan terhadap adanya</w:t>
      </w:r>
      <w:r>
        <w:rPr>
          <w:spacing w:val="1"/>
          <w:sz w:val="24"/>
        </w:rPr>
        <w:t xml:space="preserve"> </w:t>
      </w:r>
      <w:r>
        <w:rPr>
          <w:sz w:val="24"/>
        </w:rPr>
        <w:t>upaya penghindaran pajak.</w:t>
      </w:r>
    </w:p>
    <w:p w:rsidR="00970C78" w:rsidRDefault="00C83EC2">
      <w:pPr>
        <w:pStyle w:val="ListParagraph"/>
        <w:numPr>
          <w:ilvl w:val="2"/>
          <w:numId w:val="1"/>
        </w:numPr>
        <w:tabs>
          <w:tab w:val="left" w:pos="1179"/>
        </w:tabs>
        <w:ind w:right="416"/>
        <w:rPr>
          <w:sz w:val="24"/>
        </w:rPr>
      </w:pPr>
      <w:r>
        <w:rPr>
          <w:sz w:val="24"/>
        </w:rPr>
        <w:t>Variabel transaksi pembelian hubungan istimewa tidak berpengaruh terhadap penghindaran</w:t>
      </w:r>
      <w:r>
        <w:rPr>
          <w:spacing w:val="1"/>
          <w:sz w:val="24"/>
        </w:rPr>
        <w:t xml:space="preserve"> </w:t>
      </w:r>
      <w:r>
        <w:rPr>
          <w:sz w:val="24"/>
        </w:rPr>
        <w:t>pajak hal ini tidak mendukung penelitian Lilik jubaidah (2015) dan Alkawsar et al. (2018)</w:t>
      </w:r>
      <w:r>
        <w:rPr>
          <w:spacing w:val="1"/>
          <w:sz w:val="24"/>
        </w:rPr>
        <w:t xml:space="preserve"> </w:t>
      </w:r>
      <w:r>
        <w:rPr>
          <w:sz w:val="24"/>
        </w:rPr>
        <w:t>bahwa</w:t>
      </w:r>
      <w:r>
        <w:rPr>
          <w:spacing w:val="1"/>
          <w:sz w:val="24"/>
        </w:rPr>
        <w:t xml:space="preserve"> </w:t>
      </w:r>
      <w:r>
        <w:rPr>
          <w:sz w:val="24"/>
        </w:rPr>
        <w:t>transaksi</w:t>
      </w:r>
      <w:r>
        <w:rPr>
          <w:spacing w:val="1"/>
          <w:sz w:val="24"/>
        </w:rPr>
        <w:t xml:space="preserve"> </w:t>
      </w:r>
      <w:r>
        <w:rPr>
          <w:sz w:val="24"/>
        </w:rPr>
        <w:t>pembelian</w:t>
      </w:r>
      <w:r>
        <w:rPr>
          <w:spacing w:val="1"/>
          <w:sz w:val="24"/>
        </w:rPr>
        <w:t xml:space="preserve"> </w:t>
      </w:r>
      <w:r>
        <w:rPr>
          <w:sz w:val="24"/>
        </w:rPr>
        <w:t>hubungan</w:t>
      </w:r>
      <w:r>
        <w:rPr>
          <w:spacing w:val="1"/>
          <w:sz w:val="24"/>
        </w:rPr>
        <w:t xml:space="preserve"> </w:t>
      </w:r>
      <w:r>
        <w:rPr>
          <w:sz w:val="24"/>
        </w:rPr>
        <w:t>istimewa</w:t>
      </w:r>
      <w:r>
        <w:rPr>
          <w:spacing w:val="1"/>
          <w:sz w:val="24"/>
        </w:rPr>
        <w:t xml:space="preserve"> </w:t>
      </w:r>
      <w:r>
        <w:rPr>
          <w:sz w:val="24"/>
        </w:rPr>
        <w:t>memiliki</w:t>
      </w:r>
      <w:r>
        <w:rPr>
          <w:spacing w:val="1"/>
          <w:sz w:val="24"/>
        </w:rPr>
        <w:t xml:space="preserve"> </w:t>
      </w:r>
      <w:r>
        <w:rPr>
          <w:sz w:val="24"/>
        </w:rPr>
        <w:t>pengaruh</w:t>
      </w:r>
      <w:r>
        <w:rPr>
          <w:spacing w:val="1"/>
          <w:sz w:val="24"/>
        </w:rPr>
        <w:t xml:space="preserve"> </w:t>
      </w:r>
      <w:r>
        <w:rPr>
          <w:sz w:val="24"/>
        </w:rPr>
        <w:t>signifikan</w:t>
      </w:r>
      <w:r>
        <w:rPr>
          <w:spacing w:val="1"/>
          <w:sz w:val="24"/>
        </w:rPr>
        <w:t xml:space="preserve"> </w:t>
      </w:r>
      <w:r>
        <w:rPr>
          <w:sz w:val="24"/>
        </w:rPr>
        <w:t>terhadap</w:t>
      </w:r>
      <w:r>
        <w:rPr>
          <w:spacing w:val="1"/>
          <w:sz w:val="24"/>
        </w:rPr>
        <w:t xml:space="preserve"> </w:t>
      </w:r>
      <w:r>
        <w:rPr>
          <w:sz w:val="24"/>
        </w:rPr>
        <w:t>penghindaran</w:t>
      </w:r>
      <w:r>
        <w:rPr>
          <w:spacing w:val="-1"/>
          <w:sz w:val="24"/>
        </w:rPr>
        <w:t xml:space="preserve"> </w:t>
      </w:r>
      <w:r>
        <w:rPr>
          <w:sz w:val="24"/>
        </w:rPr>
        <w:t>pajak.</w:t>
      </w:r>
    </w:p>
    <w:p w:rsidR="00970C78" w:rsidRDefault="00C83EC2">
      <w:pPr>
        <w:pStyle w:val="ListParagraph"/>
        <w:numPr>
          <w:ilvl w:val="2"/>
          <w:numId w:val="1"/>
        </w:numPr>
        <w:tabs>
          <w:tab w:val="left" w:pos="1179"/>
        </w:tabs>
        <w:ind w:right="420"/>
        <w:rPr>
          <w:sz w:val="24"/>
        </w:rPr>
      </w:pPr>
      <w:r>
        <w:rPr>
          <w:sz w:val="24"/>
        </w:rPr>
        <w:t>Variabel transaksi penjualan hubungan istimewa tidak berpengaruh terhadap penghindaran</w:t>
      </w:r>
      <w:r>
        <w:rPr>
          <w:spacing w:val="1"/>
          <w:sz w:val="24"/>
        </w:rPr>
        <w:t xml:space="preserve"> </w:t>
      </w:r>
      <w:r>
        <w:rPr>
          <w:sz w:val="24"/>
        </w:rPr>
        <w:t>pajak hal ini tidak sejalan dengan Ajeng Wijayanti, et al (2017) dan Alkawsar et al. (2018)</w:t>
      </w:r>
      <w:r>
        <w:rPr>
          <w:spacing w:val="1"/>
          <w:sz w:val="24"/>
        </w:rPr>
        <w:t xml:space="preserve"> </w:t>
      </w:r>
      <w:r>
        <w:rPr>
          <w:sz w:val="24"/>
        </w:rPr>
        <w:t>bahwa</w:t>
      </w:r>
      <w:r>
        <w:rPr>
          <w:spacing w:val="1"/>
          <w:sz w:val="24"/>
        </w:rPr>
        <w:t xml:space="preserve"> </w:t>
      </w:r>
      <w:r>
        <w:rPr>
          <w:sz w:val="24"/>
        </w:rPr>
        <w:t>besar</w:t>
      </w:r>
      <w:r>
        <w:rPr>
          <w:spacing w:val="1"/>
          <w:sz w:val="24"/>
        </w:rPr>
        <w:t xml:space="preserve"> </w:t>
      </w:r>
      <w:r>
        <w:rPr>
          <w:sz w:val="24"/>
        </w:rPr>
        <w:t>kecilnya</w:t>
      </w:r>
      <w:r>
        <w:rPr>
          <w:spacing w:val="1"/>
          <w:sz w:val="24"/>
        </w:rPr>
        <w:t xml:space="preserve"> </w:t>
      </w:r>
      <w:r>
        <w:rPr>
          <w:sz w:val="24"/>
        </w:rPr>
        <w:t>penjualan</w:t>
      </w:r>
      <w:r>
        <w:rPr>
          <w:spacing w:val="1"/>
          <w:sz w:val="24"/>
        </w:rPr>
        <w:t xml:space="preserve"> </w:t>
      </w:r>
      <w:r>
        <w:rPr>
          <w:sz w:val="24"/>
        </w:rPr>
        <w:t>hubungan</w:t>
      </w:r>
      <w:r>
        <w:rPr>
          <w:spacing w:val="1"/>
          <w:sz w:val="24"/>
        </w:rPr>
        <w:t xml:space="preserve"> </w:t>
      </w:r>
      <w:r>
        <w:rPr>
          <w:sz w:val="24"/>
        </w:rPr>
        <w:t>istimewa</w:t>
      </w:r>
      <w:r>
        <w:rPr>
          <w:spacing w:val="1"/>
          <w:sz w:val="24"/>
        </w:rPr>
        <w:t xml:space="preserve"> </w:t>
      </w:r>
      <w:r>
        <w:rPr>
          <w:sz w:val="24"/>
        </w:rPr>
        <w:t>berpengaruh</w:t>
      </w:r>
      <w:r>
        <w:rPr>
          <w:spacing w:val="1"/>
          <w:sz w:val="24"/>
        </w:rPr>
        <w:t xml:space="preserve"> </w:t>
      </w:r>
      <w:r>
        <w:rPr>
          <w:sz w:val="24"/>
        </w:rPr>
        <w:t>signifikan</w:t>
      </w:r>
      <w:r>
        <w:rPr>
          <w:spacing w:val="1"/>
          <w:sz w:val="24"/>
        </w:rPr>
        <w:t xml:space="preserve"> </w:t>
      </w:r>
      <w:r>
        <w:rPr>
          <w:sz w:val="24"/>
        </w:rPr>
        <w:t>terhadap</w:t>
      </w:r>
      <w:r>
        <w:rPr>
          <w:spacing w:val="1"/>
          <w:sz w:val="24"/>
        </w:rPr>
        <w:t xml:space="preserve"> </w:t>
      </w:r>
      <w:r>
        <w:rPr>
          <w:sz w:val="24"/>
        </w:rPr>
        <w:t>penghindaran</w:t>
      </w:r>
      <w:r>
        <w:rPr>
          <w:spacing w:val="-1"/>
          <w:sz w:val="24"/>
        </w:rPr>
        <w:t xml:space="preserve"> </w:t>
      </w:r>
      <w:r>
        <w:rPr>
          <w:sz w:val="24"/>
        </w:rPr>
        <w:t>pajak.</w:t>
      </w:r>
    </w:p>
    <w:p w:rsidR="00970C78" w:rsidRDefault="00C83EC2">
      <w:pPr>
        <w:pStyle w:val="ListParagraph"/>
        <w:numPr>
          <w:ilvl w:val="2"/>
          <w:numId w:val="1"/>
        </w:numPr>
        <w:tabs>
          <w:tab w:val="left" w:pos="1179"/>
        </w:tabs>
        <w:ind w:right="415"/>
        <w:rPr>
          <w:sz w:val="24"/>
        </w:rPr>
      </w:pPr>
      <w:r>
        <w:rPr>
          <w:sz w:val="24"/>
        </w:rPr>
        <w:t>Kepemilikan</w:t>
      </w:r>
      <w:r>
        <w:rPr>
          <w:spacing w:val="1"/>
          <w:sz w:val="24"/>
        </w:rPr>
        <w:t xml:space="preserve"> </w:t>
      </w:r>
      <w:r>
        <w:rPr>
          <w:sz w:val="24"/>
        </w:rPr>
        <w:t>institusional</w:t>
      </w:r>
      <w:r>
        <w:rPr>
          <w:spacing w:val="1"/>
          <w:sz w:val="24"/>
        </w:rPr>
        <w:t xml:space="preserve"> </w:t>
      </w:r>
      <w:r>
        <w:rPr>
          <w:sz w:val="24"/>
        </w:rPr>
        <w:t>terbukti</w:t>
      </w:r>
      <w:r>
        <w:rPr>
          <w:spacing w:val="1"/>
          <w:sz w:val="24"/>
        </w:rPr>
        <w:t xml:space="preserve"> </w:t>
      </w:r>
      <w:r>
        <w:rPr>
          <w:sz w:val="24"/>
        </w:rPr>
        <w:t>memperkuat</w:t>
      </w:r>
      <w:r>
        <w:rPr>
          <w:spacing w:val="1"/>
          <w:sz w:val="24"/>
        </w:rPr>
        <w:t xml:space="preserve"> </w:t>
      </w:r>
      <w:r>
        <w:rPr>
          <w:sz w:val="24"/>
        </w:rPr>
        <w:t>pengaruh</w:t>
      </w:r>
      <w:r>
        <w:rPr>
          <w:spacing w:val="1"/>
          <w:sz w:val="24"/>
        </w:rPr>
        <w:t xml:space="preserve"> </w:t>
      </w:r>
      <w:r>
        <w:rPr>
          <w:sz w:val="24"/>
        </w:rPr>
        <w:t>transaksi</w:t>
      </w:r>
      <w:r>
        <w:rPr>
          <w:spacing w:val="1"/>
          <w:sz w:val="24"/>
        </w:rPr>
        <w:t xml:space="preserve"> </w:t>
      </w:r>
      <w:r>
        <w:rPr>
          <w:sz w:val="24"/>
        </w:rPr>
        <w:t>pinjaman</w:t>
      </w:r>
      <w:r>
        <w:rPr>
          <w:spacing w:val="1"/>
          <w:sz w:val="24"/>
        </w:rPr>
        <w:t xml:space="preserve"> </w:t>
      </w:r>
      <w:r>
        <w:rPr>
          <w:sz w:val="24"/>
        </w:rPr>
        <w:t>hubungan</w:t>
      </w:r>
      <w:r>
        <w:rPr>
          <w:spacing w:val="1"/>
          <w:sz w:val="24"/>
        </w:rPr>
        <w:t xml:space="preserve"> </w:t>
      </w:r>
      <w:r>
        <w:rPr>
          <w:sz w:val="24"/>
        </w:rPr>
        <w:t>istimewa dan transaksi penjualan hubungan istimewa terhadap penghindaran pajak. Apabila</w:t>
      </w:r>
      <w:r>
        <w:rPr>
          <w:spacing w:val="1"/>
          <w:sz w:val="24"/>
        </w:rPr>
        <w:t xml:space="preserve"> </w:t>
      </w:r>
      <w:r>
        <w:rPr>
          <w:sz w:val="24"/>
        </w:rPr>
        <w:t>mengacu pada Sharma, et all (1981) yaitu variabel moderasi (Tipe Industri) memiliki hasil</w:t>
      </w:r>
      <w:r>
        <w:rPr>
          <w:spacing w:val="1"/>
          <w:sz w:val="24"/>
        </w:rPr>
        <w:t xml:space="preserve"> </w:t>
      </w:r>
      <w:r>
        <w:rPr>
          <w:sz w:val="24"/>
        </w:rPr>
        <w:t>signifikan sedangkan variabel interaksi yaitu (PINJ*KI) dan (PENJ*KI) juga memiliki hasil</w:t>
      </w:r>
      <w:r>
        <w:rPr>
          <w:spacing w:val="1"/>
          <w:sz w:val="24"/>
        </w:rPr>
        <w:t xml:space="preserve"> </w:t>
      </w:r>
      <w:r>
        <w:rPr>
          <w:sz w:val="24"/>
        </w:rPr>
        <w:t>yang</w:t>
      </w:r>
      <w:r>
        <w:rPr>
          <w:spacing w:val="1"/>
          <w:sz w:val="24"/>
        </w:rPr>
        <w:t xml:space="preserve"> </w:t>
      </w:r>
      <w:r>
        <w:rPr>
          <w:sz w:val="24"/>
        </w:rPr>
        <w:t>signifikan</w:t>
      </w:r>
      <w:r>
        <w:rPr>
          <w:spacing w:val="1"/>
          <w:sz w:val="24"/>
        </w:rPr>
        <w:t xml:space="preserve"> </w:t>
      </w:r>
      <w:r>
        <w:rPr>
          <w:sz w:val="24"/>
        </w:rPr>
        <w:t>maka</w:t>
      </w:r>
      <w:r>
        <w:rPr>
          <w:spacing w:val="1"/>
          <w:sz w:val="24"/>
        </w:rPr>
        <w:t xml:space="preserve"> </w:t>
      </w:r>
      <w:r>
        <w:rPr>
          <w:sz w:val="24"/>
        </w:rPr>
        <w:t>variabel</w:t>
      </w:r>
      <w:r>
        <w:rPr>
          <w:spacing w:val="1"/>
          <w:sz w:val="24"/>
        </w:rPr>
        <w:t xml:space="preserve"> </w:t>
      </w:r>
      <w:r>
        <w:rPr>
          <w:sz w:val="24"/>
        </w:rPr>
        <w:t>moderasi</w:t>
      </w:r>
      <w:r>
        <w:rPr>
          <w:spacing w:val="1"/>
          <w:sz w:val="24"/>
        </w:rPr>
        <w:t xml:space="preserve"> </w:t>
      </w:r>
      <w:r>
        <w:rPr>
          <w:sz w:val="24"/>
        </w:rPr>
        <w:t>termasuk</w:t>
      </w:r>
      <w:r>
        <w:rPr>
          <w:spacing w:val="1"/>
          <w:sz w:val="24"/>
        </w:rPr>
        <w:t xml:space="preserve"> </w:t>
      </w:r>
      <w:r>
        <w:rPr>
          <w:sz w:val="24"/>
        </w:rPr>
        <w:t>kategori</w:t>
      </w:r>
      <w:r>
        <w:rPr>
          <w:spacing w:val="1"/>
          <w:sz w:val="24"/>
        </w:rPr>
        <w:t xml:space="preserve"> </w:t>
      </w:r>
      <w:r>
        <w:rPr>
          <w:sz w:val="24"/>
        </w:rPr>
        <w:t>moderasi</w:t>
      </w:r>
      <w:r>
        <w:rPr>
          <w:spacing w:val="1"/>
          <w:sz w:val="24"/>
        </w:rPr>
        <w:t xml:space="preserve"> </w:t>
      </w:r>
      <w:r>
        <w:rPr>
          <w:sz w:val="24"/>
        </w:rPr>
        <w:t>semu</w:t>
      </w:r>
      <w:r>
        <w:rPr>
          <w:spacing w:val="61"/>
          <w:sz w:val="24"/>
        </w:rPr>
        <w:t xml:space="preserve"> </w:t>
      </w:r>
      <w:r>
        <w:rPr>
          <w:sz w:val="24"/>
        </w:rPr>
        <w:t>(</w:t>
      </w:r>
      <w:r>
        <w:rPr>
          <w:i/>
          <w:sz w:val="24"/>
        </w:rPr>
        <w:t>Quasi</w:t>
      </w:r>
      <w:r>
        <w:rPr>
          <w:i/>
          <w:spacing w:val="1"/>
          <w:sz w:val="24"/>
        </w:rPr>
        <w:t xml:space="preserve"> </w:t>
      </w:r>
      <w:r>
        <w:rPr>
          <w:i/>
          <w:sz w:val="24"/>
        </w:rPr>
        <w:t>Moderator</w:t>
      </w:r>
      <w:r>
        <w:rPr>
          <w:sz w:val="24"/>
        </w:rPr>
        <w:t>). Quasi moderasi merupakan variabel yang memoderasi hubungan antara variabel</w:t>
      </w:r>
      <w:r>
        <w:rPr>
          <w:spacing w:val="1"/>
          <w:sz w:val="24"/>
        </w:rPr>
        <w:t xml:space="preserve"> </w:t>
      </w:r>
      <w:r>
        <w:rPr>
          <w:sz w:val="24"/>
        </w:rPr>
        <w:t>independen</w:t>
      </w:r>
      <w:r>
        <w:rPr>
          <w:spacing w:val="-1"/>
          <w:sz w:val="24"/>
        </w:rPr>
        <w:t xml:space="preserve"> </w:t>
      </w:r>
      <w:r>
        <w:rPr>
          <w:sz w:val="24"/>
        </w:rPr>
        <w:t>dengan</w:t>
      </w:r>
      <w:r>
        <w:rPr>
          <w:spacing w:val="-1"/>
          <w:sz w:val="24"/>
        </w:rPr>
        <w:t xml:space="preserve"> </w:t>
      </w:r>
      <w:r>
        <w:rPr>
          <w:sz w:val="24"/>
        </w:rPr>
        <w:t>variabel dependen</w:t>
      </w:r>
      <w:r>
        <w:rPr>
          <w:spacing w:val="3"/>
          <w:sz w:val="24"/>
        </w:rPr>
        <w:t xml:space="preserve"> </w:t>
      </w:r>
      <w:r>
        <w:rPr>
          <w:sz w:val="24"/>
        </w:rPr>
        <w:t>yang</w:t>
      </w:r>
      <w:r>
        <w:rPr>
          <w:spacing w:val="-3"/>
          <w:sz w:val="24"/>
        </w:rPr>
        <w:t xml:space="preserve"> </w:t>
      </w:r>
      <w:r>
        <w:rPr>
          <w:sz w:val="24"/>
        </w:rPr>
        <w:t>sekaligus</w:t>
      </w:r>
      <w:r>
        <w:rPr>
          <w:spacing w:val="-1"/>
          <w:sz w:val="24"/>
        </w:rPr>
        <w:t xml:space="preserve"> </w:t>
      </w:r>
      <w:r>
        <w:rPr>
          <w:sz w:val="24"/>
        </w:rPr>
        <w:t>menjadi variabel</w:t>
      </w:r>
      <w:r>
        <w:rPr>
          <w:spacing w:val="-1"/>
          <w:sz w:val="24"/>
        </w:rPr>
        <w:t xml:space="preserve"> </w:t>
      </w:r>
      <w:r>
        <w:rPr>
          <w:sz w:val="24"/>
        </w:rPr>
        <w:t>independen.</w:t>
      </w:r>
    </w:p>
    <w:p w:rsidR="00970C78" w:rsidRDefault="00C83EC2">
      <w:pPr>
        <w:pStyle w:val="ListParagraph"/>
        <w:numPr>
          <w:ilvl w:val="2"/>
          <w:numId w:val="1"/>
        </w:numPr>
        <w:tabs>
          <w:tab w:val="left" w:pos="1179"/>
        </w:tabs>
        <w:ind w:right="412"/>
        <w:rPr>
          <w:sz w:val="24"/>
        </w:rPr>
      </w:pPr>
      <w:r>
        <w:rPr>
          <w:sz w:val="24"/>
        </w:rPr>
        <w:t>Kepemilikan institusional tidak terbukti memperkuat pengaruh transaksi hubungan pembelian</w:t>
      </w:r>
      <w:r>
        <w:rPr>
          <w:spacing w:val="-57"/>
          <w:sz w:val="24"/>
        </w:rPr>
        <w:t xml:space="preserve"> </w:t>
      </w:r>
      <w:r>
        <w:rPr>
          <w:sz w:val="24"/>
        </w:rPr>
        <w:t>hubungan</w:t>
      </w:r>
      <w:r>
        <w:rPr>
          <w:spacing w:val="1"/>
          <w:sz w:val="24"/>
        </w:rPr>
        <w:t xml:space="preserve"> </w:t>
      </w:r>
      <w:r>
        <w:rPr>
          <w:sz w:val="24"/>
        </w:rPr>
        <w:t>istimewa</w:t>
      </w:r>
      <w:r>
        <w:rPr>
          <w:spacing w:val="1"/>
          <w:sz w:val="24"/>
        </w:rPr>
        <w:t xml:space="preserve"> </w:t>
      </w:r>
      <w:r>
        <w:rPr>
          <w:sz w:val="24"/>
        </w:rPr>
        <w:t>terhadap</w:t>
      </w:r>
      <w:r>
        <w:rPr>
          <w:spacing w:val="1"/>
          <w:sz w:val="24"/>
        </w:rPr>
        <w:t xml:space="preserve"> </w:t>
      </w:r>
      <w:r>
        <w:rPr>
          <w:sz w:val="24"/>
        </w:rPr>
        <w:t>penghindaran</w:t>
      </w:r>
      <w:r>
        <w:rPr>
          <w:spacing w:val="1"/>
          <w:sz w:val="24"/>
        </w:rPr>
        <w:t xml:space="preserve"> </w:t>
      </w:r>
      <w:r>
        <w:rPr>
          <w:sz w:val="24"/>
        </w:rPr>
        <w:t>pajak.</w:t>
      </w:r>
      <w:r>
        <w:rPr>
          <w:spacing w:val="1"/>
          <w:sz w:val="24"/>
        </w:rPr>
        <w:t xml:space="preserve"> </w:t>
      </w:r>
      <w:r>
        <w:rPr>
          <w:sz w:val="24"/>
        </w:rPr>
        <w:t>Apabila</w:t>
      </w:r>
      <w:r>
        <w:rPr>
          <w:spacing w:val="1"/>
          <w:sz w:val="24"/>
        </w:rPr>
        <w:t xml:space="preserve"> </w:t>
      </w:r>
      <w:r>
        <w:rPr>
          <w:sz w:val="24"/>
        </w:rPr>
        <w:t>mengacu</w:t>
      </w:r>
      <w:r>
        <w:rPr>
          <w:spacing w:val="1"/>
          <w:sz w:val="24"/>
        </w:rPr>
        <w:t xml:space="preserve"> </w:t>
      </w:r>
      <w:r>
        <w:rPr>
          <w:sz w:val="24"/>
        </w:rPr>
        <w:t>pada</w:t>
      </w:r>
      <w:r>
        <w:rPr>
          <w:spacing w:val="1"/>
          <w:sz w:val="24"/>
        </w:rPr>
        <w:t xml:space="preserve"> </w:t>
      </w:r>
      <w:r>
        <w:rPr>
          <w:sz w:val="24"/>
        </w:rPr>
        <w:t>Sharma,</w:t>
      </w:r>
      <w:r>
        <w:rPr>
          <w:spacing w:val="1"/>
          <w:sz w:val="24"/>
        </w:rPr>
        <w:t xml:space="preserve"> </w:t>
      </w:r>
      <w:r>
        <w:rPr>
          <w:sz w:val="24"/>
        </w:rPr>
        <w:t>et</w:t>
      </w:r>
      <w:r>
        <w:rPr>
          <w:spacing w:val="1"/>
          <w:sz w:val="24"/>
        </w:rPr>
        <w:t xml:space="preserve"> </w:t>
      </w:r>
      <w:r>
        <w:rPr>
          <w:sz w:val="24"/>
        </w:rPr>
        <w:t>all</w:t>
      </w:r>
      <w:r>
        <w:rPr>
          <w:spacing w:val="-57"/>
          <w:sz w:val="24"/>
        </w:rPr>
        <w:t xml:space="preserve"> </w:t>
      </w:r>
      <w:r>
        <w:rPr>
          <w:sz w:val="24"/>
        </w:rPr>
        <w:t>(1981)</w:t>
      </w:r>
      <w:r>
        <w:rPr>
          <w:spacing w:val="1"/>
          <w:sz w:val="24"/>
        </w:rPr>
        <w:t xml:space="preserve"> </w:t>
      </w:r>
      <w:r>
        <w:rPr>
          <w:sz w:val="24"/>
        </w:rPr>
        <w:t>yaitu</w:t>
      </w:r>
      <w:r>
        <w:rPr>
          <w:spacing w:val="1"/>
          <w:sz w:val="24"/>
        </w:rPr>
        <w:t xml:space="preserve"> </w:t>
      </w:r>
      <w:r>
        <w:rPr>
          <w:sz w:val="24"/>
        </w:rPr>
        <w:t>variabel</w:t>
      </w:r>
      <w:r>
        <w:rPr>
          <w:spacing w:val="1"/>
          <w:sz w:val="24"/>
        </w:rPr>
        <w:t xml:space="preserve"> </w:t>
      </w:r>
      <w:r>
        <w:rPr>
          <w:sz w:val="24"/>
        </w:rPr>
        <w:t>moderasi</w:t>
      </w:r>
      <w:r>
        <w:rPr>
          <w:spacing w:val="1"/>
          <w:sz w:val="24"/>
        </w:rPr>
        <w:t xml:space="preserve"> </w:t>
      </w:r>
      <w:r>
        <w:rPr>
          <w:sz w:val="24"/>
        </w:rPr>
        <w:t>(kepemilikan</w:t>
      </w:r>
      <w:r>
        <w:rPr>
          <w:spacing w:val="1"/>
          <w:sz w:val="24"/>
        </w:rPr>
        <w:t xml:space="preserve"> </w:t>
      </w:r>
      <w:r>
        <w:rPr>
          <w:sz w:val="24"/>
        </w:rPr>
        <w:t>institusional)</w:t>
      </w:r>
      <w:r>
        <w:rPr>
          <w:spacing w:val="1"/>
          <w:sz w:val="24"/>
        </w:rPr>
        <w:t xml:space="preserve"> </w:t>
      </w:r>
      <w:r>
        <w:rPr>
          <w:sz w:val="24"/>
        </w:rPr>
        <w:t>memiliki</w:t>
      </w:r>
      <w:r>
        <w:rPr>
          <w:spacing w:val="1"/>
          <w:sz w:val="24"/>
        </w:rPr>
        <w:t xml:space="preserve"> </w:t>
      </w:r>
      <w:r>
        <w:rPr>
          <w:sz w:val="24"/>
        </w:rPr>
        <w:t>hasil</w:t>
      </w:r>
      <w:r>
        <w:rPr>
          <w:spacing w:val="1"/>
          <w:sz w:val="24"/>
        </w:rPr>
        <w:t xml:space="preserve"> </w:t>
      </w:r>
      <w:r>
        <w:rPr>
          <w:sz w:val="24"/>
        </w:rPr>
        <w:t>signifikan</w:t>
      </w:r>
      <w:r>
        <w:rPr>
          <w:spacing w:val="-57"/>
          <w:sz w:val="24"/>
        </w:rPr>
        <w:t xml:space="preserve"> </w:t>
      </w:r>
      <w:r>
        <w:rPr>
          <w:sz w:val="24"/>
        </w:rPr>
        <w:t>sedangkan variabel interaksi</w:t>
      </w:r>
      <w:r>
        <w:rPr>
          <w:spacing w:val="1"/>
          <w:sz w:val="24"/>
        </w:rPr>
        <w:t xml:space="preserve"> </w:t>
      </w:r>
      <w:r>
        <w:rPr>
          <w:sz w:val="24"/>
        </w:rPr>
        <w:t>yaitu (PEM*KI) tidak memiliki hasil</w:t>
      </w:r>
      <w:r>
        <w:rPr>
          <w:spacing w:val="1"/>
          <w:sz w:val="24"/>
        </w:rPr>
        <w:t xml:space="preserve"> </w:t>
      </w:r>
      <w:r>
        <w:rPr>
          <w:sz w:val="24"/>
        </w:rPr>
        <w:t>yang signifikan maka</w:t>
      </w:r>
      <w:r>
        <w:rPr>
          <w:spacing w:val="1"/>
          <w:sz w:val="24"/>
        </w:rPr>
        <w:t xml:space="preserve"> </w:t>
      </w:r>
      <w:r>
        <w:rPr>
          <w:sz w:val="24"/>
        </w:rPr>
        <w:t>variabel</w:t>
      </w:r>
      <w:r>
        <w:rPr>
          <w:spacing w:val="1"/>
          <w:sz w:val="24"/>
        </w:rPr>
        <w:t xml:space="preserve"> </w:t>
      </w:r>
      <w:r>
        <w:rPr>
          <w:sz w:val="24"/>
        </w:rPr>
        <w:t>moderasi</w:t>
      </w:r>
      <w:r>
        <w:rPr>
          <w:spacing w:val="1"/>
          <w:sz w:val="24"/>
        </w:rPr>
        <w:t xml:space="preserve"> </w:t>
      </w:r>
      <w:r>
        <w:rPr>
          <w:sz w:val="24"/>
        </w:rPr>
        <w:t>termasuk</w:t>
      </w:r>
      <w:r>
        <w:rPr>
          <w:spacing w:val="1"/>
          <w:sz w:val="24"/>
        </w:rPr>
        <w:t xml:space="preserve"> </w:t>
      </w:r>
      <w:r>
        <w:rPr>
          <w:sz w:val="24"/>
        </w:rPr>
        <w:t>kategori</w:t>
      </w:r>
      <w:r>
        <w:rPr>
          <w:spacing w:val="1"/>
          <w:sz w:val="24"/>
        </w:rPr>
        <w:t xml:space="preserve"> </w:t>
      </w:r>
      <w:r>
        <w:rPr>
          <w:sz w:val="24"/>
        </w:rPr>
        <w:t>Prediktor</w:t>
      </w:r>
      <w:r>
        <w:rPr>
          <w:spacing w:val="1"/>
          <w:sz w:val="24"/>
        </w:rPr>
        <w:t xml:space="preserve"> </w:t>
      </w:r>
      <w:r>
        <w:rPr>
          <w:sz w:val="24"/>
        </w:rPr>
        <w:t>Moderasi</w:t>
      </w:r>
      <w:r>
        <w:rPr>
          <w:spacing w:val="1"/>
          <w:sz w:val="24"/>
        </w:rPr>
        <w:t xml:space="preserve"> </w:t>
      </w:r>
      <w:r>
        <w:rPr>
          <w:sz w:val="24"/>
        </w:rPr>
        <w:t>(</w:t>
      </w:r>
      <w:r>
        <w:rPr>
          <w:i/>
          <w:sz w:val="24"/>
        </w:rPr>
        <w:t>Predictor</w:t>
      </w:r>
      <w:r>
        <w:rPr>
          <w:i/>
          <w:spacing w:val="1"/>
          <w:sz w:val="24"/>
        </w:rPr>
        <w:t xml:space="preserve"> </w:t>
      </w:r>
      <w:r>
        <w:rPr>
          <w:i/>
          <w:sz w:val="24"/>
        </w:rPr>
        <w:t>Moderasi</w:t>
      </w:r>
      <w:r>
        <w:rPr>
          <w:i/>
          <w:spacing w:val="1"/>
          <w:sz w:val="24"/>
        </w:rPr>
        <w:t xml:space="preserve"> </w:t>
      </w:r>
      <w:r>
        <w:rPr>
          <w:i/>
          <w:sz w:val="24"/>
        </w:rPr>
        <w:t>Variabel</w:t>
      </w:r>
      <w:r>
        <w:rPr>
          <w:sz w:val="24"/>
        </w:rPr>
        <w:t>).</w:t>
      </w:r>
      <w:r>
        <w:rPr>
          <w:spacing w:val="1"/>
          <w:sz w:val="24"/>
        </w:rPr>
        <w:t xml:space="preserve"> </w:t>
      </w:r>
      <w:r>
        <w:rPr>
          <w:sz w:val="24"/>
        </w:rPr>
        <w:t>Artinya</w:t>
      </w:r>
      <w:r>
        <w:rPr>
          <w:spacing w:val="1"/>
          <w:sz w:val="24"/>
        </w:rPr>
        <w:t xml:space="preserve"> </w:t>
      </w:r>
      <w:r>
        <w:rPr>
          <w:sz w:val="24"/>
        </w:rPr>
        <w:t>variabel</w:t>
      </w:r>
      <w:r>
        <w:rPr>
          <w:spacing w:val="1"/>
          <w:sz w:val="24"/>
        </w:rPr>
        <w:t xml:space="preserve"> </w:t>
      </w:r>
      <w:r>
        <w:rPr>
          <w:sz w:val="24"/>
        </w:rPr>
        <w:t>moderasi</w:t>
      </w:r>
      <w:r>
        <w:rPr>
          <w:spacing w:val="1"/>
          <w:sz w:val="24"/>
        </w:rPr>
        <w:t xml:space="preserve"> </w:t>
      </w:r>
      <w:r>
        <w:rPr>
          <w:sz w:val="24"/>
        </w:rPr>
        <w:t>ini</w:t>
      </w:r>
      <w:r>
        <w:rPr>
          <w:spacing w:val="1"/>
          <w:sz w:val="24"/>
        </w:rPr>
        <w:t xml:space="preserve"> </w:t>
      </w:r>
      <w:r>
        <w:rPr>
          <w:sz w:val="24"/>
        </w:rPr>
        <w:t>hanya</w:t>
      </w:r>
      <w:r>
        <w:rPr>
          <w:spacing w:val="1"/>
          <w:sz w:val="24"/>
        </w:rPr>
        <w:t xml:space="preserve"> </w:t>
      </w:r>
      <w:r>
        <w:rPr>
          <w:sz w:val="24"/>
        </w:rPr>
        <w:t>berperanan</w:t>
      </w:r>
      <w:r>
        <w:rPr>
          <w:spacing w:val="1"/>
          <w:sz w:val="24"/>
        </w:rPr>
        <w:t xml:space="preserve"> </w:t>
      </w:r>
      <w:r>
        <w:rPr>
          <w:sz w:val="24"/>
        </w:rPr>
        <w:t>sebagai</w:t>
      </w:r>
      <w:r>
        <w:rPr>
          <w:spacing w:val="1"/>
          <w:sz w:val="24"/>
        </w:rPr>
        <w:t xml:space="preserve"> </w:t>
      </w:r>
      <w:r>
        <w:rPr>
          <w:sz w:val="24"/>
        </w:rPr>
        <w:t>variabel</w:t>
      </w:r>
      <w:r>
        <w:rPr>
          <w:spacing w:val="1"/>
          <w:sz w:val="24"/>
        </w:rPr>
        <w:t xml:space="preserve"> </w:t>
      </w:r>
      <w:r>
        <w:rPr>
          <w:sz w:val="24"/>
        </w:rPr>
        <w:t>prediktor</w:t>
      </w:r>
      <w:r>
        <w:rPr>
          <w:spacing w:val="60"/>
          <w:sz w:val="24"/>
        </w:rPr>
        <w:t xml:space="preserve"> </w:t>
      </w:r>
      <w:r>
        <w:rPr>
          <w:sz w:val="24"/>
        </w:rPr>
        <w:t>(independen)</w:t>
      </w:r>
      <w:r>
        <w:rPr>
          <w:spacing w:val="-57"/>
          <w:sz w:val="24"/>
        </w:rPr>
        <w:t xml:space="preserve"> </w:t>
      </w:r>
      <w:r>
        <w:rPr>
          <w:sz w:val="24"/>
        </w:rPr>
        <w:t>dalam</w:t>
      </w:r>
      <w:r>
        <w:rPr>
          <w:spacing w:val="-1"/>
          <w:sz w:val="24"/>
        </w:rPr>
        <w:t xml:space="preserve"> </w:t>
      </w:r>
      <w:r>
        <w:rPr>
          <w:sz w:val="24"/>
        </w:rPr>
        <w:t>model hubungan</w:t>
      </w:r>
      <w:r>
        <w:rPr>
          <w:spacing w:val="4"/>
          <w:sz w:val="24"/>
        </w:rPr>
        <w:t xml:space="preserve"> </w:t>
      </w:r>
      <w:r>
        <w:rPr>
          <w:sz w:val="24"/>
        </w:rPr>
        <w:t>yang</w:t>
      </w:r>
      <w:r>
        <w:rPr>
          <w:spacing w:val="-3"/>
          <w:sz w:val="24"/>
        </w:rPr>
        <w:t xml:space="preserve"> </w:t>
      </w:r>
      <w:r>
        <w:rPr>
          <w:sz w:val="24"/>
        </w:rPr>
        <w:t>dibentuk.</w:t>
      </w:r>
    </w:p>
    <w:p w:rsidR="00970C78" w:rsidRDefault="00C83EC2">
      <w:pPr>
        <w:pStyle w:val="ListParagraph"/>
        <w:numPr>
          <w:ilvl w:val="2"/>
          <w:numId w:val="1"/>
        </w:numPr>
        <w:tabs>
          <w:tab w:val="left" w:pos="1179"/>
        </w:tabs>
        <w:ind w:right="414"/>
        <w:rPr>
          <w:sz w:val="24"/>
        </w:rPr>
      </w:pPr>
      <w:r>
        <w:rPr>
          <w:sz w:val="24"/>
        </w:rPr>
        <w:t>Sedangkan variabel control yaitu komisaris independen terbukti tidak</w:t>
      </w:r>
      <w:r>
        <w:rPr>
          <w:spacing w:val="1"/>
          <w:sz w:val="24"/>
        </w:rPr>
        <w:t xml:space="preserve"> </w:t>
      </w:r>
      <w:r>
        <w:rPr>
          <w:sz w:val="24"/>
        </w:rPr>
        <w:t>memiliki pengaruh</w:t>
      </w:r>
      <w:r>
        <w:rPr>
          <w:spacing w:val="1"/>
          <w:sz w:val="24"/>
        </w:rPr>
        <w:t xml:space="preserve"> </w:t>
      </w:r>
      <w:r>
        <w:rPr>
          <w:sz w:val="24"/>
        </w:rPr>
        <w:t>signifikan</w:t>
      </w:r>
      <w:r>
        <w:rPr>
          <w:spacing w:val="-1"/>
          <w:sz w:val="24"/>
        </w:rPr>
        <w:t xml:space="preserve"> </w:t>
      </w:r>
      <w:r>
        <w:rPr>
          <w:sz w:val="24"/>
        </w:rPr>
        <w:t>terhadap pengungkapan</w:t>
      </w:r>
      <w:r>
        <w:rPr>
          <w:spacing w:val="1"/>
          <w:sz w:val="24"/>
        </w:rPr>
        <w:t xml:space="preserve"> </w:t>
      </w:r>
      <w:r>
        <w:rPr>
          <w:sz w:val="24"/>
        </w:rPr>
        <w:t>penghindaran</w:t>
      </w:r>
      <w:r>
        <w:rPr>
          <w:spacing w:val="2"/>
          <w:sz w:val="24"/>
        </w:rPr>
        <w:t xml:space="preserve"> </w:t>
      </w:r>
      <w:r>
        <w:rPr>
          <w:sz w:val="24"/>
        </w:rPr>
        <w:t>pajak.</w:t>
      </w:r>
    </w:p>
    <w:p w:rsidR="00970C78" w:rsidRDefault="00970C78">
      <w:pPr>
        <w:pStyle w:val="BodyText"/>
        <w:spacing w:before="3"/>
      </w:pPr>
    </w:p>
    <w:p w:rsidR="00970C78" w:rsidRDefault="00C83EC2">
      <w:pPr>
        <w:pStyle w:val="Heading1"/>
        <w:numPr>
          <w:ilvl w:val="1"/>
          <w:numId w:val="1"/>
        </w:numPr>
        <w:tabs>
          <w:tab w:val="left" w:pos="819"/>
        </w:tabs>
        <w:spacing w:before="1" w:line="274" w:lineRule="exact"/>
        <w:ind w:left="818" w:hanging="362"/>
      </w:pPr>
      <w:r>
        <w:t>Keterbatasan</w:t>
      </w:r>
    </w:p>
    <w:p w:rsidR="00970C78" w:rsidRDefault="00C83EC2">
      <w:pPr>
        <w:pStyle w:val="BodyText"/>
        <w:spacing w:line="274" w:lineRule="exact"/>
        <w:ind w:left="457"/>
      </w:pPr>
      <w:r>
        <w:t>Penelitian</w:t>
      </w:r>
      <w:r>
        <w:rPr>
          <w:spacing w:val="-3"/>
        </w:rPr>
        <w:t xml:space="preserve"> </w:t>
      </w:r>
      <w:r>
        <w:t>memiliki</w:t>
      </w:r>
      <w:r>
        <w:rPr>
          <w:spacing w:val="-2"/>
        </w:rPr>
        <w:t xml:space="preserve"> </w:t>
      </w:r>
      <w:r>
        <w:t>beberapa</w:t>
      </w:r>
      <w:r>
        <w:rPr>
          <w:spacing w:val="-4"/>
        </w:rPr>
        <w:t xml:space="preserve"> </w:t>
      </w:r>
      <w:r>
        <w:t>keterbatasan,</w:t>
      </w:r>
      <w:r>
        <w:rPr>
          <w:spacing w:val="2"/>
        </w:rPr>
        <w:t xml:space="preserve"> </w:t>
      </w:r>
      <w:r>
        <w:t>yaitu</w:t>
      </w:r>
      <w:r>
        <w:rPr>
          <w:spacing w:val="-2"/>
        </w:rPr>
        <w:t xml:space="preserve"> </w:t>
      </w:r>
      <w:r>
        <w:t>:</w:t>
      </w:r>
    </w:p>
    <w:p w:rsidR="00970C78" w:rsidRDefault="00C83EC2">
      <w:pPr>
        <w:pStyle w:val="ListParagraph"/>
        <w:numPr>
          <w:ilvl w:val="2"/>
          <w:numId w:val="1"/>
        </w:numPr>
        <w:tabs>
          <w:tab w:val="left" w:pos="1179"/>
        </w:tabs>
        <w:ind w:right="417"/>
        <w:rPr>
          <w:sz w:val="24"/>
        </w:rPr>
      </w:pPr>
      <w:r>
        <w:rPr>
          <w:sz w:val="24"/>
        </w:rPr>
        <w:t>Dikarenakan</w:t>
      </w:r>
      <w:r>
        <w:rPr>
          <w:spacing w:val="2"/>
          <w:sz w:val="24"/>
        </w:rPr>
        <w:t xml:space="preserve"> </w:t>
      </w:r>
      <w:r>
        <w:rPr>
          <w:sz w:val="24"/>
        </w:rPr>
        <w:t>pandemic</w:t>
      </w:r>
      <w:r>
        <w:rPr>
          <w:spacing w:val="4"/>
          <w:sz w:val="24"/>
        </w:rPr>
        <w:t xml:space="preserve"> </w:t>
      </w:r>
      <w:r>
        <w:rPr>
          <w:sz w:val="24"/>
        </w:rPr>
        <w:t>COVID-19</w:t>
      </w:r>
      <w:r>
        <w:rPr>
          <w:spacing w:val="7"/>
          <w:sz w:val="24"/>
        </w:rPr>
        <w:t xml:space="preserve"> </w:t>
      </w:r>
      <w:r>
        <w:rPr>
          <w:sz w:val="24"/>
        </w:rPr>
        <w:t>yang</w:t>
      </w:r>
      <w:r>
        <w:rPr>
          <w:spacing w:val="59"/>
          <w:sz w:val="24"/>
        </w:rPr>
        <w:t xml:space="preserve"> </w:t>
      </w:r>
      <w:r>
        <w:rPr>
          <w:sz w:val="24"/>
        </w:rPr>
        <w:t>melanda,</w:t>
      </w:r>
      <w:r>
        <w:rPr>
          <w:spacing w:val="2"/>
          <w:sz w:val="24"/>
        </w:rPr>
        <w:t xml:space="preserve"> </w:t>
      </w:r>
      <w:r>
        <w:rPr>
          <w:sz w:val="24"/>
        </w:rPr>
        <w:t>Penerbitan</w:t>
      </w:r>
      <w:r>
        <w:rPr>
          <w:spacing w:val="2"/>
          <w:sz w:val="24"/>
        </w:rPr>
        <w:t xml:space="preserve"> </w:t>
      </w:r>
      <w:r>
        <w:rPr>
          <w:sz w:val="24"/>
        </w:rPr>
        <w:t>Annual</w:t>
      </w:r>
      <w:r>
        <w:rPr>
          <w:spacing w:val="5"/>
          <w:sz w:val="24"/>
        </w:rPr>
        <w:t xml:space="preserve"> </w:t>
      </w:r>
      <w:r>
        <w:rPr>
          <w:sz w:val="24"/>
        </w:rPr>
        <w:t>Report</w:t>
      </w:r>
      <w:r>
        <w:rPr>
          <w:spacing w:val="2"/>
          <w:sz w:val="24"/>
        </w:rPr>
        <w:t xml:space="preserve"> </w:t>
      </w:r>
      <w:r>
        <w:rPr>
          <w:sz w:val="24"/>
        </w:rPr>
        <w:t>perusahaan</w:t>
      </w:r>
      <w:r>
        <w:rPr>
          <w:spacing w:val="-57"/>
          <w:sz w:val="24"/>
        </w:rPr>
        <w:t xml:space="preserve"> </w:t>
      </w:r>
      <w:r>
        <w:rPr>
          <w:sz w:val="24"/>
        </w:rPr>
        <w:t>yang</w:t>
      </w:r>
      <w:r>
        <w:rPr>
          <w:spacing w:val="-4"/>
          <w:sz w:val="24"/>
        </w:rPr>
        <w:t xml:space="preserve"> </w:t>
      </w:r>
      <w:r>
        <w:rPr>
          <w:sz w:val="24"/>
        </w:rPr>
        <w:t>terdaftar di</w:t>
      </w:r>
      <w:r>
        <w:rPr>
          <w:spacing w:val="1"/>
          <w:sz w:val="24"/>
        </w:rPr>
        <w:t xml:space="preserve"> </w:t>
      </w:r>
      <w:r>
        <w:rPr>
          <w:sz w:val="24"/>
        </w:rPr>
        <w:t>Bursa</w:t>
      </w:r>
      <w:r>
        <w:rPr>
          <w:spacing w:val="-2"/>
          <w:sz w:val="24"/>
        </w:rPr>
        <w:t xml:space="preserve"> </w:t>
      </w:r>
      <w:r>
        <w:rPr>
          <w:sz w:val="24"/>
        </w:rPr>
        <w:t>Efek</w:t>
      </w:r>
      <w:r>
        <w:rPr>
          <w:spacing w:val="2"/>
          <w:sz w:val="24"/>
        </w:rPr>
        <w:t xml:space="preserve"> </w:t>
      </w:r>
      <w:r>
        <w:rPr>
          <w:sz w:val="24"/>
        </w:rPr>
        <w:t>Indonesia mengalami</w:t>
      </w:r>
      <w:r>
        <w:rPr>
          <w:spacing w:val="2"/>
          <w:sz w:val="24"/>
        </w:rPr>
        <w:t xml:space="preserve"> </w:t>
      </w:r>
      <w:r>
        <w:rPr>
          <w:sz w:val="24"/>
        </w:rPr>
        <w:t>keterlambatan</w:t>
      </w:r>
      <w:r>
        <w:rPr>
          <w:spacing w:val="-1"/>
          <w:sz w:val="24"/>
        </w:rPr>
        <w:t xml:space="preserve"> </w:t>
      </w:r>
      <w:r>
        <w:rPr>
          <w:sz w:val="24"/>
        </w:rPr>
        <w:t>.</w:t>
      </w:r>
    </w:p>
    <w:p w:rsidR="00970C78" w:rsidRDefault="00C83EC2">
      <w:pPr>
        <w:pStyle w:val="ListParagraph"/>
        <w:numPr>
          <w:ilvl w:val="2"/>
          <w:numId w:val="1"/>
        </w:numPr>
        <w:tabs>
          <w:tab w:val="left" w:pos="1179"/>
        </w:tabs>
        <w:ind w:right="413"/>
        <w:rPr>
          <w:sz w:val="24"/>
        </w:rPr>
      </w:pPr>
      <w:r>
        <w:rPr>
          <w:sz w:val="24"/>
        </w:rPr>
        <w:t>Tidak</w:t>
      </w:r>
      <w:r>
        <w:rPr>
          <w:spacing w:val="24"/>
          <w:sz w:val="24"/>
        </w:rPr>
        <w:t xml:space="preserve"> </w:t>
      </w:r>
      <w:r>
        <w:rPr>
          <w:sz w:val="24"/>
        </w:rPr>
        <w:t>semua</w:t>
      </w:r>
      <w:r>
        <w:rPr>
          <w:spacing w:val="23"/>
          <w:sz w:val="24"/>
        </w:rPr>
        <w:t xml:space="preserve"> </w:t>
      </w:r>
      <w:r>
        <w:rPr>
          <w:sz w:val="24"/>
        </w:rPr>
        <w:t>perusahaan</w:t>
      </w:r>
      <w:r>
        <w:rPr>
          <w:spacing w:val="28"/>
          <w:sz w:val="24"/>
        </w:rPr>
        <w:t xml:space="preserve"> </w:t>
      </w:r>
      <w:r>
        <w:rPr>
          <w:sz w:val="24"/>
        </w:rPr>
        <w:t>yang</w:t>
      </w:r>
      <w:r>
        <w:rPr>
          <w:spacing w:val="21"/>
          <w:sz w:val="24"/>
        </w:rPr>
        <w:t xml:space="preserve"> </w:t>
      </w:r>
      <w:r>
        <w:rPr>
          <w:sz w:val="24"/>
        </w:rPr>
        <w:t>terdaftar</w:t>
      </w:r>
      <w:r>
        <w:rPr>
          <w:spacing w:val="23"/>
          <w:sz w:val="24"/>
        </w:rPr>
        <w:t xml:space="preserve"> </w:t>
      </w:r>
      <w:r>
        <w:rPr>
          <w:sz w:val="24"/>
        </w:rPr>
        <w:t>di</w:t>
      </w:r>
      <w:r>
        <w:rPr>
          <w:spacing w:val="24"/>
          <w:sz w:val="24"/>
        </w:rPr>
        <w:t xml:space="preserve"> </w:t>
      </w:r>
      <w:r>
        <w:rPr>
          <w:sz w:val="24"/>
        </w:rPr>
        <w:t>Bursa</w:t>
      </w:r>
      <w:r>
        <w:rPr>
          <w:spacing w:val="25"/>
          <w:sz w:val="24"/>
        </w:rPr>
        <w:t xml:space="preserve"> </w:t>
      </w:r>
      <w:r>
        <w:rPr>
          <w:sz w:val="24"/>
        </w:rPr>
        <w:t>Efek</w:t>
      </w:r>
      <w:r>
        <w:rPr>
          <w:spacing w:val="26"/>
          <w:sz w:val="24"/>
        </w:rPr>
        <w:t xml:space="preserve"> </w:t>
      </w:r>
      <w:r>
        <w:rPr>
          <w:sz w:val="24"/>
        </w:rPr>
        <w:t>Indonesia</w:t>
      </w:r>
      <w:r>
        <w:rPr>
          <w:spacing w:val="23"/>
          <w:sz w:val="24"/>
        </w:rPr>
        <w:t xml:space="preserve"> </w:t>
      </w:r>
      <w:r>
        <w:rPr>
          <w:sz w:val="24"/>
        </w:rPr>
        <w:t>menerbitkan</w:t>
      </w:r>
      <w:r>
        <w:rPr>
          <w:spacing w:val="24"/>
          <w:sz w:val="24"/>
        </w:rPr>
        <w:t xml:space="preserve"> </w:t>
      </w:r>
      <w:r>
        <w:rPr>
          <w:sz w:val="24"/>
        </w:rPr>
        <w:t>Sustainability</w:t>
      </w:r>
      <w:r>
        <w:rPr>
          <w:spacing w:val="-57"/>
          <w:sz w:val="24"/>
        </w:rPr>
        <w:t xml:space="preserve"> </w:t>
      </w:r>
      <w:r>
        <w:rPr>
          <w:sz w:val="24"/>
        </w:rPr>
        <w:t>Report</w:t>
      </w:r>
      <w:r>
        <w:rPr>
          <w:spacing w:val="-1"/>
          <w:sz w:val="24"/>
        </w:rPr>
        <w:t xml:space="preserve"> </w:t>
      </w:r>
      <w:r>
        <w:rPr>
          <w:sz w:val="24"/>
        </w:rPr>
        <w:t>setiap tahun nya.</w:t>
      </w:r>
    </w:p>
    <w:p w:rsidR="00970C78" w:rsidRDefault="00C83EC2">
      <w:pPr>
        <w:pStyle w:val="ListParagraph"/>
        <w:numPr>
          <w:ilvl w:val="2"/>
          <w:numId w:val="1"/>
        </w:numPr>
        <w:tabs>
          <w:tab w:val="left" w:pos="1179"/>
        </w:tabs>
        <w:ind w:right="421"/>
        <w:rPr>
          <w:sz w:val="24"/>
        </w:rPr>
      </w:pPr>
      <w:r>
        <w:rPr>
          <w:sz w:val="24"/>
        </w:rPr>
        <w:t>Penelitian</w:t>
      </w:r>
      <w:r>
        <w:rPr>
          <w:spacing w:val="26"/>
          <w:sz w:val="24"/>
        </w:rPr>
        <w:t xml:space="preserve"> </w:t>
      </w:r>
      <w:r>
        <w:rPr>
          <w:sz w:val="24"/>
        </w:rPr>
        <w:t>mengenai</w:t>
      </w:r>
      <w:r>
        <w:rPr>
          <w:spacing w:val="27"/>
          <w:sz w:val="24"/>
        </w:rPr>
        <w:t xml:space="preserve"> </w:t>
      </w:r>
      <w:r>
        <w:rPr>
          <w:sz w:val="24"/>
        </w:rPr>
        <w:t>penjualan</w:t>
      </w:r>
      <w:r>
        <w:rPr>
          <w:spacing w:val="26"/>
          <w:sz w:val="24"/>
        </w:rPr>
        <w:t xml:space="preserve"> </w:t>
      </w:r>
      <w:r>
        <w:rPr>
          <w:sz w:val="24"/>
        </w:rPr>
        <w:t>internasional</w:t>
      </w:r>
      <w:r>
        <w:rPr>
          <w:spacing w:val="26"/>
          <w:sz w:val="24"/>
        </w:rPr>
        <w:t xml:space="preserve"> </w:t>
      </w:r>
      <w:r>
        <w:rPr>
          <w:sz w:val="24"/>
        </w:rPr>
        <w:t>diluar</w:t>
      </w:r>
      <w:r>
        <w:rPr>
          <w:spacing w:val="28"/>
          <w:sz w:val="24"/>
        </w:rPr>
        <w:t xml:space="preserve"> </w:t>
      </w:r>
      <w:r>
        <w:rPr>
          <w:sz w:val="24"/>
        </w:rPr>
        <w:t>Indonesia</w:t>
      </w:r>
      <w:r>
        <w:rPr>
          <w:spacing w:val="26"/>
          <w:sz w:val="24"/>
        </w:rPr>
        <w:t xml:space="preserve"> </w:t>
      </w:r>
      <w:r>
        <w:rPr>
          <w:sz w:val="24"/>
        </w:rPr>
        <w:t>masih</w:t>
      </w:r>
      <w:r>
        <w:rPr>
          <w:spacing w:val="27"/>
          <w:sz w:val="24"/>
        </w:rPr>
        <w:t xml:space="preserve"> </w:t>
      </w:r>
      <w:r>
        <w:rPr>
          <w:sz w:val="24"/>
        </w:rPr>
        <w:t>sangat</w:t>
      </w:r>
      <w:r>
        <w:rPr>
          <w:spacing w:val="27"/>
          <w:sz w:val="24"/>
        </w:rPr>
        <w:t xml:space="preserve"> </w:t>
      </w:r>
      <w:r>
        <w:rPr>
          <w:sz w:val="24"/>
        </w:rPr>
        <w:t>sedikit</w:t>
      </w:r>
      <w:r>
        <w:rPr>
          <w:spacing w:val="27"/>
          <w:sz w:val="24"/>
        </w:rPr>
        <w:t xml:space="preserve"> </w:t>
      </w:r>
      <w:r>
        <w:rPr>
          <w:sz w:val="24"/>
        </w:rPr>
        <w:t>sehingga</w:t>
      </w:r>
      <w:r>
        <w:rPr>
          <w:spacing w:val="-57"/>
          <w:sz w:val="24"/>
        </w:rPr>
        <w:t xml:space="preserve"> </w:t>
      </w:r>
      <w:r>
        <w:rPr>
          <w:sz w:val="24"/>
        </w:rPr>
        <w:t>referensi</w:t>
      </w:r>
      <w:r>
        <w:rPr>
          <w:spacing w:val="-1"/>
          <w:sz w:val="24"/>
        </w:rPr>
        <w:t xml:space="preserve"> </w:t>
      </w:r>
      <w:r>
        <w:rPr>
          <w:sz w:val="24"/>
        </w:rPr>
        <w:t>jurnal internasional</w:t>
      </w:r>
      <w:r>
        <w:rPr>
          <w:spacing w:val="1"/>
          <w:sz w:val="24"/>
        </w:rPr>
        <w:t xml:space="preserve"> </w:t>
      </w:r>
      <w:r>
        <w:rPr>
          <w:sz w:val="24"/>
        </w:rPr>
        <w:t>yang</w:t>
      </w:r>
      <w:r>
        <w:rPr>
          <w:spacing w:val="-3"/>
          <w:sz w:val="24"/>
        </w:rPr>
        <w:t xml:space="preserve"> </w:t>
      </w:r>
      <w:r>
        <w:rPr>
          <w:sz w:val="24"/>
        </w:rPr>
        <w:t>mendukung</w:t>
      </w:r>
      <w:r>
        <w:rPr>
          <w:spacing w:val="-3"/>
          <w:sz w:val="24"/>
        </w:rPr>
        <w:t xml:space="preserve"> </w:t>
      </w:r>
      <w:r>
        <w:rPr>
          <w:sz w:val="24"/>
        </w:rPr>
        <w:t>penelitian</w:t>
      </w:r>
      <w:r>
        <w:rPr>
          <w:spacing w:val="-1"/>
          <w:sz w:val="24"/>
        </w:rPr>
        <w:t xml:space="preserve"> </w:t>
      </w:r>
      <w:r>
        <w:rPr>
          <w:sz w:val="24"/>
        </w:rPr>
        <w:t>ini sangat</w:t>
      </w:r>
      <w:r>
        <w:rPr>
          <w:spacing w:val="-1"/>
          <w:sz w:val="24"/>
        </w:rPr>
        <w:t xml:space="preserve"> </w:t>
      </w:r>
      <w:r>
        <w:rPr>
          <w:sz w:val="24"/>
        </w:rPr>
        <w:t>terbatas.</w:t>
      </w:r>
    </w:p>
    <w:p w:rsidR="00970C78" w:rsidRDefault="00970C78">
      <w:pPr>
        <w:pStyle w:val="BodyText"/>
        <w:spacing w:before="5"/>
      </w:pPr>
    </w:p>
    <w:p w:rsidR="00970C78" w:rsidRDefault="00C83EC2">
      <w:pPr>
        <w:pStyle w:val="Heading1"/>
        <w:numPr>
          <w:ilvl w:val="1"/>
          <w:numId w:val="1"/>
        </w:numPr>
        <w:tabs>
          <w:tab w:val="left" w:pos="819"/>
        </w:tabs>
        <w:spacing w:line="274" w:lineRule="exact"/>
        <w:ind w:left="818" w:hanging="362"/>
      </w:pPr>
      <w:r>
        <w:t>Implikasi</w:t>
      </w:r>
    </w:p>
    <w:p w:rsidR="00970C78" w:rsidRDefault="00C83EC2">
      <w:pPr>
        <w:pStyle w:val="ListParagraph"/>
        <w:numPr>
          <w:ilvl w:val="2"/>
          <w:numId w:val="1"/>
        </w:numPr>
        <w:tabs>
          <w:tab w:val="left" w:pos="1167"/>
        </w:tabs>
        <w:ind w:left="1166" w:right="422" w:hanging="425"/>
        <w:rPr>
          <w:sz w:val="24"/>
        </w:rPr>
      </w:pPr>
      <w:r>
        <w:rPr>
          <w:sz w:val="24"/>
        </w:rPr>
        <w:t>Bagi</w:t>
      </w:r>
      <w:r>
        <w:rPr>
          <w:spacing w:val="1"/>
          <w:sz w:val="24"/>
        </w:rPr>
        <w:t xml:space="preserve"> </w:t>
      </w:r>
      <w:r>
        <w:rPr>
          <w:sz w:val="24"/>
        </w:rPr>
        <w:t>regulator</w:t>
      </w:r>
      <w:r>
        <w:rPr>
          <w:spacing w:val="1"/>
          <w:sz w:val="24"/>
        </w:rPr>
        <w:t xml:space="preserve"> </w:t>
      </w:r>
      <w:r>
        <w:rPr>
          <w:sz w:val="24"/>
        </w:rPr>
        <w:t>yaitu</w:t>
      </w:r>
      <w:r>
        <w:rPr>
          <w:spacing w:val="1"/>
          <w:sz w:val="24"/>
        </w:rPr>
        <w:t xml:space="preserve"> </w:t>
      </w:r>
      <w:r>
        <w:rPr>
          <w:sz w:val="24"/>
        </w:rPr>
        <w:t>Direktorat</w:t>
      </w:r>
      <w:r>
        <w:rPr>
          <w:spacing w:val="1"/>
          <w:sz w:val="24"/>
        </w:rPr>
        <w:t xml:space="preserve"> </w:t>
      </w:r>
      <w:r>
        <w:rPr>
          <w:sz w:val="24"/>
        </w:rPr>
        <w:t>Jenderal</w:t>
      </w:r>
      <w:r>
        <w:rPr>
          <w:spacing w:val="1"/>
          <w:sz w:val="24"/>
        </w:rPr>
        <w:t xml:space="preserve"> </w:t>
      </w:r>
      <w:r>
        <w:rPr>
          <w:sz w:val="24"/>
        </w:rPr>
        <w:t>Pajak</w:t>
      </w:r>
      <w:r>
        <w:rPr>
          <w:spacing w:val="1"/>
          <w:sz w:val="24"/>
        </w:rPr>
        <w:t xml:space="preserve"> </w:t>
      </w:r>
      <w:r>
        <w:rPr>
          <w:sz w:val="24"/>
        </w:rPr>
        <w:t>(DJP)</w:t>
      </w:r>
      <w:r>
        <w:rPr>
          <w:spacing w:val="1"/>
          <w:sz w:val="24"/>
        </w:rPr>
        <w:t xml:space="preserve"> </w:t>
      </w:r>
      <w:r>
        <w:rPr>
          <w:sz w:val="24"/>
        </w:rPr>
        <w:t>agar</w:t>
      </w:r>
      <w:r>
        <w:rPr>
          <w:spacing w:val="1"/>
          <w:sz w:val="24"/>
        </w:rPr>
        <w:t xml:space="preserve"> </w:t>
      </w:r>
      <w:r>
        <w:rPr>
          <w:sz w:val="24"/>
        </w:rPr>
        <w:t>lebih</w:t>
      </w:r>
      <w:r>
        <w:rPr>
          <w:spacing w:val="1"/>
          <w:sz w:val="24"/>
        </w:rPr>
        <w:t xml:space="preserve"> </w:t>
      </w:r>
      <w:r>
        <w:rPr>
          <w:sz w:val="24"/>
        </w:rPr>
        <w:t>memonitor</w:t>
      </w:r>
      <w:r>
        <w:rPr>
          <w:spacing w:val="60"/>
          <w:sz w:val="24"/>
        </w:rPr>
        <w:t xml:space="preserve"> </w:t>
      </w:r>
      <w:r>
        <w:rPr>
          <w:sz w:val="24"/>
        </w:rPr>
        <w:t>transaksi</w:t>
      </w:r>
      <w:r>
        <w:rPr>
          <w:spacing w:val="1"/>
          <w:sz w:val="24"/>
        </w:rPr>
        <w:t xml:space="preserve"> </w:t>
      </w:r>
      <w:r>
        <w:rPr>
          <w:sz w:val="24"/>
        </w:rPr>
        <w:t>hubungan istimewa yang terjadi di laporan keuangan perusahaan untuk mencegah tindakan</w:t>
      </w:r>
      <w:r>
        <w:rPr>
          <w:spacing w:val="1"/>
          <w:sz w:val="24"/>
        </w:rPr>
        <w:t xml:space="preserve"> </w:t>
      </w:r>
      <w:r>
        <w:rPr>
          <w:sz w:val="24"/>
        </w:rPr>
        <w:t>penghindaran</w:t>
      </w:r>
      <w:r>
        <w:rPr>
          <w:spacing w:val="-1"/>
          <w:sz w:val="24"/>
        </w:rPr>
        <w:t xml:space="preserve"> </w:t>
      </w:r>
      <w:r>
        <w:rPr>
          <w:sz w:val="24"/>
        </w:rPr>
        <w:t>pajak.</w:t>
      </w:r>
    </w:p>
    <w:p w:rsidR="00970C78" w:rsidRDefault="00C83EC2">
      <w:pPr>
        <w:pStyle w:val="ListParagraph"/>
        <w:numPr>
          <w:ilvl w:val="2"/>
          <w:numId w:val="1"/>
        </w:numPr>
        <w:tabs>
          <w:tab w:val="left" w:pos="1167"/>
        </w:tabs>
        <w:ind w:left="1166" w:right="414" w:hanging="425"/>
        <w:rPr>
          <w:sz w:val="24"/>
        </w:rPr>
      </w:pPr>
      <w:r>
        <w:rPr>
          <w:sz w:val="24"/>
        </w:rPr>
        <w:t>Bagi investor, hendaknya dapat memperhatikan besaran transaksi hubungan istimewa yang</w:t>
      </w:r>
      <w:r>
        <w:rPr>
          <w:spacing w:val="1"/>
          <w:sz w:val="24"/>
        </w:rPr>
        <w:t xml:space="preserve"> </w:t>
      </w:r>
      <w:r>
        <w:rPr>
          <w:sz w:val="24"/>
        </w:rPr>
        <w:t>terjadi</w:t>
      </w:r>
      <w:r>
        <w:rPr>
          <w:spacing w:val="-1"/>
          <w:sz w:val="24"/>
        </w:rPr>
        <w:t xml:space="preserve"> </w:t>
      </w:r>
      <w:r>
        <w:rPr>
          <w:sz w:val="24"/>
        </w:rPr>
        <w:t>disuatu perusahaan lewat laporan</w:t>
      </w:r>
      <w:r>
        <w:rPr>
          <w:spacing w:val="-1"/>
          <w:sz w:val="24"/>
        </w:rPr>
        <w:t xml:space="preserve"> </w:t>
      </w:r>
      <w:r>
        <w:rPr>
          <w:sz w:val="24"/>
        </w:rPr>
        <w:t>keuangan</w:t>
      </w:r>
      <w:r>
        <w:rPr>
          <w:spacing w:val="2"/>
          <w:sz w:val="24"/>
        </w:rPr>
        <w:t xml:space="preserve"> </w:t>
      </w:r>
      <w:r>
        <w:rPr>
          <w:sz w:val="24"/>
        </w:rPr>
        <w:t>yang</w:t>
      </w:r>
      <w:r>
        <w:rPr>
          <w:spacing w:val="-3"/>
          <w:sz w:val="24"/>
        </w:rPr>
        <w:t xml:space="preserve"> </w:t>
      </w:r>
      <w:r>
        <w:rPr>
          <w:sz w:val="24"/>
        </w:rPr>
        <w:t>diterbitkan.</w:t>
      </w:r>
    </w:p>
    <w:p w:rsidR="00970C78" w:rsidRDefault="00970C78">
      <w:pPr>
        <w:jc w:val="both"/>
        <w:rPr>
          <w:sz w:val="24"/>
        </w:rPr>
        <w:sectPr w:rsidR="00970C78">
          <w:pgSz w:w="11920" w:h="16850"/>
          <w:pgMar w:top="1460" w:right="660" w:bottom="2240" w:left="620" w:header="0" w:footer="1996" w:gutter="0"/>
          <w:cols w:space="720"/>
        </w:sectPr>
      </w:pPr>
    </w:p>
    <w:p w:rsidR="00970C78" w:rsidRDefault="00C83EC2">
      <w:pPr>
        <w:pStyle w:val="ListParagraph"/>
        <w:numPr>
          <w:ilvl w:val="2"/>
          <w:numId w:val="1"/>
        </w:numPr>
        <w:tabs>
          <w:tab w:val="left" w:pos="1167"/>
        </w:tabs>
        <w:spacing w:before="71"/>
        <w:ind w:left="1166" w:right="414" w:hanging="425"/>
        <w:rPr>
          <w:sz w:val="24"/>
        </w:rPr>
      </w:pPr>
      <w:r>
        <w:rPr>
          <w:sz w:val="24"/>
        </w:rPr>
        <w:lastRenderedPageBreak/>
        <w:t>Bagi perusahaan dapat mengurangi transaksi terutama transaksi hubungan istimewa yang</w:t>
      </w:r>
      <w:r>
        <w:rPr>
          <w:spacing w:val="1"/>
          <w:sz w:val="24"/>
        </w:rPr>
        <w:t xml:space="preserve"> </w:t>
      </w:r>
      <w:r>
        <w:rPr>
          <w:sz w:val="24"/>
        </w:rPr>
        <w:t>dapat</w:t>
      </w:r>
      <w:r>
        <w:rPr>
          <w:spacing w:val="1"/>
          <w:sz w:val="24"/>
        </w:rPr>
        <w:t xml:space="preserve"> </w:t>
      </w:r>
      <w:r>
        <w:rPr>
          <w:sz w:val="24"/>
        </w:rPr>
        <w:t>menimbulkan</w:t>
      </w:r>
      <w:r>
        <w:rPr>
          <w:spacing w:val="1"/>
          <w:sz w:val="24"/>
        </w:rPr>
        <w:t xml:space="preserve"> </w:t>
      </w:r>
      <w:r>
        <w:rPr>
          <w:sz w:val="24"/>
        </w:rPr>
        <w:t>tindakan</w:t>
      </w:r>
      <w:r>
        <w:rPr>
          <w:spacing w:val="1"/>
          <w:sz w:val="24"/>
        </w:rPr>
        <w:t xml:space="preserve"> </w:t>
      </w:r>
      <w:r>
        <w:rPr>
          <w:sz w:val="24"/>
        </w:rPr>
        <w:t>penghindaran</w:t>
      </w:r>
      <w:r>
        <w:rPr>
          <w:spacing w:val="1"/>
          <w:sz w:val="24"/>
        </w:rPr>
        <w:t xml:space="preserve"> </w:t>
      </w:r>
      <w:r>
        <w:rPr>
          <w:sz w:val="24"/>
        </w:rPr>
        <w:t>pajak,</w:t>
      </w:r>
      <w:r>
        <w:rPr>
          <w:spacing w:val="1"/>
          <w:sz w:val="24"/>
        </w:rPr>
        <w:t xml:space="preserve"> </w:t>
      </w:r>
      <w:r>
        <w:rPr>
          <w:sz w:val="24"/>
        </w:rPr>
        <w:t>karena</w:t>
      </w:r>
      <w:r>
        <w:rPr>
          <w:spacing w:val="1"/>
          <w:sz w:val="24"/>
        </w:rPr>
        <w:t xml:space="preserve"> </w:t>
      </w:r>
      <w:r>
        <w:rPr>
          <w:sz w:val="24"/>
        </w:rPr>
        <w:t>itu</w:t>
      </w:r>
      <w:r>
        <w:rPr>
          <w:spacing w:val="1"/>
          <w:sz w:val="24"/>
        </w:rPr>
        <w:t xml:space="preserve"> </w:t>
      </w:r>
      <w:r>
        <w:rPr>
          <w:sz w:val="24"/>
        </w:rPr>
        <w:t>merupakan</w:t>
      </w:r>
      <w:r>
        <w:rPr>
          <w:spacing w:val="1"/>
          <w:sz w:val="24"/>
        </w:rPr>
        <w:t xml:space="preserve"> </w:t>
      </w:r>
      <w:r>
        <w:rPr>
          <w:sz w:val="24"/>
        </w:rPr>
        <w:t>tindakan</w:t>
      </w:r>
      <w:r>
        <w:rPr>
          <w:spacing w:val="1"/>
          <w:sz w:val="24"/>
        </w:rPr>
        <w:t xml:space="preserve"> </w:t>
      </w:r>
      <w:r>
        <w:rPr>
          <w:sz w:val="24"/>
        </w:rPr>
        <w:t>yang</w:t>
      </w:r>
      <w:r>
        <w:rPr>
          <w:spacing w:val="1"/>
          <w:sz w:val="24"/>
        </w:rPr>
        <w:t xml:space="preserve"> </w:t>
      </w:r>
      <w:r>
        <w:rPr>
          <w:sz w:val="24"/>
        </w:rPr>
        <w:t>melanggar</w:t>
      </w:r>
      <w:r>
        <w:rPr>
          <w:spacing w:val="-1"/>
          <w:sz w:val="24"/>
        </w:rPr>
        <w:t xml:space="preserve"> </w:t>
      </w:r>
      <w:r>
        <w:rPr>
          <w:sz w:val="24"/>
        </w:rPr>
        <w:t>hukum.</w:t>
      </w:r>
    </w:p>
    <w:p w:rsidR="00970C78" w:rsidRDefault="00970C78">
      <w:pPr>
        <w:pStyle w:val="BodyText"/>
        <w:spacing w:before="5"/>
      </w:pPr>
    </w:p>
    <w:p w:rsidR="00970C78" w:rsidRDefault="00C83EC2">
      <w:pPr>
        <w:pStyle w:val="Heading1"/>
        <w:numPr>
          <w:ilvl w:val="1"/>
          <w:numId w:val="1"/>
        </w:numPr>
        <w:tabs>
          <w:tab w:val="left" w:pos="819"/>
        </w:tabs>
        <w:spacing w:line="274" w:lineRule="exact"/>
        <w:ind w:left="818" w:hanging="362"/>
      </w:pPr>
      <w:r>
        <w:t>Saran</w:t>
      </w:r>
    </w:p>
    <w:p w:rsidR="00970C78" w:rsidRDefault="00C83EC2">
      <w:pPr>
        <w:pStyle w:val="ListParagraph"/>
        <w:numPr>
          <w:ilvl w:val="2"/>
          <w:numId w:val="1"/>
        </w:numPr>
        <w:tabs>
          <w:tab w:val="left" w:pos="1179"/>
        </w:tabs>
        <w:ind w:right="415"/>
        <w:rPr>
          <w:sz w:val="24"/>
        </w:rPr>
      </w:pPr>
      <w:r>
        <w:rPr>
          <w:sz w:val="24"/>
        </w:rPr>
        <w:t>Perusahaan</w:t>
      </w:r>
      <w:r>
        <w:rPr>
          <w:spacing w:val="1"/>
          <w:sz w:val="24"/>
        </w:rPr>
        <w:t xml:space="preserve"> </w:t>
      </w:r>
      <w:r>
        <w:rPr>
          <w:sz w:val="24"/>
        </w:rPr>
        <w:t>dan</w:t>
      </w:r>
      <w:r>
        <w:rPr>
          <w:spacing w:val="1"/>
          <w:sz w:val="24"/>
        </w:rPr>
        <w:t xml:space="preserve"> </w:t>
      </w:r>
      <w:r>
        <w:rPr>
          <w:sz w:val="24"/>
        </w:rPr>
        <w:t>Direktorat</w:t>
      </w:r>
      <w:r>
        <w:rPr>
          <w:spacing w:val="1"/>
          <w:sz w:val="24"/>
        </w:rPr>
        <w:t xml:space="preserve"> </w:t>
      </w:r>
      <w:r>
        <w:rPr>
          <w:sz w:val="24"/>
        </w:rPr>
        <w:t>Jenderal</w:t>
      </w:r>
      <w:r>
        <w:rPr>
          <w:spacing w:val="1"/>
          <w:sz w:val="24"/>
        </w:rPr>
        <w:t xml:space="preserve"> </w:t>
      </w:r>
      <w:r>
        <w:rPr>
          <w:sz w:val="24"/>
        </w:rPr>
        <w:t>Pajak</w:t>
      </w:r>
      <w:r>
        <w:rPr>
          <w:spacing w:val="1"/>
          <w:sz w:val="24"/>
        </w:rPr>
        <w:t xml:space="preserve"> </w:t>
      </w:r>
      <w:r>
        <w:rPr>
          <w:sz w:val="24"/>
        </w:rPr>
        <w:t>(DJP)</w:t>
      </w:r>
      <w:r>
        <w:rPr>
          <w:spacing w:val="1"/>
          <w:sz w:val="24"/>
        </w:rPr>
        <w:t xml:space="preserve"> </w:t>
      </w:r>
      <w:r>
        <w:rPr>
          <w:sz w:val="24"/>
        </w:rPr>
        <w:t>diharapkan</w:t>
      </w:r>
      <w:r>
        <w:rPr>
          <w:spacing w:val="1"/>
          <w:sz w:val="24"/>
        </w:rPr>
        <w:t xml:space="preserve"> </w:t>
      </w:r>
      <w:r>
        <w:rPr>
          <w:sz w:val="24"/>
        </w:rPr>
        <w:t>dapat</w:t>
      </w:r>
      <w:r>
        <w:rPr>
          <w:spacing w:val="1"/>
          <w:sz w:val="24"/>
        </w:rPr>
        <w:t xml:space="preserve"> </w:t>
      </w:r>
      <w:r>
        <w:rPr>
          <w:sz w:val="24"/>
        </w:rPr>
        <w:t>memperhatikan</w:t>
      </w:r>
      <w:r>
        <w:rPr>
          <w:spacing w:val="1"/>
          <w:sz w:val="24"/>
        </w:rPr>
        <w:t xml:space="preserve"> </w:t>
      </w:r>
      <w:r>
        <w:rPr>
          <w:sz w:val="24"/>
        </w:rPr>
        <w:t>kemungkinan</w:t>
      </w:r>
      <w:r>
        <w:rPr>
          <w:spacing w:val="1"/>
          <w:sz w:val="24"/>
        </w:rPr>
        <w:t xml:space="preserve"> </w:t>
      </w:r>
      <w:r>
        <w:rPr>
          <w:sz w:val="24"/>
        </w:rPr>
        <w:t>terjadinya</w:t>
      </w:r>
      <w:r>
        <w:rPr>
          <w:spacing w:val="1"/>
          <w:sz w:val="24"/>
        </w:rPr>
        <w:t xml:space="preserve"> </w:t>
      </w:r>
      <w:r>
        <w:rPr>
          <w:sz w:val="24"/>
        </w:rPr>
        <w:t>penghindaran</w:t>
      </w:r>
      <w:r>
        <w:rPr>
          <w:spacing w:val="1"/>
          <w:sz w:val="24"/>
        </w:rPr>
        <w:t xml:space="preserve"> </w:t>
      </w:r>
      <w:r>
        <w:rPr>
          <w:sz w:val="24"/>
        </w:rPr>
        <w:t>pajak</w:t>
      </w:r>
      <w:r>
        <w:rPr>
          <w:spacing w:val="1"/>
          <w:sz w:val="24"/>
        </w:rPr>
        <w:t xml:space="preserve"> </w:t>
      </w:r>
      <w:r>
        <w:rPr>
          <w:sz w:val="24"/>
        </w:rPr>
        <w:t>yang</w:t>
      </w:r>
      <w:r>
        <w:rPr>
          <w:spacing w:val="1"/>
          <w:sz w:val="24"/>
        </w:rPr>
        <w:t xml:space="preserve"> </w:t>
      </w:r>
      <w:r>
        <w:rPr>
          <w:sz w:val="24"/>
        </w:rPr>
        <w:t>disebabkan</w:t>
      </w:r>
      <w:r>
        <w:rPr>
          <w:spacing w:val="1"/>
          <w:sz w:val="24"/>
        </w:rPr>
        <w:t xml:space="preserve"> </w:t>
      </w:r>
      <w:r>
        <w:rPr>
          <w:sz w:val="24"/>
        </w:rPr>
        <w:t>karena</w:t>
      </w:r>
      <w:r>
        <w:rPr>
          <w:spacing w:val="1"/>
          <w:sz w:val="24"/>
        </w:rPr>
        <w:t xml:space="preserve"> </w:t>
      </w:r>
      <w:r>
        <w:rPr>
          <w:sz w:val="24"/>
        </w:rPr>
        <w:t>transaksi</w:t>
      </w:r>
      <w:r>
        <w:rPr>
          <w:spacing w:val="1"/>
          <w:sz w:val="24"/>
        </w:rPr>
        <w:t xml:space="preserve"> </w:t>
      </w:r>
      <w:r>
        <w:rPr>
          <w:sz w:val="24"/>
        </w:rPr>
        <w:t>pinjaman</w:t>
      </w:r>
      <w:r>
        <w:rPr>
          <w:spacing w:val="1"/>
          <w:sz w:val="24"/>
        </w:rPr>
        <w:t xml:space="preserve"> </w:t>
      </w:r>
      <w:r>
        <w:rPr>
          <w:sz w:val="24"/>
        </w:rPr>
        <w:t>hubungan</w:t>
      </w:r>
      <w:r>
        <w:rPr>
          <w:spacing w:val="1"/>
          <w:sz w:val="24"/>
        </w:rPr>
        <w:t xml:space="preserve"> </w:t>
      </w:r>
      <w:r>
        <w:rPr>
          <w:sz w:val="24"/>
        </w:rPr>
        <w:t>istimewa,</w:t>
      </w:r>
      <w:r>
        <w:rPr>
          <w:spacing w:val="1"/>
          <w:sz w:val="24"/>
        </w:rPr>
        <w:t xml:space="preserve"> </w:t>
      </w:r>
      <w:r>
        <w:rPr>
          <w:sz w:val="24"/>
        </w:rPr>
        <w:t>transaksi</w:t>
      </w:r>
      <w:r>
        <w:rPr>
          <w:spacing w:val="1"/>
          <w:sz w:val="24"/>
        </w:rPr>
        <w:t xml:space="preserve"> </w:t>
      </w:r>
      <w:r>
        <w:rPr>
          <w:sz w:val="24"/>
        </w:rPr>
        <w:t>pembelian</w:t>
      </w:r>
      <w:r>
        <w:rPr>
          <w:spacing w:val="1"/>
          <w:sz w:val="24"/>
        </w:rPr>
        <w:t xml:space="preserve"> </w:t>
      </w:r>
      <w:r>
        <w:rPr>
          <w:sz w:val="24"/>
        </w:rPr>
        <w:t>hubungan</w:t>
      </w:r>
      <w:r>
        <w:rPr>
          <w:spacing w:val="1"/>
          <w:sz w:val="24"/>
        </w:rPr>
        <w:t xml:space="preserve"> </w:t>
      </w:r>
      <w:r>
        <w:rPr>
          <w:sz w:val="24"/>
        </w:rPr>
        <w:t>istimewa</w:t>
      </w:r>
      <w:r>
        <w:rPr>
          <w:spacing w:val="1"/>
          <w:sz w:val="24"/>
        </w:rPr>
        <w:t xml:space="preserve"> </w:t>
      </w:r>
      <w:r>
        <w:rPr>
          <w:sz w:val="24"/>
        </w:rPr>
        <w:t>dan</w:t>
      </w:r>
      <w:r>
        <w:rPr>
          <w:spacing w:val="1"/>
          <w:sz w:val="24"/>
        </w:rPr>
        <w:t xml:space="preserve"> </w:t>
      </w:r>
      <w:r>
        <w:rPr>
          <w:sz w:val="24"/>
        </w:rPr>
        <w:t>transaksi</w:t>
      </w:r>
      <w:r>
        <w:rPr>
          <w:spacing w:val="1"/>
          <w:sz w:val="24"/>
        </w:rPr>
        <w:t xml:space="preserve"> </w:t>
      </w:r>
      <w:r>
        <w:rPr>
          <w:sz w:val="24"/>
        </w:rPr>
        <w:t>penjualan</w:t>
      </w:r>
      <w:r>
        <w:rPr>
          <w:spacing w:val="1"/>
          <w:sz w:val="24"/>
        </w:rPr>
        <w:t xml:space="preserve"> </w:t>
      </w:r>
      <w:r>
        <w:rPr>
          <w:sz w:val="24"/>
        </w:rPr>
        <w:t>hubungan</w:t>
      </w:r>
      <w:r>
        <w:rPr>
          <w:spacing w:val="1"/>
          <w:sz w:val="24"/>
        </w:rPr>
        <w:t xml:space="preserve"> </w:t>
      </w:r>
      <w:r>
        <w:rPr>
          <w:sz w:val="24"/>
        </w:rPr>
        <w:t>istimewa,</w:t>
      </w:r>
      <w:r>
        <w:rPr>
          <w:spacing w:val="1"/>
          <w:sz w:val="24"/>
        </w:rPr>
        <w:t xml:space="preserve"> </w:t>
      </w:r>
      <w:r>
        <w:rPr>
          <w:sz w:val="24"/>
        </w:rPr>
        <w:t>apakah</w:t>
      </w:r>
      <w:r>
        <w:rPr>
          <w:spacing w:val="1"/>
          <w:sz w:val="24"/>
        </w:rPr>
        <w:t xml:space="preserve"> </w:t>
      </w:r>
      <w:r>
        <w:rPr>
          <w:sz w:val="24"/>
        </w:rPr>
        <w:t>dapat</w:t>
      </w:r>
      <w:r>
        <w:rPr>
          <w:spacing w:val="1"/>
          <w:sz w:val="24"/>
        </w:rPr>
        <w:t xml:space="preserve"> </w:t>
      </w:r>
      <w:r>
        <w:rPr>
          <w:sz w:val="24"/>
        </w:rPr>
        <w:t>berpotensi</w:t>
      </w:r>
      <w:r>
        <w:rPr>
          <w:spacing w:val="1"/>
          <w:sz w:val="24"/>
        </w:rPr>
        <w:t xml:space="preserve"> </w:t>
      </w:r>
      <w:r>
        <w:rPr>
          <w:sz w:val="24"/>
        </w:rPr>
        <w:t>untuk</w:t>
      </w:r>
      <w:r>
        <w:rPr>
          <w:spacing w:val="1"/>
          <w:sz w:val="24"/>
        </w:rPr>
        <w:t xml:space="preserve"> </w:t>
      </w:r>
      <w:r>
        <w:rPr>
          <w:sz w:val="24"/>
        </w:rPr>
        <w:t>melakukan</w:t>
      </w:r>
      <w:r>
        <w:rPr>
          <w:spacing w:val="1"/>
          <w:sz w:val="24"/>
        </w:rPr>
        <w:t xml:space="preserve"> </w:t>
      </w:r>
      <w:r>
        <w:rPr>
          <w:sz w:val="24"/>
        </w:rPr>
        <w:t>penghindaran</w:t>
      </w:r>
      <w:r>
        <w:rPr>
          <w:spacing w:val="60"/>
          <w:sz w:val="24"/>
        </w:rPr>
        <w:t xml:space="preserve"> </w:t>
      </w:r>
      <w:r>
        <w:rPr>
          <w:sz w:val="24"/>
        </w:rPr>
        <w:t>pajak</w:t>
      </w:r>
      <w:r>
        <w:rPr>
          <w:spacing w:val="60"/>
          <w:sz w:val="24"/>
        </w:rPr>
        <w:t xml:space="preserve"> </w:t>
      </w:r>
      <w:r>
        <w:rPr>
          <w:sz w:val="24"/>
        </w:rPr>
        <w:t>atau</w:t>
      </w:r>
      <w:r>
        <w:rPr>
          <w:spacing w:val="1"/>
          <w:sz w:val="24"/>
        </w:rPr>
        <w:t xml:space="preserve"> </w:t>
      </w:r>
      <w:r>
        <w:rPr>
          <w:sz w:val="24"/>
        </w:rPr>
        <w:t>tidak.</w:t>
      </w:r>
    </w:p>
    <w:p w:rsidR="00970C78" w:rsidRDefault="00C83EC2">
      <w:pPr>
        <w:pStyle w:val="ListParagraph"/>
        <w:numPr>
          <w:ilvl w:val="2"/>
          <w:numId w:val="1"/>
        </w:numPr>
        <w:tabs>
          <w:tab w:val="left" w:pos="1179"/>
        </w:tabs>
        <w:ind w:right="415"/>
        <w:rPr>
          <w:sz w:val="24"/>
        </w:rPr>
      </w:pPr>
      <w:r>
        <w:rPr>
          <w:sz w:val="24"/>
        </w:rPr>
        <w:t>Bagi</w:t>
      </w:r>
      <w:r>
        <w:rPr>
          <w:spacing w:val="1"/>
          <w:sz w:val="24"/>
        </w:rPr>
        <w:t xml:space="preserve"> </w:t>
      </w:r>
      <w:r>
        <w:rPr>
          <w:sz w:val="24"/>
        </w:rPr>
        <w:t>peneliti</w:t>
      </w:r>
      <w:r>
        <w:rPr>
          <w:spacing w:val="1"/>
          <w:sz w:val="24"/>
        </w:rPr>
        <w:t xml:space="preserve"> </w:t>
      </w:r>
      <w:r>
        <w:rPr>
          <w:sz w:val="24"/>
        </w:rPr>
        <w:t>selanjutnya</w:t>
      </w:r>
      <w:r>
        <w:rPr>
          <w:spacing w:val="1"/>
          <w:sz w:val="24"/>
        </w:rPr>
        <w:t xml:space="preserve"> </w:t>
      </w:r>
      <w:r>
        <w:rPr>
          <w:sz w:val="24"/>
        </w:rPr>
        <w:t>yang</w:t>
      </w:r>
      <w:r>
        <w:rPr>
          <w:spacing w:val="1"/>
          <w:sz w:val="24"/>
        </w:rPr>
        <w:t xml:space="preserve"> </w:t>
      </w:r>
      <w:r>
        <w:rPr>
          <w:sz w:val="24"/>
        </w:rPr>
        <w:t>ingin</w:t>
      </w:r>
      <w:r>
        <w:rPr>
          <w:spacing w:val="1"/>
          <w:sz w:val="24"/>
        </w:rPr>
        <w:t xml:space="preserve"> </w:t>
      </w:r>
      <w:r>
        <w:rPr>
          <w:sz w:val="24"/>
        </w:rPr>
        <w:t>melakukan</w:t>
      </w:r>
      <w:r>
        <w:rPr>
          <w:spacing w:val="1"/>
          <w:sz w:val="24"/>
        </w:rPr>
        <w:t xml:space="preserve"> </w:t>
      </w:r>
      <w:r>
        <w:rPr>
          <w:sz w:val="24"/>
        </w:rPr>
        <w:t>penelitian</w:t>
      </w:r>
      <w:r>
        <w:rPr>
          <w:spacing w:val="1"/>
          <w:sz w:val="24"/>
        </w:rPr>
        <w:t xml:space="preserve"> </w:t>
      </w:r>
      <w:r>
        <w:rPr>
          <w:sz w:val="24"/>
        </w:rPr>
        <w:t>serupa</w:t>
      </w:r>
      <w:r>
        <w:rPr>
          <w:spacing w:val="1"/>
          <w:sz w:val="24"/>
        </w:rPr>
        <w:t xml:space="preserve"> </w:t>
      </w:r>
      <w:r>
        <w:rPr>
          <w:sz w:val="24"/>
        </w:rPr>
        <w:t>dapat</w:t>
      </w:r>
      <w:r>
        <w:rPr>
          <w:spacing w:val="60"/>
          <w:sz w:val="24"/>
        </w:rPr>
        <w:t xml:space="preserve"> </w:t>
      </w:r>
      <w:r>
        <w:rPr>
          <w:sz w:val="24"/>
        </w:rPr>
        <w:t>memperbanyak</w:t>
      </w:r>
      <w:r>
        <w:rPr>
          <w:spacing w:val="1"/>
          <w:sz w:val="24"/>
        </w:rPr>
        <w:t xml:space="preserve"> </w:t>
      </w:r>
      <w:r>
        <w:rPr>
          <w:sz w:val="24"/>
        </w:rPr>
        <w:t>variasi</w:t>
      </w:r>
      <w:r>
        <w:rPr>
          <w:spacing w:val="-1"/>
          <w:sz w:val="24"/>
        </w:rPr>
        <w:t xml:space="preserve"> </w:t>
      </w:r>
      <w:r>
        <w:rPr>
          <w:sz w:val="24"/>
        </w:rPr>
        <w:t>periode waktu penelitian</w:t>
      </w:r>
      <w:r>
        <w:rPr>
          <w:spacing w:val="-1"/>
          <w:sz w:val="24"/>
        </w:rPr>
        <w:t xml:space="preserve"> </w:t>
      </w:r>
      <w:r>
        <w:rPr>
          <w:sz w:val="24"/>
        </w:rPr>
        <w:t>dan jumlah</w:t>
      </w:r>
      <w:r>
        <w:rPr>
          <w:spacing w:val="-1"/>
          <w:sz w:val="24"/>
        </w:rPr>
        <w:t xml:space="preserve"> </w:t>
      </w:r>
      <w:r>
        <w:rPr>
          <w:sz w:val="24"/>
        </w:rPr>
        <w:t>sampel sehingga</w:t>
      </w:r>
      <w:r>
        <w:rPr>
          <w:spacing w:val="-1"/>
          <w:sz w:val="24"/>
        </w:rPr>
        <w:t xml:space="preserve"> </w:t>
      </w:r>
      <w:r>
        <w:rPr>
          <w:sz w:val="24"/>
        </w:rPr>
        <w:t>dapat</w:t>
      </w:r>
      <w:r>
        <w:rPr>
          <w:spacing w:val="2"/>
          <w:sz w:val="24"/>
        </w:rPr>
        <w:t xml:space="preserve"> </w:t>
      </w:r>
      <w:r>
        <w:rPr>
          <w:sz w:val="24"/>
        </w:rPr>
        <w:t>digeneralisasi.</w:t>
      </w:r>
    </w:p>
    <w:p w:rsidR="00C52EE3" w:rsidRDefault="00C52EE3">
      <w:pPr>
        <w:pStyle w:val="Heading1"/>
        <w:spacing w:before="74"/>
        <w:ind w:left="532" w:right="496"/>
        <w:jc w:val="center"/>
      </w:pPr>
      <w:bookmarkStart w:id="6" w:name="_bookmark10"/>
      <w:bookmarkEnd w:id="6"/>
    </w:p>
    <w:p w:rsidR="00C52EE3" w:rsidRDefault="00C52EE3">
      <w:pPr>
        <w:pStyle w:val="Heading1"/>
        <w:spacing w:before="74"/>
        <w:ind w:left="532" w:right="496"/>
        <w:jc w:val="center"/>
      </w:pPr>
    </w:p>
    <w:p w:rsidR="00C52EE3" w:rsidRDefault="00C52EE3">
      <w:pPr>
        <w:pStyle w:val="Heading1"/>
        <w:spacing w:before="74"/>
        <w:ind w:left="532" w:right="496"/>
        <w:jc w:val="center"/>
      </w:pPr>
    </w:p>
    <w:p w:rsidR="00C52EE3" w:rsidRDefault="00C52EE3">
      <w:pPr>
        <w:pStyle w:val="Heading1"/>
        <w:spacing w:before="74"/>
        <w:ind w:left="532" w:right="496"/>
        <w:jc w:val="center"/>
      </w:pPr>
    </w:p>
    <w:p w:rsidR="00C52EE3" w:rsidRDefault="00C52EE3">
      <w:pPr>
        <w:pStyle w:val="Heading1"/>
        <w:spacing w:before="74"/>
        <w:ind w:left="532" w:right="496"/>
        <w:jc w:val="center"/>
      </w:pPr>
    </w:p>
    <w:p w:rsidR="00C52EE3" w:rsidRDefault="00C52EE3">
      <w:pPr>
        <w:pStyle w:val="Heading1"/>
        <w:spacing w:before="74"/>
        <w:ind w:left="532" w:right="496"/>
        <w:jc w:val="center"/>
      </w:pPr>
    </w:p>
    <w:p w:rsidR="00C52EE3" w:rsidRDefault="00C52EE3">
      <w:pPr>
        <w:pStyle w:val="Heading1"/>
        <w:spacing w:before="74"/>
        <w:ind w:left="532" w:right="496"/>
        <w:jc w:val="center"/>
      </w:pPr>
    </w:p>
    <w:p w:rsidR="00C52EE3" w:rsidRDefault="00C52EE3">
      <w:pPr>
        <w:pStyle w:val="Heading1"/>
        <w:spacing w:before="74"/>
        <w:ind w:left="532" w:right="496"/>
        <w:jc w:val="center"/>
      </w:pPr>
    </w:p>
    <w:p w:rsidR="00C52EE3" w:rsidRDefault="00C52EE3">
      <w:pPr>
        <w:pStyle w:val="Heading1"/>
        <w:spacing w:before="74"/>
        <w:ind w:left="532" w:right="496"/>
        <w:jc w:val="center"/>
      </w:pPr>
    </w:p>
    <w:p w:rsidR="00C52EE3" w:rsidRDefault="00C52EE3">
      <w:pPr>
        <w:pStyle w:val="Heading1"/>
        <w:spacing w:before="74"/>
        <w:ind w:left="532" w:right="496"/>
        <w:jc w:val="center"/>
      </w:pPr>
    </w:p>
    <w:p w:rsidR="00C52EE3" w:rsidRDefault="00C52EE3">
      <w:pPr>
        <w:pStyle w:val="Heading1"/>
        <w:spacing w:before="74"/>
        <w:ind w:left="532" w:right="496"/>
        <w:jc w:val="center"/>
      </w:pPr>
    </w:p>
    <w:p w:rsidR="00C52EE3" w:rsidRDefault="00C52EE3">
      <w:pPr>
        <w:pStyle w:val="Heading1"/>
        <w:spacing w:before="74"/>
        <w:ind w:left="532" w:right="496"/>
        <w:jc w:val="center"/>
      </w:pPr>
    </w:p>
    <w:p w:rsidR="00C52EE3" w:rsidRDefault="00C52EE3">
      <w:pPr>
        <w:pStyle w:val="Heading1"/>
        <w:spacing w:before="74"/>
        <w:ind w:left="532" w:right="496"/>
        <w:jc w:val="center"/>
      </w:pPr>
    </w:p>
    <w:p w:rsidR="00C52EE3" w:rsidRDefault="00C52EE3">
      <w:pPr>
        <w:pStyle w:val="Heading1"/>
        <w:spacing w:before="74"/>
        <w:ind w:left="532" w:right="496"/>
        <w:jc w:val="center"/>
      </w:pPr>
    </w:p>
    <w:p w:rsidR="00C52EE3" w:rsidRDefault="00C52EE3">
      <w:pPr>
        <w:pStyle w:val="Heading1"/>
        <w:spacing w:before="74"/>
        <w:ind w:left="532" w:right="496"/>
        <w:jc w:val="center"/>
      </w:pPr>
    </w:p>
    <w:p w:rsidR="00C52EE3" w:rsidRDefault="00C52EE3">
      <w:pPr>
        <w:pStyle w:val="Heading1"/>
        <w:spacing w:before="74"/>
        <w:ind w:left="532" w:right="496"/>
        <w:jc w:val="center"/>
      </w:pPr>
    </w:p>
    <w:p w:rsidR="00C52EE3" w:rsidRDefault="00C52EE3">
      <w:pPr>
        <w:pStyle w:val="Heading1"/>
        <w:spacing w:before="74"/>
        <w:ind w:left="532" w:right="496"/>
        <w:jc w:val="center"/>
      </w:pPr>
    </w:p>
    <w:p w:rsidR="00C52EE3" w:rsidRDefault="00C52EE3">
      <w:pPr>
        <w:pStyle w:val="Heading1"/>
        <w:spacing w:before="74"/>
        <w:ind w:left="532" w:right="496"/>
        <w:jc w:val="center"/>
      </w:pPr>
    </w:p>
    <w:p w:rsidR="00C52EE3" w:rsidRDefault="00C52EE3">
      <w:pPr>
        <w:pStyle w:val="Heading1"/>
        <w:spacing w:before="74"/>
        <w:ind w:left="532" w:right="496"/>
        <w:jc w:val="center"/>
      </w:pPr>
    </w:p>
    <w:p w:rsidR="00C52EE3" w:rsidRDefault="00C52EE3">
      <w:pPr>
        <w:pStyle w:val="Heading1"/>
        <w:spacing w:before="74"/>
        <w:ind w:left="532" w:right="496"/>
        <w:jc w:val="center"/>
      </w:pPr>
    </w:p>
    <w:p w:rsidR="00C52EE3" w:rsidRDefault="00C52EE3">
      <w:pPr>
        <w:pStyle w:val="Heading1"/>
        <w:spacing w:before="74"/>
        <w:ind w:left="532" w:right="496"/>
        <w:jc w:val="center"/>
      </w:pPr>
    </w:p>
    <w:p w:rsidR="00C52EE3" w:rsidRDefault="00C52EE3">
      <w:pPr>
        <w:pStyle w:val="Heading1"/>
        <w:spacing w:before="74"/>
        <w:ind w:left="532" w:right="496"/>
        <w:jc w:val="center"/>
      </w:pPr>
    </w:p>
    <w:p w:rsidR="00C52EE3" w:rsidRDefault="00C52EE3">
      <w:pPr>
        <w:pStyle w:val="Heading1"/>
        <w:spacing w:before="74"/>
        <w:ind w:left="532" w:right="496"/>
        <w:jc w:val="center"/>
      </w:pPr>
    </w:p>
    <w:p w:rsidR="00C52EE3" w:rsidRDefault="00C52EE3">
      <w:pPr>
        <w:pStyle w:val="Heading1"/>
        <w:spacing w:before="74"/>
        <w:ind w:left="532" w:right="496"/>
        <w:jc w:val="center"/>
      </w:pPr>
    </w:p>
    <w:p w:rsidR="00C52EE3" w:rsidRDefault="00C52EE3">
      <w:pPr>
        <w:pStyle w:val="Heading1"/>
        <w:spacing w:before="74"/>
        <w:ind w:left="532" w:right="496"/>
        <w:jc w:val="center"/>
      </w:pPr>
    </w:p>
    <w:p w:rsidR="00C52EE3" w:rsidRDefault="00C52EE3">
      <w:pPr>
        <w:pStyle w:val="Heading1"/>
        <w:spacing w:before="74"/>
        <w:ind w:left="532" w:right="496"/>
        <w:jc w:val="center"/>
      </w:pPr>
    </w:p>
    <w:p w:rsidR="00C52EE3" w:rsidRDefault="00C52EE3">
      <w:pPr>
        <w:pStyle w:val="Heading1"/>
        <w:spacing w:before="74"/>
        <w:ind w:left="532" w:right="496"/>
        <w:jc w:val="center"/>
      </w:pPr>
    </w:p>
    <w:p w:rsidR="00970C78" w:rsidRDefault="00C83EC2">
      <w:pPr>
        <w:pStyle w:val="Heading1"/>
        <w:spacing w:before="74"/>
        <w:ind w:left="532" w:right="496"/>
        <w:jc w:val="center"/>
      </w:pPr>
      <w:r>
        <w:lastRenderedPageBreak/>
        <w:t>DAFTAR</w:t>
      </w:r>
      <w:r>
        <w:rPr>
          <w:spacing w:val="-5"/>
        </w:rPr>
        <w:t xml:space="preserve"> </w:t>
      </w:r>
      <w:r>
        <w:t>PUSTAKA</w:t>
      </w:r>
    </w:p>
    <w:p w:rsidR="00970C78" w:rsidRDefault="00970C78">
      <w:pPr>
        <w:pStyle w:val="BodyText"/>
        <w:spacing w:before="5"/>
        <w:rPr>
          <w:b/>
          <w:sz w:val="23"/>
        </w:rPr>
      </w:pPr>
    </w:p>
    <w:p w:rsidR="00970C78" w:rsidRDefault="00C83EC2">
      <w:pPr>
        <w:ind w:left="938" w:right="414" w:hanging="481"/>
        <w:jc w:val="both"/>
        <w:rPr>
          <w:sz w:val="24"/>
        </w:rPr>
      </w:pPr>
      <w:r>
        <w:rPr>
          <w:sz w:val="24"/>
        </w:rPr>
        <w:t>[OECD]</w:t>
      </w:r>
      <w:r>
        <w:rPr>
          <w:spacing w:val="1"/>
          <w:sz w:val="24"/>
        </w:rPr>
        <w:t xml:space="preserve"> </w:t>
      </w:r>
      <w:r>
        <w:rPr>
          <w:sz w:val="24"/>
        </w:rPr>
        <w:t>Organisation</w:t>
      </w:r>
      <w:r>
        <w:rPr>
          <w:spacing w:val="1"/>
          <w:sz w:val="24"/>
        </w:rPr>
        <w:t xml:space="preserve"> </w:t>
      </w:r>
      <w:r>
        <w:rPr>
          <w:sz w:val="24"/>
        </w:rPr>
        <w:t>for</w:t>
      </w:r>
      <w:r>
        <w:rPr>
          <w:spacing w:val="1"/>
          <w:sz w:val="24"/>
        </w:rPr>
        <w:t xml:space="preserve"> </w:t>
      </w:r>
      <w:r>
        <w:rPr>
          <w:sz w:val="24"/>
        </w:rPr>
        <w:t>Economic</w:t>
      </w:r>
      <w:r>
        <w:rPr>
          <w:spacing w:val="1"/>
          <w:sz w:val="24"/>
        </w:rPr>
        <w:t xml:space="preserve"> </w:t>
      </w:r>
      <w:r>
        <w:rPr>
          <w:sz w:val="24"/>
        </w:rPr>
        <w:t>Cooperation</w:t>
      </w:r>
      <w:r>
        <w:rPr>
          <w:spacing w:val="1"/>
          <w:sz w:val="24"/>
        </w:rPr>
        <w:t xml:space="preserve"> </w:t>
      </w:r>
      <w:r>
        <w:rPr>
          <w:sz w:val="24"/>
        </w:rPr>
        <w:t>and</w:t>
      </w:r>
      <w:r>
        <w:rPr>
          <w:spacing w:val="1"/>
          <w:sz w:val="24"/>
        </w:rPr>
        <w:t xml:space="preserve"> </w:t>
      </w:r>
      <w:r>
        <w:rPr>
          <w:sz w:val="24"/>
        </w:rPr>
        <w:t>Development.</w:t>
      </w:r>
      <w:r>
        <w:rPr>
          <w:spacing w:val="1"/>
          <w:sz w:val="24"/>
        </w:rPr>
        <w:t xml:space="preserve"> </w:t>
      </w:r>
      <w:r>
        <w:rPr>
          <w:sz w:val="24"/>
        </w:rPr>
        <w:t>(2012).</w:t>
      </w:r>
      <w:r>
        <w:rPr>
          <w:spacing w:val="1"/>
          <w:sz w:val="24"/>
        </w:rPr>
        <w:t xml:space="preserve"> </w:t>
      </w:r>
      <w:r>
        <w:rPr>
          <w:i/>
          <w:sz w:val="24"/>
        </w:rPr>
        <w:t>Thin</w:t>
      </w:r>
      <w:r>
        <w:rPr>
          <w:i/>
          <w:spacing w:val="1"/>
          <w:sz w:val="24"/>
        </w:rPr>
        <w:t xml:space="preserve"> </w:t>
      </w:r>
      <w:r>
        <w:rPr>
          <w:i/>
          <w:sz w:val="24"/>
        </w:rPr>
        <w:t>capitalisation</w:t>
      </w:r>
      <w:r>
        <w:rPr>
          <w:i/>
          <w:spacing w:val="-57"/>
          <w:sz w:val="24"/>
        </w:rPr>
        <w:t xml:space="preserve"> </w:t>
      </w:r>
      <w:r>
        <w:rPr>
          <w:i/>
          <w:sz w:val="24"/>
        </w:rPr>
        <w:t>legislation</w:t>
      </w:r>
      <w:r>
        <w:rPr>
          <w:sz w:val="24"/>
        </w:rPr>
        <w:t>.</w:t>
      </w:r>
      <w:r>
        <w:rPr>
          <w:spacing w:val="-1"/>
          <w:sz w:val="24"/>
        </w:rPr>
        <w:t xml:space="preserve"> </w:t>
      </w:r>
      <w:hyperlink r:id="rId17">
        <w:r>
          <w:rPr>
            <w:sz w:val="24"/>
          </w:rPr>
          <w:t>www.</w:t>
        </w:r>
      </w:hyperlink>
      <w:r>
        <w:rPr>
          <w:sz w:val="24"/>
        </w:rPr>
        <w:t xml:space="preserve"> oecd.org</w:t>
      </w:r>
    </w:p>
    <w:p w:rsidR="00970C78" w:rsidRDefault="00C83EC2">
      <w:pPr>
        <w:ind w:left="938" w:right="416" w:hanging="481"/>
        <w:jc w:val="both"/>
        <w:rPr>
          <w:sz w:val="24"/>
        </w:rPr>
      </w:pPr>
      <w:r>
        <w:rPr>
          <w:sz w:val="24"/>
        </w:rPr>
        <w:t>Ajeng,</w:t>
      </w:r>
      <w:r>
        <w:rPr>
          <w:spacing w:val="1"/>
          <w:sz w:val="24"/>
        </w:rPr>
        <w:t xml:space="preserve"> </w:t>
      </w:r>
      <w:r>
        <w:rPr>
          <w:sz w:val="24"/>
        </w:rPr>
        <w:t>Anita,</w:t>
      </w:r>
      <w:r>
        <w:rPr>
          <w:spacing w:val="1"/>
          <w:sz w:val="24"/>
        </w:rPr>
        <w:t xml:space="preserve"> </w:t>
      </w:r>
      <w:r>
        <w:rPr>
          <w:sz w:val="24"/>
        </w:rPr>
        <w:t>yuli</w:t>
      </w:r>
      <w:r>
        <w:rPr>
          <w:spacing w:val="1"/>
          <w:sz w:val="24"/>
        </w:rPr>
        <w:t xml:space="preserve"> </w:t>
      </w:r>
      <w:r>
        <w:rPr>
          <w:sz w:val="24"/>
        </w:rPr>
        <w:t>(2014),</w:t>
      </w:r>
      <w:r>
        <w:rPr>
          <w:spacing w:val="1"/>
          <w:sz w:val="24"/>
        </w:rPr>
        <w:t xml:space="preserve"> </w:t>
      </w:r>
      <w:r>
        <w:rPr>
          <w:i/>
          <w:sz w:val="24"/>
        </w:rPr>
        <w:t>Pengaruh</w:t>
      </w:r>
      <w:r>
        <w:rPr>
          <w:i/>
          <w:spacing w:val="1"/>
          <w:sz w:val="24"/>
        </w:rPr>
        <w:t xml:space="preserve"> </w:t>
      </w:r>
      <w:r>
        <w:rPr>
          <w:i/>
          <w:sz w:val="24"/>
        </w:rPr>
        <w:t>karakteristik</w:t>
      </w:r>
      <w:r>
        <w:rPr>
          <w:i/>
          <w:spacing w:val="1"/>
          <w:sz w:val="24"/>
        </w:rPr>
        <w:t xml:space="preserve"> </w:t>
      </w:r>
      <w:r>
        <w:rPr>
          <w:i/>
          <w:sz w:val="24"/>
        </w:rPr>
        <w:t>perusahaan</w:t>
      </w:r>
      <w:r>
        <w:rPr>
          <w:i/>
          <w:spacing w:val="1"/>
          <w:sz w:val="24"/>
        </w:rPr>
        <w:t xml:space="preserve"> </w:t>
      </w:r>
      <w:r>
        <w:rPr>
          <w:i/>
          <w:sz w:val="24"/>
        </w:rPr>
        <w:t>GCG</w:t>
      </w:r>
      <w:r>
        <w:rPr>
          <w:i/>
          <w:spacing w:val="1"/>
          <w:sz w:val="24"/>
        </w:rPr>
        <w:t xml:space="preserve"> </w:t>
      </w:r>
      <w:r>
        <w:rPr>
          <w:i/>
          <w:sz w:val="24"/>
        </w:rPr>
        <w:t>dan</w:t>
      </w:r>
      <w:r>
        <w:rPr>
          <w:i/>
          <w:spacing w:val="1"/>
          <w:sz w:val="24"/>
        </w:rPr>
        <w:t xml:space="preserve"> </w:t>
      </w:r>
      <w:r>
        <w:rPr>
          <w:i/>
          <w:sz w:val="24"/>
        </w:rPr>
        <w:t>CSR</w:t>
      </w:r>
      <w:r>
        <w:rPr>
          <w:i/>
          <w:spacing w:val="61"/>
          <w:sz w:val="24"/>
        </w:rPr>
        <w:t xml:space="preserve"> </w:t>
      </w:r>
      <w:r>
        <w:rPr>
          <w:i/>
          <w:sz w:val="24"/>
        </w:rPr>
        <w:t>terhadap</w:t>
      </w:r>
      <w:r>
        <w:rPr>
          <w:i/>
          <w:spacing w:val="1"/>
          <w:sz w:val="24"/>
        </w:rPr>
        <w:t xml:space="preserve"> </w:t>
      </w:r>
      <w:r>
        <w:rPr>
          <w:i/>
          <w:sz w:val="24"/>
        </w:rPr>
        <w:t>penghindaran</w:t>
      </w:r>
      <w:r>
        <w:rPr>
          <w:i/>
          <w:spacing w:val="-1"/>
          <w:sz w:val="24"/>
        </w:rPr>
        <w:t xml:space="preserve"> </w:t>
      </w:r>
      <w:r>
        <w:rPr>
          <w:i/>
          <w:sz w:val="24"/>
        </w:rPr>
        <w:t>pajak.</w:t>
      </w:r>
      <w:r>
        <w:rPr>
          <w:i/>
          <w:spacing w:val="-1"/>
          <w:sz w:val="24"/>
        </w:rPr>
        <w:t xml:space="preserve"> </w:t>
      </w:r>
      <w:r>
        <w:rPr>
          <w:sz w:val="24"/>
        </w:rPr>
        <w:t>Jurnal</w:t>
      </w:r>
      <w:r>
        <w:rPr>
          <w:spacing w:val="2"/>
          <w:sz w:val="24"/>
        </w:rPr>
        <w:t xml:space="preserve"> </w:t>
      </w:r>
      <w:r>
        <w:rPr>
          <w:sz w:val="24"/>
        </w:rPr>
        <w:t>ISSN: 2337</w:t>
      </w:r>
      <w:r>
        <w:rPr>
          <w:spacing w:val="1"/>
          <w:sz w:val="24"/>
        </w:rPr>
        <w:t xml:space="preserve"> </w:t>
      </w:r>
      <w:r>
        <w:rPr>
          <w:sz w:val="24"/>
        </w:rPr>
        <w:t>– 4349.</w:t>
      </w:r>
    </w:p>
    <w:p w:rsidR="00970C78" w:rsidRDefault="00C83EC2">
      <w:pPr>
        <w:ind w:left="938" w:right="413" w:hanging="481"/>
        <w:jc w:val="both"/>
        <w:rPr>
          <w:i/>
          <w:sz w:val="24"/>
        </w:rPr>
      </w:pPr>
      <w:r>
        <w:rPr>
          <w:sz w:val="24"/>
        </w:rPr>
        <w:t>Annisa,</w:t>
      </w:r>
      <w:r>
        <w:rPr>
          <w:spacing w:val="1"/>
          <w:sz w:val="24"/>
        </w:rPr>
        <w:t xml:space="preserve"> </w:t>
      </w:r>
      <w:r>
        <w:rPr>
          <w:sz w:val="24"/>
        </w:rPr>
        <w:t>Nuralifmida Ayu</w:t>
      </w:r>
      <w:r>
        <w:rPr>
          <w:spacing w:val="1"/>
          <w:sz w:val="24"/>
        </w:rPr>
        <w:t xml:space="preserve"> </w:t>
      </w:r>
      <w:r>
        <w:rPr>
          <w:sz w:val="24"/>
        </w:rPr>
        <w:t>dan</w:t>
      </w:r>
      <w:r>
        <w:rPr>
          <w:spacing w:val="1"/>
          <w:sz w:val="24"/>
        </w:rPr>
        <w:t xml:space="preserve"> </w:t>
      </w:r>
      <w:r>
        <w:rPr>
          <w:sz w:val="24"/>
        </w:rPr>
        <w:t>Kurniasih,</w:t>
      </w:r>
      <w:r>
        <w:rPr>
          <w:spacing w:val="1"/>
          <w:sz w:val="24"/>
        </w:rPr>
        <w:t xml:space="preserve"> </w:t>
      </w:r>
      <w:r>
        <w:rPr>
          <w:sz w:val="24"/>
        </w:rPr>
        <w:t>Lulus.</w:t>
      </w:r>
      <w:r>
        <w:rPr>
          <w:spacing w:val="1"/>
          <w:sz w:val="24"/>
        </w:rPr>
        <w:t xml:space="preserve"> </w:t>
      </w:r>
      <w:r>
        <w:rPr>
          <w:sz w:val="24"/>
        </w:rPr>
        <w:t>2012.</w:t>
      </w:r>
      <w:r>
        <w:rPr>
          <w:spacing w:val="60"/>
          <w:sz w:val="24"/>
        </w:rPr>
        <w:t xml:space="preserve"> </w:t>
      </w:r>
      <w:r>
        <w:rPr>
          <w:sz w:val="24"/>
        </w:rPr>
        <w:t>“Pengaruh Corporate Governance terhadap</w:t>
      </w:r>
      <w:r>
        <w:rPr>
          <w:spacing w:val="-57"/>
          <w:sz w:val="24"/>
        </w:rPr>
        <w:t xml:space="preserve"> </w:t>
      </w:r>
      <w:r>
        <w:rPr>
          <w:sz w:val="24"/>
        </w:rPr>
        <w:t>Tax</w:t>
      </w:r>
      <w:r>
        <w:rPr>
          <w:spacing w:val="1"/>
          <w:sz w:val="24"/>
        </w:rPr>
        <w:t xml:space="preserve"> </w:t>
      </w:r>
      <w:r>
        <w:rPr>
          <w:sz w:val="24"/>
        </w:rPr>
        <w:t xml:space="preserve">Avoidance”. </w:t>
      </w:r>
      <w:r>
        <w:rPr>
          <w:i/>
          <w:sz w:val="24"/>
        </w:rPr>
        <w:t>Jurnal</w:t>
      </w:r>
      <w:r>
        <w:rPr>
          <w:i/>
          <w:spacing w:val="2"/>
          <w:sz w:val="24"/>
        </w:rPr>
        <w:t xml:space="preserve"> </w:t>
      </w:r>
      <w:r>
        <w:rPr>
          <w:i/>
          <w:sz w:val="24"/>
        </w:rPr>
        <w:t>Akuntansi</w:t>
      </w:r>
      <w:r>
        <w:rPr>
          <w:i/>
          <w:spacing w:val="-1"/>
          <w:sz w:val="24"/>
        </w:rPr>
        <w:t xml:space="preserve"> </w:t>
      </w:r>
      <w:r>
        <w:rPr>
          <w:i/>
          <w:sz w:val="24"/>
        </w:rPr>
        <w:t>dan Auditing.</w:t>
      </w:r>
      <w:r>
        <w:rPr>
          <w:i/>
          <w:spacing w:val="-3"/>
          <w:sz w:val="24"/>
        </w:rPr>
        <w:t xml:space="preserve"> </w:t>
      </w:r>
      <w:r>
        <w:rPr>
          <w:i/>
          <w:sz w:val="24"/>
        </w:rPr>
        <w:t>Vol. 8</w:t>
      </w:r>
      <w:r>
        <w:rPr>
          <w:i/>
          <w:spacing w:val="-1"/>
          <w:sz w:val="24"/>
        </w:rPr>
        <w:t xml:space="preserve"> </w:t>
      </w:r>
      <w:r>
        <w:rPr>
          <w:i/>
          <w:sz w:val="24"/>
        </w:rPr>
        <w:t>(2):</w:t>
      </w:r>
      <w:r>
        <w:rPr>
          <w:i/>
          <w:spacing w:val="-2"/>
          <w:sz w:val="24"/>
        </w:rPr>
        <w:t xml:space="preserve"> </w:t>
      </w:r>
      <w:r>
        <w:rPr>
          <w:i/>
          <w:sz w:val="24"/>
        </w:rPr>
        <w:t>hal. 95-189.</w:t>
      </w:r>
    </w:p>
    <w:p w:rsidR="00970C78" w:rsidRDefault="00C83EC2">
      <w:pPr>
        <w:ind w:left="938" w:right="417" w:hanging="481"/>
        <w:jc w:val="both"/>
        <w:rPr>
          <w:sz w:val="24"/>
        </w:rPr>
      </w:pPr>
      <w:r>
        <w:rPr>
          <w:sz w:val="24"/>
        </w:rPr>
        <w:t xml:space="preserve">Anthony, Robert N., dan Govindarajan, Vijay. 2005. </w:t>
      </w:r>
      <w:r>
        <w:rPr>
          <w:i/>
          <w:sz w:val="24"/>
        </w:rPr>
        <w:t>Sistem Pengendalian Manajemen. Terjemahan</w:t>
      </w:r>
      <w:r>
        <w:rPr>
          <w:i/>
          <w:spacing w:val="1"/>
          <w:sz w:val="24"/>
        </w:rPr>
        <w:t xml:space="preserve"> </w:t>
      </w:r>
      <w:r>
        <w:rPr>
          <w:i/>
          <w:sz w:val="24"/>
        </w:rPr>
        <w:t>Kurniawan</w:t>
      </w:r>
      <w:r>
        <w:rPr>
          <w:i/>
          <w:spacing w:val="-1"/>
          <w:sz w:val="24"/>
        </w:rPr>
        <w:t xml:space="preserve"> </w:t>
      </w:r>
      <w:r>
        <w:rPr>
          <w:i/>
          <w:sz w:val="24"/>
        </w:rPr>
        <w:t>Tjakrawala dan Krista</w:t>
      </w:r>
      <w:r>
        <w:rPr>
          <w:sz w:val="24"/>
        </w:rPr>
        <w:t>.</w:t>
      </w:r>
      <w:r>
        <w:rPr>
          <w:spacing w:val="-3"/>
          <w:sz w:val="24"/>
        </w:rPr>
        <w:t xml:space="preserve"> </w:t>
      </w:r>
      <w:r>
        <w:rPr>
          <w:sz w:val="24"/>
        </w:rPr>
        <w:t>Jakarta: Salemba</w:t>
      </w:r>
      <w:r>
        <w:rPr>
          <w:spacing w:val="-1"/>
          <w:sz w:val="24"/>
        </w:rPr>
        <w:t xml:space="preserve"> </w:t>
      </w:r>
      <w:r>
        <w:rPr>
          <w:sz w:val="24"/>
        </w:rPr>
        <w:t>Empat.</w:t>
      </w:r>
    </w:p>
    <w:p w:rsidR="00970C78" w:rsidRDefault="00C83EC2">
      <w:pPr>
        <w:ind w:left="938" w:right="418" w:hanging="481"/>
        <w:jc w:val="both"/>
        <w:rPr>
          <w:sz w:val="24"/>
        </w:rPr>
      </w:pPr>
      <w:r>
        <w:rPr>
          <w:sz w:val="24"/>
        </w:rPr>
        <w:t>Beebeejaun, A. (2018). The fight against international transfer pricing abuses: a recommendation for</w:t>
      </w:r>
      <w:r>
        <w:rPr>
          <w:spacing w:val="1"/>
          <w:sz w:val="24"/>
        </w:rPr>
        <w:t xml:space="preserve"> </w:t>
      </w:r>
      <w:r>
        <w:rPr>
          <w:sz w:val="24"/>
        </w:rPr>
        <w:t>Mauritius.</w:t>
      </w:r>
      <w:r>
        <w:rPr>
          <w:spacing w:val="-1"/>
          <w:sz w:val="24"/>
        </w:rPr>
        <w:t xml:space="preserve"> </w:t>
      </w:r>
      <w:r>
        <w:rPr>
          <w:i/>
          <w:sz w:val="24"/>
        </w:rPr>
        <w:t>Emerald grup publishing limited</w:t>
      </w:r>
      <w:r>
        <w:rPr>
          <w:sz w:val="24"/>
        </w:rPr>
        <w:t>, 1–24.</w:t>
      </w:r>
    </w:p>
    <w:p w:rsidR="00970C78" w:rsidRDefault="00C83EC2">
      <w:pPr>
        <w:spacing w:before="1"/>
        <w:ind w:left="938" w:right="414" w:hanging="481"/>
        <w:jc w:val="both"/>
        <w:rPr>
          <w:sz w:val="24"/>
        </w:rPr>
      </w:pPr>
      <w:r>
        <w:rPr>
          <w:sz w:val="24"/>
        </w:rPr>
        <w:t>Budiman, Judi dan Setiyono. 2012. “</w:t>
      </w:r>
      <w:r>
        <w:rPr>
          <w:i/>
          <w:sz w:val="24"/>
        </w:rPr>
        <w:t>Pengaruh Karakter Eksekutif terhadap Penghindaran Pajak</w:t>
      </w:r>
      <w:r>
        <w:rPr>
          <w:i/>
          <w:spacing w:val="1"/>
          <w:sz w:val="24"/>
        </w:rPr>
        <w:t xml:space="preserve"> </w:t>
      </w:r>
      <w:r>
        <w:rPr>
          <w:i/>
          <w:sz w:val="24"/>
        </w:rPr>
        <w:t>(Tax</w:t>
      </w:r>
      <w:r>
        <w:rPr>
          <w:i/>
          <w:spacing w:val="-2"/>
          <w:sz w:val="24"/>
        </w:rPr>
        <w:t xml:space="preserve"> </w:t>
      </w:r>
      <w:r>
        <w:rPr>
          <w:i/>
          <w:sz w:val="24"/>
        </w:rPr>
        <w:t>Avoidance)</w:t>
      </w:r>
      <w:r>
        <w:rPr>
          <w:sz w:val="24"/>
        </w:rPr>
        <w:t>”. Thesis Universitas Gajah Mada.</w:t>
      </w:r>
    </w:p>
    <w:p w:rsidR="00970C78" w:rsidRDefault="00C83EC2">
      <w:pPr>
        <w:pStyle w:val="BodyText"/>
        <w:ind w:left="938" w:right="421" w:hanging="481"/>
        <w:jc w:val="both"/>
      </w:pPr>
      <w:r>
        <w:t>Di Carlo, E. (2014). Related party transactions and separation between control and direction in</w:t>
      </w:r>
      <w:r>
        <w:rPr>
          <w:spacing w:val="1"/>
        </w:rPr>
        <w:t xml:space="preserve"> </w:t>
      </w:r>
      <w:r>
        <w:t>business</w:t>
      </w:r>
      <w:r>
        <w:rPr>
          <w:spacing w:val="-1"/>
        </w:rPr>
        <w:t xml:space="preserve"> </w:t>
      </w:r>
      <w:r>
        <w:t>groups: the</w:t>
      </w:r>
      <w:r>
        <w:rPr>
          <w:spacing w:val="1"/>
        </w:rPr>
        <w:t xml:space="preserve"> </w:t>
      </w:r>
      <w:r>
        <w:t>Italian case.</w:t>
      </w:r>
      <w:r>
        <w:rPr>
          <w:spacing w:val="2"/>
        </w:rPr>
        <w:t xml:space="preserve"> </w:t>
      </w:r>
      <w:r>
        <w:rPr>
          <w:i/>
        </w:rPr>
        <w:t>Emerald grup</w:t>
      </w:r>
      <w:r>
        <w:rPr>
          <w:i/>
          <w:spacing w:val="-1"/>
        </w:rPr>
        <w:t xml:space="preserve"> </w:t>
      </w:r>
      <w:r>
        <w:rPr>
          <w:i/>
        </w:rPr>
        <w:t>publishing limited</w:t>
      </w:r>
      <w:r>
        <w:t>, 1–32.</w:t>
      </w:r>
    </w:p>
    <w:p w:rsidR="00970C78" w:rsidRDefault="00C83EC2">
      <w:pPr>
        <w:ind w:left="938" w:right="411" w:hanging="481"/>
        <w:jc w:val="both"/>
        <w:rPr>
          <w:sz w:val="24"/>
        </w:rPr>
      </w:pPr>
      <w:r>
        <w:rPr>
          <w:sz w:val="24"/>
        </w:rPr>
        <w:t>Dewi, Ni Nyoman Kristiana dan I Ketut Jati. 2014. “Pengaruh Karakter Ekdekutif, Karakteristik</w:t>
      </w:r>
      <w:r>
        <w:rPr>
          <w:spacing w:val="1"/>
          <w:sz w:val="24"/>
        </w:rPr>
        <w:t xml:space="preserve"> </w:t>
      </w:r>
      <w:r>
        <w:rPr>
          <w:sz w:val="24"/>
        </w:rPr>
        <w:t>Perusahaan, dan Dimensi Tata Kelola Perusahaan yang Baik Pada Tax Avoidance di Bursa Efek</w:t>
      </w:r>
      <w:r>
        <w:rPr>
          <w:spacing w:val="-57"/>
          <w:sz w:val="24"/>
        </w:rPr>
        <w:t xml:space="preserve"> </w:t>
      </w:r>
      <w:r>
        <w:rPr>
          <w:sz w:val="24"/>
        </w:rPr>
        <w:t>Indonesia”. ISSN:</w:t>
      </w:r>
      <w:r>
        <w:rPr>
          <w:spacing w:val="-2"/>
          <w:sz w:val="24"/>
        </w:rPr>
        <w:t xml:space="preserve"> </w:t>
      </w:r>
      <w:r>
        <w:rPr>
          <w:sz w:val="24"/>
        </w:rPr>
        <w:t>2302-8556.</w:t>
      </w:r>
      <w:r>
        <w:rPr>
          <w:spacing w:val="-1"/>
          <w:sz w:val="24"/>
        </w:rPr>
        <w:t xml:space="preserve"> </w:t>
      </w:r>
      <w:r>
        <w:rPr>
          <w:i/>
          <w:sz w:val="24"/>
        </w:rPr>
        <w:t>E-Jurnal</w:t>
      </w:r>
      <w:r>
        <w:rPr>
          <w:i/>
          <w:spacing w:val="-2"/>
          <w:sz w:val="24"/>
        </w:rPr>
        <w:t xml:space="preserve"> </w:t>
      </w:r>
      <w:r>
        <w:rPr>
          <w:i/>
          <w:sz w:val="24"/>
        </w:rPr>
        <w:t>Akuntansi</w:t>
      </w:r>
      <w:r>
        <w:rPr>
          <w:i/>
          <w:spacing w:val="-1"/>
          <w:sz w:val="24"/>
        </w:rPr>
        <w:t xml:space="preserve"> </w:t>
      </w:r>
      <w:r>
        <w:rPr>
          <w:i/>
          <w:sz w:val="24"/>
        </w:rPr>
        <w:t>Universitas</w:t>
      </w:r>
      <w:r>
        <w:rPr>
          <w:i/>
          <w:spacing w:val="-1"/>
          <w:sz w:val="24"/>
        </w:rPr>
        <w:t xml:space="preserve"> </w:t>
      </w:r>
      <w:r>
        <w:rPr>
          <w:i/>
          <w:sz w:val="24"/>
        </w:rPr>
        <w:t>Udayana</w:t>
      </w:r>
      <w:r>
        <w:rPr>
          <w:i/>
          <w:spacing w:val="-2"/>
          <w:sz w:val="24"/>
        </w:rPr>
        <w:t xml:space="preserve"> </w:t>
      </w:r>
      <w:r>
        <w:rPr>
          <w:i/>
          <w:sz w:val="24"/>
        </w:rPr>
        <w:t>6.2</w:t>
      </w:r>
      <w:r>
        <w:rPr>
          <w:i/>
          <w:spacing w:val="-1"/>
          <w:sz w:val="24"/>
        </w:rPr>
        <w:t xml:space="preserve"> </w:t>
      </w:r>
      <w:r>
        <w:rPr>
          <w:i/>
          <w:sz w:val="24"/>
        </w:rPr>
        <w:t>(2014):249-260</w:t>
      </w:r>
      <w:r>
        <w:rPr>
          <w:sz w:val="24"/>
        </w:rPr>
        <w:t>.</w:t>
      </w:r>
    </w:p>
    <w:p w:rsidR="00970C78" w:rsidRDefault="00C83EC2">
      <w:pPr>
        <w:ind w:left="938" w:right="416" w:hanging="481"/>
        <w:jc w:val="both"/>
        <w:rPr>
          <w:sz w:val="24"/>
        </w:rPr>
      </w:pPr>
      <w:r>
        <w:rPr>
          <w:sz w:val="24"/>
        </w:rPr>
        <w:t>El-Helaly, M. (2018). Related-party transactions: a review of the regulation governance and auditing</w:t>
      </w:r>
      <w:r>
        <w:rPr>
          <w:spacing w:val="1"/>
          <w:sz w:val="24"/>
        </w:rPr>
        <w:t xml:space="preserve"> </w:t>
      </w:r>
      <w:r>
        <w:rPr>
          <w:sz w:val="24"/>
        </w:rPr>
        <w:t>literature.</w:t>
      </w:r>
      <w:r>
        <w:rPr>
          <w:spacing w:val="-1"/>
          <w:sz w:val="24"/>
        </w:rPr>
        <w:t xml:space="preserve"> </w:t>
      </w:r>
      <w:r>
        <w:rPr>
          <w:i/>
          <w:sz w:val="24"/>
        </w:rPr>
        <w:t>Emerald grup publishing limited</w:t>
      </w:r>
      <w:r>
        <w:rPr>
          <w:sz w:val="24"/>
        </w:rPr>
        <w:t>, 1–33.</w:t>
      </w:r>
    </w:p>
    <w:p w:rsidR="00970C78" w:rsidRDefault="00C83EC2">
      <w:pPr>
        <w:ind w:left="938" w:right="414" w:hanging="481"/>
        <w:jc w:val="both"/>
        <w:rPr>
          <w:sz w:val="24"/>
        </w:rPr>
      </w:pPr>
      <w:r>
        <w:rPr>
          <w:sz w:val="24"/>
        </w:rPr>
        <w:t>Fadhilah, Rahmi. 2014. ”</w:t>
      </w:r>
      <w:r>
        <w:rPr>
          <w:i/>
          <w:sz w:val="24"/>
        </w:rPr>
        <w:t>Pengaruh Corporate Governance</w:t>
      </w:r>
      <w:r>
        <w:rPr>
          <w:i/>
          <w:spacing w:val="1"/>
          <w:sz w:val="24"/>
        </w:rPr>
        <w:t xml:space="preserve"> </w:t>
      </w:r>
      <w:r>
        <w:rPr>
          <w:i/>
          <w:sz w:val="24"/>
        </w:rPr>
        <w:t>terhadap</w:t>
      </w:r>
      <w:r>
        <w:rPr>
          <w:i/>
          <w:spacing w:val="1"/>
          <w:sz w:val="24"/>
        </w:rPr>
        <w:t xml:space="preserve"> </w:t>
      </w:r>
      <w:r>
        <w:rPr>
          <w:i/>
          <w:sz w:val="24"/>
        </w:rPr>
        <w:t>Tax Avoidance</w:t>
      </w:r>
      <w:r>
        <w:rPr>
          <w:sz w:val="24"/>
        </w:rPr>
        <w:t>”. Artikel</w:t>
      </w:r>
      <w:r>
        <w:rPr>
          <w:spacing w:val="1"/>
          <w:sz w:val="24"/>
        </w:rPr>
        <w:t xml:space="preserve"> </w:t>
      </w:r>
      <w:r>
        <w:rPr>
          <w:sz w:val="24"/>
        </w:rPr>
        <w:t>Universitas</w:t>
      </w:r>
      <w:r>
        <w:rPr>
          <w:spacing w:val="-1"/>
          <w:sz w:val="24"/>
        </w:rPr>
        <w:t xml:space="preserve"> </w:t>
      </w:r>
      <w:r>
        <w:rPr>
          <w:sz w:val="24"/>
        </w:rPr>
        <w:t>Negeri Padang.</w:t>
      </w:r>
    </w:p>
    <w:p w:rsidR="00970C78" w:rsidRDefault="00C83EC2">
      <w:pPr>
        <w:pStyle w:val="BodyText"/>
        <w:ind w:left="938" w:right="418" w:hanging="481"/>
        <w:jc w:val="both"/>
      </w:pPr>
      <w:r>
        <w:t>Francis</w:t>
      </w:r>
      <w:r>
        <w:rPr>
          <w:spacing w:val="1"/>
        </w:rPr>
        <w:t xml:space="preserve"> </w:t>
      </w:r>
      <w:r>
        <w:t>weyzig</w:t>
      </w:r>
      <w:r>
        <w:rPr>
          <w:spacing w:val="1"/>
        </w:rPr>
        <w:t xml:space="preserve"> </w:t>
      </w:r>
      <w:r>
        <w:t>(2013),</w:t>
      </w:r>
      <w:r>
        <w:rPr>
          <w:spacing w:val="1"/>
        </w:rPr>
        <w:t xml:space="preserve"> </w:t>
      </w:r>
      <w:r>
        <w:t>International</w:t>
      </w:r>
      <w:r>
        <w:rPr>
          <w:spacing w:val="1"/>
        </w:rPr>
        <w:t xml:space="preserve"> </w:t>
      </w:r>
      <w:r>
        <w:t>finance</w:t>
      </w:r>
      <w:r>
        <w:rPr>
          <w:spacing w:val="1"/>
        </w:rPr>
        <w:t xml:space="preserve"> </w:t>
      </w:r>
      <w:r>
        <w:t>and</w:t>
      </w:r>
      <w:r>
        <w:rPr>
          <w:spacing w:val="1"/>
        </w:rPr>
        <w:t xml:space="preserve"> </w:t>
      </w:r>
      <w:r>
        <w:t>tax</w:t>
      </w:r>
      <w:r>
        <w:rPr>
          <w:spacing w:val="1"/>
        </w:rPr>
        <w:t xml:space="preserve"> </w:t>
      </w:r>
      <w:r>
        <w:t>avoidance</w:t>
      </w:r>
      <w:r>
        <w:rPr>
          <w:spacing w:val="1"/>
        </w:rPr>
        <w:t xml:space="preserve"> </w:t>
      </w:r>
      <w:r>
        <w:t>via</w:t>
      </w:r>
      <w:r>
        <w:rPr>
          <w:spacing w:val="1"/>
        </w:rPr>
        <w:t xml:space="preserve"> </w:t>
      </w:r>
      <w:r>
        <w:t>dutch</w:t>
      </w:r>
      <w:r>
        <w:rPr>
          <w:spacing w:val="1"/>
        </w:rPr>
        <w:t xml:space="preserve"> </w:t>
      </w:r>
      <w:r>
        <w:t>special</w:t>
      </w:r>
      <w:r>
        <w:rPr>
          <w:spacing w:val="1"/>
        </w:rPr>
        <w:t xml:space="preserve"> </w:t>
      </w:r>
      <w:r>
        <w:t>purpose</w:t>
      </w:r>
      <w:r>
        <w:rPr>
          <w:spacing w:val="1"/>
        </w:rPr>
        <w:t xml:space="preserve"> </w:t>
      </w:r>
      <w:r>
        <w:t>entieties</w:t>
      </w:r>
      <w:r>
        <w:rPr>
          <w:i/>
        </w:rPr>
        <w:t>.Jurnal</w:t>
      </w:r>
      <w:r>
        <w:rPr>
          <w:i/>
          <w:spacing w:val="-1"/>
        </w:rPr>
        <w:t xml:space="preserve"> </w:t>
      </w:r>
      <w:r>
        <w:rPr>
          <w:i/>
        </w:rPr>
        <w:t>Internasional</w:t>
      </w:r>
      <w:r>
        <w:t>.</w:t>
      </w:r>
    </w:p>
    <w:p w:rsidR="00970C78" w:rsidRDefault="00C83EC2">
      <w:pPr>
        <w:pStyle w:val="BodyText"/>
        <w:ind w:left="938" w:right="411" w:hanging="481"/>
        <w:jc w:val="both"/>
      </w:pPr>
      <w:r>
        <w:t>Gery h. McClelland, Julie R. Irwin, David Disatnik, Liron Sivan (2017). Multicollinearity is a red</w:t>
      </w:r>
      <w:r>
        <w:rPr>
          <w:spacing w:val="1"/>
        </w:rPr>
        <w:t xml:space="preserve"> </w:t>
      </w:r>
      <w:r>
        <w:t>herring</w:t>
      </w:r>
      <w:r>
        <w:rPr>
          <w:spacing w:val="1"/>
        </w:rPr>
        <w:t xml:space="preserve"> </w:t>
      </w:r>
      <w:r>
        <w:t>in</w:t>
      </w:r>
      <w:r>
        <w:rPr>
          <w:spacing w:val="1"/>
        </w:rPr>
        <w:t xml:space="preserve"> </w:t>
      </w:r>
      <w:r>
        <w:t>the</w:t>
      </w:r>
      <w:r>
        <w:rPr>
          <w:spacing w:val="1"/>
        </w:rPr>
        <w:t xml:space="preserve"> </w:t>
      </w:r>
      <w:r>
        <w:t>search</w:t>
      </w:r>
      <w:r>
        <w:rPr>
          <w:spacing w:val="1"/>
        </w:rPr>
        <w:t xml:space="preserve"> </w:t>
      </w:r>
      <w:r>
        <w:t>for</w:t>
      </w:r>
      <w:r>
        <w:rPr>
          <w:spacing w:val="1"/>
        </w:rPr>
        <w:t xml:space="preserve"> </w:t>
      </w:r>
      <w:r>
        <w:t>moderator</w:t>
      </w:r>
      <w:r>
        <w:rPr>
          <w:spacing w:val="1"/>
        </w:rPr>
        <w:t xml:space="preserve"> </w:t>
      </w:r>
      <w:r>
        <w:t>variables:</w:t>
      </w:r>
      <w:r>
        <w:rPr>
          <w:spacing w:val="1"/>
        </w:rPr>
        <w:t xml:space="preserve"> </w:t>
      </w:r>
      <w:r>
        <w:t>A</w:t>
      </w:r>
      <w:r>
        <w:rPr>
          <w:spacing w:val="1"/>
        </w:rPr>
        <w:t xml:space="preserve"> </w:t>
      </w:r>
      <w:r>
        <w:t>guide</w:t>
      </w:r>
      <w:r>
        <w:rPr>
          <w:spacing w:val="1"/>
        </w:rPr>
        <w:t xml:space="preserve"> </w:t>
      </w:r>
      <w:r>
        <w:t>to</w:t>
      </w:r>
      <w:r>
        <w:rPr>
          <w:spacing w:val="1"/>
        </w:rPr>
        <w:t xml:space="preserve"> </w:t>
      </w:r>
      <w:r>
        <w:t>interpreting</w:t>
      </w:r>
      <w:r>
        <w:rPr>
          <w:spacing w:val="1"/>
        </w:rPr>
        <w:t xml:space="preserve"> </w:t>
      </w:r>
      <w:r>
        <w:t>moderated</w:t>
      </w:r>
      <w:r>
        <w:rPr>
          <w:spacing w:val="1"/>
        </w:rPr>
        <w:t xml:space="preserve"> </w:t>
      </w:r>
      <w:r>
        <w:t>multiple</w:t>
      </w:r>
      <w:r>
        <w:rPr>
          <w:spacing w:val="-57"/>
        </w:rPr>
        <w:t xml:space="preserve"> </w:t>
      </w:r>
      <w:r>
        <w:t>regression models and a critique of Iacobucci, Schneider, Popovich, and Bakamitsos (2016).</w:t>
      </w:r>
      <w:r>
        <w:rPr>
          <w:spacing w:val="1"/>
        </w:rPr>
        <w:t xml:space="preserve"> </w:t>
      </w:r>
      <w:r>
        <w:t>Behav</w:t>
      </w:r>
      <w:r>
        <w:rPr>
          <w:spacing w:val="-1"/>
        </w:rPr>
        <w:t xml:space="preserve"> </w:t>
      </w:r>
      <w:r>
        <w:t>Res.</w:t>
      </w:r>
    </w:p>
    <w:p w:rsidR="00970C78" w:rsidRDefault="00C83EC2">
      <w:pPr>
        <w:ind w:left="938" w:right="414" w:hanging="481"/>
        <w:jc w:val="both"/>
        <w:rPr>
          <w:i/>
          <w:sz w:val="24"/>
        </w:rPr>
      </w:pPr>
      <w:r>
        <w:rPr>
          <w:sz w:val="24"/>
        </w:rPr>
        <w:t xml:space="preserve">Hanlon, Michelle dan Heitzman, Shane. 2010. “A Review of Tax Research”. </w:t>
      </w:r>
      <w:r>
        <w:rPr>
          <w:i/>
          <w:sz w:val="24"/>
        </w:rPr>
        <w:t>Journal of Accounting</w:t>
      </w:r>
      <w:r>
        <w:rPr>
          <w:i/>
          <w:spacing w:val="1"/>
          <w:sz w:val="24"/>
        </w:rPr>
        <w:t xml:space="preserve"> </w:t>
      </w:r>
      <w:r>
        <w:rPr>
          <w:i/>
          <w:sz w:val="24"/>
        </w:rPr>
        <w:t>and</w:t>
      </w:r>
      <w:r>
        <w:rPr>
          <w:i/>
          <w:spacing w:val="-1"/>
          <w:sz w:val="24"/>
        </w:rPr>
        <w:t xml:space="preserve"> </w:t>
      </w:r>
      <w:r>
        <w:rPr>
          <w:i/>
          <w:sz w:val="24"/>
        </w:rPr>
        <w:t>Economics. Vol. 50</w:t>
      </w:r>
      <w:r>
        <w:rPr>
          <w:i/>
          <w:spacing w:val="2"/>
          <w:sz w:val="24"/>
        </w:rPr>
        <w:t xml:space="preserve"> </w:t>
      </w:r>
      <w:r>
        <w:rPr>
          <w:i/>
          <w:sz w:val="24"/>
        </w:rPr>
        <w:t>(3): pp.</w:t>
      </w:r>
      <w:r>
        <w:rPr>
          <w:i/>
          <w:spacing w:val="-1"/>
          <w:sz w:val="24"/>
        </w:rPr>
        <w:t xml:space="preserve"> </w:t>
      </w:r>
      <w:r>
        <w:rPr>
          <w:i/>
          <w:sz w:val="24"/>
        </w:rPr>
        <w:t>127-178.</w:t>
      </w:r>
    </w:p>
    <w:p w:rsidR="00970C78" w:rsidRDefault="00C83EC2">
      <w:pPr>
        <w:ind w:left="938" w:right="418" w:hanging="481"/>
        <w:jc w:val="both"/>
        <w:rPr>
          <w:i/>
          <w:sz w:val="24"/>
        </w:rPr>
      </w:pPr>
      <w:r>
        <w:rPr>
          <w:sz w:val="24"/>
        </w:rPr>
        <w:t>Huang, C. C., Yen, S. W., Liu, C. Y., &amp; Chang, T. P. (2010). The Relationship Among Brand Equity,</w:t>
      </w:r>
      <w:r>
        <w:rPr>
          <w:spacing w:val="-57"/>
          <w:sz w:val="24"/>
        </w:rPr>
        <w:t xml:space="preserve"> </w:t>
      </w:r>
      <w:r>
        <w:rPr>
          <w:sz w:val="24"/>
        </w:rPr>
        <w:t>Customer Satisfaction, And Brand Resonance to Repurchase Intention of Cultural and Creative</w:t>
      </w:r>
      <w:r>
        <w:rPr>
          <w:spacing w:val="1"/>
          <w:sz w:val="24"/>
        </w:rPr>
        <w:t xml:space="preserve"> </w:t>
      </w:r>
      <w:r>
        <w:rPr>
          <w:sz w:val="24"/>
        </w:rPr>
        <w:t>Industries</w:t>
      </w:r>
      <w:r>
        <w:rPr>
          <w:spacing w:val="-1"/>
          <w:sz w:val="24"/>
        </w:rPr>
        <w:t xml:space="preserve"> </w:t>
      </w:r>
      <w:r>
        <w:rPr>
          <w:sz w:val="24"/>
        </w:rPr>
        <w:t xml:space="preserve">in Taiwan. </w:t>
      </w:r>
      <w:r>
        <w:rPr>
          <w:i/>
          <w:sz w:val="24"/>
        </w:rPr>
        <w:t>The International Journal of</w:t>
      </w:r>
      <w:r>
        <w:rPr>
          <w:i/>
          <w:spacing w:val="-1"/>
          <w:sz w:val="24"/>
        </w:rPr>
        <w:t xml:space="preserve"> </w:t>
      </w:r>
      <w:r>
        <w:rPr>
          <w:i/>
          <w:sz w:val="24"/>
        </w:rPr>
        <w:t>Organizational Innovation.</w:t>
      </w:r>
    </w:p>
    <w:p w:rsidR="00970C78" w:rsidRDefault="00C83EC2">
      <w:pPr>
        <w:spacing w:before="1"/>
        <w:ind w:left="938" w:right="416" w:hanging="481"/>
        <w:jc w:val="both"/>
        <w:rPr>
          <w:sz w:val="24"/>
        </w:rPr>
      </w:pPr>
      <w:r>
        <w:rPr>
          <w:sz w:val="24"/>
        </w:rPr>
        <w:t xml:space="preserve">Ikatan Akuntan Indonesia (IAI). 2012. </w:t>
      </w:r>
      <w:r>
        <w:rPr>
          <w:i/>
          <w:sz w:val="24"/>
        </w:rPr>
        <w:t>Pengungkapan Pihak-pihak Berelasi. Pernyataan Standar</w:t>
      </w:r>
      <w:r>
        <w:rPr>
          <w:i/>
          <w:spacing w:val="1"/>
          <w:sz w:val="24"/>
        </w:rPr>
        <w:t xml:space="preserve"> </w:t>
      </w:r>
      <w:r>
        <w:rPr>
          <w:i/>
          <w:sz w:val="24"/>
        </w:rPr>
        <w:t>Akuntansi</w:t>
      </w:r>
      <w:r>
        <w:rPr>
          <w:i/>
          <w:spacing w:val="-1"/>
          <w:sz w:val="24"/>
        </w:rPr>
        <w:t xml:space="preserve"> </w:t>
      </w:r>
      <w:r>
        <w:rPr>
          <w:i/>
          <w:sz w:val="24"/>
        </w:rPr>
        <w:t>Keuangan No. 7 (Revisi 2010)</w:t>
      </w:r>
      <w:r>
        <w:rPr>
          <w:sz w:val="24"/>
        </w:rPr>
        <w:t>. DSAK-IAI,</w:t>
      </w:r>
      <w:r>
        <w:rPr>
          <w:spacing w:val="-1"/>
          <w:sz w:val="24"/>
        </w:rPr>
        <w:t xml:space="preserve"> </w:t>
      </w:r>
      <w:r>
        <w:rPr>
          <w:sz w:val="24"/>
        </w:rPr>
        <w:t>Jakarta.</w:t>
      </w:r>
    </w:p>
    <w:p w:rsidR="00970C78" w:rsidRDefault="00C83EC2">
      <w:pPr>
        <w:ind w:left="938" w:right="417" w:hanging="481"/>
        <w:jc w:val="both"/>
        <w:rPr>
          <w:i/>
          <w:sz w:val="24"/>
        </w:rPr>
      </w:pPr>
      <w:r>
        <w:rPr>
          <w:sz w:val="24"/>
        </w:rPr>
        <w:t>Jensen, Michael C., dan Meckling, William</w:t>
      </w:r>
      <w:r>
        <w:rPr>
          <w:spacing w:val="1"/>
          <w:sz w:val="24"/>
        </w:rPr>
        <w:t xml:space="preserve"> </w:t>
      </w:r>
      <w:r>
        <w:rPr>
          <w:sz w:val="24"/>
        </w:rPr>
        <w:t>H. 1976.</w:t>
      </w:r>
      <w:r>
        <w:rPr>
          <w:spacing w:val="1"/>
          <w:sz w:val="24"/>
        </w:rPr>
        <w:t xml:space="preserve"> </w:t>
      </w:r>
      <w:r>
        <w:rPr>
          <w:sz w:val="24"/>
        </w:rPr>
        <w:t>“Theory of the Firm : Managerial Behavior</w:t>
      </w:r>
      <w:r>
        <w:rPr>
          <w:spacing w:val="1"/>
          <w:sz w:val="24"/>
        </w:rPr>
        <w:t xml:space="preserve"> </w:t>
      </w:r>
      <w:r>
        <w:rPr>
          <w:sz w:val="24"/>
        </w:rPr>
        <w:t xml:space="preserve">Agency Cost and Ownership Structure”. </w:t>
      </w:r>
      <w:r>
        <w:rPr>
          <w:i/>
          <w:sz w:val="24"/>
        </w:rPr>
        <w:t>Journal of Financial Economics. Vol. 3 (4): pp. 305–</w:t>
      </w:r>
      <w:r>
        <w:rPr>
          <w:i/>
          <w:spacing w:val="1"/>
          <w:sz w:val="24"/>
        </w:rPr>
        <w:t xml:space="preserve"> </w:t>
      </w:r>
      <w:r>
        <w:rPr>
          <w:i/>
          <w:sz w:val="24"/>
        </w:rPr>
        <w:t>360.</w:t>
      </w:r>
    </w:p>
    <w:p w:rsidR="00970C78" w:rsidRDefault="00C83EC2">
      <w:pPr>
        <w:ind w:left="938" w:right="415" w:hanging="481"/>
        <w:jc w:val="both"/>
        <w:rPr>
          <w:sz w:val="24"/>
        </w:rPr>
      </w:pPr>
      <w:r>
        <w:rPr>
          <w:sz w:val="24"/>
        </w:rPr>
        <w:t>Khurana,</w:t>
      </w:r>
      <w:r>
        <w:rPr>
          <w:spacing w:val="1"/>
          <w:sz w:val="24"/>
        </w:rPr>
        <w:t xml:space="preserve"> </w:t>
      </w:r>
      <w:r>
        <w:rPr>
          <w:sz w:val="24"/>
        </w:rPr>
        <w:t>I,</w:t>
      </w:r>
      <w:r>
        <w:rPr>
          <w:spacing w:val="1"/>
          <w:sz w:val="24"/>
        </w:rPr>
        <w:t xml:space="preserve"> </w:t>
      </w:r>
      <w:r>
        <w:rPr>
          <w:sz w:val="24"/>
        </w:rPr>
        <w:t>K</w:t>
      </w:r>
      <w:r>
        <w:rPr>
          <w:spacing w:val="1"/>
          <w:sz w:val="24"/>
        </w:rPr>
        <w:t xml:space="preserve"> </w:t>
      </w:r>
      <w:r>
        <w:rPr>
          <w:sz w:val="24"/>
        </w:rPr>
        <w:t>dan</w:t>
      </w:r>
      <w:r>
        <w:rPr>
          <w:spacing w:val="1"/>
          <w:sz w:val="24"/>
        </w:rPr>
        <w:t xml:space="preserve"> </w:t>
      </w:r>
      <w:r>
        <w:rPr>
          <w:sz w:val="24"/>
        </w:rPr>
        <w:t>W,</w:t>
      </w:r>
      <w:r>
        <w:rPr>
          <w:spacing w:val="1"/>
          <w:sz w:val="24"/>
        </w:rPr>
        <w:t xml:space="preserve"> </w:t>
      </w:r>
      <w:r>
        <w:rPr>
          <w:sz w:val="24"/>
        </w:rPr>
        <w:t>J,</w:t>
      </w:r>
      <w:r>
        <w:rPr>
          <w:spacing w:val="1"/>
          <w:sz w:val="24"/>
        </w:rPr>
        <w:t xml:space="preserve"> </w:t>
      </w:r>
      <w:r>
        <w:rPr>
          <w:sz w:val="24"/>
        </w:rPr>
        <w:t>Moser.</w:t>
      </w:r>
      <w:r>
        <w:rPr>
          <w:spacing w:val="1"/>
          <w:sz w:val="24"/>
        </w:rPr>
        <w:t xml:space="preserve"> </w:t>
      </w:r>
      <w:r>
        <w:rPr>
          <w:sz w:val="24"/>
        </w:rPr>
        <w:t>2009.”</w:t>
      </w:r>
      <w:r>
        <w:rPr>
          <w:i/>
          <w:sz w:val="24"/>
        </w:rPr>
        <w:t>Institutional</w:t>
      </w:r>
      <w:r>
        <w:rPr>
          <w:i/>
          <w:spacing w:val="1"/>
          <w:sz w:val="24"/>
        </w:rPr>
        <w:t xml:space="preserve"> </w:t>
      </w:r>
      <w:r>
        <w:rPr>
          <w:i/>
          <w:sz w:val="24"/>
        </w:rPr>
        <w:t>Ownership</w:t>
      </w:r>
      <w:r>
        <w:rPr>
          <w:i/>
          <w:spacing w:val="1"/>
          <w:sz w:val="24"/>
        </w:rPr>
        <w:t xml:space="preserve"> </w:t>
      </w:r>
      <w:r>
        <w:rPr>
          <w:i/>
          <w:sz w:val="24"/>
        </w:rPr>
        <w:t>and</w:t>
      </w:r>
      <w:r>
        <w:rPr>
          <w:i/>
          <w:spacing w:val="1"/>
          <w:sz w:val="24"/>
        </w:rPr>
        <w:t xml:space="preserve"> </w:t>
      </w:r>
      <w:r>
        <w:rPr>
          <w:i/>
          <w:sz w:val="24"/>
        </w:rPr>
        <w:t>Tax</w:t>
      </w:r>
      <w:r>
        <w:rPr>
          <w:i/>
          <w:spacing w:val="1"/>
          <w:sz w:val="24"/>
        </w:rPr>
        <w:t xml:space="preserve"> </w:t>
      </w:r>
      <w:r>
        <w:rPr>
          <w:i/>
          <w:sz w:val="24"/>
        </w:rPr>
        <w:t>Aggressiveness</w:t>
      </w:r>
      <w:r>
        <w:rPr>
          <w:sz w:val="24"/>
        </w:rPr>
        <w:t>.”</w:t>
      </w:r>
      <w:r>
        <w:rPr>
          <w:spacing w:val="1"/>
          <w:sz w:val="24"/>
        </w:rPr>
        <w:t xml:space="preserve"> </w:t>
      </w:r>
      <w:hyperlink r:id="rId18">
        <w:r>
          <w:rPr>
            <w:sz w:val="24"/>
          </w:rPr>
          <w:t>www.ssrn.com.</w:t>
        </w:r>
      </w:hyperlink>
    </w:p>
    <w:p w:rsidR="00970C78" w:rsidRDefault="00C83EC2">
      <w:pPr>
        <w:pStyle w:val="BodyText"/>
        <w:ind w:left="938" w:right="415" w:hanging="481"/>
        <w:jc w:val="both"/>
      </w:pPr>
      <w:r>
        <w:t>Kurniawati, Heny, P. V. C. and H. V. B. (2020). Affiliation of local audit firms with Big4 auditors</w:t>
      </w:r>
      <w:r>
        <w:rPr>
          <w:spacing w:val="1"/>
        </w:rPr>
        <w:t xml:space="preserve"> </w:t>
      </w:r>
      <w:r>
        <w:t>and</w:t>
      </w:r>
      <w:r>
        <w:rPr>
          <w:spacing w:val="-1"/>
        </w:rPr>
        <w:t xml:space="preserve"> </w:t>
      </w:r>
      <w:r>
        <w:t>capital structure:</w:t>
      </w:r>
      <w:r>
        <w:rPr>
          <w:spacing w:val="-1"/>
        </w:rPr>
        <w:t xml:space="preserve"> </w:t>
      </w:r>
      <w:r>
        <w:t>evidence</w:t>
      </w:r>
      <w:r>
        <w:rPr>
          <w:spacing w:val="-1"/>
        </w:rPr>
        <w:t xml:space="preserve"> </w:t>
      </w:r>
      <w:r>
        <w:t xml:space="preserve">from Indonesia. </w:t>
      </w:r>
      <w:r>
        <w:rPr>
          <w:i/>
        </w:rPr>
        <w:t>Emerald grup</w:t>
      </w:r>
      <w:r>
        <w:rPr>
          <w:i/>
          <w:spacing w:val="-1"/>
        </w:rPr>
        <w:t xml:space="preserve"> </w:t>
      </w:r>
      <w:r>
        <w:rPr>
          <w:i/>
        </w:rPr>
        <w:t>publishing limited</w:t>
      </w:r>
      <w:r>
        <w:t>,</w:t>
      </w:r>
      <w:r>
        <w:rPr>
          <w:spacing w:val="-1"/>
        </w:rPr>
        <w:t xml:space="preserve"> </w:t>
      </w:r>
      <w:r>
        <w:t>1–41.</w:t>
      </w:r>
    </w:p>
    <w:p w:rsidR="00970C78" w:rsidRDefault="00C83EC2">
      <w:pPr>
        <w:ind w:left="938" w:right="416" w:hanging="481"/>
        <w:jc w:val="both"/>
        <w:rPr>
          <w:sz w:val="24"/>
        </w:rPr>
      </w:pPr>
      <w:r>
        <w:rPr>
          <w:sz w:val="24"/>
        </w:rPr>
        <w:t>Linda,. Maryasih, Lilis dan Nuraini. 2011. “</w:t>
      </w:r>
      <w:r>
        <w:rPr>
          <w:i/>
          <w:sz w:val="24"/>
        </w:rPr>
        <w:t>Komite Audit dan Kinerja Perusahaan: Agency Theory</w:t>
      </w:r>
      <w:r>
        <w:rPr>
          <w:i/>
          <w:spacing w:val="1"/>
          <w:sz w:val="24"/>
        </w:rPr>
        <w:t xml:space="preserve"> </w:t>
      </w:r>
      <w:r>
        <w:rPr>
          <w:i/>
          <w:sz w:val="24"/>
        </w:rPr>
        <w:t>atau</w:t>
      </w:r>
      <w:r>
        <w:rPr>
          <w:i/>
          <w:spacing w:val="-1"/>
          <w:sz w:val="24"/>
        </w:rPr>
        <w:t xml:space="preserve"> </w:t>
      </w:r>
      <w:r>
        <w:rPr>
          <w:i/>
          <w:sz w:val="24"/>
        </w:rPr>
        <w:t>Stewerdship Theory?”</w:t>
      </w:r>
      <w:r>
        <w:rPr>
          <w:sz w:val="24"/>
        </w:rPr>
        <w:t>. Simposium</w:t>
      </w:r>
      <w:r>
        <w:rPr>
          <w:spacing w:val="-1"/>
          <w:sz w:val="24"/>
        </w:rPr>
        <w:t xml:space="preserve"> </w:t>
      </w:r>
      <w:r>
        <w:rPr>
          <w:sz w:val="24"/>
        </w:rPr>
        <w:t>Nasional Akuntansi XIV.</w:t>
      </w:r>
      <w:r>
        <w:rPr>
          <w:spacing w:val="-1"/>
          <w:sz w:val="24"/>
        </w:rPr>
        <w:t xml:space="preserve"> </w:t>
      </w:r>
      <w:r>
        <w:rPr>
          <w:sz w:val="24"/>
        </w:rPr>
        <w:t>Aceh.</w:t>
      </w:r>
    </w:p>
    <w:p w:rsidR="00970C78" w:rsidRDefault="00C83EC2">
      <w:pPr>
        <w:pStyle w:val="BodyText"/>
        <w:ind w:left="938" w:right="411" w:hanging="481"/>
        <w:jc w:val="both"/>
        <w:rPr>
          <w:i/>
        </w:rPr>
      </w:pPr>
      <w:r>
        <w:t>Lilik</w:t>
      </w:r>
      <w:r>
        <w:rPr>
          <w:spacing w:val="1"/>
        </w:rPr>
        <w:t xml:space="preserve"> </w:t>
      </w:r>
      <w:r>
        <w:t>Zubaidah</w:t>
      </w:r>
      <w:r>
        <w:rPr>
          <w:spacing w:val="1"/>
        </w:rPr>
        <w:t xml:space="preserve"> </w:t>
      </w:r>
      <w:r>
        <w:t>(2015),</w:t>
      </w:r>
      <w:r>
        <w:rPr>
          <w:spacing w:val="1"/>
        </w:rPr>
        <w:t xml:space="preserve"> </w:t>
      </w:r>
      <w:r>
        <w:t>Pengaruh</w:t>
      </w:r>
      <w:r>
        <w:rPr>
          <w:spacing w:val="1"/>
        </w:rPr>
        <w:t xml:space="preserve"> </w:t>
      </w:r>
      <w:r>
        <w:t>transaksi</w:t>
      </w:r>
      <w:r>
        <w:rPr>
          <w:spacing w:val="1"/>
        </w:rPr>
        <w:t xml:space="preserve"> </w:t>
      </w:r>
      <w:r>
        <w:t>hubungan</w:t>
      </w:r>
      <w:r>
        <w:rPr>
          <w:spacing w:val="1"/>
        </w:rPr>
        <w:t xml:space="preserve"> </w:t>
      </w:r>
      <w:r>
        <w:t>istimewa</w:t>
      </w:r>
      <w:r>
        <w:rPr>
          <w:spacing w:val="1"/>
        </w:rPr>
        <w:t xml:space="preserve"> </w:t>
      </w:r>
      <w:r>
        <w:t>terhadap</w:t>
      </w:r>
      <w:r>
        <w:rPr>
          <w:spacing w:val="1"/>
        </w:rPr>
        <w:t xml:space="preserve"> </w:t>
      </w:r>
      <w:r>
        <w:t>tax</w:t>
      </w:r>
      <w:r>
        <w:rPr>
          <w:spacing w:val="1"/>
        </w:rPr>
        <w:t xml:space="preserve"> </w:t>
      </w:r>
      <w:r>
        <w:t>avoidance</w:t>
      </w:r>
      <w:r>
        <w:rPr>
          <w:spacing w:val="1"/>
        </w:rPr>
        <w:t xml:space="preserve"> </w:t>
      </w:r>
      <w:r>
        <w:t>pada</w:t>
      </w:r>
      <w:r>
        <w:rPr>
          <w:spacing w:val="1"/>
        </w:rPr>
        <w:t xml:space="preserve"> </w:t>
      </w:r>
      <w:r>
        <w:t>perusahana</w:t>
      </w:r>
      <w:r>
        <w:rPr>
          <w:spacing w:val="55"/>
        </w:rPr>
        <w:t xml:space="preserve"> </w:t>
      </w:r>
      <w:r>
        <w:t>sektor</w:t>
      </w:r>
      <w:r>
        <w:rPr>
          <w:spacing w:val="56"/>
        </w:rPr>
        <w:t xml:space="preserve"> </w:t>
      </w:r>
      <w:r>
        <w:t>non</w:t>
      </w:r>
      <w:r>
        <w:rPr>
          <w:spacing w:val="56"/>
        </w:rPr>
        <w:t xml:space="preserve"> </w:t>
      </w:r>
      <w:r>
        <w:t>keuangan</w:t>
      </w:r>
      <w:r>
        <w:rPr>
          <w:spacing w:val="3"/>
        </w:rPr>
        <w:t xml:space="preserve"> </w:t>
      </w:r>
      <w:r>
        <w:t>yang</w:t>
      </w:r>
      <w:r>
        <w:rPr>
          <w:spacing w:val="54"/>
        </w:rPr>
        <w:t xml:space="preserve"> </w:t>
      </w:r>
      <w:r>
        <w:t>terdaftar</w:t>
      </w:r>
      <w:r>
        <w:rPr>
          <w:spacing w:val="57"/>
        </w:rPr>
        <w:t xml:space="preserve"> </w:t>
      </w:r>
      <w:r>
        <w:t>di</w:t>
      </w:r>
      <w:r>
        <w:rPr>
          <w:spacing w:val="56"/>
        </w:rPr>
        <w:t xml:space="preserve"> </w:t>
      </w:r>
      <w:r>
        <w:t>BEI</w:t>
      </w:r>
      <w:r>
        <w:rPr>
          <w:spacing w:val="50"/>
        </w:rPr>
        <w:t xml:space="preserve"> </w:t>
      </w:r>
      <w:r>
        <w:t>tahun</w:t>
      </w:r>
      <w:r>
        <w:rPr>
          <w:spacing w:val="56"/>
        </w:rPr>
        <w:t xml:space="preserve"> </w:t>
      </w:r>
      <w:r>
        <w:t>2102-2015.</w:t>
      </w:r>
      <w:r>
        <w:rPr>
          <w:spacing w:val="57"/>
        </w:rPr>
        <w:t xml:space="preserve"> </w:t>
      </w:r>
      <w:r>
        <w:rPr>
          <w:i/>
        </w:rPr>
        <w:t>Jurnal</w:t>
      </w:r>
      <w:r>
        <w:rPr>
          <w:i/>
          <w:spacing w:val="56"/>
        </w:rPr>
        <w:t xml:space="preserve"> </w:t>
      </w:r>
      <w:r>
        <w:rPr>
          <w:i/>
        </w:rPr>
        <w:t>akuntansi</w:t>
      </w:r>
    </w:p>
    <w:p w:rsidR="00970C78" w:rsidRDefault="00970C78">
      <w:pPr>
        <w:jc w:val="both"/>
        <w:sectPr w:rsidR="00970C78">
          <w:pgSz w:w="11920" w:h="16850"/>
          <w:pgMar w:top="1460" w:right="660" w:bottom="2240" w:left="620" w:header="0" w:footer="1996" w:gutter="0"/>
          <w:cols w:space="720"/>
        </w:sectPr>
      </w:pPr>
    </w:p>
    <w:p w:rsidR="00970C78" w:rsidRDefault="00C83EC2">
      <w:pPr>
        <w:spacing w:before="71"/>
        <w:ind w:left="938"/>
        <w:jc w:val="both"/>
        <w:rPr>
          <w:i/>
          <w:sz w:val="24"/>
        </w:rPr>
      </w:pPr>
      <w:r>
        <w:rPr>
          <w:i/>
          <w:sz w:val="24"/>
        </w:rPr>
        <w:lastRenderedPageBreak/>
        <w:t>universitas</w:t>
      </w:r>
      <w:r>
        <w:rPr>
          <w:i/>
          <w:spacing w:val="-2"/>
          <w:sz w:val="24"/>
        </w:rPr>
        <w:t xml:space="preserve"> </w:t>
      </w:r>
      <w:r>
        <w:rPr>
          <w:i/>
          <w:sz w:val="24"/>
        </w:rPr>
        <w:t>negeri</w:t>
      </w:r>
      <w:r>
        <w:rPr>
          <w:i/>
          <w:spacing w:val="-2"/>
          <w:sz w:val="24"/>
        </w:rPr>
        <w:t xml:space="preserve"> </w:t>
      </w:r>
      <w:r>
        <w:rPr>
          <w:i/>
          <w:sz w:val="24"/>
        </w:rPr>
        <w:t>Surabaya.</w:t>
      </w:r>
    </w:p>
    <w:p w:rsidR="00970C78" w:rsidRDefault="00C83EC2">
      <w:pPr>
        <w:ind w:left="457"/>
        <w:jc w:val="both"/>
        <w:rPr>
          <w:sz w:val="24"/>
        </w:rPr>
      </w:pPr>
      <w:r>
        <w:rPr>
          <w:sz w:val="24"/>
        </w:rPr>
        <w:t>McGee,</w:t>
      </w:r>
      <w:r>
        <w:rPr>
          <w:spacing w:val="-1"/>
          <w:sz w:val="24"/>
        </w:rPr>
        <w:t xml:space="preserve"> </w:t>
      </w:r>
      <w:r>
        <w:rPr>
          <w:sz w:val="24"/>
        </w:rPr>
        <w:t>R.</w:t>
      </w:r>
      <w:r>
        <w:rPr>
          <w:spacing w:val="-1"/>
          <w:sz w:val="24"/>
        </w:rPr>
        <w:t xml:space="preserve"> </w:t>
      </w:r>
      <w:r>
        <w:rPr>
          <w:sz w:val="24"/>
        </w:rPr>
        <w:t>W. (2006).</w:t>
      </w:r>
      <w:r>
        <w:rPr>
          <w:spacing w:val="-2"/>
          <w:sz w:val="24"/>
        </w:rPr>
        <w:t xml:space="preserve"> </w:t>
      </w:r>
      <w:r>
        <w:rPr>
          <w:i/>
          <w:sz w:val="24"/>
        </w:rPr>
        <w:t>The</w:t>
      </w:r>
      <w:r>
        <w:rPr>
          <w:i/>
          <w:spacing w:val="-2"/>
          <w:sz w:val="24"/>
        </w:rPr>
        <w:t xml:space="preserve"> </w:t>
      </w:r>
      <w:r>
        <w:rPr>
          <w:i/>
          <w:sz w:val="24"/>
        </w:rPr>
        <w:t>Ethics of</w:t>
      </w:r>
      <w:r>
        <w:rPr>
          <w:i/>
          <w:spacing w:val="-1"/>
          <w:sz w:val="24"/>
        </w:rPr>
        <w:t xml:space="preserve"> </w:t>
      </w:r>
      <w:r>
        <w:rPr>
          <w:i/>
          <w:sz w:val="24"/>
        </w:rPr>
        <w:t>Tax</w:t>
      </w:r>
      <w:r>
        <w:rPr>
          <w:i/>
          <w:spacing w:val="-2"/>
          <w:sz w:val="24"/>
        </w:rPr>
        <w:t xml:space="preserve"> </w:t>
      </w:r>
      <w:r>
        <w:rPr>
          <w:i/>
          <w:sz w:val="24"/>
        </w:rPr>
        <w:t>Evasion Perspectives</w:t>
      </w:r>
      <w:r>
        <w:rPr>
          <w:i/>
          <w:spacing w:val="-1"/>
          <w:sz w:val="24"/>
        </w:rPr>
        <w:t xml:space="preserve"> </w:t>
      </w:r>
      <w:r>
        <w:rPr>
          <w:i/>
          <w:sz w:val="24"/>
        </w:rPr>
        <w:t>Theory</w:t>
      </w:r>
      <w:r>
        <w:rPr>
          <w:i/>
          <w:spacing w:val="-2"/>
          <w:sz w:val="24"/>
        </w:rPr>
        <w:t xml:space="preserve"> </w:t>
      </w:r>
      <w:r>
        <w:rPr>
          <w:i/>
          <w:sz w:val="24"/>
        </w:rPr>
        <w:t>and</w:t>
      </w:r>
      <w:r>
        <w:rPr>
          <w:i/>
          <w:spacing w:val="2"/>
          <w:sz w:val="24"/>
        </w:rPr>
        <w:t xml:space="preserve"> </w:t>
      </w:r>
      <w:r>
        <w:rPr>
          <w:i/>
          <w:sz w:val="24"/>
        </w:rPr>
        <w:t>Practice</w:t>
      </w:r>
      <w:r>
        <w:rPr>
          <w:sz w:val="24"/>
        </w:rPr>
        <w:t>.</w:t>
      </w:r>
      <w:r>
        <w:rPr>
          <w:spacing w:val="-1"/>
          <w:sz w:val="24"/>
        </w:rPr>
        <w:t xml:space="preserve"> </w:t>
      </w:r>
      <w:r>
        <w:rPr>
          <w:sz w:val="24"/>
        </w:rPr>
        <w:t>Springer.</w:t>
      </w:r>
    </w:p>
    <w:p w:rsidR="00970C78" w:rsidRDefault="00C83EC2">
      <w:pPr>
        <w:pStyle w:val="BodyText"/>
        <w:ind w:left="938" w:right="415" w:hanging="481"/>
        <w:jc w:val="both"/>
      </w:pPr>
      <w:r>
        <w:t>Muhammadi,</w:t>
      </w:r>
      <w:r>
        <w:rPr>
          <w:spacing w:val="60"/>
        </w:rPr>
        <w:t xml:space="preserve"> </w:t>
      </w:r>
      <w:r>
        <w:t>Abdul Haris, Z. A. and A. H. (2015).</w:t>
      </w:r>
      <w:r>
        <w:rPr>
          <w:spacing w:val="60"/>
        </w:rPr>
        <w:t xml:space="preserve"> </w:t>
      </w:r>
      <w:r>
        <w:t>Multinational transfer pricing of intangible</w:t>
      </w:r>
      <w:r>
        <w:rPr>
          <w:spacing w:val="1"/>
        </w:rPr>
        <w:t xml:space="preserve"> </w:t>
      </w:r>
      <w:r>
        <w:t>assets:</w:t>
      </w:r>
      <w:r>
        <w:rPr>
          <w:spacing w:val="1"/>
        </w:rPr>
        <w:t xml:space="preserve"> </w:t>
      </w:r>
      <w:r>
        <w:t>Indonesian</w:t>
      </w:r>
      <w:r>
        <w:rPr>
          <w:spacing w:val="-2"/>
        </w:rPr>
        <w:t xml:space="preserve"> </w:t>
      </w:r>
      <w:r>
        <w:t>tax</w:t>
      </w:r>
      <w:r>
        <w:rPr>
          <w:spacing w:val="1"/>
        </w:rPr>
        <w:t xml:space="preserve"> </w:t>
      </w:r>
      <w:r>
        <w:t>auditors’</w:t>
      </w:r>
      <w:r>
        <w:rPr>
          <w:spacing w:val="-2"/>
        </w:rPr>
        <w:t xml:space="preserve"> </w:t>
      </w:r>
      <w:r>
        <w:t>perspectives.</w:t>
      </w:r>
      <w:r>
        <w:rPr>
          <w:spacing w:val="-1"/>
        </w:rPr>
        <w:t xml:space="preserve"> </w:t>
      </w:r>
      <w:r>
        <w:rPr>
          <w:i/>
        </w:rPr>
        <w:t>Emerald</w:t>
      </w:r>
      <w:r>
        <w:rPr>
          <w:i/>
          <w:spacing w:val="-1"/>
        </w:rPr>
        <w:t xml:space="preserve"> </w:t>
      </w:r>
      <w:r>
        <w:rPr>
          <w:i/>
        </w:rPr>
        <w:t>grup publishing</w:t>
      </w:r>
      <w:r>
        <w:rPr>
          <w:i/>
          <w:spacing w:val="-1"/>
        </w:rPr>
        <w:t xml:space="preserve"> </w:t>
      </w:r>
      <w:r>
        <w:rPr>
          <w:i/>
        </w:rPr>
        <w:t>limited</w:t>
      </w:r>
      <w:r>
        <w:t>,</w:t>
      </w:r>
      <w:r>
        <w:rPr>
          <w:spacing w:val="-1"/>
        </w:rPr>
        <w:t xml:space="preserve"> </w:t>
      </w:r>
      <w:r>
        <w:t>1–24.</w:t>
      </w:r>
    </w:p>
    <w:p w:rsidR="00970C78" w:rsidRDefault="00C83EC2">
      <w:pPr>
        <w:ind w:left="938" w:right="416" w:hanging="481"/>
        <w:jc w:val="both"/>
        <w:rPr>
          <w:i/>
          <w:sz w:val="24"/>
        </w:rPr>
      </w:pPr>
      <w:r>
        <w:rPr>
          <w:sz w:val="24"/>
        </w:rPr>
        <w:t>Murwaningsari, Etty, Maya Grace Basari, S. R. (2009). Faktor-Faktor yang Mempengaruhi Kinerja</w:t>
      </w:r>
      <w:r>
        <w:rPr>
          <w:spacing w:val="1"/>
          <w:sz w:val="24"/>
        </w:rPr>
        <w:t xml:space="preserve"> </w:t>
      </w:r>
      <w:r>
        <w:rPr>
          <w:sz w:val="24"/>
        </w:rPr>
        <w:t>Kualitas,</w:t>
      </w:r>
      <w:r>
        <w:rPr>
          <w:spacing w:val="1"/>
          <w:sz w:val="24"/>
        </w:rPr>
        <w:t xml:space="preserve"> </w:t>
      </w:r>
      <w:r>
        <w:rPr>
          <w:sz w:val="24"/>
        </w:rPr>
        <w:t>Kinerja</w:t>
      </w:r>
      <w:r>
        <w:rPr>
          <w:spacing w:val="1"/>
          <w:sz w:val="24"/>
        </w:rPr>
        <w:t xml:space="preserve"> </w:t>
      </w:r>
      <w:r>
        <w:rPr>
          <w:sz w:val="24"/>
        </w:rPr>
        <w:t>Keuangan,</w:t>
      </w:r>
      <w:r>
        <w:rPr>
          <w:spacing w:val="1"/>
          <w:sz w:val="24"/>
        </w:rPr>
        <w:t xml:space="preserve"> </w:t>
      </w:r>
      <w:r>
        <w:rPr>
          <w:sz w:val="24"/>
        </w:rPr>
        <w:t>dan</w:t>
      </w:r>
      <w:r>
        <w:rPr>
          <w:spacing w:val="1"/>
          <w:sz w:val="24"/>
        </w:rPr>
        <w:t xml:space="preserve"> </w:t>
      </w:r>
      <w:r>
        <w:rPr>
          <w:sz w:val="24"/>
        </w:rPr>
        <w:t>Kepuasan</w:t>
      </w:r>
      <w:r>
        <w:rPr>
          <w:spacing w:val="1"/>
          <w:sz w:val="24"/>
        </w:rPr>
        <w:t xml:space="preserve"> </w:t>
      </w:r>
      <w:r>
        <w:rPr>
          <w:sz w:val="24"/>
        </w:rPr>
        <w:t>Pelanggan.</w:t>
      </w:r>
      <w:r>
        <w:rPr>
          <w:spacing w:val="1"/>
          <w:sz w:val="24"/>
        </w:rPr>
        <w:t xml:space="preserve"> </w:t>
      </w:r>
      <w:r>
        <w:rPr>
          <w:i/>
          <w:sz w:val="24"/>
        </w:rPr>
        <w:t>7</w:t>
      </w:r>
      <w:r>
        <w:rPr>
          <w:i/>
          <w:spacing w:val="1"/>
          <w:sz w:val="24"/>
        </w:rPr>
        <w:t xml:space="preserve"> </w:t>
      </w:r>
      <w:r>
        <w:rPr>
          <w:i/>
          <w:sz w:val="24"/>
        </w:rPr>
        <w:t>(3)(.</w:t>
      </w:r>
      <w:r>
        <w:rPr>
          <w:i/>
          <w:spacing w:val="1"/>
          <w:sz w:val="24"/>
        </w:rPr>
        <w:t xml:space="preserve"> </w:t>
      </w:r>
      <w:r>
        <w:rPr>
          <w:i/>
          <w:sz w:val="24"/>
        </w:rPr>
        <w:t>Jurnal</w:t>
      </w:r>
      <w:r>
        <w:rPr>
          <w:i/>
          <w:spacing w:val="1"/>
          <w:sz w:val="24"/>
        </w:rPr>
        <w:t xml:space="preserve"> </w:t>
      </w:r>
      <w:r>
        <w:rPr>
          <w:i/>
          <w:sz w:val="24"/>
        </w:rPr>
        <w:t>Aplikasi</w:t>
      </w:r>
      <w:r>
        <w:rPr>
          <w:i/>
          <w:spacing w:val="1"/>
          <w:sz w:val="24"/>
        </w:rPr>
        <w:t xml:space="preserve"> </w:t>
      </w:r>
      <w:r>
        <w:rPr>
          <w:i/>
          <w:sz w:val="24"/>
        </w:rPr>
        <w:t>Manajemen</w:t>
      </w:r>
      <w:r>
        <w:rPr>
          <w:i/>
          <w:spacing w:val="-57"/>
          <w:sz w:val="24"/>
        </w:rPr>
        <w:t xml:space="preserve"> </w:t>
      </w:r>
      <w:r>
        <w:rPr>
          <w:i/>
          <w:sz w:val="24"/>
        </w:rPr>
        <w:t>Universitas</w:t>
      </w:r>
      <w:r>
        <w:rPr>
          <w:i/>
          <w:spacing w:val="-1"/>
          <w:sz w:val="24"/>
        </w:rPr>
        <w:t xml:space="preserve"> </w:t>
      </w:r>
      <w:r>
        <w:rPr>
          <w:i/>
          <w:sz w:val="24"/>
        </w:rPr>
        <w:t>Brawijaya),</w:t>
      </w:r>
      <w:r>
        <w:rPr>
          <w:i/>
          <w:spacing w:val="2"/>
          <w:sz w:val="24"/>
        </w:rPr>
        <w:t xml:space="preserve"> </w:t>
      </w:r>
      <w:r>
        <w:rPr>
          <w:i/>
          <w:sz w:val="24"/>
        </w:rPr>
        <w:t>607–613.</w:t>
      </w:r>
    </w:p>
    <w:p w:rsidR="00970C78" w:rsidRDefault="00C83EC2">
      <w:pPr>
        <w:ind w:left="938" w:right="413" w:hanging="481"/>
        <w:jc w:val="both"/>
        <w:rPr>
          <w:i/>
          <w:sz w:val="24"/>
        </w:rPr>
      </w:pPr>
      <w:r>
        <w:rPr>
          <w:sz w:val="24"/>
        </w:rPr>
        <w:t>Murwaningsari, E. (2008). Pengaruh Volume Perdagangan Saham, Deposito, Dan Kurs Terhadap</w:t>
      </w:r>
      <w:r>
        <w:rPr>
          <w:spacing w:val="1"/>
          <w:sz w:val="24"/>
        </w:rPr>
        <w:t xml:space="preserve"> </w:t>
      </w:r>
      <w:r>
        <w:rPr>
          <w:sz w:val="24"/>
        </w:rPr>
        <w:t xml:space="preserve">IHSG Beserta Prediksi IHSG (Model Garch dan Arima). </w:t>
      </w:r>
      <w:r>
        <w:rPr>
          <w:i/>
          <w:sz w:val="24"/>
        </w:rPr>
        <w:t>23 (2)(Jurnal Ekonomi dan Bisnis</w:t>
      </w:r>
      <w:r>
        <w:rPr>
          <w:i/>
          <w:spacing w:val="1"/>
          <w:sz w:val="24"/>
        </w:rPr>
        <w:t xml:space="preserve"> </w:t>
      </w:r>
      <w:r>
        <w:rPr>
          <w:i/>
          <w:sz w:val="24"/>
        </w:rPr>
        <w:t>Indonesia),</w:t>
      </w:r>
      <w:r>
        <w:rPr>
          <w:i/>
          <w:spacing w:val="-1"/>
          <w:sz w:val="24"/>
        </w:rPr>
        <w:t xml:space="preserve"> </w:t>
      </w:r>
      <w:r>
        <w:rPr>
          <w:i/>
          <w:sz w:val="24"/>
        </w:rPr>
        <w:t>178–195.</w:t>
      </w:r>
    </w:p>
    <w:p w:rsidR="00970C78" w:rsidRDefault="00C83EC2">
      <w:pPr>
        <w:pStyle w:val="BodyText"/>
        <w:ind w:left="938" w:right="413" w:hanging="481"/>
        <w:jc w:val="both"/>
      </w:pPr>
      <w:r>
        <w:t>Muttakin, Mohammad Badrul, A. K. and D. G. M. (2017). Business group affiliation, earnings</w:t>
      </w:r>
      <w:r>
        <w:rPr>
          <w:spacing w:val="1"/>
        </w:rPr>
        <w:t xml:space="preserve"> </w:t>
      </w:r>
      <w:r>
        <w:t xml:space="preserve">management and audit quality: evidence from Bangladesh. </w:t>
      </w:r>
      <w:r>
        <w:rPr>
          <w:i/>
        </w:rPr>
        <w:t>Emerald grup publishing limited</w:t>
      </w:r>
      <w:r>
        <w:t>, 1–</w:t>
      </w:r>
      <w:r>
        <w:rPr>
          <w:spacing w:val="1"/>
        </w:rPr>
        <w:t xml:space="preserve"> </w:t>
      </w:r>
      <w:r>
        <w:t>21.</w:t>
      </w:r>
    </w:p>
    <w:p w:rsidR="00970C78" w:rsidRDefault="00C83EC2">
      <w:pPr>
        <w:spacing w:before="1"/>
        <w:ind w:left="457"/>
        <w:jc w:val="both"/>
        <w:rPr>
          <w:sz w:val="24"/>
        </w:rPr>
      </w:pPr>
      <w:r>
        <w:rPr>
          <w:sz w:val="24"/>
        </w:rPr>
        <w:t>Pohan,</w:t>
      </w:r>
      <w:r>
        <w:rPr>
          <w:spacing w:val="4"/>
          <w:sz w:val="24"/>
        </w:rPr>
        <w:t xml:space="preserve"> </w:t>
      </w:r>
      <w:r>
        <w:rPr>
          <w:sz w:val="24"/>
        </w:rPr>
        <w:t>Chairil</w:t>
      </w:r>
      <w:r>
        <w:rPr>
          <w:spacing w:val="63"/>
          <w:sz w:val="24"/>
        </w:rPr>
        <w:t xml:space="preserve"> </w:t>
      </w:r>
      <w:r>
        <w:rPr>
          <w:sz w:val="24"/>
        </w:rPr>
        <w:t>Anwar.</w:t>
      </w:r>
      <w:r>
        <w:rPr>
          <w:spacing w:val="62"/>
          <w:sz w:val="24"/>
        </w:rPr>
        <w:t xml:space="preserve"> </w:t>
      </w:r>
      <w:r>
        <w:rPr>
          <w:sz w:val="24"/>
        </w:rPr>
        <w:t>2017.</w:t>
      </w:r>
      <w:r>
        <w:rPr>
          <w:spacing w:val="66"/>
          <w:sz w:val="24"/>
        </w:rPr>
        <w:t xml:space="preserve"> </w:t>
      </w:r>
      <w:r>
        <w:rPr>
          <w:i/>
          <w:sz w:val="24"/>
        </w:rPr>
        <w:t>Manajemen</w:t>
      </w:r>
      <w:r>
        <w:rPr>
          <w:i/>
          <w:spacing w:val="63"/>
          <w:sz w:val="24"/>
        </w:rPr>
        <w:t xml:space="preserve"> </w:t>
      </w:r>
      <w:r>
        <w:rPr>
          <w:i/>
          <w:sz w:val="24"/>
        </w:rPr>
        <w:t>Perpajakan:</w:t>
      </w:r>
      <w:r>
        <w:rPr>
          <w:i/>
          <w:spacing w:val="62"/>
          <w:sz w:val="24"/>
        </w:rPr>
        <w:t xml:space="preserve"> </w:t>
      </w:r>
      <w:r>
        <w:rPr>
          <w:i/>
          <w:sz w:val="24"/>
        </w:rPr>
        <w:t>Strategi</w:t>
      </w:r>
      <w:r>
        <w:rPr>
          <w:i/>
          <w:spacing w:val="64"/>
          <w:sz w:val="24"/>
        </w:rPr>
        <w:t xml:space="preserve"> </w:t>
      </w:r>
      <w:r>
        <w:rPr>
          <w:i/>
          <w:sz w:val="24"/>
        </w:rPr>
        <w:t>Perencanaan</w:t>
      </w:r>
      <w:r>
        <w:rPr>
          <w:i/>
          <w:spacing w:val="63"/>
          <w:sz w:val="24"/>
        </w:rPr>
        <w:t xml:space="preserve"> </w:t>
      </w:r>
      <w:r>
        <w:rPr>
          <w:i/>
          <w:sz w:val="24"/>
        </w:rPr>
        <w:t>Pajak</w:t>
      </w:r>
      <w:r>
        <w:rPr>
          <w:i/>
          <w:spacing w:val="62"/>
          <w:sz w:val="24"/>
        </w:rPr>
        <w:t xml:space="preserve"> </w:t>
      </w:r>
      <w:r>
        <w:rPr>
          <w:i/>
          <w:sz w:val="24"/>
        </w:rPr>
        <w:t>dan</w:t>
      </w:r>
      <w:r>
        <w:rPr>
          <w:i/>
          <w:spacing w:val="63"/>
          <w:sz w:val="24"/>
        </w:rPr>
        <w:t xml:space="preserve"> </w:t>
      </w:r>
      <w:r>
        <w:rPr>
          <w:i/>
          <w:sz w:val="24"/>
        </w:rPr>
        <w:t>Bisnis</w:t>
      </w:r>
      <w:r>
        <w:rPr>
          <w:sz w:val="24"/>
        </w:rPr>
        <w:t>.</w:t>
      </w:r>
    </w:p>
    <w:p w:rsidR="00970C78" w:rsidRDefault="00C83EC2">
      <w:pPr>
        <w:pStyle w:val="BodyText"/>
        <w:ind w:left="938"/>
        <w:jc w:val="both"/>
      </w:pPr>
      <w:r>
        <w:t>Jakarta:</w:t>
      </w:r>
      <w:r>
        <w:rPr>
          <w:spacing w:val="-1"/>
        </w:rPr>
        <w:t xml:space="preserve"> </w:t>
      </w:r>
      <w:r>
        <w:t>Gramedia</w:t>
      </w:r>
      <w:r>
        <w:rPr>
          <w:spacing w:val="-2"/>
        </w:rPr>
        <w:t xml:space="preserve"> </w:t>
      </w:r>
      <w:r>
        <w:t>Pustaka</w:t>
      </w:r>
      <w:r>
        <w:rPr>
          <w:spacing w:val="-2"/>
        </w:rPr>
        <w:t xml:space="preserve"> </w:t>
      </w:r>
      <w:r>
        <w:t>Utama.</w:t>
      </w:r>
    </w:p>
    <w:p w:rsidR="00970C78" w:rsidRDefault="00C83EC2">
      <w:pPr>
        <w:pStyle w:val="BodyText"/>
        <w:ind w:left="938" w:right="417" w:hanging="481"/>
        <w:jc w:val="both"/>
      </w:pPr>
      <w:r>
        <w:t>Purkayastha, A. (2018). Performance of business group affiliated firms in emerging markets Causal</w:t>
      </w:r>
      <w:r>
        <w:rPr>
          <w:spacing w:val="1"/>
        </w:rPr>
        <w:t xml:space="preserve"> </w:t>
      </w:r>
      <w:r>
        <w:t>mediation</w:t>
      </w:r>
      <w:r>
        <w:rPr>
          <w:spacing w:val="52"/>
        </w:rPr>
        <w:t xml:space="preserve"> </w:t>
      </w:r>
      <w:r>
        <w:t>analysis</w:t>
      </w:r>
      <w:r>
        <w:rPr>
          <w:spacing w:val="53"/>
        </w:rPr>
        <w:t xml:space="preserve"> </w:t>
      </w:r>
      <w:r>
        <w:t>of</w:t>
      </w:r>
      <w:r>
        <w:rPr>
          <w:spacing w:val="53"/>
        </w:rPr>
        <w:t xml:space="preserve"> </w:t>
      </w:r>
      <w:r>
        <w:t>internationalization</w:t>
      </w:r>
      <w:r>
        <w:rPr>
          <w:spacing w:val="52"/>
        </w:rPr>
        <w:t xml:space="preserve"> </w:t>
      </w:r>
      <w:r>
        <w:t>and</w:t>
      </w:r>
      <w:r>
        <w:rPr>
          <w:spacing w:val="52"/>
        </w:rPr>
        <w:t xml:space="preserve"> </w:t>
      </w:r>
      <w:r>
        <w:t>investment</w:t>
      </w:r>
      <w:r>
        <w:rPr>
          <w:spacing w:val="54"/>
        </w:rPr>
        <w:t xml:space="preserve"> </w:t>
      </w:r>
      <w:r>
        <w:t>into</w:t>
      </w:r>
      <w:r>
        <w:rPr>
          <w:spacing w:val="52"/>
        </w:rPr>
        <w:t xml:space="preserve"> </w:t>
      </w:r>
      <w:r>
        <w:t>innovation</w:t>
      </w:r>
      <w:r>
        <w:rPr>
          <w:spacing w:val="52"/>
        </w:rPr>
        <w:t xml:space="preserve"> </w:t>
      </w:r>
      <w:r>
        <w:t>strategy</w:t>
      </w:r>
      <w:r>
        <w:rPr>
          <w:i/>
        </w:rPr>
        <w:t>.</w:t>
      </w:r>
      <w:r>
        <w:rPr>
          <w:i/>
          <w:spacing w:val="54"/>
        </w:rPr>
        <w:t xml:space="preserve"> </w:t>
      </w:r>
      <w:r>
        <w:rPr>
          <w:i/>
        </w:rPr>
        <w:t>Emerald</w:t>
      </w:r>
      <w:r>
        <w:rPr>
          <w:i/>
          <w:spacing w:val="-58"/>
        </w:rPr>
        <w:t xml:space="preserve"> </w:t>
      </w:r>
      <w:r>
        <w:rPr>
          <w:i/>
        </w:rPr>
        <w:t>grup publishing limited</w:t>
      </w:r>
      <w:r>
        <w:t>,</w:t>
      </w:r>
      <w:r>
        <w:rPr>
          <w:spacing w:val="-3"/>
        </w:rPr>
        <w:t xml:space="preserve"> </w:t>
      </w:r>
      <w:r>
        <w:t>1–20.</w:t>
      </w:r>
    </w:p>
    <w:p w:rsidR="00970C78" w:rsidRDefault="00C83EC2">
      <w:pPr>
        <w:pStyle w:val="BodyText"/>
        <w:ind w:left="457"/>
        <w:jc w:val="both"/>
      </w:pPr>
      <w:r>
        <w:t>Puspita,</w:t>
      </w:r>
      <w:r>
        <w:rPr>
          <w:spacing w:val="7"/>
        </w:rPr>
        <w:t xml:space="preserve"> </w:t>
      </w:r>
      <w:r>
        <w:t>Silvia</w:t>
      </w:r>
      <w:r>
        <w:rPr>
          <w:spacing w:val="8"/>
        </w:rPr>
        <w:t xml:space="preserve"> </w:t>
      </w:r>
      <w:r>
        <w:t>Ratih,</w:t>
      </w:r>
      <w:r>
        <w:rPr>
          <w:spacing w:val="5"/>
        </w:rPr>
        <w:t xml:space="preserve"> </w:t>
      </w:r>
      <w:r>
        <w:t>P.</w:t>
      </w:r>
      <w:r>
        <w:rPr>
          <w:spacing w:val="9"/>
        </w:rPr>
        <w:t xml:space="preserve"> </w:t>
      </w:r>
      <w:r>
        <w:t>H.</w:t>
      </w:r>
      <w:r>
        <w:rPr>
          <w:spacing w:val="7"/>
        </w:rPr>
        <w:t xml:space="preserve"> </w:t>
      </w:r>
      <w:r>
        <w:t>(2014).</w:t>
      </w:r>
      <w:r>
        <w:rPr>
          <w:spacing w:val="12"/>
        </w:rPr>
        <w:t xml:space="preserve"> </w:t>
      </w:r>
      <w:r>
        <w:t>Pengaruh</w:t>
      </w:r>
      <w:r>
        <w:rPr>
          <w:spacing w:val="7"/>
        </w:rPr>
        <w:t xml:space="preserve"> </w:t>
      </w:r>
      <w:r>
        <w:t>Tata</w:t>
      </w:r>
      <w:r>
        <w:rPr>
          <w:spacing w:val="8"/>
        </w:rPr>
        <w:t xml:space="preserve"> </w:t>
      </w:r>
      <w:r>
        <w:t>Kelola</w:t>
      </w:r>
      <w:r>
        <w:rPr>
          <w:spacing w:val="7"/>
        </w:rPr>
        <w:t xml:space="preserve"> </w:t>
      </w:r>
      <w:r>
        <w:t>Perusahaan</w:t>
      </w:r>
      <w:r>
        <w:rPr>
          <w:spacing w:val="9"/>
        </w:rPr>
        <w:t xml:space="preserve"> </w:t>
      </w:r>
      <w:r>
        <w:t>Terhadap</w:t>
      </w:r>
      <w:r>
        <w:rPr>
          <w:spacing w:val="8"/>
        </w:rPr>
        <w:t xml:space="preserve"> </w:t>
      </w:r>
      <w:r>
        <w:t>Penghindaran</w:t>
      </w:r>
      <w:r>
        <w:rPr>
          <w:spacing w:val="9"/>
        </w:rPr>
        <w:t xml:space="preserve"> </w:t>
      </w:r>
      <w:r>
        <w:t>Pajak.</w:t>
      </w:r>
    </w:p>
    <w:p w:rsidR="00970C78" w:rsidRDefault="00C83EC2">
      <w:pPr>
        <w:ind w:left="938"/>
        <w:jc w:val="both"/>
        <w:rPr>
          <w:i/>
          <w:sz w:val="24"/>
        </w:rPr>
      </w:pPr>
      <w:r>
        <w:rPr>
          <w:i/>
          <w:sz w:val="24"/>
        </w:rPr>
        <w:t>2</w:t>
      </w:r>
      <w:r>
        <w:rPr>
          <w:i/>
          <w:spacing w:val="-2"/>
          <w:sz w:val="24"/>
        </w:rPr>
        <w:t xml:space="preserve"> </w:t>
      </w:r>
      <w:r>
        <w:rPr>
          <w:i/>
          <w:sz w:val="24"/>
        </w:rPr>
        <w:t>(1)(Diponegoro</w:t>
      </w:r>
      <w:r>
        <w:rPr>
          <w:i/>
          <w:spacing w:val="-1"/>
          <w:sz w:val="24"/>
        </w:rPr>
        <w:t xml:space="preserve"> </w:t>
      </w:r>
      <w:r>
        <w:rPr>
          <w:i/>
          <w:sz w:val="24"/>
        </w:rPr>
        <w:t>Journal</w:t>
      </w:r>
      <w:r>
        <w:rPr>
          <w:i/>
          <w:spacing w:val="-1"/>
          <w:sz w:val="24"/>
        </w:rPr>
        <w:t xml:space="preserve"> </w:t>
      </w:r>
      <w:r>
        <w:rPr>
          <w:i/>
          <w:sz w:val="24"/>
        </w:rPr>
        <w:t>of</w:t>
      </w:r>
      <w:r>
        <w:rPr>
          <w:i/>
          <w:spacing w:val="-2"/>
          <w:sz w:val="24"/>
        </w:rPr>
        <w:t xml:space="preserve"> </w:t>
      </w:r>
      <w:r>
        <w:rPr>
          <w:i/>
          <w:sz w:val="24"/>
        </w:rPr>
        <w:t>Accounting),</w:t>
      </w:r>
      <w:r>
        <w:rPr>
          <w:i/>
          <w:spacing w:val="-2"/>
          <w:sz w:val="24"/>
        </w:rPr>
        <w:t xml:space="preserve"> </w:t>
      </w:r>
      <w:r>
        <w:rPr>
          <w:i/>
          <w:sz w:val="24"/>
        </w:rPr>
        <w:t>1–13.</w:t>
      </w:r>
    </w:p>
    <w:p w:rsidR="00970C78" w:rsidRDefault="00C83EC2">
      <w:pPr>
        <w:ind w:left="938" w:right="414" w:hanging="481"/>
        <w:jc w:val="both"/>
        <w:rPr>
          <w:sz w:val="24"/>
        </w:rPr>
      </w:pPr>
      <w:r>
        <w:rPr>
          <w:sz w:val="24"/>
        </w:rPr>
        <w:t xml:space="preserve">Rahayu, Ning. 2010. “Evaluasi Regulasi atas Penghindaran Pajak Penanaman Modal Asing”. </w:t>
      </w:r>
      <w:r>
        <w:rPr>
          <w:i/>
          <w:sz w:val="24"/>
        </w:rPr>
        <w:t>Jurnal</w:t>
      </w:r>
      <w:r>
        <w:rPr>
          <w:i/>
          <w:spacing w:val="1"/>
          <w:sz w:val="24"/>
        </w:rPr>
        <w:t xml:space="preserve"> </w:t>
      </w:r>
      <w:r>
        <w:rPr>
          <w:i/>
          <w:sz w:val="24"/>
        </w:rPr>
        <w:t>Akuntansi</w:t>
      </w:r>
      <w:r>
        <w:rPr>
          <w:i/>
          <w:spacing w:val="-1"/>
          <w:sz w:val="24"/>
        </w:rPr>
        <w:t xml:space="preserve"> </w:t>
      </w:r>
      <w:r>
        <w:rPr>
          <w:i/>
          <w:sz w:val="24"/>
        </w:rPr>
        <w:t>dan Keuangan Indonesia. Vol. 7</w:t>
      </w:r>
      <w:r>
        <w:rPr>
          <w:i/>
          <w:spacing w:val="2"/>
          <w:sz w:val="24"/>
        </w:rPr>
        <w:t xml:space="preserve"> </w:t>
      </w:r>
      <w:r>
        <w:rPr>
          <w:i/>
          <w:sz w:val="24"/>
        </w:rPr>
        <w:t>(1): hal. 61-78</w:t>
      </w:r>
      <w:r>
        <w:rPr>
          <w:sz w:val="24"/>
        </w:rPr>
        <w:t>.</w:t>
      </w:r>
    </w:p>
    <w:p w:rsidR="00970C78" w:rsidRDefault="00C83EC2">
      <w:pPr>
        <w:ind w:left="457"/>
        <w:jc w:val="both"/>
        <w:rPr>
          <w:sz w:val="24"/>
        </w:rPr>
      </w:pPr>
      <w:r>
        <w:rPr>
          <w:sz w:val="24"/>
        </w:rPr>
        <w:t>Rahmawati.</w:t>
      </w:r>
      <w:r>
        <w:rPr>
          <w:spacing w:val="-2"/>
          <w:sz w:val="24"/>
        </w:rPr>
        <w:t xml:space="preserve"> </w:t>
      </w:r>
      <w:r>
        <w:rPr>
          <w:sz w:val="24"/>
        </w:rPr>
        <w:t>2012</w:t>
      </w:r>
      <w:r>
        <w:rPr>
          <w:i/>
          <w:sz w:val="24"/>
        </w:rPr>
        <w:t>.</w:t>
      </w:r>
      <w:r>
        <w:rPr>
          <w:i/>
          <w:spacing w:val="-2"/>
          <w:sz w:val="24"/>
        </w:rPr>
        <w:t xml:space="preserve"> </w:t>
      </w:r>
      <w:r>
        <w:rPr>
          <w:i/>
          <w:sz w:val="24"/>
        </w:rPr>
        <w:t>Teori</w:t>
      </w:r>
      <w:r>
        <w:rPr>
          <w:i/>
          <w:spacing w:val="-2"/>
          <w:sz w:val="24"/>
        </w:rPr>
        <w:t xml:space="preserve"> </w:t>
      </w:r>
      <w:r>
        <w:rPr>
          <w:i/>
          <w:sz w:val="24"/>
        </w:rPr>
        <w:t>Akuntansi</w:t>
      </w:r>
      <w:r>
        <w:rPr>
          <w:i/>
          <w:spacing w:val="-2"/>
          <w:sz w:val="24"/>
        </w:rPr>
        <w:t xml:space="preserve"> </w:t>
      </w:r>
      <w:r>
        <w:rPr>
          <w:i/>
          <w:sz w:val="24"/>
        </w:rPr>
        <w:t>Keuangan.</w:t>
      </w:r>
      <w:r>
        <w:rPr>
          <w:i/>
          <w:spacing w:val="-1"/>
          <w:sz w:val="24"/>
        </w:rPr>
        <w:t xml:space="preserve"> </w:t>
      </w:r>
      <w:r>
        <w:rPr>
          <w:sz w:val="24"/>
        </w:rPr>
        <w:t>Yogyakarta:</w:t>
      </w:r>
      <w:r>
        <w:rPr>
          <w:spacing w:val="-2"/>
          <w:sz w:val="24"/>
        </w:rPr>
        <w:t xml:space="preserve"> </w:t>
      </w:r>
      <w:r>
        <w:rPr>
          <w:sz w:val="24"/>
        </w:rPr>
        <w:t>Graha</w:t>
      </w:r>
      <w:r>
        <w:rPr>
          <w:spacing w:val="1"/>
          <w:sz w:val="24"/>
        </w:rPr>
        <w:t xml:space="preserve"> </w:t>
      </w:r>
      <w:r>
        <w:rPr>
          <w:sz w:val="24"/>
        </w:rPr>
        <w:t>Ilmu.</w:t>
      </w:r>
    </w:p>
    <w:p w:rsidR="00970C78" w:rsidRDefault="00C83EC2">
      <w:pPr>
        <w:ind w:left="938" w:hanging="481"/>
        <w:rPr>
          <w:i/>
          <w:sz w:val="24"/>
        </w:rPr>
      </w:pPr>
      <w:r>
        <w:rPr>
          <w:sz w:val="24"/>
        </w:rPr>
        <w:t>Sari, Dahlia,</w:t>
      </w:r>
      <w:r>
        <w:rPr>
          <w:spacing w:val="1"/>
          <w:sz w:val="24"/>
        </w:rPr>
        <w:t xml:space="preserve"> </w:t>
      </w:r>
      <w:r>
        <w:rPr>
          <w:sz w:val="24"/>
        </w:rPr>
        <w:t>S.</w:t>
      </w:r>
      <w:r>
        <w:rPr>
          <w:spacing w:val="1"/>
          <w:sz w:val="24"/>
        </w:rPr>
        <w:t xml:space="preserve"> </w:t>
      </w:r>
      <w:r>
        <w:rPr>
          <w:sz w:val="24"/>
        </w:rPr>
        <w:t>U. and</w:t>
      </w:r>
      <w:r>
        <w:rPr>
          <w:spacing w:val="1"/>
          <w:sz w:val="24"/>
        </w:rPr>
        <w:t xml:space="preserve"> </w:t>
      </w:r>
      <w:r>
        <w:rPr>
          <w:sz w:val="24"/>
        </w:rPr>
        <w:t>F.</w:t>
      </w:r>
      <w:r>
        <w:rPr>
          <w:spacing w:val="1"/>
          <w:sz w:val="24"/>
        </w:rPr>
        <w:t xml:space="preserve"> </w:t>
      </w:r>
      <w:r>
        <w:rPr>
          <w:sz w:val="24"/>
        </w:rPr>
        <w:t>N. R.</w:t>
      </w:r>
      <w:r>
        <w:rPr>
          <w:spacing w:val="1"/>
          <w:sz w:val="24"/>
        </w:rPr>
        <w:t xml:space="preserve"> </w:t>
      </w:r>
      <w:r>
        <w:rPr>
          <w:sz w:val="24"/>
        </w:rPr>
        <w:t>(2020).</w:t>
      </w:r>
      <w:r>
        <w:rPr>
          <w:spacing w:val="4"/>
          <w:sz w:val="24"/>
        </w:rPr>
        <w:t xml:space="preserve"> </w:t>
      </w:r>
      <w:r>
        <w:rPr>
          <w:sz w:val="24"/>
        </w:rPr>
        <w:t>Transfer pricing</w:t>
      </w:r>
      <w:r>
        <w:rPr>
          <w:spacing w:val="-1"/>
          <w:sz w:val="24"/>
        </w:rPr>
        <w:t xml:space="preserve"> </w:t>
      </w:r>
      <w:r>
        <w:rPr>
          <w:sz w:val="24"/>
        </w:rPr>
        <w:t>practices</w:t>
      </w:r>
      <w:r>
        <w:rPr>
          <w:spacing w:val="1"/>
          <w:sz w:val="24"/>
        </w:rPr>
        <w:t xml:space="preserve"> </w:t>
      </w:r>
      <w:r>
        <w:rPr>
          <w:sz w:val="24"/>
        </w:rPr>
        <w:t>and</w:t>
      </w:r>
      <w:r>
        <w:rPr>
          <w:spacing w:val="1"/>
          <w:sz w:val="24"/>
        </w:rPr>
        <w:t xml:space="preserve"> </w:t>
      </w:r>
      <w:r>
        <w:rPr>
          <w:sz w:val="24"/>
        </w:rPr>
        <w:t>specific</w:t>
      </w:r>
      <w:r>
        <w:rPr>
          <w:spacing w:val="-1"/>
          <w:sz w:val="24"/>
        </w:rPr>
        <w:t xml:space="preserve"> </w:t>
      </w:r>
      <w:r>
        <w:rPr>
          <w:sz w:val="24"/>
        </w:rPr>
        <w:t>anti-avoidance</w:t>
      </w:r>
      <w:r>
        <w:rPr>
          <w:spacing w:val="1"/>
          <w:sz w:val="24"/>
        </w:rPr>
        <w:t xml:space="preserve"> </w:t>
      </w:r>
      <w:r>
        <w:rPr>
          <w:sz w:val="24"/>
        </w:rPr>
        <w:t>rules</w:t>
      </w:r>
      <w:r>
        <w:rPr>
          <w:spacing w:val="1"/>
          <w:sz w:val="24"/>
        </w:rPr>
        <w:t xml:space="preserve"> </w:t>
      </w:r>
      <w:r>
        <w:rPr>
          <w:sz w:val="24"/>
        </w:rPr>
        <w:t>in</w:t>
      </w:r>
      <w:r>
        <w:rPr>
          <w:spacing w:val="-57"/>
          <w:sz w:val="24"/>
        </w:rPr>
        <w:t xml:space="preserve"> </w:t>
      </w:r>
      <w:r>
        <w:rPr>
          <w:sz w:val="24"/>
        </w:rPr>
        <w:t>Asian</w:t>
      </w:r>
      <w:r>
        <w:rPr>
          <w:spacing w:val="-1"/>
          <w:sz w:val="24"/>
        </w:rPr>
        <w:t xml:space="preserve"> </w:t>
      </w:r>
      <w:r>
        <w:rPr>
          <w:sz w:val="24"/>
        </w:rPr>
        <w:t>developing</w:t>
      </w:r>
      <w:r>
        <w:rPr>
          <w:spacing w:val="-3"/>
          <w:sz w:val="24"/>
        </w:rPr>
        <w:t xml:space="preserve"> </w:t>
      </w:r>
      <w:r>
        <w:rPr>
          <w:sz w:val="24"/>
        </w:rPr>
        <w:t xml:space="preserve">countries. </w:t>
      </w:r>
      <w:r>
        <w:rPr>
          <w:i/>
          <w:sz w:val="24"/>
        </w:rPr>
        <w:t>Emerald Grup publishing limited, 1–18.</w:t>
      </w:r>
    </w:p>
    <w:p w:rsidR="00970C78" w:rsidRDefault="00C83EC2">
      <w:pPr>
        <w:pStyle w:val="BodyText"/>
        <w:ind w:left="938" w:right="472" w:hanging="481"/>
      </w:pPr>
      <w:r>
        <w:t>Sharma,</w:t>
      </w:r>
      <w:r>
        <w:rPr>
          <w:spacing w:val="3"/>
        </w:rPr>
        <w:t xml:space="preserve"> </w:t>
      </w:r>
      <w:r>
        <w:t>S.,</w:t>
      </w:r>
      <w:r>
        <w:rPr>
          <w:spacing w:val="3"/>
        </w:rPr>
        <w:t xml:space="preserve"> </w:t>
      </w:r>
      <w:r>
        <w:t>Durand,</w:t>
      </w:r>
      <w:r>
        <w:rPr>
          <w:spacing w:val="3"/>
        </w:rPr>
        <w:t xml:space="preserve"> </w:t>
      </w:r>
      <w:r>
        <w:t>R.</w:t>
      </w:r>
      <w:r>
        <w:rPr>
          <w:spacing w:val="5"/>
        </w:rPr>
        <w:t xml:space="preserve"> </w:t>
      </w:r>
      <w:r>
        <w:t>M.,</w:t>
      </w:r>
      <w:r>
        <w:rPr>
          <w:spacing w:val="3"/>
        </w:rPr>
        <w:t xml:space="preserve"> </w:t>
      </w:r>
      <w:r>
        <w:t>&amp;</w:t>
      </w:r>
      <w:r>
        <w:rPr>
          <w:spacing w:val="1"/>
        </w:rPr>
        <w:t xml:space="preserve"> </w:t>
      </w:r>
      <w:r>
        <w:t>Gur-Arie,</w:t>
      </w:r>
      <w:r>
        <w:rPr>
          <w:spacing w:val="5"/>
        </w:rPr>
        <w:t xml:space="preserve"> </w:t>
      </w:r>
      <w:r>
        <w:t>O.</w:t>
      </w:r>
      <w:r>
        <w:rPr>
          <w:spacing w:val="3"/>
        </w:rPr>
        <w:t xml:space="preserve"> </w:t>
      </w:r>
      <w:r>
        <w:t>(1981).</w:t>
      </w:r>
      <w:r>
        <w:rPr>
          <w:spacing w:val="5"/>
        </w:rPr>
        <w:t xml:space="preserve"> </w:t>
      </w:r>
      <w:r>
        <w:t>Identification</w:t>
      </w:r>
      <w:r>
        <w:rPr>
          <w:spacing w:val="3"/>
        </w:rPr>
        <w:t xml:space="preserve"> </w:t>
      </w:r>
      <w:r>
        <w:t>and</w:t>
      </w:r>
      <w:r>
        <w:rPr>
          <w:spacing w:val="3"/>
        </w:rPr>
        <w:t xml:space="preserve"> </w:t>
      </w:r>
      <w:r>
        <w:t>Analysis</w:t>
      </w:r>
      <w:r>
        <w:rPr>
          <w:spacing w:val="4"/>
        </w:rPr>
        <w:t xml:space="preserve"> </w:t>
      </w:r>
      <w:r>
        <w:t>of</w:t>
      </w:r>
      <w:r>
        <w:rPr>
          <w:spacing w:val="5"/>
        </w:rPr>
        <w:t xml:space="preserve"> </w:t>
      </w:r>
      <w:r>
        <w:t>Moderator</w:t>
      </w:r>
      <w:r>
        <w:rPr>
          <w:spacing w:val="-57"/>
        </w:rPr>
        <w:t xml:space="preserve"> </w:t>
      </w:r>
      <w:r>
        <w:t>Variables.</w:t>
      </w:r>
      <w:r>
        <w:rPr>
          <w:spacing w:val="-1"/>
        </w:rPr>
        <w:t xml:space="preserve"> </w:t>
      </w:r>
      <w:r>
        <w:t>Journal of</w:t>
      </w:r>
      <w:r>
        <w:rPr>
          <w:spacing w:val="-1"/>
        </w:rPr>
        <w:t xml:space="preserve"> </w:t>
      </w:r>
      <w:r>
        <w:t>marketing</w:t>
      </w:r>
      <w:r>
        <w:rPr>
          <w:spacing w:val="-3"/>
        </w:rPr>
        <w:t xml:space="preserve"> </w:t>
      </w:r>
      <w:r>
        <w:t>Research,</w:t>
      </w:r>
      <w:r>
        <w:rPr>
          <w:spacing w:val="-1"/>
        </w:rPr>
        <w:t xml:space="preserve"> </w:t>
      </w:r>
      <w:r>
        <w:t>18, 291-300.</w:t>
      </w:r>
      <w:r>
        <w:rPr>
          <w:spacing w:val="-1"/>
        </w:rPr>
        <w:t xml:space="preserve"> </w:t>
      </w:r>
      <w:hyperlink r:id="rId19">
        <w:r>
          <w:t>http://dx.doi.org/10.2307/3150970</w:t>
        </w:r>
      </w:hyperlink>
    </w:p>
    <w:p w:rsidR="00970C78" w:rsidRDefault="00C83EC2">
      <w:pPr>
        <w:tabs>
          <w:tab w:val="left" w:pos="2165"/>
        </w:tabs>
        <w:ind w:left="938" w:right="415" w:hanging="481"/>
        <w:rPr>
          <w:sz w:val="24"/>
        </w:rPr>
      </w:pPr>
      <w:r>
        <w:rPr>
          <w:sz w:val="24"/>
        </w:rPr>
        <w:t>Sekaran,</w:t>
      </w:r>
      <w:r>
        <w:rPr>
          <w:spacing w:val="54"/>
          <w:sz w:val="24"/>
        </w:rPr>
        <w:t xml:space="preserve"> </w:t>
      </w:r>
      <w:r>
        <w:rPr>
          <w:sz w:val="24"/>
        </w:rPr>
        <w:t>Uma,</w:t>
      </w:r>
      <w:r>
        <w:rPr>
          <w:sz w:val="24"/>
        </w:rPr>
        <w:tab/>
        <w:t>dan</w:t>
      </w:r>
      <w:r>
        <w:rPr>
          <w:spacing w:val="56"/>
          <w:sz w:val="24"/>
        </w:rPr>
        <w:t xml:space="preserve"> </w:t>
      </w:r>
      <w:r>
        <w:rPr>
          <w:sz w:val="24"/>
        </w:rPr>
        <w:t>R.</w:t>
      </w:r>
      <w:r>
        <w:rPr>
          <w:spacing w:val="58"/>
          <w:sz w:val="24"/>
        </w:rPr>
        <w:t xml:space="preserve"> </w:t>
      </w:r>
      <w:r>
        <w:rPr>
          <w:sz w:val="24"/>
        </w:rPr>
        <w:t>B.</w:t>
      </w:r>
      <w:r>
        <w:rPr>
          <w:spacing w:val="56"/>
          <w:sz w:val="24"/>
        </w:rPr>
        <w:t xml:space="preserve"> </w:t>
      </w:r>
      <w:r>
        <w:rPr>
          <w:sz w:val="24"/>
        </w:rPr>
        <w:t>(2016).</w:t>
      </w:r>
      <w:r>
        <w:rPr>
          <w:spacing w:val="58"/>
          <w:sz w:val="24"/>
        </w:rPr>
        <w:t xml:space="preserve"> </w:t>
      </w:r>
      <w:r>
        <w:rPr>
          <w:i/>
          <w:sz w:val="24"/>
        </w:rPr>
        <w:t>Metode</w:t>
      </w:r>
      <w:r>
        <w:rPr>
          <w:i/>
          <w:spacing w:val="55"/>
          <w:sz w:val="24"/>
        </w:rPr>
        <w:t xml:space="preserve"> </w:t>
      </w:r>
      <w:r>
        <w:rPr>
          <w:i/>
          <w:sz w:val="24"/>
        </w:rPr>
        <w:t>Penelitian</w:t>
      </w:r>
      <w:r>
        <w:rPr>
          <w:i/>
          <w:spacing w:val="56"/>
          <w:sz w:val="24"/>
        </w:rPr>
        <w:t xml:space="preserve"> </w:t>
      </w:r>
      <w:r>
        <w:rPr>
          <w:i/>
          <w:sz w:val="24"/>
        </w:rPr>
        <w:t>Untuk</w:t>
      </w:r>
      <w:r>
        <w:rPr>
          <w:i/>
          <w:spacing w:val="55"/>
          <w:sz w:val="24"/>
        </w:rPr>
        <w:t xml:space="preserve"> </w:t>
      </w:r>
      <w:r>
        <w:rPr>
          <w:i/>
          <w:sz w:val="24"/>
        </w:rPr>
        <w:t>Bisnis</w:t>
      </w:r>
      <w:r>
        <w:rPr>
          <w:i/>
          <w:spacing w:val="56"/>
          <w:sz w:val="24"/>
        </w:rPr>
        <w:t xml:space="preserve"> </w:t>
      </w:r>
      <w:r>
        <w:rPr>
          <w:i/>
          <w:sz w:val="24"/>
        </w:rPr>
        <w:t>Pendekatan</w:t>
      </w:r>
      <w:r>
        <w:rPr>
          <w:i/>
          <w:spacing w:val="55"/>
          <w:sz w:val="24"/>
        </w:rPr>
        <w:t xml:space="preserve"> </w:t>
      </w:r>
      <w:r>
        <w:rPr>
          <w:i/>
          <w:sz w:val="24"/>
        </w:rPr>
        <w:t>Pengembangan</w:t>
      </w:r>
      <w:r>
        <w:rPr>
          <w:i/>
          <w:spacing w:val="-57"/>
          <w:sz w:val="24"/>
        </w:rPr>
        <w:t xml:space="preserve"> </w:t>
      </w:r>
      <w:r>
        <w:rPr>
          <w:i/>
          <w:sz w:val="24"/>
        </w:rPr>
        <w:t>Keahlian</w:t>
      </w:r>
      <w:r>
        <w:rPr>
          <w:sz w:val="24"/>
        </w:rPr>
        <w:t>.</w:t>
      </w:r>
      <w:r>
        <w:rPr>
          <w:spacing w:val="-1"/>
          <w:sz w:val="24"/>
        </w:rPr>
        <w:t xml:space="preserve"> </w:t>
      </w:r>
      <w:r>
        <w:rPr>
          <w:sz w:val="24"/>
        </w:rPr>
        <w:t>Salemba</w:t>
      </w:r>
      <w:r>
        <w:rPr>
          <w:spacing w:val="-1"/>
          <w:sz w:val="24"/>
        </w:rPr>
        <w:t xml:space="preserve"> </w:t>
      </w:r>
      <w:r>
        <w:rPr>
          <w:sz w:val="24"/>
        </w:rPr>
        <w:t>Empat.</w:t>
      </w:r>
    </w:p>
    <w:p w:rsidR="00970C78" w:rsidRDefault="00C83EC2">
      <w:pPr>
        <w:pStyle w:val="BodyText"/>
        <w:ind w:left="457"/>
        <w:rPr>
          <w:i/>
        </w:rPr>
      </w:pPr>
      <w:r>
        <w:t>Srinivasan,</w:t>
      </w:r>
      <w:r>
        <w:rPr>
          <w:spacing w:val="4"/>
        </w:rPr>
        <w:t xml:space="preserve"> </w:t>
      </w:r>
      <w:r>
        <w:t>Padmini.</w:t>
      </w:r>
      <w:r>
        <w:rPr>
          <w:spacing w:val="6"/>
        </w:rPr>
        <w:t xml:space="preserve"> </w:t>
      </w:r>
      <w:r>
        <w:t>2013.</w:t>
      </w:r>
      <w:r>
        <w:rPr>
          <w:spacing w:val="4"/>
        </w:rPr>
        <w:t xml:space="preserve"> </w:t>
      </w:r>
      <w:r>
        <w:t>“An</w:t>
      </w:r>
      <w:r>
        <w:rPr>
          <w:spacing w:val="5"/>
        </w:rPr>
        <w:t xml:space="preserve"> </w:t>
      </w:r>
      <w:r>
        <w:t>Analysis</w:t>
      </w:r>
      <w:r>
        <w:rPr>
          <w:spacing w:val="5"/>
        </w:rPr>
        <w:t xml:space="preserve"> </w:t>
      </w:r>
      <w:r>
        <w:t>of</w:t>
      </w:r>
      <w:r>
        <w:rPr>
          <w:spacing w:val="5"/>
        </w:rPr>
        <w:t xml:space="preserve"> </w:t>
      </w:r>
      <w:r>
        <w:t>Related</w:t>
      </w:r>
      <w:r>
        <w:rPr>
          <w:spacing w:val="5"/>
        </w:rPr>
        <w:t xml:space="preserve"> </w:t>
      </w:r>
      <w:r>
        <w:t>Party Transactions</w:t>
      </w:r>
      <w:r>
        <w:rPr>
          <w:spacing w:val="6"/>
        </w:rPr>
        <w:t xml:space="preserve"> </w:t>
      </w:r>
      <w:r>
        <w:t>in</w:t>
      </w:r>
      <w:r>
        <w:rPr>
          <w:spacing w:val="5"/>
        </w:rPr>
        <w:t xml:space="preserve"> </w:t>
      </w:r>
      <w:r>
        <w:t>India</w:t>
      </w:r>
      <w:r>
        <w:rPr>
          <w:spacing w:val="5"/>
        </w:rPr>
        <w:t xml:space="preserve"> </w:t>
      </w:r>
      <w:r>
        <w:t>(</w:t>
      </w:r>
      <w:r>
        <w:rPr>
          <w:i/>
        </w:rPr>
        <w:t>Working</w:t>
      </w:r>
      <w:r>
        <w:rPr>
          <w:i/>
          <w:spacing w:val="6"/>
        </w:rPr>
        <w:t xml:space="preserve"> </w:t>
      </w:r>
      <w:r>
        <w:rPr>
          <w:i/>
        </w:rPr>
        <w:t>Paper</w:t>
      </w:r>
      <w:r>
        <w:rPr>
          <w:i/>
          <w:spacing w:val="5"/>
        </w:rPr>
        <w:t xml:space="preserve"> </w:t>
      </w:r>
      <w:r>
        <w:rPr>
          <w:i/>
        </w:rPr>
        <w:t>No.</w:t>
      </w:r>
    </w:p>
    <w:p w:rsidR="00970C78" w:rsidRDefault="00C83EC2">
      <w:pPr>
        <w:ind w:left="938"/>
        <w:rPr>
          <w:i/>
          <w:sz w:val="24"/>
        </w:rPr>
      </w:pPr>
      <w:r>
        <w:rPr>
          <w:i/>
          <w:sz w:val="24"/>
        </w:rPr>
        <w:t>402)”.</w:t>
      </w:r>
      <w:r>
        <w:rPr>
          <w:i/>
          <w:spacing w:val="-2"/>
          <w:sz w:val="24"/>
        </w:rPr>
        <w:t xml:space="preserve"> </w:t>
      </w:r>
      <w:r>
        <w:rPr>
          <w:i/>
          <w:sz w:val="24"/>
        </w:rPr>
        <w:t>Bangalore.</w:t>
      </w:r>
    </w:p>
    <w:p w:rsidR="00970C78" w:rsidRDefault="00C83EC2">
      <w:pPr>
        <w:ind w:left="457"/>
        <w:jc w:val="both"/>
        <w:rPr>
          <w:sz w:val="24"/>
        </w:rPr>
      </w:pPr>
      <w:r>
        <w:rPr>
          <w:sz w:val="24"/>
        </w:rPr>
        <w:t>Tyler,</w:t>
      </w:r>
      <w:r>
        <w:rPr>
          <w:spacing w:val="-1"/>
          <w:sz w:val="24"/>
        </w:rPr>
        <w:t xml:space="preserve"> </w:t>
      </w:r>
      <w:r>
        <w:rPr>
          <w:sz w:val="24"/>
        </w:rPr>
        <w:t>Tom</w:t>
      </w:r>
      <w:r>
        <w:rPr>
          <w:spacing w:val="-1"/>
          <w:sz w:val="24"/>
        </w:rPr>
        <w:t xml:space="preserve"> </w:t>
      </w:r>
      <w:r>
        <w:rPr>
          <w:sz w:val="24"/>
        </w:rPr>
        <w:t>R.</w:t>
      </w:r>
      <w:r>
        <w:rPr>
          <w:spacing w:val="-1"/>
          <w:sz w:val="24"/>
        </w:rPr>
        <w:t xml:space="preserve"> </w:t>
      </w:r>
      <w:r>
        <w:rPr>
          <w:sz w:val="24"/>
        </w:rPr>
        <w:t>1990.</w:t>
      </w:r>
      <w:r>
        <w:rPr>
          <w:spacing w:val="-1"/>
          <w:sz w:val="24"/>
        </w:rPr>
        <w:t xml:space="preserve"> </w:t>
      </w:r>
      <w:r>
        <w:rPr>
          <w:sz w:val="24"/>
        </w:rPr>
        <w:t>“</w:t>
      </w:r>
      <w:r>
        <w:rPr>
          <w:i/>
          <w:sz w:val="24"/>
        </w:rPr>
        <w:t>Why</w:t>
      </w:r>
      <w:r>
        <w:rPr>
          <w:i/>
          <w:spacing w:val="-2"/>
          <w:sz w:val="24"/>
        </w:rPr>
        <w:t xml:space="preserve"> </w:t>
      </w:r>
      <w:r>
        <w:rPr>
          <w:i/>
          <w:sz w:val="24"/>
        </w:rPr>
        <w:t>People Obey</w:t>
      </w:r>
      <w:r>
        <w:rPr>
          <w:i/>
          <w:spacing w:val="-2"/>
          <w:sz w:val="24"/>
        </w:rPr>
        <w:t xml:space="preserve"> </w:t>
      </w:r>
      <w:r>
        <w:rPr>
          <w:i/>
          <w:sz w:val="24"/>
        </w:rPr>
        <w:t>the</w:t>
      </w:r>
      <w:r>
        <w:rPr>
          <w:i/>
          <w:spacing w:val="-1"/>
          <w:sz w:val="24"/>
        </w:rPr>
        <w:t xml:space="preserve"> </w:t>
      </w:r>
      <w:r>
        <w:rPr>
          <w:i/>
          <w:sz w:val="24"/>
        </w:rPr>
        <w:t>Law</w:t>
      </w:r>
      <w:r>
        <w:rPr>
          <w:sz w:val="24"/>
        </w:rPr>
        <w:t>”.</w:t>
      </w:r>
      <w:r>
        <w:rPr>
          <w:spacing w:val="-1"/>
          <w:sz w:val="24"/>
        </w:rPr>
        <w:t xml:space="preserve"> </w:t>
      </w:r>
      <w:r>
        <w:rPr>
          <w:sz w:val="24"/>
        </w:rPr>
        <w:t>Yale</w:t>
      </w:r>
      <w:r>
        <w:rPr>
          <w:spacing w:val="-1"/>
          <w:sz w:val="24"/>
        </w:rPr>
        <w:t xml:space="preserve"> </w:t>
      </w:r>
      <w:r>
        <w:rPr>
          <w:sz w:val="24"/>
        </w:rPr>
        <w:t>University</w:t>
      </w:r>
      <w:r>
        <w:rPr>
          <w:spacing w:val="-5"/>
          <w:sz w:val="24"/>
        </w:rPr>
        <w:t xml:space="preserve"> </w:t>
      </w:r>
      <w:r>
        <w:rPr>
          <w:sz w:val="24"/>
        </w:rPr>
        <w:t>Press.</w:t>
      </w:r>
    </w:p>
    <w:p w:rsidR="00970C78" w:rsidRDefault="00C83EC2">
      <w:pPr>
        <w:pStyle w:val="BodyText"/>
        <w:ind w:left="938" w:right="415" w:hanging="481"/>
        <w:jc w:val="both"/>
        <w:rPr>
          <w:i/>
        </w:rPr>
      </w:pPr>
      <w:r>
        <w:t>Wulandari,</w:t>
      </w:r>
      <w:r>
        <w:rPr>
          <w:spacing w:val="1"/>
        </w:rPr>
        <w:t xml:space="preserve"> </w:t>
      </w:r>
      <w:r>
        <w:t>C.</w:t>
      </w:r>
      <w:r>
        <w:rPr>
          <w:spacing w:val="1"/>
        </w:rPr>
        <w:t xml:space="preserve"> </w:t>
      </w:r>
      <w:r>
        <w:t>D.</w:t>
      </w:r>
      <w:r>
        <w:rPr>
          <w:spacing w:val="1"/>
        </w:rPr>
        <w:t xml:space="preserve"> </w:t>
      </w:r>
      <w:r>
        <w:t>P.</w:t>
      </w:r>
      <w:r>
        <w:rPr>
          <w:spacing w:val="1"/>
        </w:rPr>
        <w:t xml:space="preserve"> </w:t>
      </w:r>
      <w:r>
        <w:t>(2018).</w:t>
      </w:r>
      <w:r>
        <w:rPr>
          <w:spacing w:val="1"/>
        </w:rPr>
        <w:t xml:space="preserve"> </w:t>
      </w:r>
      <w:r>
        <w:t>Pengaruh</w:t>
      </w:r>
      <w:r>
        <w:rPr>
          <w:spacing w:val="1"/>
        </w:rPr>
        <w:t xml:space="preserve"> </w:t>
      </w:r>
      <w:r>
        <w:t>Profitabilitas,</w:t>
      </w:r>
      <w:r>
        <w:rPr>
          <w:spacing w:val="1"/>
        </w:rPr>
        <w:t xml:space="preserve"> </w:t>
      </w:r>
      <w:r>
        <w:t>Komite</w:t>
      </w:r>
      <w:r>
        <w:rPr>
          <w:spacing w:val="1"/>
        </w:rPr>
        <w:t xml:space="preserve"> </w:t>
      </w:r>
      <w:r>
        <w:t>Audit,</w:t>
      </w:r>
      <w:r>
        <w:rPr>
          <w:spacing w:val="1"/>
        </w:rPr>
        <w:t xml:space="preserve"> </w:t>
      </w:r>
      <w:r>
        <w:t>Kualitas</w:t>
      </w:r>
      <w:r>
        <w:rPr>
          <w:spacing w:val="1"/>
        </w:rPr>
        <w:t xml:space="preserve"> </w:t>
      </w:r>
      <w:r>
        <w:t>Audit,</w:t>
      </w:r>
      <w:r>
        <w:rPr>
          <w:spacing w:val="1"/>
        </w:rPr>
        <w:t xml:space="preserve"> </w:t>
      </w:r>
      <w:r>
        <w:t>Komisaris</w:t>
      </w:r>
      <w:r>
        <w:rPr>
          <w:spacing w:val="1"/>
        </w:rPr>
        <w:t xml:space="preserve"> </w:t>
      </w:r>
      <w:r>
        <w:t>Independen,</w:t>
      </w:r>
      <w:r>
        <w:rPr>
          <w:spacing w:val="1"/>
        </w:rPr>
        <w:t xml:space="preserve"> </w:t>
      </w:r>
      <w:r>
        <w:t>Kepemilikan</w:t>
      </w:r>
      <w:r>
        <w:rPr>
          <w:spacing w:val="1"/>
        </w:rPr>
        <w:t xml:space="preserve"> </w:t>
      </w:r>
      <w:r>
        <w:t>Institusional,</w:t>
      </w:r>
      <w:r>
        <w:rPr>
          <w:spacing w:val="1"/>
        </w:rPr>
        <w:t xml:space="preserve"> </w:t>
      </w:r>
      <w:r>
        <w:t>Dewan</w:t>
      </w:r>
      <w:r>
        <w:rPr>
          <w:spacing w:val="1"/>
        </w:rPr>
        <w:t xml:space="preserve"> </w:t>
      </w:r>
      <w:r>
        <w:t>Direksi</w:t>
      </w:r>
      <w:r>
        <w:rPr>
          <w:spacing w:val="1"/>
        </w:rPr>
        <w:t xml:space="preserve"> </w:t>
      </w:r>
      <w:r>
        <w:t>Dan</w:t>
      </w:r>
      <w:r>
        <w:rPr>
          <w:spacing w:val="1"/>
        </w:rPr>
        <w:t xml:space="preserve"> </w:t>
      </w:r>
      <w:r>
        <w:t>Financial</w:t>
      </w:r>
      <w:r>
        <w:rPr>
          <w:spacing w:val="1"/>
        </w:rPr>
        <w:t xml:space="preserve"> </w:t>
      </w:r>
      <w:r>
        <w:t>Distress,</w:t>
      </w:r>
      <w:r>
        <w:rPr>
          <w:spacing w:val="1"/>
        </w:rPr>
        <w:t xml:space="preserve"> </w:t>
      </w:r>
      <w:r>
        <w:t>Terhadap</w:t>
      </w:r>
      <w:r>
        <w:rPr>
          <w:spacing w:val="1"/>
        </w:rPr>
        <w:t xml:space="preserve"> </w:t>
      </w:r>
      <w:r>
        <w:t>Penghindaran</w:t>
      </w:r>
      <w:r>
        <w:rPr>
          <w:spacing w:val="-1"/>
        </w:rPr>
        <w:t xml:space="preserve"> </w:t>
      </w:r>
      <w:r>
        <w:t>Pajak</w:t>
      </w:r>
      <w:r>
        <w:rPr>
          <w:i/>
        </w:rPr>
        <w:t>. 2(Jurnal Akuntansi UII), 1–30</w:t>
      </w:r>
    </w:p>
    <w:p w:rsidR="00C83EC2" w:rsidRDefault="00C83EC2" w:rsidP="00C52EE3">
      <w:pPr>
        <w:ind w:left="457"/>
        <w:jc w:val="both"/>
      </w:pPr>
      <w:r>
        <w:rPr>
          <w:sz w:val="24"/>
        </w:rPr>
        <w:t>Watts,</w:t>
      </w:r>
      <w:r>
        <w:rPr>
          <w:spacing w:val="-2"/>
          <w:sz w:val="24"/>
        </w:rPr>
        <w:t xml:space="preserve"> </w:t>
      </w:r>
      <w:r>
        <w:rPr>
          <w:sz w:val="24"/>
        </w:rPr>
        <w:t>Ross</w:t>
      </w:r>
      <w:r>
        <w:rPr>
          <w:spacing w:val="-2"/>
          <w:sz w:val="24"/>
        </w:rPr>
        <w:t xml:space="preserve"> </w:t>
      </w:r>
      <w:r>
        <w:rPr>
          <w:sz w:val="24"/>
        </w:rPr>
        <w:t>L.</w:t>
      </w:r>
      <w:r>
        <w:rPr>
          <w:spacing w:val="-2"/>
          <w:sz w:val="24"/>
        </w:rPr>
        <w:t xml:space="preserve"> </w:t>
      </w:r>
      <w:r>
        <w:rPr>
          <w:sz w:val="24"/>
        </w:rPr>
        <w:t>dan</w:t>
      </w:r>
      <w:r>
        <w:rPr>
          <w:spacing w:val="-1"/>
          <w:sz w:val="24"/>
        </w:rPr>
        <w:t xml:space="preserve"> </w:t>
      </w:r>
      <w:r>
        <w:rPr>
          <w:sz w:val="24"/>
        </w:rPr>
        <w:t>Jerold L. Zimmerman</w:t>
      </w:r>
      <w:r>
        <w:rPr>
          <w:spacing w:val="-1"/>
          <w:sz w:val="24"/>
        </w:rPr>
        <w:t xml:space="preserve"> </w:t>
      </w:r>
      <w:r>
        <w:rPr>
          <w:sz w:val="24"/>
        </w:rPr>
        <w:t>(1986).</w:t>
      </w:r>
      <w:r>
        <w:rPr>
          <w:spacing w:val="3"/>
          <w:sz w:val="24"/>
        </w:rPr>
        <w:t xml:space="preserve"> </w:t>
      </w:r>
      <w:r>
        <w:rPr>
          <w:i/>
          <w:sz w:val="24"/>
        </w:rPr>
        <w:t>Positive</w:t>
      </w:r>
      <w:r>
        <w:rPr>
          <w:i/>
          <w:spacing w:val="-3"/>
          <w:sz w:val="24"/>
        </w:rPr>
        <w:t xml:space="preserve"> </w:t>
      </w:r>
      <w:r>
        <w:rPr>
          <w:i/>
          <w:sz w:val="24"/>
        </w:rPr>
        <w:t>Accounting</w:t>
      </w:r>
      <w:r>
        <w:rPr>
          <w:i/>
          <w:spacing w:val="-2"/>
          <w:sz w:val="24"/>
        </w:rPr>
        <w:t xml:space="preserve"> </w:t>
      </w:r>
      <w:r>
        <w:rPr>
          <w:i/>
          <w:sz w:val="24"/>
        </w:rPr>
        <w:t>Theory</w:t>
      </w:r>
      <w:r>
        <w:rPr>
          <w:sz w:val="24"/>
        </w:rPr>
        <w:t>.</w:t>
      </w:r>
      <w:r>
        <w:rPr>
          <w:spacing w:val="-2"/>
          <w:sz w:val="24"/>
        </w:rPr>
        <w:t xml:space="preserve"> </w:t>
      </w:r>
      <w:r>
        <w:rPr>
          <w:sz w:val="24"/>
        </w:rPr>
        <w:t>USA:</w:t>
      </w:r>
      <w:r>
        <w:rPr>
          <w:spacing w:val="-2"/>
          <w:sz w:val="24"/>
        </w:rPr>
        <w:t xml:space="preserve"> </w:t>
      </w:r>
      <w:r>
        <w:rPr>
          <w:sz w:val="24"/>
        </w:rPr>
        <w:t>Prentice-Hall.</w:t>
      </w:r>
      <w:bookmarkStart w:id="7" w:name="_GoBack"/>
      <w:bookmarkEnd w:id="7"/>
      <w:r w:rsidR="00C52EE3">
        <w:t xml:space="preserve"> </w:t>
      </w:r>
    </w:p>
    <w:sectPr w:rsidR="00C83EC2" w:rsidSect="005A692A">
      <w:pgSz w:w="11920" w:h="16850"/>
      <w:pgMar w:top="1460" w:right="660" w:bottom="2260" w:left="620" w:header="0" w:footer="199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280" w:rsidRDefault="00333280">
      <w:r>
        <w:separator/>
      </w:r>
    </w:p>
  </w:endnote>
  <w:endnote w:type="continuationSeparator" w:id="0">
    <w:p w:rsidR="00333280" w:rsidRDefault="003332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3EA" w:rsidRDefault="003523EA">
    <w:pPr>
      <w:pStyle w:val="BodyText"/>
      <w:spacing w:line="14" w:lineRule="auto"/>
      <w:rPr>
        <w:sz w:val="20"/>
      </w:rPr>
    </w:pPr>
    <w:r w:rsidRPr="005A692A">
      <w:pict>
        <v:shapetype id="_x0000_t202" coordsize="21600,21600" o:spt="202" path="m,l,21600r21600,l21600,xe">
          <v:stroke joinstyle="miter"/>
          <v:path gradientshapeok="t" o:connecttype="rect"/>
        </v:shapetype>
        <v:shape id="_x0000_s2049" type="#_x0000_t202" style="position:absolute;margin-left:288.75pt;margin-top:727.85pt;width:18pt;height:15.3pt;z-index:-251658752;mso-position-horizontal-relative:page;mso-position-vertical-relative:page" filled="f" stroked="f">
          <v:textbox inset="0,0,0,0">
            <w:txbxContent>
              <w:p w:rsidR="003523EA" w:rsidRDefault="003523EA">
                <w:pPr>
                  <w:pStyle w:val="BodyText"/>
                  <w:spacing w:before="10"/>
                  <w:ind w:left="60"/>
                </w:pPr>
                <w:fldSimple w:instr=" PAGE ">
                  <w:r>
                    <w:rPr>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280" w:rsidRDefault="00333280">
      <w:r>
        <w:separator/>
      </w:r>
    </w:p>
  </w:footnote>
  <w:footnote w:type="continuationSeparator" w:id="0">
    <w:p w:rsidR="00333280" w:rsidRDefault="003332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4BB7"/>
    <w:multiLevelType w:val="hybridMultilevel"/>
    <w:tmpl w:val="F02086D6"/>
    <w:lvl w:ilvl="0" w:tplc="4BF213CA">
      <w:start w:val="1"/>
      <w:numFmt w:val="decimal"/>
      <w:lvlText w:val="%1."/>
      <w:lvlJc w:val="left"/>
      <w:pPr>
        <w:ind w:left="402" w:hanging="284"/>
      </w:pPr>
      <w:rPr>
        <w:rFonts w:ascii="Times New Roman" w:eastAsia="Times New Roman" w:hAnsi="Times New Roman" w:cs="Times New Roman" w:hint="default"/>
        <w:w w:val="100"/>
        <w:sz w:val="24"/>
        <w:szCs w:val="24"/>
        <w:lang w:eastAsia="en-US" w:bidi="ar-SA"/>
      </w:rPr>
    </w:lvl>
    <w:lvl w:ilvl="1" w:tplc="7F5C8250">
      <w:numFmt w:val="bullet"/>
      <w:lvlText w:val="•"/>
      <w:lvlJc w:val="left"/>
      <w:pPr>
        <w:ind w:left="1423" w:hanging="284"/>
      </w:pPr>
      <w:rPr>
        <w:rFonts w:hint="default"/>
        <w:lang w:eastAsia="en-US" w:bidi="ar-SA"/>
      </w:rPr>
    </w:lvl>
    <w:lvl w:ilvl="2" w:tplc="B474458C">
      <w:numFmt w:val="bullet"/>
      <w:lvlText w:val="•"/>
      <w:lvlJc w:val="left"/>
      <w:pPr>
        <w:ind w:left="2446" w:hanging="284"/>
      </w:pPr>
      <w:rPr>
        <w:rFonts w:hint="default"/>
        <w:lang w:eastAsia="en-US" w:bidi="ar-SA"/>
      </w:rPr>
    </w:lvl>
    <w:lvl w:ilvl="3" w:tplc="7BFE622E">
      <w:numFmt w:val="bullet"/>
      <w:lvlText w:val="•"/>
      <w:lvlJc w:val="left"/>
      <w:pPr>
        <w:ind w:left="3469" w:hanging="284"/>
      </w:pPr>
      <w:rPr>
        <w:rFonts w:hint="default"/>
        <w:lang w:eastAsia="en-US" w:bidi="ar-SA"/>
      </w:rPr>
    </w:lvl>
    <w:lvl w:ilvl="4" w:tplc="EC32D462">
      <w:numFmt w:val="bullet"/>
      <w:lvlText w:val="•"/>
      <w:lvlJc w:val="left"/>
      <w:pPr>
        <w:ind w:left="4492" w:hanging="284"/>
      </w:pPr>
      <w:rPr>
        <w:rFonts w:hint="default"/>
        <w:lang w:eastAsia="en-US" w:bidi="ar-SA"/>
      </w:rPr>
    </w:lvl>
    <w:lvl w:ilvl="5" w:tplc="723E13D0">
      <w:numFmt w:val="bullet"/>
      <w:lvlText w:val="•"/>
      <w:lvlJc w:val="left"/>
      <w:pPr>
        <w:ind w:left="5515" w:hanging="284"/>
      </w:pPr>
      <w:rPr>
        <w:rFonts w:hint="default"/>
        <w:lang w:eastAsia="en-US" w:bidi="ar-SA"/>
      </w:rPr>
    </w:lvl>
    <w:lvl w:ilvl="6" w:tplc="92C86890">
      <w:numFmt w:val="bullet"/>
      <w:lvlText w:val="•"/>
      <w:lvlJc w:val="left"/>
      <w:pPr>
        <w:ind w:left="6538" w:hanging="284"/>
      </w:pPr>
      <w:rPr>
        <w:rFonts w:hint="default"/>
        <w:lang w:eastAsia="en-US" w:bidi="ar-SA"/>
      </w:rPr>
    </w:lvl>
    <w:lvl w:ilvl="7" w:tplc="F3D2898C">
      <w:numFmt w:val="bullet"/>
      <w:lvlText w:val="•"/>
      <w:lvlJc w:val="left"/>
      <w:pPr>
        <w:ind w:left="7561" w:hanging="284"/>
      </w:pPr>
      <w:rPr>
        <w:rFonts w:hint="default"/>
        <w:lang w:eastAsia="en-US" w:bidi="ar-SA"/>
      </w:rPr>
    </w:lvl>
    <w:lvl w:ilvl="8" w:tplc="21B8EAAE">
      <w:numFmt w:val="bullet"/>
      <w:lvlText w:val="•"/>
      <w:lvlJc w:val="left"/>
      <w:pPr>
        <w:ind w:left="8584" w:hanging="284"/>
      </w:pPr>
      <w:rPr>
        <w:rFonts w:hint="default"/>
        <w:lang w:eastAsia="en-US" w:bidi="ar-SA"/>
      </w:rPr>
    </w:lvl>
  </w:abstractNum>
  <w:abstractNum w:abstractNumId="1">
    <w:nsid w:val="1D0C1869"/>
    <w:multiLevelType w:val="multilevel"/>
    <w:tmpl w:val="3C0E5B42"/>
    <w:lvl w:ilvl="0">
      <w:start w:val="4"/>
      <w:numFmt w:val="decimal"/>
      <w:lvlText w:val="%1"/>
      <w:lvlJc w:val="left"/>
      <w:pPr>
        <w:ind w:left="457" w:hanging="367"/>
      </w:pPr>
      <w:rPr>
        <w:rFonts w:hint="default"/>
        <w:lang w:eastAsia="en-US" w:bidi="ar-SA"/>
      </w:rPr>
    </w:lvl>
    <w:lvl w:ilvl="1">
      <w:start w:val="1"/>
      <w:numFmt w:val="decimal"/>
      <w:lvlText w:val="%1.%2"/>
      <w:lvlJc w:val="left"/>
      <w:pPr>
        <w:ind w:left="457" w:hanging="367"/>
      </w:pPr>
      <w:rPr>
        <w:rFonts w:hint="default"/>
        <w:w w:val="100"/>
        <w:lang w:eastAsia="en-US" w:bidi="ar-SA"/>
      </w:rPr>
    </w:lvl>
    <w:lvl w:ilvl="2">
      <w:start w:val="1"/>
      <w:numFmt w:val="decimal"/>
      <w:lvlText w:val="%1.%2.%3"/>
      <w:lvlJc w:val="left"/>
      <w:pPr>
        <w:ind w:left="997" w:hanging="540"/>
      </w:pPr>
      <w:rPr>
        <w:rFonts w:ascii="Times New Roman" w:eastAsia="Times New Roman" w:hAnsi="Times New Roman" w:cs="Times New Roman" w:hint="default"/>
        <w:b/>
        <w:bCs/>
        <w:w w:val="100"/>
        <w:sz w:val="24"/>
        <w:szCs w:val="24"/>
        <w:lang w:eastAsia="en-US" w:bidi="ar-SA"/>
      </w:rPr>
    </w:lvl>
    <w:lvl w:ilvl="3">
      <w:numFmt w:val="bullet"/>
      <w:lvlText w:val="•"/>
      <w:lvlJc w:val="left"/>
      <w:pPr>
        <w:ind w:left="3140" w:hanging="540"/>
      </w:pPr>
      <w:rPr>
        <w:rFonts w:hint="default"/>
        <w:lang w:eastAsia="en-US" w:bidi="ar-SA"/>
      </w:rPr>
    </w:lvl>
    <w:lvl w:ilvl="4">
      <w:numFmt w:val="bullet"/>
      <w:lvlText w:val="•"/>
      <w:lvlJc w:val="left"/>
      <w:pPr>
        <w:ind w:left="4210" w:hanging="540"/>
      </w:pPr>
      <w:rPr>
        <w:rFonts w:hint="default"/>
        <w:lang w:eastAsia="en-US" w:bidi="ar-SA"/>
      </w:rPr>
    </w:lvl>
    <w:lvl w:ilvl="5">
      <w:numFmt w:val="bullet"/>
      <w:lvlText w:val="•"/>
      <w:lvlJc w:val="left"/>
      <w:pPr>
        <w:ind w:left="5280" w:hanging="540"/>
      </w:pPr>
      <w:rPr>
        <w:rFonts w:hint="default"/>
        <w:lang w:eastAsia="en-US" w:bidi="ar-SA"/>
      </w:rPr>
    </w:lvl>
    <w:lvl w:ilvl="6">
      <w:numFmt w:val="bullet"/>
      <w:lvlText w:val="•"/>
      <w:lvlJc w:val="left"/>
      <w:pPr>
        <w:ind w:left="6350" w:hanging="540"/>
      </w:pPr>
      <w:rPr>
        <w:rFonts w:hint="default"/>
        <w:lang w:eastAsia="en-US" w:bidi="ar-SA"/>
      </w:rPr>
    </w:lvl>
    <w:lvl w:ilvl="7">
      <w:numFmt w:val="bullet"/>
      <w:lvlText w:val="•"/>
      <w:lvlJc w:val="left"/>
      <w:pPr>
        <w:ind w:left="7420" w:hanging="540"/>
      </w:pPr>
      <w:rPr>
        <w:rFonts w:hint="default"/>
        <w:lang w:eastAsia="en-US" w:bidi="ar-SA"/>
      </w:rPr>
    </w:lvl>
    <w:lvl w:ilvl="8">
      <w:numFmt w:val="bullet"/>
      <w:lvlText w:val="•"/>
      <w:lvlJc w:val="left"/>
      <w:pPr>
        <w:ind w:left="8490" w:hanging="540"/>
      </w:pPr>
      <w:rPr>
        <w:rFonts w:hint="default"/>
        <w:lang w:eastAsia="en-US" w:bidi="ar-SA"/>
      </w:rPr>
    </w:lvl>
  </w:abstractNum>
  <w:abstractNum w:abstractNumId="2">
    <w:nsid w:val="200925E1"/>
    <w:multiLevelType w:val="multilevel"/>
    <w:tmpl w:val="6C8A4CEE"/>
    <w:lvl w:ilvl="0">
      <w:start w:val="5"/>
      <w:numFmt w:val="decimal"/>
      <w:lvlText w:val="%1"/>
      <w:lvlJc w:val="left"/>
      <w:pPr>
        <w:ind w:left="817" w:hanging="360"/>
      </w:pPr>
      <w:rPr>
        <w:rFonts w:hint="default"/>
        <w:lang w:eastAsia="en-US" w:bidi="ar-SA"/>
      </w:rPr>
    </w:lvl>
    <w:lvl w:ilvl="1">
      <w:start w:val="1"/>
      <w:numFmt w:val="decimal"/>
      <w:lvlText w:val="%1.%2"/>
      <w:lvlJc w:val="left"/>
      <w:pPr>
        <w:ind w:left="817" w:hanging="360"/>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178" w:hanging="360"/>
      </w:pPr>
      <w:rPr>
        <w:rFonts w:ascii="Times New Roman" w:eastAsia="Times New Roman" w:hAnsi="Times New Roman" w:cs="Times New Roman" w:hint="default"/>
        <w:w w:val="100"/>
        <w:sz w:val="24"/>
        <w:szCs w:val="24"/>
        <w:lang w:eastAsia="en-US" w:bidi="ar-SA"/>
      </w:rPr>
    </w:lvl>
    <w:lvl w:ilvl="3">
      <w:numFmt w:val="bullet"/>
      <w:lvlText w:val="•"/>
      <w:lvlJc w:val="left"/>
      <w:pPr>
        <w:ind w:left="2361" w:hanging="360"/>
      </w:pPr>
      <w:rPr>
        <w:rFonts w:hint="default"/>
        <w:lang w:eastAsia="en-US" w:bidi="ar-SA"/>
      </w:rPr>
    </w:lvl>
    <w:lvl w:ilvl="4">
      <w:numFmt w:val="bullet"/>
      <w:lvlText w:val="•"/>
      <w:lvlJc w:val="left"/>
      <w:pPr>
        <w:ind w:left="3542" w:hanging="360"/>
      </w:pPr>
      <w:rPr>
        <w:rFonts w:hint="default"/>
        <w:lang w:eastAsia="en-US" w:bidi="ar-SA"/>
      </w:rPr>
    </w:lvl>
    <w:lvl w:ilvl="5">
      <w:numFmt w:val="bullet"/>
      <w:lvlText w:val="•"/>
      <w:lvlJc w:val="left"/>
      <w:pPr>
        <w:ind w:left="4724" w:hanging="360"/>
      </w:pPr>
      <w:rPr>
        <w:rFonts w:hint="default"/>
        <w:lang w:eastAsia="en-US" w:bidi="ar-SA"/>
      </w:rPr>
    </w:lvl>
    <w:lvl w:ilvl="6">
      <w:numFmt w:val="bullet"/>
      <w:lvlText w:val="•"/>
      <w:lvlJc w:val="left"/>
      <w:pPr>
        <w:ind w:left="5905" w:hanging="360"/>
      </w:pPr>
      <w:rPr>
        <w:rFonts w:hint="default"/>
        <w:lang w:eastAsia="en-US" w:bidi="ar-SA"/>
      </w:rPr>
    </w:lvl>
    <w:lvl w:ilvl="7">
      <w:numFmt w:val="bullet"/>
      <w:lvlText w:val="•"/>
      <w:lvlJc w:val="left"/>
      <w:pPr>
        <w:ind w:left="7087" w:hanging="360"/>
      </w:pPr>
      <w:rPr>
        <w:rFonts w:hint="default"/>
        <w:lang w:eastAsia="en-US" w:bidi="ar-SA"/>
      </w:rPr>
    </w:lvl>
    <w:lvl w:ilvl="8">
      <w:numFmt w:val="bullet"/>
      <w:lvlText w:val="•"/>
      <w:lvlJc w:val="left"/>
      <w:pPr>
        <w:ind w:left="8268" w:hanging="360"/>
      </w:pPr>
      <w:rPr>
        <w:rFonts w:hint="default"/>
        <w:lang w:eastAsia="en-US" w:bidi="ar-SA"/>
      </w:rPr>
    </w:lvl>
  </w:abstractNum>
  <w:abstractNum w:abstractNumId="3">
    <w:nsid w:val="28550B9B"/>
    <w:multiLevelType w:val="multilevel"/>
    <w:tmpl w:val="D3D8A388"/>
    <w:lvl w:ilvl="0">
      <w:start w:val="3"/>
      <w:numFmt w:val="decimal"/>
      <w:lvlText w:val="%1"/>
      <w:lvlJc w:val="left"/>
      <w:pPr>
        <w:ind w:left="546" w:hanging="428"/>
      </w:pPr>
      <w:rPr>
        <w:rFonts w:hint="default"/>
        <w:lang w:eastAsia="en-US" w:bidi="ar-SA"/>
      </w:rPr>
    </w:lvl>
    <w:lvl w:ilvl="1">
      <w:start w:val="1"/>
      <w:numFmt w:val="decimal"/>
      <w:lvlText w:val="%1.%2."/>
      <w:lvlJc w:val="left"/>
      <w:pPr>
        <w:ind w:left="546" w:hanging="428"/>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659" w:hanging="541"/>
      </w:pPr>
      <w:rPr>
        <w:rFonts w:ascii="Times New Roman" w:eastAsia="Times New Roman" w:hAnsi="Times New Roman" w:cs="Times New Roman" w:hint="default"/>
        <w:b/>
        <w:bCs/>
        <w:w w:val="100"/>
        <w:sz w:val="24"/>
        <w:szCs w:val="24"/>
        <w:lang w:eastAsia="en-US" w:bidi="ar-SA"/>
      </w:rPr>
    </w:lvl>
    <w:lvl w:ilvl="3">
      <w:start w:val="1"/>
      <w:numFmt w:val="decimal"/>
      <w:lvlText w:val="%4."/>
      <w:lvlJc w:val="left"/>
      <w:pPr>
        <w:ind w:left="719" w:hanging="241"/>
      </w:pPr>
      <w:rPr>
        <w:rFonts w:ascii="Times New Roman" w:eastAsia="Times New Roman" w:hAnsi="Times New Roman" w:cs="Times New Roman" w:hint="default"/>
        <w:w w:val="100"/>
        <w:sz w:val="24"/>
        <w:szCs w:val="24"/>
        <w:lang w:eastAsia="en-US" w:bidi="ar-SA"/>
      </w:rPr>
    </w:lvl>
    <w:lvl w:ilvl="4">
      <w:start w:val="1"/>
      <w:numFmt w:val="decimal"/>
      <w:lvlText w:val="%4.%5"/>
      <w:lvlJc w:val="left"/>
      <w:pPr>
        <w:ind w:left="817" w:hanging="360"/>
      </w:pPr>
      <w:rPr>
        <w:rFonts w:ascii="Times New Roman" w:eastAsia="Times New Roman" w:hAnsi="Times New Roman" w:cs="Times New Roman" w:hint="default"/>
        <w:b/>
        <w:bCs/>
        <w:w w:val="100"/>
        <w:sz w:val="24"/>
        <w:szCs w:val="24"/>
        <w:lang w:eastAsia="en-US" w:bidi="ar-SA"/>
      </w:rPr>
    </w:lvl>
    <w:lvl w:ilvl="5">
      <w:numFmt w:val="bullet"/>
      <w:lvlText w:val="•"/>
      <w:lvlJc w:val="left"/>
      <w:pPr>
        <w:ind w:left="3623" w:hanging="360"/>
      </w:pPr>
      <w:rPr>
        <w:rFonts w:hint="default"/>
        <w:lang w:eastAsia="en-US" w:bidi="ar-SA"/>
      </w:rPr>
    </w:lvl>
    <w:lvl w:ilvl="6">
      <w:numFmt w:val="bullet"/>
      <w:lvlText w:val="•"/>
      <w:lvlJc w:val="left"/>
      <w:pPr>
        <w:ind w:left="5024" w:hanging="360"/>
      </w:pPr>
      <w:rPr>
        <w:rFonts w:hint="default"/>
        <w:lang w:eastAsia="en-US" w:bidi="ar-SA"/>
      </w:rPr>
    </w:lvl>
    <w:lvl w:ilvl="7">
      <w:numFmt w:val="bullet"/>
      <w:lvlText w:val="•"/>
      <w:lvlJc w:val="left"/>
      <w:pPr>
        <w:ind w:left="6426" w:hanging="360"/>
      </w:pPr>
      <w:rPr>
        <w:rFonts w:hint="default"/>
        <w:lang w:eastAsia="en-US" w:bidi="ar-SA"/>
      </w:rPr>
    </w:lvl>
    <w:lvl w:ilvl="8">
      <w:numFmt w:val="bullet"/>
      <w:lvlText w:val="•"/>
      <w:lvlJc w:val="left"/>
      <w:pPr>
        <w:ind w:left="7828" w:hanging="360"/>
      </w:pPr>
      <w:rPr>
        <w:rFonts w:hint="default"/>
        <w:lang w:eastAsia="en-US" w:bidi="ar-SA"/>
      </w:rPr>
    </w:lvl>
  </w:abstractNum>
  <w:abstractNum w:abstractNumId="4">
    <w:nsid w:val="4B803E73"/>
    <w:multiLevelType w:val="hybridMultilevel"/>
    <w:tmpl w:val="0608B2BA"/>
    <w:lvl w:ilvl="0" w:tplc="0F00CF38">
      <w:start w:val="1"/>
      <w:numFmt w:val="decimal"/>
      <w:lvlText w:val="%1."/>
      <w:lvlJc w:val="left"/>
      <w:pPr>
        <w:ind w:left="402" w:hanging="284"/>
      </w:pPr>
      <w:rPr>
        <w:rFonts w:ascii="Times New Roman" w:eastAsia="Times New Roman" w:hAnsi="Times New Roman" w:cs="Times New Roman" w:hint="default"/>
        <w:w w:val="100"/>
        <w:sz w:val="24"/>
        <w:szCs w:val="24"/>
        <w:lang w:eastAsia="en-US" w:bidi="ar-SA"/>
      </w:rPr>
    </w:lvl>
    <w:lvl w:ilvl="1" w:tplc="2A902082">
      <w:numFmt w:val="bullet"/>
      <w:lvlText w:val="•"/>
      <w:lvlJc w:val="left"/>
      <w:pPr>
        <w:ind w:left="1423" w:hanging="284"/>
      </w:pPr>
      <w:rPr>
        <w:rFonts w:hint="default"/>
        <w:lang w:eastAsia="en-US" w:bidi="ar-SA"/>
      </w:rPr>
    </w:lvl>
    <w:lvl w:ilvl="2" w:tplc="9FC6021A">
      <w:numFmt w:val="bullet"/>
      <w:lvlText w:val="•"/>
      <w:lvlJc w:val="left"/>
      <w:pPr>
        <w:ind w:left="2446" w:hanging="284"/>
      </w:pPr>
      <w:rPr>
        <w:rFonts w:hint="default"/>
        <w:lang w:eastAsia="en-US" w:bidi="ar-SA"/>
      </w:rPr>
    </w:lvl>
    <w:lvl w:ilvl="3" w:tplc="FFC0FF38">
      <w:numFmt w:val="bullet"/>
      <w:lvlText w:val="•"/>
      <w:lvlJc w:val="left"/>
      <w:pPr>
        <w:ind w:left="3469" w:hanging="284"/>
      </w:pPr>
      <w:rPr>
        <w:rFonts w:hint="default"/>
        <w:lang w:eastAsia="en-US" w:bidi="ar-SA"/>
      </w:rPr>
    </w:lvl>
    <w:lvl w:ilvl="4" w:tplc="933CD0A8">
      <w:numFmt w:val="bullet"/>
      <w:lvlText w:val="•"/>
      <w:lvlJc w:val="left"/>
      <w:pPr>
        <w:ind w:left="4492" w:hanging="284"/>
      </w:pPr>
      <w:rPr>
        <w:rFonts w:hint="default"/>
        <w:lang w:eastAsia="en-US" w:bidi="ar-SA"/>
      </w:rPr>
    </w:lvl>
    <w:lvl w:ilvl="5" w:tplc="52F84798">
      <w:numFmt w:val="bullet"/>
      <w:lvlText w:val="•"/>
      <w:lvlJc w:val="left"/>
      <w:pPr>
        <w:ind w:left="5515" w:hanging="284"/>
      </w:pPr>
      <w:rPr>
        <w:rFonts w:hint="default"/>
        <w:lang w:eastAsia="en-US" w:bidi="ar-SA"/>
      </w:rPr>
    </w:lvl>
    <w:lvl w:ilvl="6" w:tplc="DEB69096">
      <w:numFmt w:val="bullet"/>
      <w:lvlText w:val="•"/>
      <w:lvlJc w:val="left"/>
      <w:pPr>
        <w:ind w:left="6538" w:hanging="284"/>
      </w:pPr>
      <w:rPr>
        <w:rFonts w:hint="default"/>
        <w:lang w:eastAsia="en-US" w:bidi="ar-SA"/>
      </w:rPr>
    </w:lvl>
    <w:lvl w:ilvl="7" w:tplc="648263A8">
      <w:numFmt w:val="bullet"/>
      <w:lvlText w:val="•"/>
      <w:lvlJc w:val="left"/>
      <w:pPr>
        <w:ind w:left="7561" w:hanging="284"/>
      </w:pPr>
      <w:rPr>
        <w:rFonts w:hint="default"/>
        <w:lang w:eastAsia="en-US" w:bidi="ar-SA"/>
      </w:rPr>
    </w:lvl>
    <w:lvl w:ilvl="8" w:tplc="B902FFA2">
      <w:numFmt w:val="bullet"/>
      <w:lvlText w:val="•"/>
      <w:lvlJc w:val="left"/>
      <w:pPr>
        <w:ind w:left="8584" w:hanging="284"/>
      </w:pPr>
      <w:rPr>
        <w:rFonts w:hint="default"/>
        <w:lang w:eastAsia="en-US" w:bidi="ar-SA"/>
      </w:rPr>
    </w:lvl>
  </w:abstractNum>
  <w:abstractNum w:abstractNumId="5">
    <w:nsid w:val="53801045"/>
    <w:multiLevelType w:val="multilevel"/>
    <w:tmpl w:val="048E1464"/>
    <w:lvl w:ilvl="0">
      <w:start w:val="1"/>
      <w:numFmt w:val="decimal"/>
      <w:lvlText w:val="%1"/>
      <w:lvlJc w:val="left"/>
      <w:pPr>
        <w:ind w:left="659" w:hanging="541"/>
      </w:pPr>
      <w:rPr>
        <w:rFonts w:hint="default"/>
        <w:lang w:eastAsia="en-US" w:bidi="ar-SA"/>
      </w:rPr>
    </w:lvl>
    <w:lvl w:ilvl="1">
      <w:start w:val="1"/>
      <w:numFmt w:val="decimal"/>
      <w:lvlText w:val="%1.%2."/>
      <w:lvlJc w:val="left"/>
      <w:pPr>
        <w:ind w:left="659" w:hanging="541"/>
      </w:pPr>
      <w:rPr>
        <w:rFonts w:ascii="Times New Roman" w:eastAsia="Times New Roman" w:hAnsi="Times New Roman" w:cs="Times New Roman" w:hint="default"/>
        <w:b/>
        <w:bCs/>
        <w:w w:val="100"/>
        <w:sz w:val="24"/>
        <w:szCs w:val="24"/>
        <w:lang w:eastAsia="en-US" w:bidi="ar-SA"/>
      </w:rPr>
    </w:lvl>
    <w:lvl w:ilvl="2">
      <w:numFmt w:val="bullet"/>
      <w:lvlText w:val="•"/>
      <w:lvlJc w:val="left"/>
      <w:pPr>
        <w:ind w:left="2654" w:hanging="541"/>
      </w:pPr>
      <w:rPr>
        <w:rFonts w:hint="default"/>
        <w:lang w:eastAsia="en-US" w:bidi="ar-SA"/>
      </w:rPr>
    </w:lvl>
    <w:lvl w:ilvl="3">
      <w:numFmt w:val="bullet"/>
      <w:lvlText w:val="•"/>
      <w:lvlJc w:val="left"/>
      <w:pPr>
        <w:ind w:left="3651" w:hanging="541"/>
      </w:pPr>
      <w:rPr>
        <w:rFonts w:hint="default"/>
        <w:lang w:eastAsia="en-US" w:bidi="ar-SA"/>
      </w:rPr>
    </w:lvl>
    <w:lvl w:ilvl="4">
      <w:numFmt w:val="bullet"/>
      <w:lvlText w:val="•"/>
      <w:lvlJc w:val="left"/>
      <w:pPr>
        <w:ind w:left="4648" w:hanging="541"/>
      </w:pPr>
      <w:rPr>
        <w:rFonts w:hint="default"/>
        <w:lang w:eastAsia="en-US" w:bidi="ar-SA"/>
      </w:rPr>
    </w:lvl>
    <w:lvl w:ilvl="5">
      <w:numFmt w:val="bullet"/>
      <w:lvlText w:val="•"/>
      <w:lvlJc w:val="left"/>
      <w:pPr>
        <w:ind w:left="5645" w:hanging="541"/>
      </w:pPr>
      <w:rPr>
        <w:rFonts w:hint="default"/>
        <w:lang w:eastAsia="en-US" w:bidi="ar-SA"/>
      </w:rPr>
    </w:lvl>
    <w:lvl w:ilvl="6">
      <w:numFmt w:val="bullet"/>
      <w:lvlText w:val="•"/>
      <w:lvlJc w:val="left"/>
      <w:pPr>
        <w:ind w:left="6642" w:hanging="541"/>
      </w:pPr>
      <w:rPr>
        <w:rFonts w:hint="default"/>
        <w:lang w:eastAsia="en-US" w:bidi="ar-SA"/>
      </w:rPr>
    </w:lvl>
    <w:lvl w:ilvl="7">
      <w:numFmt w:val="bullet"/>
      <w:lvlText w:val="•"/>
      <w:lvlJc w:val="left"/>
      <w:pPr>
        <w:ind w:left="7639" w:hanging="541"/>
      </w:pPr>
      <w:rPr>
        <w:rFonts w:hint="default"/>
        <w:lang w:eastAsia="en-US" w:bidi="ar-SA"/>
      </w:rPr>
    </w:lvl>
    <w:lvl w:ilvl="8">
      <w:numFmt w:val="bullet"/>
      <w:lvlText w:val="•"/>
      <w:lvlJc w:val="left"/>
      <w:pPr>
        <w:ind w:left="8636" w:hanging="541"/>
      </w:pPr>
      <w:rPr>
        <w:rFonts w:hint="default"/>
        <w:lang w:eastAsia="en-US" w:bidi="ar-SA"/>
      </w:rPr>
    </w:lvl>
  </w:abstractNum>
  <w:abstractNum w:abstractNumId="6">
    <w:nsid w:val="603361DE"/>
    <w:multiLevelType w:val="multilevel"/>
    <w:tmpl w:val="94DAD9A2"/>
    <w:lvl w:ilvl="0">
      <w:start w:val="3"/>
      <w:numFmt w:val="decimal"/>
      <w:lvlText w:val="%1"/>
      <w:lvlJc w:val="left"/>
      <w:pPr>
        <w:ind w:left="839" w:hanging="721"/>
      </w:pPr>
      <w:rPr>
        <w:rFonts w:hint="default"/>
        <w:lang w:eastAsia="en-US" w:bidi="ar-SA"/>
      </w:rPr>
    </w:lvl>
    <w:lvl w:ilvl="1">
      <w:start w:val="3"/>
      <w:numFmt w:val="decimal"/>
      <w:lvlText w:val="%1.%2"/>
      <w:lvlJc w:val="left"/>
      <w:pPr>
        <w:ind w:left="839" w:hanging="721"/>
      </w:pPr>
      <w:rPr>
        <w:rFonts w:hint="default"/>
        <w:lang w:eastAsia="en-US" w:bidi="ar-SA"/>
      </w:rPr>
    </w:lvl>
    <w:lvl w:ilvl="2">
      <w:start w:val="2"/>
      <w:numFmt w:val="decimal"/>
      <w:lvlText w:val="%1.%2.%3"/>
      <w:lvlJc w:val="left"/>
      <w:pPr>
        <w:ind w:left="839" w:hanging="721"/>
      </w:pPr>
      <w:rPr>
        <w:rFonts w:hint="default"/>
        <w:lang w:eastAsia="en-US" w:bidi="ar-SA"/>
      </w:rPr>
    </w:lvl>
    <w:lvl w:ilvl="3">
      <w:start w:val="1"/>
      <w:numFmt w:val="decimal"/>
      <w:lvlText w:val="%1.%2.%3.%4"/>
      <w:lvlJc w:val="left"/>
      <w:pPr>
        <w:ind w:left="839" w:hanging="721"/>
      </w:pPr>
      <w:rPr>
        <w:rFonts w:ascii="Times New Roman" w:eastAsia="Times New Roman" w:hAnsi="Times New Roman" w:cs="Times New Roman" w:hint="default"/>
        <w:b/>
        <w:bCs/>
        <w:w w:val="100"/>
        <w:sz w:val="24"/>
        <w:szCs w:val="24"/>
        <w:lang w:eastAsia="en-US" w:bidi="ar-SA"/>
      </w:rPr>
    </w:lvl>
    <w:lvl w:ilvl="4">
      <w:numFmt w:val="bullet"/>
      <w:lvlText w:val="•"/>
      <w:lvlJc w:val="left"/>
      <w:pPr>
        <w:ind w:left="4756" w:hanging="721"/>
      </w:pPr>
      <w:rPr>
        <w:rFonts w:hint="default"/>
        <w:lang w:eastAsia="en-US" w:bidi="ar-SA"/>
      </w:rPr>
    </w:lvl>
    <w:lvl w:ilvl="5">
      <w:numFmt w:val="bullet"/>
      <w:lvlText w:val="•"/>
      <w:lvlJc w:val="left"/>
      <w:pPr>
        <w:ind w:left="5735" w:hanging="721"/>
      </w:pPr>
      <w:rPr>
        <w:rFonts w:hint="default"/>
        <w:lang w:eastAsia="en-US" w:bidi="ar-SA"/>
      </w:rPr>
    </w:lvl>
    <w:lvl w:ilvl="6">
      <w:numFmt w:val="bullet"/>
      <w:lvlText w:val="•"/>
      <w:lvlJc w:val="left"/>
      <w:pPr>
        <w:ind w:left="6714" w:hanging="721"/>
      </w:pPr>
      <w:rPr>
        <w:rFonts w:hint="default"/>
        <w:lang w:eastAsia="en-US" w:bidi="ar-SA"/>
      </w:rPr>
    </w:lvl>
    <w:lvl w:ilvl="7">
      <w:numFmt w:val="bullet"/>
      <w:lvlText w:val="•"/>
      <w:lvlJc w:val="left"/>
      <w:pPr>
        <w:ind w:left="7693" w:hanging="721"/>
      </w:pPr>
      <w:rPr>
        <w:rFonts w:hint="default"/>
        <w:lang w:eastAsia="en-US" w:bidi="ar-SA"/>
      </w:rPr>
    </w:lvl>
    <w:lvl w:ilvl="8">
      <w:numFmt w:val="bullet"/>
      <w:lvlText w:val="•"/>
      <w:lvlJc w:val="left"/>
      <w:pPr>
        <w:ind w:left="8672" w:hanging="721"/>
      </w:pPr>
      <w:rPr>
        <w:rFonts w:hint="default"/>
        <w:lang w:eastAsia="en-US" w:bidi="ar-SA"/>
      </w:rPr>
    </w:lvl>
  </w:abstractNum>
  <w:abstractNum w:abstractNumId="7">
    <w:nsid w:val="70A669DC"/>
    <w:multiLevelType w:val="multilevel"/>
    <w:tmpl w:val="B1CEE0DA"/>
    <w:lvl w:ilvl="0">
      <w:start w:val="1"/>
      <w:numFmt w:val="decimal"/>
      <w:lvlText w:val="%1."/>
      <w:lvlJc w:val="left"/>
      <w:pPr>
        <w:ind w:left="659" w:hanging="541"/>
      </w:pPr>
      <w:rPr>
        <w:rFonts w:ascii="Times New Roman" w:eastAsia="Times New Roman" w:hAnsi="Times New Roman" w:cs="Times New Roman" w:hint="default"/>
        <w:w w:val="100"/>
        <w:sz w:val="24"/>
        <w:szCs w:val="24"/>
        <w:lang w:eastAsia="en-US" w:bidi="ar-SA"/>
      </w:rPr>
    </w:lvl>
    <w:lvl w:ilvl="1">
      <w:start w:val="1"/>
      <w:numFmt w:val="decimal"/>
      <w:lvlText w:val="%1.%2"/>
      <w:lvlJc w:val="left"/>
      <w:pPr>
        <w:ind w:left="479" w:hanging="360"/>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659" w:hanging="541"/>
      </w:pPr>
      <w:rPr>
        <w:rFonts w:hint="default"/>
        <w:b/>
        <w:bCs/>
        <w:w w:val="100"/>
        <w:lang w:eastAsia="en-US" w:bidi="ar-SA"/>
      </w:rPr>
    </w:lvl>
    <w:lvl w:ilvl="3">
      <w:numFmt w:val="bullet"/>
      <w:lvlText w:val="•"/>
      <w:lvlJc w:val="left"/>
      <w:pPr>
        <w:ind w:left="2875" w:hanging="541"/>
      </w:pPr>
      <w:rPr>
        <w:rFonts w:hint="default"/>
        <w:lang w:eastAsia="en-US" w:bidi="ar-SA"/>
      </w:rPr>
    </w:lvl>
    <w:lvl w:ilvl="4">
      <w:numFmt w:val="bullet"/>
      <w:lvlText w:val="•"/>
      <w:lvlJc w:val="left"/>
      <w:pPr>
        <w:ind w:left="3983" w:hanging="541"/>
      </w:pPr>
      <w:rPr>
        <w:rFonts w:hint="default"/>
        <w:lang w:eastAsia="en-US" w:bidi="ar-SA"/>
      </w:rPr>
    </w:lvl>
    <w:lvl w:ilvl="5">
      <w:numFmt w:val="bullet"/>
      <w:lvlText w:val="•"/>
      <w:lvlJc w:val="left"/>
      <w:pPr>
        <w:ind w:left="5091" w:hanging="541"/>
      </w:pPr>
      <w:rPr>
        <w:rFonts w:hint="default"/>
        <w:lang w:eastAsia="en-US" w:bidi="ar-SA"/>
      </w:rPr>
    </w:lvl>
    <w:lvl w:ilvl="6">
      <w:numFmt w:val="bullet"/>
      <w:lvlText w:val="•"/>
      <w:lvlJc w:val="left"/>
      <w:pPr>
        <w:ind w:left="6199" w:hanging="541"/>
      </w:pPr>
      <w:rPr>
        <w:rFonts w:hint="default"/>
        <w:lang w:eastAsia="en-US" w:bidi="ar-SA"/>
      </w:rPr>
    </w:lvl>
    <w:lvl w:ilvl="7">
      <w:numFmt w:val="bullet"/>
      <w:lvlText w:val="•"/>
      <w:lvlJc w:val="left"/>
      <w:pPr>
        <w:ind w:left="7307" w:hanging="541"/>
      </w:pPr>
      <w:rPr>
        <w:rFonts w:hint="default"/>
        <w:lang w:eastAsia="en-US" w:bidi="ar-SA"/>
      </w:rPr>
    </w:lvl>
    <w:lvl w:ilvl="8">
      <w:numFmt w:val="bullet"/>
      <w:lvlText w:val="•"/>
      <w:lvlJc w:val="left"/>
      <w:pPr>
        <w:ind w:left="8415" w:hanging="541"/>
      </w:pPr>
      <w:rPr>
        <w:rFonts w:hint="default"/>
        <w:lang w:eastAsia="en-US" w:bidi="ar-SA"/>
      </w:rPr>
    </w:lvl>
  </w:abstractNum>
  <w:abstractNum w:abstractNumId="8">
    <w:nsid w:val="73711385"/>
    <w:multiLevelType w:val="multilevel"/>
    <w:tmpl w:val="BFA22AE6"/>
    <w:lvl w:ilvl="0">
      <w:start w:val="3"/>
      <w:numFmt w:val="decimal"/>
      <w:lvlText w:val="%1"/>
      <w:lvlJc w:val="left"/>
      <w:pPr>
        <w:ind w:left="659" w:hanging="541"/>
      </w:pPr>
      <w:rPr>
        <w:rFonts w:hint="default"/>
        <w:lang w:eastAsia="en-US" w:bidi="ar-SA"/>
      </w:rPr>
    </w:lvl>
    <w:lvl w:ilvl="1">
      <w:start w:val="3"/>
      <w:numFmt w:val="decimal"/>
      <w:lvlText w:val="%1.%2"/>
      <w:lvlJc w:val="left"/>
      <w:pPr>
        <w:ind w:left="659" w:hanging="541"/>
      </w:pPr>
      <w:rPr>
        <w:rFonts w:hint="default"/>
        <w:lang w:eastAsia="en-US" w:bidi="ar-SA"/>
      </w:rPr>
    </w:lvl>
    <w:lvl w:ilvl="2">
      <w:start w:val="3"/>
      <w:numFmt w:val="decimal"/>
      <w:lvlText w:val="%1.%2.%3"/>
      <w:lvlJc w:val="left"/>
      <w:pPr>
        <w:ind w:left="659" w:hanging="541"/>
      </w:pPr>
      <w:rPr>
        <w:rFonts w:ascii="Times New Roman" w:eastAsia="Times New Roman" w:hAnsi="Times New Roman" w:cs="Times New Roman" w:hint="default"/>
        <w:b/>
        <w:bCs/>
        <w:w w:val="100"/>
        <w:sz w:val="24"/>
        <w:szCs w:val="24"/>
        <w:lang w:eastAsia="en-US" w:bidi="ar-SA"/>
      </w:rPr>
    </w:lvl>
    <w:lvl w:ilvl="3">
      <w:start w:val="1"/>
      <w:numFmt w:val="decimal"/>
      <w:lvlText w:val="%1.%2.%3.%4"/>
      <w:lvlJc w:val="left"/>
      <w:pPr>
        <w:ind w:left="839" w:hanging="721"/>
      </w:pPr>
      <w:rPr>
        <w:rFonts w:ascii="Times New Roman" w:eastAsia="Times New Roman" w:hAnsi="Times New Roman" w:cs="Times New Roman" w:hint="default"/>
        <w:b/>
        <w:bCs/>
        <w:w w:val="100"/>
        <w:sz w:val="24"/>
        <w:szCs w:val="24"/>
        <w:lang w:eastAsia="en-US" w:bidi="ar-SA"/>
      </w:rPr>
    </w:lvl>
    <w:lvl w:ilvl="4">
      <w:numFmt w:val="bullet"/>
      <w:lvlText w:val="•"/>
      <w:lvlJc w:val="left"/>
      <w:pPr>
        <w:ind w:left="4103" w:hanging="721"/>
      </w:pPr>
      <w:rPr>
        <w:rFonts w:hint="default"/>
        <w:lang w:eastAsia="en-US" w:bidi="ar-SA"/>
      </w:rPr>
    </w:lvl>
    <w:lvl w:ilvl="5">
      <w:numFmt w:val="bullet"/>
      <w:lvlText w:val="•"/>
      <w:lvlJc w:val="left"/>
      <w:pPr>
        <w:ind w:left="5191" w:hanging="721"/>
      </w:pPr>
      <w:rPr>
        <w:rFonts w:hint="default"/>
        <w:lang w:eastAsia="en-US" w:bidi="ar-SA"/>
      </w:rPr>
    </w:lvl>
    <w:lvl w:ilvl="6">
      <w:numFmt w:val="bullet"/>
      <w:lvlText w:val="•"/>
      <w:lvlJc w:val="left"/>
      <w:pPr>
        <w:ind w:left="6279" w:hanging="721"/>
      </w:pPr>
      <w:rPr>
        <w:rFonts w:hint="default"/>
        <w:lang w:eastAsia="en-US" w:bidi="ar-SA"/>
      </w:rPr>
    </w:lvl>
    <w:lvl w:ilvl="7">
      <w:numFmt w:val="bullet"/>
      <w:lvlText w:val="•"/>
      <w:lvlJc w:val="left"/>
      <w:pPr>
        <w:ind w:left="7367" w:hanging="721"/>
      </w:pPr>
      <w:rPr>
        <w:rFonts w:hint="default"/>
        <w:lang w:eastAsia="en-US" w:bidi="ar-SA"/>
      </w:rPr>
    </w:lvl>
    <w:lvl w:ilvl="8">
      <w:numFmt w:val="bullet"/>
      <w:lvlText w:val="•"/>
      <w:lvlJc w:val="left"/>
      <w:pPr>
        <w:ind w:left="8455" w:hanging="721"/>
      </w:pPr>
      <w:rPr>
        <w:rFonts w:hint="default"/>
        <w:lang w:eastAsia="en-US" w:bidi="ar-SA"/>
      </w:rPr>
    </w:lvl>
  </w:abstractNum>
  <w:abstractNum w:abstractNumId="9">
    <w:nsid w:val="752973E3"/>
    <w:multiLevelType w:val="multilevel"/>
    <w:tmpl w:val="14A6985C"/>
    <w:lvl w:ilvl="0">
      <w:start w:val="3"/>
      <w:numFmt w:val="decimal"/>
      <w:lvlText w:val="%1"/>
      <w:lvlJc w:val="left"/>
      <w:pPr>
        <w:ind w:left="119" w:hanging="721"/>
      </w:pPr>
      <w:rPr>
        <w:rFonts w:hint="default"/>
        <w:lang w:eastAsia="en-US" w:bidi="ar-SA"/>
      </w:rPr>
    </w:lvl>
    <w:lvl w:ilvl="1">
      <w:start w:val="2"/>
      <w:numFmt w:val="decimal"/>
      <w:lvlText w:val="%1.%2"/>
      <w:lvlJc w:val="left"/>
      <w:pPr>
        <w:ind w:left="119" w:hanging="721"/>
      </w:pPr>
      <w:rPr>
        <w:rFonts w:hint="default"/>
        <w:lang w:eastAsia="en-US" w:bidi="ar-SA"/>
      </w:rPr>
    </w:lvl>
    <w:lvl w:ilvl="2">
      <w:start w:val="3"/>
      <w:numFmt w:val="decimal"/>
      <w:lvlText w:val="%1.%2.%3"/>
      <w:lvlJc w:val="left"/>
      <w:pPr>
        <w:ind w:left="119" w:hanging="721"/>
      </w:pPr>
      <w:rPr>
        <w:rFonts w:hint="default"/>
        <w:lang w:eastAsia="en-US" w:bidi="ar-SA"/>
      </w:rPr>
    </w:lvl>
    <w:lvl w:ilvl="3">
      <w:start w:val="1"/>
      <w:numFmt w:val="decimal"/>
      <w:lvlText w:val="%1.%2.%3.%4"/>
      <w:lvlJc w:val="left"/>
      <w:pPr>
        <w:ind w:left="119" w:hanging="721"/>
      </w:pPr>
      <w:rPr>
        <w:rFonts w:ascii="Times New Roman" w:eastAsia="Times New Roman" w:hAnsi="Times New Roman" w:cs="Times New Roman" w:hint="default"/>
        <w:b/>
        <w:bCs/>
        <w:w w:val="100"/>
        <w:sz w:val="24"/>
        <w:szCs w:val="24"/>
        <w:lang w:eastAsia="en-US" w:bidi="ar-SA"/>
      </w:rPr>
    </w:lvl>
    <w:lvl w:ilvl="4">
      <w:numFmt w:val="bullet"/>
      <w:lvlText w:val="•"/>
      <w:lvlJc w:val="left"/>
      <w:pPr>
        <w:ind w:left="4324" w:hanging="721"/>
      </w:pPr>
      <w:rPr>
        <w:rFonts w:hint="default"/>
        <w:lang w:eastAsia="en-US" w:bidi="ar-SA"/>
      </w:rPr>
    </w:lvl>
    <w:lvl w:ilvl="5">
      <w:numFmt w:val="bullet"/>
      <w:lvlText w:val="•"/>
      <w:lvlJc w:val="left"/>
      <w:pPr>
        <w:ind w:left="5375" w:hanging="721"/>
      </w:pPr>
      <w:rPr>
        <w:rFonts w:hint="default"/>
        <w:lang w:eastAsia="en-US" w:bidi="ar-SA"/>
      </w:rPr>
    </w:lvl>
    <w:lvl w:ilvl="6">
      <w:numFmt w:val="bullet"/>
      <w:lvlText w:val="•"/>
      <w:lvlJc w:val="left"/>
      <w:pPr>
        <w:ind w:left="6426" w:hanging="721"/>
      </w:pPr>
      <w:rPr>
        <w:rFonts w:hint="default"/>
        <w:lang w:eastAsia="en-US" w:bidi="ar-SA"/>
      </w:rPr>
    </w:lvl>
    <w:lvl w:ilvl="7">
      <w:numFmt w:val="bullet"/>
      <w:lvlText w:val="•"/>
      <w:lvlJc w:val="left"/>
      <w:pPr>
        <w:ind w:left="7477" w:hanging="721"/>
      </w:pPr>
      <w:rPr>
        <w:rFonts w:hint="default"/>
        <w:lang w:eastAsia="en-US" w:bidi="ar-SA"/>
      </w:rPr>
    </w:lvl>
    <w:lvl w:ilvl="8">
      <w:numFmt w:val="bullet"/>
      <w:lvlText w:val="•"/>
      <w:lvlJc w:val="left"/>
      <w:pPr>
        <w:ind w:left="8528" w:hanging="721"/>
      </w:pPr>
      <w:rPr>
        <w:rFonts w:hint="default"/>
        <w:lang w:eastAsia="en-US" w:bidi="ar-SA"/>
      </w:rPr>
    </w:lvl>
  </w:abstractNum>
  <w:num w:numId="1">
    <w:abstractNumId w:val="2"/>
  </w:num>
  <w:num w:numId="2">
    <w:abstractNumId w:val="1"/>
  </w:num>
  <w:num w:numId="3">
    <w:abstractNumId w:val="8"/>
  </w:num>
  <w:num w:numId="4">
    <w:abstractNumId w:val="6"/>
  </w:num>
  <w:num w:numId="5">
    <w:abstractNumId w:val="9"/>
  </w:num>
  <w:num w:numId="6">
    <w:abstractNumId w:val="3"/>
  </w:num>
  <w:num w:numId="7">
    <w:abstractNumId w:val="7"/>
  </w:num>
  <w:num w:numId="8">
    <w:abstractNumId w:val="0"/>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lTrailSpace/>
    <w:shapeLayoutLikeWW8/>
  </w:compat>
  <w:rsids>
    <w:rsidRoot w:val="00970C78"/>
    <w:rsid w:val="00333280"/>
    <w:rsid w:val="003523EA"/>
    <w:rsid w:val="005A692A"/>
    <w:rsid w:val="00970C78"/>
    <w:rsid w:val="00C52EE3"/>
    <w:rsid w:val="00C83EC2"/>
    <w:rsid w:val="00EA2ED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A692A"/>
    <w:rPr>
      <w:rFonts w:ascii="Times New Roman" w:eastAsia="Times New Roman" w:hAnsi="Times New Roman" w:cs="Times New Roman"/>
      <w:lang/>
    </w:rPr>
  </w:style>
  <w:style w:type="paragraph" w:styleId="Heading1">
    <w:name w:val="heading 1"/>
    <w:basedOn w:val="Normal"/>
    <w:uiPriority w:val="1"/>
    <w:qFormat/>
    <w:rsid w:val="005A692A"/>
    <w:pPr>
      <w:ind w:left="119"/>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5A692A"/>
    <w:pPr>
      <w:spacing w:before="122"/>
      <w:ind w:left="119"/>
    </w:pPr>
    <w:rPr>
      <w:sz w:val="24"/>
      <w:szCs w:val="24"/>
    </w:rPr>
  </w:style>
  <w:style w:type="paragraph" w:styleId="BodyText">
    <w:name w:val="Body Text"/>
    <w:basedOn w:val="Normal"/>
    <w:uiPriority w:val="1"/>
    <w:qFormat/>
    <w:rsid w:val="005A692A"/>
    <w:rPr>
      <w:sz w:val="24"/>
      <w:szCs w:val="24"/>
    </w:rPr>
  </w:style>
  <w:style w:type="paragraph" w:styleId="ListParagraph">
    <w:name w:val="List Paragraph"/>
    <w:basedOn w:val="Normal"/>
    <w:uiPriority w:val="1"/>
    <w:qFormat/>
    <w:rsid w:val="005A692A"/>
    <w:pPr>
      <w:ind w:left="659" w:hanging="541"/>
      <w:jc w:val="both"/>
    </w:pPr>
  </w:style>
  <w:style w:type="paragraph" w:customStyle="1" w:styleId="TableParagraph">
    <w:name w:val="Table Paragraph"/>
    <w:basedOn w:val="Normal"/>
    <w:uiPriority w:val="1"/>
    <w:qFormat/>
    <w:rsid w:val="005A692A"/>
    <w:pPr>
      <w:jc w:val="center"/>
    </w:pPr>
  </w:style>
  <w:style w:type="character" w:styleId="Hyperlink">
    <w:name w:val="Hyperlink"/>
    <w:basedOn w:val="DefaultParagraphFont"/>
    <w:uiPriority w:val="99"/>
    <w:unhideWhenUsed/>
    <w:rsid w:val="00EA2ED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84593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istya.feb@trisakti.ac.id" TargetMode="External"/><Relationship Id="rId13" Type="http://schemas.openxmlformats.org/officeDocument/2006/relationships/image" Target="media/image4.png"/><Relationship Id="rId18" Type="http://schemas.openxmlformats.org/officeDocument/2006/relationships/hyperlink" Target="http://www.ssrn.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etty.murwaningsari@trisakti.ac.id" TargetMode="External"/><Relationship Id="rId12" Type="http://schemas.openxmlformats.org/officeDocument/2006/relationships/image" Target="media/image3.png"/><Relationship Id="rId17" Type="http://schemas.openxmlformats.org/officeDocument/2006/relationships/hyperlink" Target="http://www/" TargetMode="External"/><Relationship Id="rId2" Type="http://schemas.openxmlformats.org/officeDocument/2006/relationships/styles" Target="styles.xml"/><Relationship Id="rId16" Type="http://schemas.openxmlformats.org/officeDocument/2006/relationships/hyperlink" Target="https://www.statistikian.com/2017/01/uji-asumsi-klasik-regresi-linear-spss.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dx.doi.org/10.2307/3150970" TargetMode="External"/><Relationship Id="rId4" Type="http://schemas.openxmlformats.org/officeDocument/2006/relationships/webSettings" Target="webSettings.xml"/><Relationship Id="rId9" Type="http://schemas.openxmlformats.org/officeDocument/2006/relationships/hyperlink" Target="http://www.idx.co.id/"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23</Pages>
  <Words>9901</Words>
  <Characters>56437</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user;OpenTBS 1.9.2</dc:creator>
  <cp:lastModifiedBy>HP-PC</cp:lastModifiedBy>
  <cp:revision>3</cp:revision>
  <dcterms:created xsi:type="dcterms:W3CDTF">2022-07-13T04:22:00Z</dcterms:created>
  <dcterms:modified xsi:type="dcterms:W3CDTF">2022-07-16T06:37:00Z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2022-07-13T00:00:00Z</vt:filetime>
  </property>
  <property fmtid="{D5CDD505-2E9C-101B-9397-08002B2CF9AE}" pid="3" name="Creator">
    <vt:lpwstr>Microsoft® Word 2016</vt:lpwstr>
  </property>
  <property fmtid="{D5CDD505-2E9C-101B-9397-08002B2CF9AE}" pid="4" name="LastSaved">
    <vt:filetime>2022-07-13T00:00:00Z</vt:filetime>
  </property>
</Properties>
</file>