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D496B" w14:textId="34784EB2" w:rsidR="00993B87" w:rsidRDefault="00993B87" w:rsidP="00993B87">
      <w:pPr>
        <w:spacing w:after="0" w:line="240" w:lineRule="auto"/>
        <w:jc w:val="center"/>
        <w:rPr>
          <w:rFonts w:ascii="Times New Roman" w:eastAsia="Times New Roman" w:hAnsi="Times New Roman" w:cs="Times New Roman"/>
          <w:b/>
          <w:bCs/>
          <w:lang w:val="en-US"/>
        </w:rPr>
      </w:pPr>
      <w:bookmarkStart w:id="0" w:name="_Hlk94087435"/>
      <w:bookmarkStart w:id="1" w:name="_Toc86849775"/>
      <w:r>
        <w:rPr>
          <w:rFonts w:ascii="Times New Roman" w:eastAsia="Times New Roman" w:hAnsi="Times New Roman" w:cs="Times New Roman"/>
          <w:b/>
          <w:bCs/>
        </w:rPr>
        <w:t xml:space="preserve">Pengaruh </w:t>
      </w:r>
      <w:proofErr w:type="spellStart"/>
      <w:r>
        <w:rPr>
          <w:rFonts w:ascii="Times New Roman" w:eastAsia="Times New Roman" w:hAnsi="Times New Roman" w:cs="Times New Roman"/>
          <w:b/>
          <w:bCs/>
          <w:lang w:val="en-US"/>
        </w:rPr>
        <w:t>Sistem</w:t>
      </w:r>
      <w:proofErr w:type="spellEnd"/>
      <w:r>
        <w:rPr>
          <w:rFonts w:ascii="Times New Roman" w:eastAsia="Times New Roman" w:hAnsi="Times New Roman" w:cs="Times New Roman"/>
          <w:b/>
          <w:bCs/>
          <w:lang w:val="en-US"/>
        </w:rPr>
        <w:t xml:space="preserve"> </w:t>
      </w:r>
      <w:proofErr w:type="spellStart"/>
      <w:r>
        <w:rPr>
          <w:rFonts w:ascii="Times New Roman" w:eastAsia="Times New Roman" w:hAnsi="Times New Roman" w:cs="Times New Roman"/>
          <w:b/>
          <w:bCs/>
          <w:lang w:val="en-US"/>
        </w:rPr>
        <w:t>Pelaporan</w:t>
      </w:r>
      <w:proofErr w:type="spellEnd"/>
      <w:r w:rsidR="00070B1D">
        <w:rPr>
          <w:rFonts w:ascii="Times New Roman" w:eastAsia="Times New Roman" w:hAnsi="Times New Roman" w:cs="Times New Roman"/>
          <w:b/>
          <w:bCs/>
          <w:lang w:val="en-US"/>
        </w:rPr>
        <w:t xml:space="preserve"> </w:t>
      </w:r>
      <w:proofErr w:type="spellStart"/>
      <w:r w:rsidR="00070B1D">
        <w:rPr>
          <w:rFonts w:ascii="Times New Roman" w:eastAsia="Times New Roman" w:hAnsi="Times New Roman" w:cs="Times New Roman"/>
          <w:b/>
          <w:bCs/>
          <w:lang w:val="en-US"/>
        </w:rPr>
        <w:t>Keuangan</w:t>
      </w:r>
      <w:proofErr w:type="spellEnd"/>
      <w:r>
        <w:rPr>
          <w:rFonts w:ascii="Times New Roman" w:eastAsia="Times New Roman" w:hAnsi="Times New Roman" w:cs="Times New Roman"/>
          <w:b/>
          <w:bCs/>
          <w:lang w:val="en-US"/>
        </w:rPr>
        <w:t xml:space="preserve">, </w:t>
      </w:r>
      <w:r>
        <w:rPr>
          <w:rFonts w:ascii="Times New Roman" w:eastAsia="Times New Roman" w:hAnsi="Times New Roman" w:cs="Times New Roman"/>
          <w:b/>
          <w:bCs/>
        </w:rPr>
        <w:t xml:space="preserve">Pendidikan dan Pengalaman Kerja Terhadap Kualitas Laporan Keuangan </w:t>
      </w:r>
    </w:p>
    <w:p w14:paraId="552E0BB1" w14:textId="77777777" w:rsidR="00993B87" w:rsidRDefault="00993B87" w:rsidP="00993B87">
      <w:pPr>
        <w:spacing w:after="0" w:line="240" w:lineRule="auto"/>
        <w:jc w:val="center"/>
        <w:rPr>
          <w:rFonts w:ascii="Times New Roman" w:eastAsia="Times New Roman" w:hAnsi="Times New Roman" w:cs="Times New Roman"/>
          <w:b/>
          <w:bCs/>
          <w:lang w:val="en-US"/>
        </w:rPr>
      </w:pPr>
    </w:p>
    <w:p w14:paraId="31972F56" w14:textId="77777777" w:rsidR="00F67841" w:rsidRDefault="00F67841" w:rsidP="00993B87">
      <w:pPr>
        <w:spacing w:after="0" w:line="240" w:lineRule="auto"/>
        <w:jc w:val="center"/>
        <w:rPr>
          <w:rFonts w:ascii="Times New Roman" w:eastAsia="Times New Roman" w:hAnsi="Times New Roman" w:cs="Times New Roman"/>
          <w:b/>
          <w:bCs/>
          <w:lang w:val="en-US"/>
        </w:rPr>
      </w:pPr>
    </w:p>
    <w:p w14:paraId="628375C4" w14:textId="77777777" w:rsidR="00993B87" w:rsidRPr="00993B87" w:rsidRDefault="00993B87" w:rsidP="00993B87">
      <w:pPr>
        <w:spacing w:after="0" w:line="240" w:lineRule="auto"/>
        <w:jc w:val="center"/>
        <w:rPr>
          <w:rFonts w:ascii="Times New Roman" w:eastAsia="Times New Roman" w:hAnsi="Times New Roman" w:cs="Times New Roman"/>
          <w:b/>
          <w:bCs/>
          <w:lang w:val="en-US"/>
        </w:rPr>
      </w:pPr>
    </w:p>
    <w:p w14:paraId="671EF1B1" w14:textId="77777777" w:rsidR="00993B87" w:rsidRPr="00F02CD0" w:rsidRDefault="00993B87" w:rsidP="00993B87">
      <w:pPr>
        <w:pStyle w:val="Heading1"/>
        <w:spacing w:before="0"/>
        <w:rPr>
          <w:lang w:val="en-US"/>
        </w:rPr>
      </w:pPr>
      <w:r w:rsidRPr="00F02CD0">
        <w:rPr>
          <w:lang w:val="en-US"/>
        </w:rPr>
        <w:t>Abstract</w:t>
      </w:r>
    </w:p>
    <w:p w14:paraId="4CDA908B" w14:textId="77777777" w:rsidR="00FE1E48" w:rsidRPr="00F02CD0" w:rsidRDefault="00FE1E48" w:rsidP="00FE1E48">
      <w:pPr>
        <w:pStyle w:val="Heading1"/>
        <w:spacing w:before="0"/>
        <w:rPr>
          <w:lang w:val="en-US"/>
        </w:rPr>
      </w:pPr>
    </w:p>
    <w:p w14:paraId="0EAE9865" w14:textId="056870B2" w:rsidR="00D470E4" w:rsidRDefault="00FE1E48" w:rsidP="00861B40">
      <w:pPr>
        <w:pStyle w:val="Default"/>
        <w:jc w:val="both"/>
        <w:rPr>
          <w:rFonts w:eastAsia="Times New Roman"/>
        </w:rPr>
      </w:pPr>
      <w:r w:rsidRPr="00F02CD0">
        <w:rPr>
          <w:rFonts w:eastAsia="Times New Roman"/>
        </w:rPr>
        <w:t>This study aims to analyze the effect of the use of SIMDA – local government management information system, government staff education level, and work experience on the quality of local government financial reports at SKPK (Working Units) in Aceh Jaya District.</w:t>
      </w:r>
      <w:r>
        <w:rPr>
          <w:rFonts w:eastAsia="Times New Roman"/>
        </w:rPr>
        <w:t xml:space="preserve"> </w:t>
      </w:r>
      <w:r w:rsidRPr="00F02CD0">
        <w:t xml:space="preserve">The population in this study is the ASN (Civil Servants) at SKPK (working units) in Aceh Jaya District, which consists of 43 SKPK. </w:t>
      </w:r>
      <w:r>
        <w:t>Samples</w:t>
      </w:r>
      <w:r w:rsidRPr="00F02CD0">
        <w:t xml:space="preserve"> consist of the Head of Finance Division and one of his/her staff from each SKPK</w:t>
      </w:r>
      <w:r w:rsidRPr="00701551">
        <w:t xml:space="preserve">. </w:t>
      </w:r>
      <w:r w:rsidR="00701551" w:rsidRPr="00701551">
        <w:t xml:space="preserve"> </w:t>
      </w:r>
      <w:r w:rsidR="00701551">
        <w:t xml:space="preserve">This study found the </w:t>
      </w:r>
      <w:r w:rsidRPr="00701551">
        <w:rPr>
          <w:rFonts w:eastAsia="Times New Roman"/>
        </w:rPr>
        <w:t xml:space="preserve">use of SIMDA and government staff education level do not affect the quality of financial report, while work experience affects the quality of financial report. They face many obstacles on using SIMDA and addition, only 39% of respondents have accounting education background. </w:t>
      </w:r>
      <w:r w:rsidR="00D470E4">
        <w:rPr>
          <w:rFonts w:eastAsia="Times New Roman"/>
        </w:rPr>
        <w:t xml:space="preserve"> This shows that the work experience of ASN Aceh Jaya regency is very helpful in improving the quality of financial reports. </w:t>
      </w:r>
    </w:p>
    <w:p w14:paraId="6B63D7BD" w14:textId="77777777" w:rsidR="00D470E4" w:rsidRDefault="00D470E4" w:rsidP="00701551">
      <w:pPr>
        <w:pStyle w:val="Default"/>
        <w:rPr>
          <w:rFonts w:eastAsia="Times New Roman"/>
        </w:rPr>
      </w:pPr>
    </w:p>
    <w:p w14:paraId="06DD0845" w14:textId="2D837B3F" w:rsidR="00993B87" w:rsidRPr="00F02CD0" w:rsidRDefault="00993B87" w:rsidP="00993B87">
      <w:pPr>
        <w:spacing w:after="0" w:line="240" w:lineRule="auto"/>
        <w:jc w:val="both"/>
        <w:rPr>
          <w:rFonts w:ascii="Times New Roman" w:eastAsia="Times New Roman" w:hAnsi="Times New Roman" w:cs="Times New Roman"/>
          <w:b/>
          <w:bCs/>
          <w:lang w:val="en-US"/>
        </w:rPr>
      </w:pPr>
      <w:r w:rsidRPr="00F02CD0">
        <w:rPr>
          <w:rFonts w:ascii="Times New Roman" w:eastAsia="Times New Roman" w:hAnsi="Times New Roman" w:cs="Times New Roman"/>
          <w:b/>
          <w:bCs/>
          <w:lang w:val="en-US"/>
        </w:rPr>
        <w:t>Keywords: Local Government, Financial Report Quality, Education Level, Work Experience</w:t>
      </w:r>
    </w:p>
    <w:p w14:paraId="6892F982" w14:textId="6036967A" w:rsidR="00993B87" w:rsidRPr="00F02CD0" w:rsidRDefault="00993B87" w:rsidP="00993B87">
      <w:pPr>
        <w:spacing w:after="0" w:line="240" w:lineRule="auto"/>
        <w:rPr>
          <w:rFonts w:ascii="Times New Roman" w:eastAsia="Times New Roman" w:hAnsi="Times New Roman" w:cs="Times New Roman"/>
          <w:b/>
        </w:rPr>
      </w:pPr>
    </w:p>
    <w:p w14:paraId="117422E7" w14:textId="77777777" w:rsidR="0006061D" w:rsidRPr="00F02CD0" w:rsidRDefault="00612C3D">
      <w:pPr>
        <w:pStyle w:val="Heading1"/>
        <w:spacing w:before="0"/>
        <w:rPr>
          <w:lang w:val="en-US"/>
        </w:rPr>
      </w:pPr>
      <w:proofErr w:type="spellStart"/>
      <w:r w:rsidRPr="00F02CD0">
        <w:rPr>
          <w:lang w:val="en-US"/>
        </w:rPr>
        <w:t>Abstrak</w:t>
      </w:r>
      <w:proofErr w:type="spellEnd"/>
    </w:p>
    <w:p w14:paraId="29DCAF1E" w14:textId="36CE8F0C" w:rsidR="00701551" w:rsidRDefault="00612C3D" w:rsidP="00D470E4">
      <w:pPr>
        <w:spacing w:after="0" w:line="240" w:lineRule="auto"/>
        <w:jc w:val="both"/>
        <w:rPr>
          <w:rFonts w:ascii="Times New Roman" w:eastAsia="Times New Roman" w:hAnsi="Times New Roman" w:cs="Times New Roman"/>
          <w:lang w:val="en-US"/>
        </w:rPr>
      </w:pPr>
      <w:proofErr w:type="spellStart"/>
      <w:r w:rsidRPr="00F02CD0">
        <w:rPr>
          <w:rFonts w:ascii="Times New Roman" w:hAnsi="Times New Roman" w:cs="Times New Roman"/>
          <w:lang w:val="en-US"/>
        </w:rPr>
        <w:t>Penelitian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ini</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bertujuan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untuk</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menganalisi</w:t>
      </w:r>
      <w:r w:rsidR="000E2F53" w:rsidRPr="00F02CD0">
        <w:rPr>
          <w:rFonts w:ascii="Times New Roman" w:hAnsi="Times New Roman" w:cs="Times New Roman"/>
          <w:lang w:val="en-US"/>
        </w:rPr>
        <w:t>s</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pengaruh</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penerapan</w:t>
      </w:r>
      <w:proofErr w:type="spellEnd"/>
      <w:r w:rsidRPr="00F02CD0">
        <w:rPr>
          <w:rFonts w:ascii="Times New Roman" w:hAnsi="Times New Roman" w:cs="Times New Roman"/>
          <w:lang w:val="en-US"/>
        </w:rPr>
        <w:t xml:space="preserve"> SIMDA (</w:t>
      </w:r>
      <w:proofErr w:type="spellStart"/>
      <w:r w:rsidRPr="00F02CD0">
        <w:rPr>
          <w:rFonts w:ascii="Times New Roman" w:hAnsi="Times New Roman" w:cs="Times New Roman"/>
          <w:lang w:val="en-US"/>
        </w:rPr>
        <w:t>Sistem</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Informasi</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Manajemen</w:t>
      </w:r>
      <w:proofErr w:type="spellEnd"/>
      <w:r w:rsidRPr="00F02CD0">
        <w:rPr>
          <w:rFonts w:ascii="Times New Roman" w:hAnsi="Times New Roman" w:cs="Times New Roman"/>
          <w:lang w:val="en-US"/>
        </w:rPr>
        <w:t xml:space="preserve"> Daerah) </w:t>
      </w:r>
      <w:r w:rsidRPr="00F02CD0">
        <w:rPr>
          <w:rFonts w:ascii="Times New Roman" w:eastAsia="Times New Roman" w:hAnsi="Times New Roman" w:cs="Times New Roman"/>
        </w:rPr>
        <w:t xml:space="preserve">Keuangan, Tingkat Pendidikan, dan Pengalaman Kerja </w:t>
      </w:r>
      <w:r w:rsidRPr="00F02CD0">
        <w:rPr>
          <w:rFonts w:ascii="Times New Roman" w:eastAsia="Times New Roman" w:hAnsi="Times New Roman" w:cs="Times New Roman"/>
          <w:lang w:val="en-US"/>
        </w:rPr>
        <w:t>t</w:t>
      </w:r>
      <w:r w:rsidRPr="00F02CD0">
        <w:rPr>
          <w:rFonts w:ascii="Times New Roman" w:eastAsia="Times New Roman" w:hAnsi="Times New Roman" w:cs="Times New Roman"/>
        </w:rPr>
        <w:t>erhadap Kualitas Laporan Keuangan Daerah pada SKPK</w:t>
      </w:r>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Satuan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Kerja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Perangkat</w:t>
      </w:r>
      <w:proofErr w:type="spellEnd"/>
      <w:r w:rsidRPr="00F02CD0">
        <w:rPr>
          <w:rFonts w:ascii="Times New Roman" w:eastAsia="Times New Roman" w:hAnsi="Times New Roman" w:cs="Times New Roman"/>
          <w:lang w:val="en-US"/>
        </w:rPr>
        <w:t xml:space="preserve"> Daerah)</w:t>
      </w:r>
      <w:r w:rsidRPr="00F02CD0">
        <w:rPr>
          <w:rFonts w:ascii="Times New Roman" w:eastAsia="Times New Roman" w:hAnsi="Times New Roman" w:cs="Times New Roman"/>
        </w:rPr>
        <w:t xml:space="preserve"> Kabupaten Aceh Jaya</w:t>
      </w:r>
      <w:r w:rsidRPr="00F02CD0">
        <w:rPr>
          <w:rFonts w:ascii="Times New Roman" w:eastAsia="Times New Roman" w:hAnsi="Times New Roman" w:cs="Times New Roman"/>
          <w:lang w:val="en-US"/>
        </w:rPr>
        <w:t>.</w:t>
      </w:r>
      <w:r w:rsidR="00D470E4">
        <w:rPr>
          <w:rFonts w:ascii="Times New Roman" w:eastAsia="Times New Roman" w:hAnsi="Times New Roman" w:cs="Times New Roman"/>
          <w:lang w:val="en-US"/>
        </w:rPr>
        <w:t xml:space="preserve"> </w:t>
      </w:r>
      <w:r w:rsidRPr="00F02CD0">
        <w:rPr>
          <w:rFonts w:ascii="Times New Roman" w:eastAsia="Times New Roman" w:hAnsi="Times New Roman" w:cs="Times New Roman"/>
        </w:rPr>
        <w:t xml:space="preserve">Populasi dalam penelitian ini adalah </w:t>
      </w:r>
      <w:r w:rsidRPr="00F02CD0">
        <w:rPr>
          <w:rFonts w:ascii="Times New Roman" w:eastAsia="Times New Roman" w:hAnsi="Times New Roman" w:cs="Times New Roman"/>
          <w:lang w:val="en-US"/>
        </w:rPr>
        <w:t>ASN (</w:t>
      </w:r>
      <w:proofErr w:type="spellStart"/>
      <w:r w:rsidRPr="00F02CD0">
        <w:rPr>
          <w:rFonts w:ascii="Times New Roman" w:eastAsia="Times New Roman" w:hAnsi="Times New Roman" w:cs="Times New Roman"/>
          <w:lang w:val="en-US"/>
        </w:rPr>
        <w:t>Aparatur</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Sipil</w:t>
      </w:r>
      <w:proofErr w:type="spellEnd"/>
      <w:r w:rsidRPr="00F02CD0">
        <w:rPr>
          <w:rFonts w:ascii="Times New Roman" w:eastAsia="Times New Roman" w:hAnsi="Times New Roman" w:cs="Times New Roman"/>
          <w:lang w:val="en-US"/>
        </w:rPr>
        <w:t xml:space="preserve"> Negara) SKPK</w:t>
      </w:r>
      <w:r w:rsidRPr="00F02CD0">
        <w:rPr>
          <w:rFonts w:ascii="Times New Roman" w:eastAsia="Times New Roman" w:hAnsi="Times New Roman" w:cs="Times New Roman"/>
        </w:rPr>
        <w:t xml:space="preserve"> </w:t>
      </w:r>
      <w:r w:rsidRPr="00F02CD0">
        <w:rPr>
          <w:rFonts w:ascii="Times New Roman" w:eastAsia="Times New Roman" w:hAnsi="Times New Roman" w:cs="Times New Roman"/>
          <w:lang w:val="en-US"/>
        </w:rPr>
        <w:t>P</w:t>
      </w:r>
      <w:r w:rsidRPr="00F02CD0">
        <w:rPr>
          <w:rFonts w:ascii="Times New Roman" w:eastAsia="Times New Roman" w:hAnsi="Times New Roman" w:cs="Times New Roman"/>
        </w:rPr>
        <w:t>emerintah Kabupaten Aceh Jaya</w:t>
      </w:r>
      <w:r w:rsidRPr="00F02CD0">
        <w:rPr>
          <w:rFonts w:ascii="Times New Roman" w:eastAsia="Times New Roman" w:hAnsi="Times New Roman" w:cs="Times New Roman"/>
          <w:lang w:val="en-US"/>
        </w:rPr>
        <w:t xml:space="preserve">, yang </w:t>
      </w:r>
      <w:proofErr w:type="spellStart"/>
      <w:r w:rsidRPr="00F02CD0">
        <w:rPr>
          <w:rFonts w:ascii="Times New Roman" w:eastAsia="Times New Roman" w:hAnsi="Times New Roman" w:cs="Times New Roman"/>
          <w:lang w:val="en-US"/>
        </w:rPr>
        <w:t>terdiri</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dari</w:t>
      </w:r>
      <w:proofErr w:type="spellEnd"/>
      <w:r w:rsidRPr="00F02CD0">
        <w:rPr>
          <w:rFonts w:ascii="Times New Roman" w:eastAsia="Times New Roman" w:hAnsi="Times New Roman" w:cs="Times New Roman"/>
          <w:lang w:val="en-US"/>
        </w:rPr>
        <w:t xml:space="preserve"> 43 SKPK. </w:t>
      </w:r>
      <w:proofErr w:type="spellStart"/>
      <w:r w:rsidR="00701551">
        <w:rPr>
          <w:rFonts w:ascii="Times New Roman" w:eastAsia="Times New Roman" w:hAnsi="Times New Roman" w:cs="Times New Roman"/>
          <w:lang w:val="en-US"/>
        </w:rPr>
        <w:t>Sampel</w:t>
      </w:r>
      <w:proofErr w:type="spellEnd"/>
      <w:r w:rsidRPr="00F02CD0">
        <w:rPr>
          <w:rFonts w:ascii="Times New Roman" w:eastAsia="Times New Roman" w:hAnsi="Times New Roman" w:cs="Times New Roman"/>
          <w:lang w:val="en-US"/>
        </w:rPr>
        <w:t xml:space="preserve"> pada </w:t>
      </w:r>
      <w:proofErr w:type="spellStart"/>
      <w:r w:rsidRPr="00F02CD0">
        <w:rPr>
          <w:rFonts w:ascii="Times New Roman" w:eastAsia="Times New Roman" w:hAnsi="Times New Roman" w:cs="Times New Roman"/>
          <w:lang w:val="en-US"/>
        </w:rPr>
        <w:t>penelitian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ini</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adalah</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Kasubag</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Kepala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Subbagian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Keuangan</w:t>
      </w:r>
      <w:proofErr w:type="spellEnd"/>
      <w:r w:rsidRPr="00F02CD0">
        <w:rPr>
          <w:rFonts w:ascii="Times New Roman" w:eastAsia="Times New Roman" w:hAnsi="Times New Roman" w:cs="Times New Roman"/>
          <w:lang w:val="en-US"/>
        </w:rPr>
        <w:t xml:space="preserve"> dan </w:t>
      </w:r>
      <w:proofErr w:type="spellStart"/>
      <w:r w:rsidRPr="00F02CD0">
        <w:rPr>
          <w:rFonts w:ascii="Times New Roman" w:eastAsia="Times New Roman" w:hAnsi="Times New Roman" w:cs="Times New Roman"/>
          <w:lang w:val="en-US"/>
        </w:rPr>
        <w:t>satu</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stafnya</w:t>
      </w:r>
      <w:proofErr w:type="spellEnd"/>
      <w:r w:rsidRPr="00F02CD0">
        <w:rPr>
          <w:rFonts w:ascii="Times New Roman" w:eastAsia="Times New Roman" w:hAnsi="Times New Roman" w:cs="Times New Roman"/>
          <w:lang w:val="en-US"/>
        </w:rPr>
        <w:t>.</w:t>
      </w:r>
      <w:r w:rsidR="00701551">
        <w:rPr>
          <w:rFonts w:ascii="Times New Roman" w:eastAsia="Times New Roman" w:hAnsi="Times New Roman" w:cs="Times New Roman"/>
          <w:lang w:val="en-US"/>
        </w:rPr>
        <w:t xml:space="preserve"> H</w:t>
      </w:r>
      <w:r w:rsidR="00D470E4">
        <w:rPr>
          <w:rFonts w:ascii="Times New Roman" w:eastAsia="Times New Roman" w:hAnsi="Times New Roman" w:cs="Times New Roman"/>
          <w:lang w:val="en-US"/>
        </w:rPr>
        <w:t xml:space="preserve">asil </w:t>
      </w:r>
      <w:proofErr w:type="spellStart"/>
      <w:r w:rsidR="00D470E4">
        <w:rPr>
          <w:rFonts w:ascii="Times New Roman" w:eastAsia="Times New Roman" w:hAnsi="Times New Roman" w:cs="Times New Roman"/>
          <w:lang w:val="en-US"/>
        </w:rPr>
        <w:t>penelitian</w:t>
      </w:r>
      <w:proofErr w:type="spellEnd"/>
      <w:r w:rsidR="00D470E4">
        <w:rPr>
          <w:rFonts w:ascii="Times New Roman" w:eastAsia="Times New Roman" w:hAnsi="Times New Roman" w:cs="Times New Roman"/>
          <w:lang w:val="en-US"/>
        </w:rPr>
        <w:t xml:space="preserve"> </w:t>
      </w:r>
      <w:proofErr w:type="spellStart"/>
      <w:r w:rsidR="00D470E4">
        <w:rPr>
          <w:rFonts w:ascii="Times New Roman" w:eastAsia="Times New Roman" w:hAnsi="Times New Roman" w:cs="Times New Roman"/>
          <w:lang w:val="en-US"/>
        </w:rPr>
        <w:t>ini</w:t>
      </w:r>
      <w:proofErr w:type="spellEnd"/>
      <w:r w:rsidR="00D470E4">
        <w:rPr>
          <w:rFonts w:ascii="Times New Roman" w:eastAsia="Times New Roman" w:hAnsi="Times New Roman" w:cs="Times New Roman"/>
          <w:lang w:val="en-US"/>
        </w:rPr>
        <w:t xml:space="preserve"> </w:t>
      </w:r>
      <w:proofErr w:type="spellStart"/>
      <w:r w:rsidR="00D470E4">
        <w:rPr>
          <w:rFonts w:ascii="Times New Roman" w:eastAsia="Times New Roman" w:hAnsi="Times New Roman" w:cs="Times New Roman"/>
          <w:lang w:val="en-US"/>
        </w:rPr>
        <w:t>menunjukkan</w:t>
      </w:r>
      <w:proofErr w:type="spellEnd"/>
      <w:r w:rsidR="00D470E4">
        <w:rPr>
          <w:rFonts w:ascii="Times New Roman" w:eastAsia="Times New Roman" w:hAnsi="Times New Roman" w:cs="Times New Roman"/>
          <w:lang w:val="en-US"/>
        </w:rPr>
        <w:t xml:space="preserve"> </w:t>
      </w:r>
      <w:proofErr w:type="spellStart"/>
      <w:r w:rsidR="00D470E4">
        <w:rPr>
          <w:rFonts w:ascii="Times New Roman" w:eastAsia="Times New Roman" w:hAnsi="Times New Roman" w:cs="Times New Roman"/>
          <w:lang w:val="en-US"/>
        </w:rPr>
        <w:t>v</w:t>
      </w:r>
      <w:r w:rsidRPr="00F02CD0">
        <w:rPr>
          <w:rFonts w:ascii="Times New Roman" w:eastAsia="Times New Roman" w:hAnsi="Times New Roman" w:cs="Times New Roman"/>
          <w:lang w:val="en-US"/>
        </w:rPr>
        <w:t>ariabel</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penerapan</w:t>
      </w:r>
      <w:proofErr w:type="spellEnd"/>
      <w:r w:rsidRPr="00F02CD0">
        <w:rPr>
          <w:rFonts w:ascii="Times New Roman" w:eastAsia="Times New Roman" w:hAnsi="Times New Roman" w:cs="Times New Roman"/>
          <w:lang w:val="en-US"/>
        </w:rPr>
        <w:t xml:space="preserve"> SIMDA </w:t>
      </w:r>
      <w:proofErr w:type="spellStart"/>
      <w:r w:rsidRPr="00F02CD0">
        <w:rPr>
          <w:rFonts w:ascii="Times New Roman" w:eastAsia="Times New Roman" w:hAnsi="Times New Roman" w:cs="Times New Roman"/>
          <w:lang w:val="en-US"/>
        </w:rPr>
        <w:t>Keuangan</w:t>
      </w:r>
      <w:proofErr w:type="spellEnd"/>
      <w:r w:rsidRPr="00F02CD0">
        <w:rPr>
          <w:rFonts w:ascii="Times New Roman" w:eastAsia="Times New Roman" w:hAnsi="Times New Roman" w:cs="Times New Roman"/>
          <w:lang w:val="en-US"/>
        </w:rPr>
        <w:t xml:space="preserve"> dan </w:t>
      </w:r>
      <w:proofErr w:type="spellStart"/>
      <w:r w:rsidRPr="00F02CD0">
        <w:rPr>
          <w:rFonts w:ascii="Times New Roman" w:eastAsia="Times New Roman" w:hAnsi="Times New Roman" w:cs="Times New Roman"/>
          <w:lang w:val="en-US"/>
        </w:rPr>
        <w:t>tingkat</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pendidikan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tidak</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berpengaruh</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terhadap</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kualitas</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laporan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keuangan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Hanya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variabel</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pengalaman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kerja</w:t>
      </w:r>
      <w:proofErr w:type="spellEnd"/>
      <w:r w:rsidRPr="00F02CD0">
        <w:rPr>
          <w:rFonts w:ascii="Times New Roman" w:eastAsia="Times New Roman" w:hAnsi="Times New Roman" w:cs="Times New Roman"/>
          <w:lang w:val="en-US"/>
        </w:rPr>
        <w:t xml:space="preserve"> yang </w:t>
      </w:r>
      <w:proofErr w:type="spellStart"/>
      <w:r w:rsidRPr="00F02CD0">
        <w:rPr>
          <w:rFonts w:ascii="Times New Roman" w:eastAsia="Times New Roman" w:hAnsi="Times New Roman" w:cs="Times New Roman"/>
          <w:lang w:val="en-US"/>
        </w:rPr>
        <w:t>berpengaruh</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terhadap</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kualitas</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laporan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keuangan</w:t>
      </w:r>
      <w:proofErr w:type="spellEnd"/>
      <w:r w:rsidRPr="00F02CD0">
        <w:rPr>
          <w:rFonts w:ascii="Times New Roman" w:eastAsia="Times New Roman" w:hAnsi="Times New Roman" w:cs="Times New Roman"/>
          <w:lang w:val="en-US"/>
        </w:rPr>
        <w:t>.</w:t>
      </w:r>
      <w:r w:rsidR="00701551">
        <w:rPr>
          <w:rFonts w:ascii="Times New Roman" w:eastAsia="Times New Roman" w:hAnsi="Times New Roman" w:cs="Times New Roman"/>
          <w:lang w:val="en-US"/>
        </w:rPr>
        <w:t xml:space="preserve"> </w:t>
      </w:r>
      <w:proofErr w:type="spellStart"/>
      <w:r w:rsidR="00701551">
        <w:rPr>
          <w:rFonts w:ascii="Times New Roman" w:eastAsia="Times New Roman" w:hAnsi="Times New Roman" w:cs="Times New Roman"/>
          <w:lang w:val="en-US"/>
        </w:rPr>
        <w:t>Mereka</w:t>
      </w:r>
      <w:proofErr w:type="spellEnd"/>
      <w:r w:rsidR="00701551">
        <w:rPr>
          <w:rFonts w:ascii="Times New Roman" w:eastAsia="Times New Roman" w:hAnsi="Times New Roman" w:cs="Times New Roman"/>
          <w:lang w:val="en-US"/>
        </w:rPr>
        <w:t xml:space="preserve"> </w:t>
      </w:r>
      <w:proofErr w:type="spellStart"/>
      <w:r w:rsidR="00701551">
        <w:rPr>
          <w:rFonts w:ascii="Times New Roman" w:eastAsia="Times New Roman" w:hAnsi="Times New Roman" w:cs="Times New Roman"/>
          <w:lang w:val="en-US"/>
        </w:rPr>
        <w:t>menghadapi</w:t>
      </w:r>
      <w:proofErr w:type="spellEnd"/>
      <w:r w:rsidR="00701551">
        <w:rPr>
          <w:rFonts w:ascii="Times New Roman" w:eastAsia="Times New Roman" w:hAnsi="Times New Roman" w:cs="Times New Roman"/>
          <w:lang w:val="en-US"/>
        </w:rPr>
        <w:t xml:space="preserve"> </w:t>
      </w:r>
      <w:proofErr w:type="spellStart"/>
      <w:r w:rsidR="00701551">
        <w:rPr>
          <w:rFonts w:ascii="Times New Roman" w:eastAsia="Times New Roman" w:hAnsi="Times New Roman" w:cs="Times New Roman"/>
          <w:lang w:val="en-US"/>
        </w:rPr>
        <w:t>banyak</w:t>
      </w:r>
      <w:proofErr w:type="spellEnd"/>
      <w:r w:rsidR="00701551">
        <w:rPr>
          <w:rFonts w:ascii="Times New Roman" w:eastAsia="Times New Roman" w:hAnsi="Times New Roman" w:cs="Times New Roman"/>
          <w:lang w:val="en-US"/>
        </w:rPr>
        <w:t xml:space="preserve"> </w:t>
      </w:r>
      <w:proofErr w:type="spellStart"/>
      <w:r w:rsidR="00701551">
        <w:rPr>
          <w:rFonts w:ascii="Times New Roman" w:eastAsia="Times New Roman" w:hAnsi="Times New Roman" w:cs="Times New Roman"/>
          <w:lang w:val="en-US"/>
        </w:rPr>
        <w:t>kendala</w:t>
      </w:r>
      <w:proofErr w:type="spellEnd"/>
      <w:r w:rsidR="00701551">
        <w:rPr>
          <w:rFonts w:ascii="Times New Roman" w:eastAsia="Times New Roman" w:hAnsi="Times New Roman" w:cs="Times New Roman"/>
          <w:lang w:val="en-US"/>
        </w:rPr>
        <w:t xml:space="preserve"> </w:t>
      </w:r>
      <w:proofErr w:type="spellStart"/>
      <w:r w:rsidR="00701551">
        <w:rPr>
          <w:rFonts w:ascii="Times New Roman" w:eastAsia="Times New Roman" w:hAnsi="Times New Roman" w:cs="Times New Roman"/>
          <w:lang w:val="en-US"/>
        </w:rPr>
        <w:t>dalam</w:t>
      </w:r>
      <w:proofErr w:type="spellEnd"/>
      <w:r w:rsidR="00701551">
        <w:rPr>
          <w:rFonts w:ascii="Times New Roman" w:eastAsia="Times New Roman" w:hAnsi="Times New Roman" w:cs="Times New Roman"/>
          <w:lang w:val="en-US"/>
        </w:rPr>
        <w:t xml:space="preserve"> </w:t>
      </w:r>
      <w:proofErr w:type="spellStart"/>
      <w:r w:rsidR="00701551">
        <w:rPr>
          <w:rFonts w:ascii="Times New Roman" w:eastAsia="Times New Roman" w:hAnsi="Times New Roman" w:cs="Times New Roman"/>
          <w:lang w:val="en-US"/>
        </w:rPr>
        <w:t>menggunakan</w:t>
      </w:r>
      <w:proofErr w:type="spellEnd"/>
      <w:r w:rsidR="00701551">
        <w:rPr>
          <w:rFonts w:ascii="Times New Roman" w:eastAsia="Times New Roman" w:hAnsi="Times New Roman" w:cs="Times New Roman"/>
          <w:lang w:val="en-US"/>
        </w:rPr>
        <w:t xml:space="preserve"> SIMDA dan </w:t>
      </w:r>
      <w:proofErr w:type="spellStart"/>
      <w:r w:rsidR="00701551">
        <w:rPr>
          <w:rFonts w:ascii="Times New Roman" w:eastAsia="Times New Roman" w:hAnsi="Times New Roman" w:cs="Times New Roman"/>
          <w:lang w:val="en-US"/>
        </w:rPr>
        <w:t>selain</w:t>
      </w:r>
      <w:proofErr w:type="spellEnd"/>
      <w:r w:rsidR="00701551">
        <w:rPr>
          <w:rFonts w:ascii="Times New Roman" w:eastAsia="Times New Roman" w:hAnsi="Times New Roman" w:cs="Times New Roman"/>
          <w:lang w:val="en-US"/>
        </w:rPr>
        <w:t xml:space="preserve"> </w:t>
      </w:r>
      <w:proofErr w:type="spellStart"/>
      <w:r w:rsidR="00701551">
        <w:rPr>
          <w:rFonts w:ascii="Times New Roman" w:eastAsia="Times New Roman" w:hAnsi="Times New Roman" w:cs="Times New Roman"/>
          <w:lang w:val="en-US"/>
        </w:rPr>
        <w:t>itu</w:t>
      </w:r>
      <w:proofErr w:type="spellEnd"/>
      <w:r w:rsidR="00701551">
        <w:rPr>
          <w:rFonts w:ascii="Times New Roman" w:eastAsia="Times New Roman" w:hAnsi="Times New Roman" w:cs="Times New Roman"/>
          <w:lang w:val="en-US"/>
        </w:rPr>
        <w:t xml:space="preserve"> </w:t>
      </w:r>
      <w:proofErr w:type="spellStart"/>
      <w:r w:rsidR="00701551">
        <w:rPr>
          <w:rFonts w:ascii="Times New Roman" w:eastAsia="Times New Roman" w:hAnsi="Times New Roman" w:cs="Times New Roman"/>
          <w:lang w:val="en-US"/>
        </w:rPr>
        <w:t>hanya</w:t>
      </w:r>
      <w:proofErr w:type="spellEnd"/>
      <w:r w:rsidR="00701551">
        <w:rPr>
          <w:rFonts w:ascii="Times New Roman" w:eastAsia="Times New Roman" w:hAnsi="Times New Roman" w:cs="Times New Roman"/>
          <w:lang w:val="en-US"/>
        </w:rPr>
        <w:t xml:space="preserve"> 39% </w:t>
      </w:r>
      <w:proofErr w:type="spellStart"/>
      <w:r w:rsidR="00701551">
        <w:rPr>
          <w:rFonts w:ascii="Times New Roman" w:eastAsia="Times New Roman" w:hAnsi="Times New Roman" w:cs="Times New Roman"/>
          <w:lang w:val="en-US"/>
        </w:rPr>
        <w:t>responden</w:t>
      </w:r>
      <w:proofErr w:type="spellEnd"/>
      <w:r w:rsidR="00701551">
        <w:rPr>
          <w:rFonts w:ascii="Times New Roman" w:eastAsia="Times New Roman" w:hAnsi="Times New Roman" w:cs="Times New Roman"/>
          <w:lang w:val="en-US"/>
        </w:rPr>
        <w:t xml:space="preserve"> yang </w:t>
      </w:r>
      <w:proofErr w:type="spellStart"/>
      <w:r w:rsidR="00701551">
        <w:rPr>
          <w:rFonts w:ascii="Times New Roman" w:eastAsia="Times New Roman" w:hAnsi="Times New Roman" w:cs="Times New Roman"/>
          <w:lang w:val="en-US"/>
        </w:rPr>
        <w:t>memiliki</w:t>
      </w:r>
      <w:proofErr w:type="spellEnd"/>
      <w:r w:rsidR="00701551">
        <w:rPr>
          <w:rFonts w:ascii="Times New Roman" w:eastAsia="Times New Roman" w:hAnsi="Times New Roman" w:cs="Times New Roman"/>
          <w:lang w:val="en-US"/>
        </w:rPr>
        <w:t xml:space="preserve"> </w:t>
      </w:r>
      <w:proofErr w:type="spellStart"/>
      <w:r w:rsidR="00701551">
        <w:rPr>
          <w:rFonts w:ascii="Times New Roman" w:eastAsia="Times New Roman" w:hAnsi="Times New Roman" w:cs="Times New Roman"/>
          <w:lang w:val="en-US"/>
        </w:rPr>
        <w:t>latar</w:t>
      </w:r>
      <w:proofErr w:type="spellEnd"/>
      <w:r w:rsidR="00701551">
        <w:rPr>
          <w:rFonts w:ascii="Times New Roman" w:eastAsia="Times New Roman" w:hAnsi="Times New Roman" w:cs="Times New Roman"/>
          <w:lang w:val="en-US"/>
        </w:rPr>
        <w:t xml:space="preserve"> </w:t>
      </w:r>
      <w:proofErr w:type="spellStart"/>
      <w:r w:rsidR="00701551">
        <w:rPr>
          <w:rFonts w:ascii="Times New Roman" w:eastAsia="Times New Roman" w:hAnsi="Times New Roman" w:cs="Times New Roman"/>
          <w:lang w:val="en-US"/>
        </w:rPr>
        <w:t>belakang</w:t>
      </w:r>
      <w:proofErr w:type="spellEnd"/>
      <w:r w:rsidR="00701551">
        <w:rPr>
          <w:rFonts w:ascii="Times New Roman" w:eastAsia="Times New Roman" w:hAnsi="Times New Roman" w:cs="Times New Roman"/>
          <w:lang w:val="en-US"/>
        </w:rPr>
        <w:t xml:space="preserve"> </w:t>
      </w:r>
      <w:proofErr w:type="spellStart"/>
      <w:r w:rsidR="00701551">
        <w:rPr>
          <w:rFonts w:ascii="Times New Roman" w:eastAsia="Times New Roman" w:hAnsi="Times New Roman" w:cs="Times New Roman"/>
          <w:lang w:val="en-US"/>
        </w:rPr>
        <w:t>pendidikan</w:t>
      </w:r>
      <w:proofErr w:type="spellEnd"/>
      <w:r w:rsidR="00701551">
        <w:rPr>
          <w:rFonts w:ascii="Times New Roman" w:eastAsia="Times New Roman" w:hAnsi="Times New Roman" w:cs="Times New Roman"/>
          <w:lang w:val="en-US"/>
        </w:rPr>
        <w:t xml:space="preserve"> </w:t>
      </w:r>
      <w:proofErr w:type="spellStart"/>
      <w:r w:rsidR="00701551">
        <w:rPr>
          <w:rFonts w:ascii="Times New Roman" w:eastAsia="Times New Roman" w:hAnsi="Times New Roman" w:cs="Times New Roman"/>
          <w:lang w:val="en-US"/>
        </w:rPr>
        <w:t>akuntansi</w:t>
      </w:r>
      <w:proofErr w:type="spellEnd"/>
      <w:r w:rsidR="00701551">
        <w:rPr>
          <w:rFonts w:ascii="Times New Roman" w:eastAsia="Times New Roman" w:hAnsi="Times New Roman" w:cs="Times New Roman"/>
          <w:lang w:val="en-US"/>
        </w:rPr>
        <w:t xml:space="preserve">. </w:t>
      </w:r>
      <w:r w:rsidR="00D470E4" w:rsidRPr="00F02CD0">
        <w:rPr>
          <w:rFonts w:ascii="Times New Roman" w:eastAsia="Times New Roman" w:hAnsi="Times New Roman" w:cs="Times New Roman"/>
          <w:lang w:val="en-US"/>
        </w:rPr>
        <w:t xml:space="preserve">Hal </w:t>
      </w:r>
      <w:proofErr w:type="spellStart"/>
      <w:r w:rsidR="00D470E4" w:rsidRPr="00F02CD0">
        <w:rPr>
          <w:rFonts w:ascii="Times New Roman" w:eastAsia="Times New Roman" w:hAnsi="Times New Roman" w:cs="Times New Roman"/>
          <w:lang w:val="en-US"/>
        </w:rPr>
        <w:t>ini</w:t>
      </w:r>
      <w:proofErr w:type="spellEnd"/>
      <w:r w:rsidR="00D470E4" w:rsidRPr="00F02CD0">
        <w:rPr>
          <w:rFonts w:ascii="Times New Roman" w:eastAsia="Times New Roman" w:hAnsi="Times New Roman" w:cs="Times New Roman"/>
          <w:lang w:val="en-US"/>
        </w:rPr>
        <w:t xml:space="preserve"> </w:t>
      </w:r>
      <w:proofErr w:type="spellStart"/>
      <w:r w:rsidR="00D470E4" w:rsidRPr="00F02CD0">
        <w:rPr>
          <w:rFonts w:ascii="Times New Roman" w:eastAsia="Times New Roman" w:hAnsi="Times New Roman" w:cs="Times New Roman"/>
          <w:lang w:val="en-US"/>
        </w:rPr>
        <w:t>menunjukkan</w:t>
      </w:r>
      <w:proofErr w:type="spellEnd"/>
      <w:r w:rsidR="00D470E4" w:rsidRPr="00F02CD0">
        <w:rPr>
          <w:rFonts w:ascii="Times New Roman" w:eastAsia="Times New Roman" w:hAnsi="Times New Roman" w:cs="Times New Roman"/>
          <w:lang w:val="en-US"/>
        </w:rPr>
        <w:t xml:space="preserve"> </w:t>
      </w:r>
      <w:proofErr w:type="spellStart"/>
      <w:r w:rsidR="00D470E4" w:rsidRPr="00F02CD0">
        <w:rPr>
          <w:rFonts w:ascii="Times New Roman" w:eastAsia="Times New Roman" w:hAnsi="Times New Roman" w:cs="Times New Roman"/>
          <w:lang w:val="en-US"/>
        </w:rPr>
        <w:t>pengalaman</w:t>
      </w:r>
      <w:proofErr w:type="spellEnd"/>
      <w:r w:rsidR="00D470E4" w:rsidRPr="00F02CD0">
        <w:rPr>
          <w:rFonts w:ascii="Times New Roman" w:eastAsia="Times New Roman" w:hAnsi="Times New Roman" w:cs="Times New Roman"/>
          <w:lang w:val="en-US"/>
        </w:rPr>
        <w:t xml:space="preserve"> </w:t>
      </w:r>
      <w:proofErr w:type="spellStart"/>
      <w:r w:rsidR="00D470E4" w:rsidRPr="00F02CD0">
        <w:rPr>
          <w:rFonts w:ascii="Times New Roman" w:eastAsia="Times New Roman" w:hAnsi="Times New Roman" w:cs="Times New Roman"/>
          <w:lang w:val="en-US"/>
        </w:rPr>
        <w:t>kerja</w:t>
      </w:r>
      <w:proofErr w:type="spellEnd"/>
      <w:r w:rsidR="00D470E4" w:rsidRPr="00F02CD0">
        <w:rPr>
          <w:rFonts w:ascii="Times New Roman" w:eastAsia="Times New Roman" w:hAnsi="Times New Roman" w:cs="Times New Roman"/>
          <w:lang w:val="en-US"/>
        </w:rPr>
        <w:t xml:space="preserve"> ASN </w:t>
      </w:r>
      <w:proofErr w:type="spellStart"/>
      <w:r w:rsidR="00D470E4" w:rsidRPr="00F02CD0">
        <w:rPr>
          <w:rFonts w:ascii="Times New Roman" w:eastAsia="Times New Roman" w:hAnsi="Times New Roman" w:cs="Times New Roman"/>
          <w:lang w:val="en-US"/>
        </w:rPr>
        <w:t>Kabupaten</w:t>
      </w:r>
      <w:proofErr w:type="spellEnd"/>
      <w:r w:rsidR="00D470E4" w:rsidRPr="00F02CD0">
        <w:rPr>
          <w:rFonts w:ascii="Times New Roman" w:eastAsia="Times New Roman" w:hAnsi="Times New Roman" w:cs="Times New Roman"/>
          <w:lang w:val="en-US"/>
        </w:rPr>
        <w:t xml:space="preserve"> Aceh Jaya </w:t>
      </w:r>
      <w:proofErr w:type="spellStart"/>
      <w:r w:rsidR="00D470E4" w:rsidRPr="00F02CD0">
        <w:rPr>
          <w:rFonts w:ascii="Times New Roman" w:eastAsia="Times New Roman" w:hAnsi="Times New Roman" w:cs="Times New Roman"/>
          <w:lang w:val="en-US"/>
        </w:rPr>
        <w:t>sangatlah</w:t>
      </w:r>
      <w:proofErr w:type="spellEnd"/>
      <w:r w:rsidR="00D470E4" w:rsidRPr="00F02CD0">
        <w:rPr>
          <w:rFonts w:ascii="Times New Roman" w:eastAsia="Times New Roman" w:hAnsi="Times New Roman" w:cs="Times New Roman"/>
          <w:lang w:val="en-US"/>
        </w:rPr>
        <w:t xml:space="preserve"> </w:t>
      </w:r>
      <w:proofErr w:type="spellStart"/>
      <w:r w:rsidR="00D470E4" w:rsidRPr="00F02CD0">
        <w:rPr>
          <w:rFonts w:ascii="Times New Roman" w:eastAsia="Times New Roman" w:hAnsi="Times New Roman" w:cs="Times New Roman"/>
          <w:lang w:val="en-US"/>
        </w:rPr>
        <w:t>membantu</w:t>
      </w:r>
      <w:proofErr w:type="spellEnd"/>
      <w:r w:rsidR="00D470E4" w:rsidRPr="00F02CD0">
        <w:rPr>
          <w:rFonts w:ascii="Times New Roman" w:eastAsia="Times New Roman" w:hAnsi="Times New Roman" w:cs="Times New Roman"/>
          <w:lang w:val="en-US"/>
        </w:rPr>
        <w:t xml:space="preserve"> </w:t>
      </w:r>
      <w:proofErr w:type="spellStart"/>
      <w:r w:rsidR="00D470E4" w:rsidRPr="00F02CD0">
        <w:rPr>
          <w:rFonts w:ascii="Times New Roman" w:eastAsia="Times New Roman" w:hAnsi="Times New Roman" w:cs="Times New Roman"/>
          <w:lang w:val="en-US"/>
        </w:rPr>
        <w:t>dalam</w:t>
      </w:r>
      <w:proofErr w:type="spellEnd"/>
      <w:r w:rsidR="00D470E4" w:rsidRPr="00F02CD0">
        <w:rPr>
          <w:rFonts w:ascii="Times New Roman" w:eastAsia="Times New Roman" w:hAnsi="Times New Roman" w:cs="Times New Roman"/>
          <w:lang w:val="en-US"/>
        </w:rPr>
        <w:t xml:space="preserve"> </w:t>
      </w:r>
      <w:proofErr w:type="spellStart"/>
      <w:r w:rsidR="00D470E4" w:rsidRPr="00F02CD0">
        <w:rPr>
          <w:rFonts w:ascii="Times New Roman" w:eastAsia="Times New Roman" w:hAnsi="Times New Roman" w:cs="Times New Roman"/>
          <w:lang w:val="en-US"/>
        </w:rPr>
        <w:t>meningkatkan</w:t>
      </w:r>
      <w:proofErr w:type="spellEnd"/>
      <w:r w:rsidR="00D470E4" w:rsidRPr="00F02CD0">
        <w:rPr>
          <w:rFonts w:ascii="Times New Roman" w:eastAsia="Times New Roman" w:hAnsi="Times New Roman" w:cs="Times New Roman"/>
          <w:lang w:val="en-US"/>
        </w:rPr>
        <w:t xml:space="preserve"> </w:t>
      </w:r>
      <w:proofErr w:type="spellStart"/>
      <w:r w:rsidR="00D470E4" w:rsidRPr="00F02CD0">
        <w:rPr>
          <w:rFonts w:ascii="Times New Roman" w:eastAsia="Times New Roman" w:hAnsi="Times New Roman" w:cs="Times New Roman"/>
          <w:lang w:val="en-US"/>
        </w:rPr>
        <w:t>kualitas</w:t>
      </w:r>
      <w:proofErr w:type="spellEnd"/>
      <w:r w:rsidR="00D470E4" w:rsidRPr="00F02CD0">
        <w:rPr>
          <w:rFonts w:ascii="Times New Roman" w:eastAsia="Times New Roman" w:hAnsi="Times New Roman" w:cs="Times New Roman"/>
          <w:lang w:val="en-US"/>
        </w:rPr>
        <w:t xml:space="preserve"> </w:t>
      </w:r>
      <w:proofErr w:type="spellStart"/>
      <w:r w:rsidR="00D470E4" w:rsidRPr="00F02CD0">
        <w:rPr>
          <w:rFonts w:ascii="Times New Roman" w:eastAsia="Times New Roman" w:hAnsi="Times New Roman" w:cs="Times New Roman"/>
          <w:lang w:val="en-US"/>
        </w:rPr>
        <w:t>laporan</w:t>
      </w:r>
      <w:proofErr w:type="spellEnd"/>
      <w:r w:rsidR="00D470E4" w:rsidRPr="00F02CD0">
        <w:rPr>
          <w:rFonts w:ascii="Times New Roman" w:eastAsia="Times New Roman" w:hAnsi="Times New Roman" w:cs="Times New Roman"/>
          <w:lang w:val="en-US"/>
        </w:rPr>
        <w:t xml:space="preserve"> </w:t>
      </w:r>
      <w:proofErr w:type="spellStart"/>
      <w:r w:rsidR="00D470E4" w:rsidRPr="00F02CD0">
        <w:rPr>
          <w:rFonts w:ascii="Times New Roman" w:eastAsia="Times New Roman" w:hAnsi="Times New Roman" w:cs="Times New Roman"/>
          <w:lang w:val="en-US"/>
        </w:rPr>
        <w:t>keuangan</w:t>
      </w:r>
      <w:proofErr w:type="spellEnd"/>
    </w:p>
    <w:p w14:paraId="5B6E07E7" w14:textId="77777777" w:rsidR="00701551" w:rsidRDefault="00701551">
      <w:pPr>
        <w:spacing w:after="0" w:line="240" w:lineRule="auto"/>
        <w:jc w:val="both"/>
        <w:rPr>
          <w:rFonts w:ascii="Times New Roman" w:eastAsia="Times New Roman" w:hAnsi="Times New Roman" w:cs="Times New Roman"/>
          <w:lang w:val="en-US"/>
        </w:rPr>
      </w:pPr>
    </w:p>
    <w:p w14:paraId="1855930D" w14:textId="5F78C29B" w:rsidR="0006061D" w:rsidRPr="00F02CD0" w:rsidRDefault="00612C3D">
      <w:pPr>
        <w:spacing w:after="0" w:line="240" w:lineRule="auto"/>
        <w:jc w:val="both"/>
        <w:rPr>
          <w:rFonts w:ascii="Times New Roman" w:hAnsi="Times New Roman" w:cs="Times New Roman"/>
          <w:b/>
          <w:lang w:val="en-US"/>
        </w:rPr>
      </w:pPr>
      <w:r w:rsidRPr="00F02CD0">
        <w:rPr>
          <w:rFonts w:ascii="Times New Roman" w:eastAsia="Times New Roman" w:hAnsi="Times New Roman" w:cs="Times New Roman"/>
          <w:b/>
          <w:bCs/>
          <w:lang w:val="en-US"/>
        </w:rPr>
        <w:t xml:space="preserve">Kata </w:t>
      </w:r>
      <w:proofErr w:type="spellStart"/>
      <w:r w:rsidRPr="00F02CD0">
        <w:rPr>
          <w:rFonts w:ascii="Times New Roman" w:eastAsia="Times New Roman" w:hAnsi="Times New Roman" w:cs="Times New Roman"/>
          <w:b/>
          <w:bCs/>
          <w:lang w:val="en-US"/>
        </w:rPr>
        <w:t>kunci</w:t>
      </w:r>
      <w:proofErr w:type="spellEnd"/>
      <w:r w:rsidRPr="00F02CD0">
        <w:rPr>
          <w:rFonts w:ascii="Times New Roman" w:eastAsia="Times New Roman" w:hAnsi="Times New Roman" w:cs="Times New Roman"/>
          <w:b/>
          <w:bCs/>
          <w:lang w:val="en-US"/>
        </w:rPr>
        <w:t>:</w:t>
      </w:r>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Pemerintah</w:t>
      </w:r>
      <w:proofErr w:type="spellEnd"/>
      <w:r w:rsidRPr="00F02CD0">
        <w:rPr>
          <w:rFonts w:ascii="Times New Roman" w:eastAsia="Times New Roman" w:hAnsi="Times New Roman" w:cs="Times New Roman"/>
          <w:lang w:val="en-US"/>
        </w:rPr>
        <w:t xml:space="preserve"> Daerah, </w:t>
      </w:r>
      <w:proofErr w:type="spellStart"/>
      <w:r w:rsidRPr="00F02CD0">
        <w:rPr>
          <w:rFonts w:ascii="Times New Roman" w:eastAsia="Times New Roman" w:hAnsi="Times New Roman" w:cs="Times New Roman"/>
          <w:lang w:val="en-US"/>
        </w:rPr>
        <w:t>Kualitas</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Laporan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Keuangan</w:t>
      </w:r>
      <w:proofErr w:type="spellEnd"/>
      <w:r w:rsidRPr="00F02CD0">
        <w:rPr>
          <w:rFonts w:ascii="Times New Roman" w:eastAsia="Times New Roman" w:hAnsi="Times New Roman" w:cs="Times New Roman"/>
          <w:lang w:val="en-US"/>
        </w:rPr>
        <w:t xml:space="preserve">, Tingkat Pendidikan, </w:t>
      </w:r>
      <w:proofErr w:type="spellStart"/>
      <w:r w:rsidRPr="00F02CD0">
        <w:rPr>
          <w:rFonts w:ascii="Times New Roman" w:eastAsia="Times New Roman" w:hAnsi="Times New Roman" w:cs="Times New Roman"/>
          <w:lang w:val="en-US"/>
        </w:rPr>
        <w:t>Pengalaman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Kerja</w:t>
      </w:r>
      <w:proofErr w:type="spellEnd"/>
    </w:p>
    <w:p w14:paraId="25F707CE" w14:textId="77777777" w:rsidR="0006061D" w:rsidRPr="00F02CD0" w:rsidRDefault="0006061D">
      <w:pPr>
        <w:spacing w:after="0" w:line="240" w:lineRule="auto"/>
        <w:jc w:val="center"/>
        <w:rPr>
          <w:rFonts w:ascii="Times New Roman" w:hAnsi="Times New Roman" w:cs="Times New Roman"/>
          <w:b/>
          <w:lang w:val="en-US"/>
        </w:rPr>
      </w:pPr>
    </w:p>
    <w:p w14:paraId="10F33884" w14:textId="77777777" w:rsidR="0006061D" w:rsidRPr="00F02CD0" w:rsidRDefault="0006061D">
      <w:pPr>
        <w:spacing w:after="0" w:line="240" w:lineRule="auto"/>
        <w:jc w:val="center"/>
        <w:rPr>
          <w:rFonts w:ascii="Times New Roman" w:hAnsi="Times New Roman" w:cs="Times New Roman"/>
          <w:b/>
          <w:lang w:val="en-US"/>
        </w:rPr>
      </w:pPr>
    </w:p>
    <w:p w14:paraId="729B6283" w14:textId="5B157A84" w:rsidR="0006061D" w:rsidRPr="00F02CD0" w:rsidRDefault="00D470E4">
      <w:pPr>
        <w:pStyle w:val="Heading1"/>
        <w:spacing w:line="276" w:lineRule="auto"/>
        <w:jc w:val="left"/>
        <w:rPr>
          <w:szCs w:val="22"/>
          <w:lang w:val="en-US"/>
        </w:rPr>
      </w:pPr>
      <w:bookmarkStart w:id="2" w:name="_Toc93048145"/>
      <w:bookmarkStart w:id="3" w:name="_Toc86849776"/>
      <w:bookmarkEnd w:id="0"/>
      <w:bookmarkEnd w:id="1"/>
      <w:r w:rsidRPr="00F02CD0">
        <w:rPr>
          <w:szCs w:val="22"/>
        </w:rPr>
        <w:t>P</w:t>
      </w:r>
      <w:bookmarkEnd w:id="2"/>
      <w:bookmarkEnd w:id="3"/>
      <w:r w:rsidRPr="00F02CD0">
        <w:rPr>
          <w:szCs w:val="22"/>
          <w:lang w:val="en-US"/>
        </w:rPr>
        <w:t>ENDAHULUAN</w:t>
      </w:r>
    </w:p>
    <w:p w14:paraId="4E1F34F9" w14:textId="68CCE5AA" w:rsidR="0006061D" w:rsidRPr="00F02CD0" w:rsidRDefault="00612C3D">
      <w:pPr>
        <w:pStyle w:val="BodyText"/>
        <w:ind w:firstLine="720"/>
      </w:pPr>
      <w:proofErr w:type="spellStart"/>
      <w:r w:rsidRPr="00F02CD0">
        <w:t>Pelaporan</w:t>
      </w:r>
      <w:proofErr w:type="spellEnd"/>
      <w:r w:rsidRPr="00F02CD0">
        <w:t xml:space="preserve"> </w:t>
      </w:r>
      <w:proofErr w:type="spellStart"/>
      <w:r w:rsidRPr="00F02CD0">
        <w:t>keuangan</w:t>
      </w:r>
      <w:proofErr w:type="spellEnd"/>
      <w:r w:rsidRPr="00F02CD0">
        <w:t xml:space="preserve"> </w:t>
      </w:r>
      <w:proofErr w:type="spellStart"/>
      <w:r w:rsidRPr="00F02CD0">
        <w:t>pemerintah</w:t>
      </w:r>
      <w:proofErr w:type="spellEnd"/>
      <w:r w:rsidRPr="00F02CD0">
        <w:t xml:space="preserve"> </w:t>
      </w:r>
      <w:proofErr w:type="spellStart"/>
      <w:r w:rsidRPr="00F02CD0">
        <w:t>daerah</w:t>
      </w:r>
      <w:proofErr w:type="spellEnd"/>
      <w:r w:rsidRPr="00F02CD0">
        <w:t xml:space="preserve"> di </w:t>
      </w:r>
      <w:proofErr w:type="spellStart"/>
      <w:r w:rsidRPr="00F02CD0">
        <w:t>Kabupaten</w:t>
      </w:r>
      <w:proofErr w:type="spellEnd"/>
      <w:r w:rsidRPr="00F02CD0">
        <w:t xml:space="preserve">/Kota Indonesia </w:t>
      </w:r>
      <w:proofErr w:type="spellStart"/>
      <w:r w:rsidRPr="00F02CD0">
        <w:t>masih</w:t>
      </w:r>
      <w:proofErr w:type="spellEnd"/>
      <w:r w:rsidRPr="00F02CD0">
        <w:t xml:space="preserve"> </w:t>
      </w:r>
      <w:proofErr w:type="spellStart"/>
      <w:r w:rsidRPr="00F02CD0">
        <w:t>memerlukan</w:t>
      </w:r>
      <w:proofErr w:type="spellEnd"/>
      <w:r w:rsidRPr="00F02CD0">
        <w:t xml:space="preserve"> </w:t>
      </w:r>
      <w:proofErr w:type="spellStart"/>
      <w:r w:rsidRPr="00F02CD0">
        <w:t>perhatian</w:t>
      </w:r>
      <w:proofErr w:type="spellEnd"/>
      <w:r w:rsidRPr="00F02CD0">
        <w:t xml:space="preserve"> dan </w:t>
      </w:r>
      <w:proofErr w:type="spellStart"/>
      <w:r w:rsidRPr="00F02CD0">
        <w:t>perbaikan</w:t>
      </w:r>
      <w:proofErr w:type="spellEnd"/>
      <w:r w:rsidRPr="00F02CD0">
        <w:t xml:space="preserve"> </w:t>
      </w:r>
      <w:proofErr w:type="spellStart"/>
      <w:r w:rsidRPr="00F02CD0">
        <w:t>sejalan</w:t>
      </w:r>
      <w:proofErr w:type="spellEnd"/>
      <w:r w:rsidRPr="00F02CD0">
        <w:t xml:space="preserve"> </w:t>
      </w:r>
      <w:proofErr w:type="spellStart"/>
      <w:r w:rsidRPr="00F02CD0">
        <w:t>dengan</w:t>
      </w:r>
      <w:proofErr w:type="spellEnd"/>
      <w:r w:rsidRPr="00F02CD0">
        <w:t xml:space="preserve"> </w:t>
      </w:r>
      <w:proofErr w:type="spellStart"/>
      <w:r w:rsidRPr="00F02CD0">
        <w:t>waktu</w:t>
      </w:r>
      <w:proofErr w:type="spellEnd"/>
      <w:r w:rsidRPr="00F02CD0">
        <w:t xml:space="preserve"> </w:t>
      </w:r>
      <w:proofErr w:type="spellStart"/>
      <w:r w:rsidRPr="00F02CD0">
        <w:t>menuju</w:t>
      </w:r>
      <w:proofErr w:type="spellEnd"/>
      <w:r w:rsidRPr="00F02CD0">
        <w:t xml:space="preserve"> </w:t>
      </w:r>
      <w:proofErr w:type="spellStart"/>
      <w:r w:rsidRPr="00F02CD0">
        <w:t>kesempurnaan</w:t>
      </w:r>
      <w:proofErr w:type="spellEnd"/>
      <w:r w:rsidRPr="00F02CD0">
        <w:t xml:space="preserve">. </w:t>
      </w:r>
      <w:proofErr w:type="spellStart"/>
      <w:r w:rsidRPr="00F02CD0">
        <w:t>Pelaporan</w:t>
      </w:r>
      <w:proofErr w:type="spellEnd"/>
      <w:r w:rsidRPr="00F02CD0">
        <w:t xml:space="preserve"> </w:t>
      </w:r>
      <w:proofErr w:type="spellStart"/>
      <w:r w:rsidRPr="00F02CD0">
        <w:t>keuangan</w:t>
      </w:r>
      <w:proofErr w:type="spellEnd"/>
      <w:r w:rsidRPr="00F02CD0">
        <w:t xml:space="preserve"> </w:t>
      </w:r>
      <w:proofErr w:type="spellStart"/>
      <w:r w:rsidRPr="00F02CD0">
        <w:t>haruslah</w:t>
      </w:r>
      <w:proofErr w:type="spellEnd"/>
      <w:r w:rsidRPr="00F02CD0">
        <w:t xml:space="preserve"> </w:t>
      </w:r>
      <w:proofErr w:type="spellStart"/>
      <w:r w:rsidRPr="00F02CD0">
        <w:t>memenuhi</w:t>
      </w:r>
      <w:proofErr w:type="spellEnd"/>
      <w:r w:rsidRPr="00F02CD0">
        <w:t xml:space="preserve"> </w:t>
      </w:r>
      <w:proofErr w:type="spellStart"/>
      <w:r w:rsidRPr="00F02CD0">
        <w:t>peraturan</w:t>
      </w:r>
      <w:proofErr w:type="spellEnd"/>
      <w:r w:rsidRPr="00F02CD0">
        <w:t xml:space="preserve"> yang </w:t>
      </w:r>
      <w:proofErr w:type="spellStart"/>
      <w:r w:rsidRPr="00F02CD0">
        <w:t>berlaku</w:t>
      </w:r>
      <w:proofErr w:type="spellEnd"/>
      <w:r w:rsidRPr="00F02CD0">
        <w:t xml:space="preserve">, </w:t>
      </w:r>
      <w:proofErr w:type="spellStart"/>
      <w:r w:rsidRPr="00F02CD0">
        <w:t>sehingga</w:t>
      </w:r>
      <w:proofErr w:type="spellEnd"/>
      <w:r w:rsidRPr="00F02CD0">
        <w:t xml:space="preserve"> </w:t>
      </w:r>
      <w:proofErr w:type="spellStart"/>
      <w:r w:rsidRPr="00F02CD0">
        <w:t>penyimpangan</w:t>
      </w:r>
      <w:proofErr w:type="spellEnd"/>
      <w:r w:rsidRPr="00F02CD0">
        <w:t xml:space="preserve"> </w:t>
      </w:r>
      <w:proofErr w:type="spellStart"/>
      <w:r w:rsidRPr="00F02CD0">
        <w:t>ataupun</w:t>
      </w:r>
      <w:proofErr w:type="spellEnd"/>
      <w:r w:rsidRPr="00F02CD0">
        <w:t xml:space="preserve"> </w:t>
      </w:r>
      <w:proofErr w:type="spellStart"/>
      <w:r w:rsidRPr="00F02CD0">
        <w:t>penemuan</w:t>
      </w:r>
      <w:proofErr w:type="spellEnd"/>
      <w:r w:rsidRPr="00F02CD0">
        <w:t xml:space="preserve"> yang </w:t>
      </w:r>
      <w:proofErr w:type="spellStart"/>
      <w:r w:rsidRPr="00F02CD0">
        <w:t>ditemukan</w:t>
      </w:r>
      <w:proofErr w:type="spellEnd"/>
      <w:r w:rsidRPr="00F02CD0">
        <w:t xml:space="preserve"> oleh BPK-RI (Badan </w:t>
      </w:r>
      <w:proofErr w:type="spellStart"/>
      <w:r w:rsidRPr="00F02CD0">
        <w:t>Pemeriksa</w:t>
      </w:r>
      <w:proofErr w:type="spellEnd"/>
      <w:r w:rsidRPr="00F02CD0">
        <w:t xml:space="preserve"> </w:t>
      </w:r>
      <w:proofErr w:type="spellStart"/>
      <w:r w:rsidRPr="00F02CD0">
        <w:t>Keuangan</w:t>
      </w:r>
      <w:proofErr w:type="spellEnd"/>
      <w:r w:rsidRPr="00F02CD0">
        <w:t xml:space="preserve"> </w:t>
      </w:r>
      <w:proofErr w:type="spellStart"/>
      <w:r w:rsidRPr="00F02CD0">
        <w:t>Republik</w:t>
      </w:r>
      <w:proofErr w:type="spellEnd"/>
      <w:r w:rsidRPr="00F02CD0">
        <w:t xml:space="preserve"> Indonesia) </w:t>
      </w:r>
      <w:proofErr w:type="spellStart"/>
      <w:r w:rsidRPr="00F02CD0">
        <w:t>dapat</w:t>
      </w:r>
      <w:proofErr w:type="spellEnd"/>
      <w:r w:rsidRPr="00F02CD0">
        <w:t xml:space="preserve"> </w:t>
      </w:r>
      <w:proofErr w:type="spellStart"/>
      <w:r w:rsidRPr="00F02CD0">
        <w:t>diminimalisir</w:t>
      </w:r>
      <w:proofErr w:type="spellEnd"/>
      <w:r w:rsidRPr="00F02CD0">
        <w:t xml:space="preserve">. </w:t>
      </w:r>
      <w:proofErr w:type="spellStart"/>
      <w:r w:rsidRPr="00F02CD0">
        <w:t>Menurut</w:t>
      </w:r>
      <w:proofErr w:type="spellEnd"/>
      <w:r w:rsidRPr="00F02CD0">
        <w:t xml:space="preserve"> </w:t>
      </w:r>
      <w:proofErr w:type="spellStart"/>
      <w:r w:rsidRPr="00F02CD0">
        <w:t>Kepala</w:t>
      </w:r>
      <w:proofErr w:type="spellEnd"/>
      <w:r w:rsidRPr="00F02CD0">
        <w:t xml:space="preserve"> BPK-RI </w:t>
      </w:r>
      <w:r w:rsidRPr="00F02CD0">
        <w:rPr>
          <w:color w:val="000000"/>
        </w:rPr>
        <w:fldChar w:fldCharType="begin"/>
      </w:r>
      <w:r w:rsidRPr="00F02CD0">
        <w:rPr>
          <w:color w:val="000000"/>
        </w:rPr>
        <w:instrText>ADDIN CSL_CITATION {"citationItems":[{"id":"ITEM-1","itemData":{"author":[{"dropping-particle":"","family":"Bpk.go.id","given":"","non-dropping-particle":"","parse-names":false,"suffix":""}],"container-title":"bpk.go.id","id":"ITEM-1","issued":{"date-parts":[["2011"]]},"title":"91% laporan keuangan pemda buruk.","type":"article-newspaper"},"uris":["http://www.mendeley.com/documents/?uuid=d9c1b2c0-d0f7-41b6-839d-907c43a97000"]}],"mendeley":{"formattedCitation":"(Bpk.go.id, 2011)","plainTextFormattedCitation":"(Bpk.go.id, 2011)","previouslyFormattedCitation":"(Bpk.go.id, 2011)"},"properties":{"noteIndex":0},"schema":"https://github.com/citation-style-language/schema/raw/master/csl-citation.json"}</w:instrText>
      </w:r>
      <w:r w:rsidRPr="00F02CD0">
        <w:rPr>
          <w:color w:val="000000"/>
        </w:rPr>
        <w:fldChar w:fldCharType="separate"/>
      </w:r>
      <w:r w:rsidRPr="00F02CD0">
        <w:rPr>
          <w:noProof/>
          <w:color w:val="000000"/>
        </w:rPr>
        <w:t>(Bpk.go.id, 2011)</w:t>
      </w:r>
      <w:r w:rsidRPr="00F02CD0">
        <w:rPr>
          <w:color w:val="000000"/>
        </w:rPr>
        <w:fldChar w:fldCharType="end"/>
      </w:r>
      <w:r w:rsidRPr="00F02CD0">
        <w:t xml:space="preserve"> </w:t>
      </w:r>
      <w:proofErr w:type="spellStart"/>
      <w:r w:rsidRPr="00F02CD0">
        <w:t>bahwa</w:t>
      </w:r>
      <w:proofErr w:type="spellEnd"/>
      <w:r w:rsidRPr="00F02CD0">
        <w:t xml:space="preserve"> </w:t>
      </w:r>
      <w:proofErr w:type="spellStart"/>
      <w:r w:rsidRPr="00F02CD0">
        <w:t>sebanyak</w:t>
      </w:r>
      <w:proofErr w:type="spellEnd"/>
      <w:r w:rsidRPr="00F02CD0">
        <w:t xml:space="preserve"> 326 </w:t>
      </w:r>
      <w:proofErr w:type="spellStart"/>
      <w:r w:rsidRPr="00F02CD0">
        <w:t>pemerintah</w:t>
      </w:r>
      <w:proofErr w:type="spellEnd"/>
      <w:r w:rsidRPr="00F02CD0">
        <w:t xml:space="preserve"> </w:t>
      </w:r>
      <w:proofErr w:type="spellStart"/>
      <w:r w:rsidRPr="00F02CD0">
        <w:t>daerah</w:t>
      </w:r>
      <w:proofErr w:type="spellEnd"/>
      <w:r w:rsidRPr="00F02CD0">
        <w:t xml:space="preserve"> </w:t>
      </w:r>
      <w:proofErr w:type="spellStart"/>
      <w:r w:rsidRPr="00F02CD0">
        <w:t>atau</w:t>
      </w:r>
      <w:proofErr w:type="spellEnd"/>
      <w:r w:rsidRPr="00F02CD0">
        <w:t xml:space="preserve"> 91% </w:t>
      </w:r>
      <w:proofErr w:type="spellStart"/>
      <w:r w:rsidRPr="00F02CD0">
        <w:t>dari</w:t>
      </w:r>
      <w:proofErr w:type="spellEnd"/>
      <w:r w:rsidRPr="00F02CD0">
        <w:t xml:space="preserve"> 358 </w:t>
      </w:r>
      <w:proofErr w:type="spellStart"/>
      <w:r w:rsidRPr="00F02CD0">
        <w:t>pemerintah</w:t>
      </w:r>
      <w:proofErr w:type="spellEnd"/>
      <w:r w:rsidRPr="00F02CD0">
        <w:t xml:space="preserve"> </w:t>
      </w:r>
      <w:proofErr w:type="spellStart"/>
      <w:r w:rsidRPr="00F02CD0">
        <w:t>daerah</w:t>
      </w:r>
      <w:proofErr w:type="spellEnd"/>
      <w:r w:rsidRPr="00F02CD0">
        <w:t xml:space="preserve"> yang </w:t>
      </w:r>
      <w:proofErr w:type="spellStart"/>
      <w:r w:rsidR="00861B40">
        <w:t>laporan</w:t>
      </w:r>
      <w:proofErr w:type="spellEnd"/>
      <w:r w:rsidR="00861B40">
        <w:t xml:space="preserve"> </w:t>
      </w:r>
      <w:proofErr w:type="spellStart"/>
      <w:r w:rsidRPr="00F02CD0">
        <w:lastRenderedPageBreak/>
        <w:t>keuangannya</w:t>
      </w:r>
      <w:proofErr w:type="spellEnd"/>
      <w:r w:rsidRPr="00F02CD0">
        <w:t xml:space="preserve"> </w:t>
      </w:r>
      <w:proofErr w:type="spellStart"/>
      <w:r w:rsidRPr="00F02CD0">
        <w:t>diaudit</w:t>
      </w:r>
      <w:proofErr w:type="spellEnd"/>
      <w:r w:rsidRPr="00F02CD0">
        <w:t xml:space="preserve"> oleh BPK-RI </w:t>
      </w:r>
      <w:proofErr w:type="spellStart"/>
      <w:r w:rsidRPr="00F02CD0">
        <w:t>diberikan</w:t>
      </w:r>
      <w:proofErr w:type="spellEnd"/>
      <w:r w:rsidRPr="00F02CD0">
        <w:t xml:space="preserve"> </w:t>
      </w:r>
      <w:proofErr w:type="spellStart"/>
      <w:r w:rsidRPr="00F02CD0">
        <w:t>pendapat</w:t>
      </w:r>
      <w:proofErr w:type="spellEnd"/>
      <w:r w:rsidRPr="00F02CD0">
        <w:t xml:space="preserve"> yang </w:t>
      </w:r>
      <w:proofErr w:type="spellStart"/>
      <w:r w:rsidRPr="00F02CD0">
        <w:t>buruk</w:t>
      </w:r>
      <w:proofErr w:type="spellEnd"/>
      <w:r w:rsidRPr="00F02CD0">
        <w:t xml:space="preserve">, </w:t>
      </w:r>
      <w:proofErr w:type="spellStart"/>
      <w:r w:rsidRPr="00F02CD0">
        <w:t>hanya</w:t>
      </w:r>
      <w:proofErr w:type="spellEnd"/>
      <w:r w:rsidRPr="00F02CD0">
        <w:t xml:space="preserve"> 32 </w:t>
      </w:r>
      <w:proofErr w:type="spellStart"/>
      <w:r w:rsidRPr="00F02CD0">
        <w:t>pemerintah</w:t>
      </w:r>
      <w:proofErr w:type="spellEnd"/>
      <w:r w:rsidRPr="00F02CD0">
        <w:t xml:space="preserve"> </w:t>
      </w:r>
      <w:proofErr w:type="spellStart"/>
      <w:r w:rsidRPr="00F02CD0">
        <w:t>daerah</w:t>
      </w:r>
      <w:proofErr w:type="spellEnd"/>
      <w:r w:rsidRPr="00F02CD0">
        <w:t xml:space="preserve"> </w:t>
      </w:r>
      <w:proofErr w:type="spellStart"/>
      <w:r w:rsidRPr="00F02CD0">
        <w:t>mendapatkan</w:t>
      </w:r>
      <w:proofErr w:type="spellEnd"/>
      <w:r w:rsidRPr="00F02CD0">
        <w:t xml:space="preserve"> </w:t>
      </w:r>
      <w:proofErr w:type="spellStart"/>
      <w:r w:rsidRPr="00F02CD0">
        <w:t>opini</w:t>
      </w:r>
      <w:proofErr w:type="spellEnd"/>
      <w:r w:rsidRPr="00F02CD0">
        <w:t xml:space="preserve"> WTP (</w:t>
      </w:r>
      <w:proofErr w:type="spellStart"/>
      <w:r w:rsidRPr="00F02CD0">
        <w:t>Wajar</w:t>
      </w:r>
      <w:proofErr w:type="spellEnd"/>
      <w:r w:rsidRPr="00F02CD0">
        <w:t xml:space="preserve"> </w:t>
      </w:r>
      <w:proofErr w:type="spellStart"/>
      <w:r w:rsidRPr="00F02CD0">
        <w:t>Tanpa</w:t>
      </w:r>
      <w:proofErr w:type="spellEnd"/>
      <w:r w:rsidRPr="00F02CD0">
        <w:t xml:space="preserve"> </w:t>
      </w:r>
      <w:proofErr w:type="spellStart"/>
      <w:r w:rsidRPr="00F02CD0">
        <w:t>Pengecualian</w:t>
      </w:r>
      <w:proofErr w:type="spellEnd"/>
      <w:r w:rsidRPr="00F02CD0">
        <w:t xml:space="preserve">). Akan </w:t>
      </w:r>
      <w:proofErr w:type="spellStart"/>
      <w:r w:rsidRPr="00F02CD0">
        <w:t>tetapi</w:t>
      </w:r>
      <w:proofErr w:type="spellEnd"/>
      <w:r w:rsidRPr="00F02CD0">
        <w:t xml:space="preserve">, </w:t>
      </w:r>
      <w:proofErr w:type="spellStart"/>
      <w:r w:rsidRPr="00F02CD0">
        <w:t>seiring</w:t>
      </w:r>
      <w:proofErr w:type="spellEnd"/>
      <w:r w:rsidRPr="00F02CD0">
        <w:t xml:space="preserve"> </w:t>
      </w:r>
      <w:proofErr w:type="spellStart"/>
      <w:r w:rsidRPr="00F02CD0">
        <w:t>berjalannya</w:t>
      </w:r>
      <w:proofErr w:type="spellEnd"/>
      <w:r w:rsidRPr="00F02CD0">
        <w:t xml:space="preserve"> </w:t>
      </w:r>
      <w:proofErr w:type="spellStart"/>
      <w:r w:rsidRPr="00F02CD0">
        <w:t>waktu</w:t>
      </w:r>
      <w:proofErr w:type="spellEnd"/>
      <w:r w:rsidRPr="00F02CD0">
        <w:t xml:space="preserve">, </w:t>
      </w:r>
      <w:proofErr w:type="spellStart"/>
      <w:r w:rsidRPr="00F02CD0">
        <w:t>hingga</w:t>
      </w:r>
      <w:proofErr w:type="spellEnd"/>
      <w:r w:rsidRPr="00F02CD0">
        <w:t xml:space="preserve"> pada </w:t>
      </w:r>
      <w:proofErr w:type="spellStart"/>
      <w:r w:rsidRPr="00F02CD0">
        <w:t>tahun</w:t>
      </w:r>
      <w:proofErr w:type="spellEnd"/>
      <w:r w:rsidRPr="00F02CD0">
        <w:t xml:space="preserve"> 2020, di masa </w:t>
      </w:r>
      <w:proofErr w:type="spellStart"/>
      <w:r w:rsidRPr="00F02CD0">
        <w:t>pandemi</w:t>
      </w:r>
      <w:proofErr w:type="spellEnd"/>
      <w:r w:rsidRPr="00F02CD0">
        <w:t xml:space="preserve"> COVID-19, </w:t>
      </w:r>
      <w:proofErr w:type="spellStart"/>
      <w:r w:rsidRPr="00F02CD0">
        <w:t>laporan</w:t>
      </w:r>
      <w:proofErr w:type="spellEnd"/>
      <w:r w:rsidRPr="00F02CD0">
        <w:t xml:space="preserve"> </w:t>
      </w:r>
      <w:proofErr w:type="spellStart"/>
      <w:r w:rsidRPr="00F02CD0">
        <w:t>keuangan</w:t>
      </w:r>
      <w:proofErr w:type="spellEnd"/>
      <w:r w:rsidRPr="00F02CD0">
        <w:t xml:space="preserve"> </w:t>
      </w:r>
      <w:proofErr w:type="spellStart"/>
      <w:r w:rsidRPr="00F02CD0">
        <w:t>terus</w:t>
      </w:r>
      <w:proofErr w:type="spellEnd"/>
      <w:r w:rsidRPr="00F02CD0">
        <w:t xml:space="preserve"> </w:t>
      </w:r>
      <w:proofErr w:type="spellStart"/>
      <w:r w:rsidRPr="00F02CD0">
        <w:t>membaik</w:t>
      </w:r>
      <w:proofErr w:type="spellEnd"/>
      <w:r w:rsidRPr="00F02CD0">
        <w:t xml:space="preserve">. </w:t>
      </w:r>
      <w:proofErr w:type="spellStart"/>
      <w:r w:rsidRPr="00F02CD0">
        <w:t>Terdapat</w:t>
      </w:r>
      <w:proofErr w:type="spellEnd"/>
      <w:r w:rsidRPr="00F02CD0">
        <w:t xml:space="preserve"> 486 </w:t>
      </w:r>
      <w:proofErr w:type="spellStart"/>
      <w:r w:rsidRPr="00F02CD0">
        <w:t>dari</w:t>
      </w:r>
      <w:proofErr w:type="spellEnd"/>
      <w:r w:rsidRPr="00F02CD0">
        <w:t xml:space="preserve"> 542</w:t>
      </w:r>
      <w:r w:rsidR="00861B40">
        <w:t xml:space="preserve"> </w:t>
      </w:r>
      <w:proofErr w:type="spellStart"/>
      <w:r w:rsidRPr="00F02CD0">
        <w:t>pemerintah</w:t>
      </w:r>
      <w:proofErr w:type="spellEnd"/>
      <w:r w:rsidRPr="00F02CD0">
        <w:t xml:space="preserve"> </w:t>
      </w:r>
      <w:proofErr w:type="spellStart"/>
      <w:r w:rsidR="00861B40">
        <w:t>d</w:t>
      </w:r>
      <w:r w:rsidRPr="00F02CD0">
        <w:t>aerah</w:t>
      </w:r>
      <w:proofErr w:type="spellEnd"/>
      <w:r w:rsidRPr="00F02CD0">
        <w:t xml:space="preserve"> </w:t>
      </w:r>
      <w:proofErr w:type="spellStart"/>
      <w:r w:rsidRPr="00F02CD0">
        <w:t>atau</w:t>
      </w:r>
      <w:proofErr w:type="spellEnd"/>
      <w:r w:rsidRPr="00F02CD0">
        <w:t xml:space="preserve"> 89,7 </w:t>
      </w:r>
      <w:proofErr w:type="spellStart"/>
      <w:r w:rsidRPr="00F02CD0">
        <w:t>persen</w:t>
      </w:r>
      <w:proofErr w:type="spellEnd"/>
      <w:r w:rsidRPr="00F02CD0">
        <w:t xml:space="preserve"> </w:t>
      </w:r>
      <w:proofErr w:type="spellStart"/>
      <w:r w:rsidRPr="00F02CD0">
        <w:t>memperoleh</w:t>
      </w:r>
      <w:proofErr w:type="spellEnd"/>
      <w:r w:rsidRPr="00F02CD0">
        <w:t xml:space="preserve"> </w:t>
      </w:r>
      <w:proofErr w:type="spellStart"/>
      <w:r w:rsidRPr="00F02CD0">
        <w:t>opini</w:t>
      </w:r>
      <w:proofErr w:type="spellEnd"/>
      <w:r w:rsidRPr="00F02CD0">
        <w:t xml:space="preserve"> audit WTP, </w:t>
      </w:r>
      <w:proofErr w:type="spellStart"/>
      <w:r w:rsidRPr="00F02CD0">
        <w:t>yaitu</w:t>
      </w:r>
      <w:proofErr w:type="spellEnd"/>
      <w:r w:rsidRPr="00F02CD0">
        <w:t xml:space="preserve"> 33 </w:t>
      </w:r>
      <w:proofErr w:type="spellStart"/>
      <w:r w:rsidRPr="00F02CD0">
        <w:t>provinsi</w:t>
      </w:r>
      <w:proofErr w:type="spellEnd"/>
      <w:r w:rsidRPr="00F02CD0">
        <w:t xml:space="preserve">, 88 </w:t>
      </w:r>
      <w:proofErr w:type="spellStart"/>
      <w:r w:rsidRPr="00F02CD0">
        <w:t>pemerintah</w:t>
      </w:r>
      <w:proofErr w:type="spellEnd"/>
      <w:r w:rsidRPr="00F02CD0">
        <w:t xml:space="preserve"> </w:t>
      </w:r>
      <w:proofErr w:type="spellStart"/>
      <w:r w:rsidRPr="00F02CD0">
        <w:t>kota</w:t>
      </w:r>
      <w:proofErr w:type="spellEnd"/>
      <w:r w:rsidRPr="00F02CD0">
        <w:t xml:space="preserve">, dan 365 </w:t>
      </w:r>
      <w:proofErr w:type="spellStart"/>
      <w:r w:rsidRPr="00F02CD0">
        <w:t>pemerintah</w:t>
      </w:r>
      <w:proofErr w:type="spellEnd"/>
      <w:r w:rsidRPr="00F02CD0">
        <w:t xml:space="preserve"> </w:t>
      </w:r>
      <w:proofErr w:type="spellStart"/>
      <w:r w:rsidRPr="00F02CD0">
        <w:t>kabupaten</w:t>
      </w:r>
      <w:proofErr w:type="spellEnd"/>
      <w:r w:rsidRPr="00F02CD0">
        <w:t xml:space="preserve"> di </w:t>
      </w:r>
      <w:proofErr w:type="spellStart"/>
      <w:r w:rsidRPr="00F02CD0">
        <w:t>seluruh</w:t>
      </w:r>
      <w:proofErr w:type="spellEnd"/>
      <w:r w:rsidRPr="00F02CD0">
        <w:t xml:space="preserve"> Indonesia. </w:t>
      </w:r>
      <w:r w:rsidR="00861B40">
        <w:t xml:space="preserve">Oleh </w:t>
      </w:r>
      <w:proofErr w:type="spellStart"/>
      <w:r w:rsidR="00861B40">
        <w:t>karena</w:t>
      </w:r>
      <w:proofErr w:type="spellEnd"/>
      <w:r w:rsidR="00861B40">
        <w:t xml:space="preserve"> </w:t>
      </w:r>
      <w:proofErr w:type="spellStart"/>
      <w:r w:rsidR="00861B40">
        <w:t>itu</w:t>
      </w:r>
      <w:proofErr w:type="spellEnd"/>
      <w:r w:rsidRPr="00F02CD0">
        <w:t xml:space="preserve">, Menteri </w:t>
      </w:r>
      <w:proofErr w:type="spellStart"/>
      <w:r w:rsidRPr="00F02CD0">
        <w:t>Keuangan</w:t>
      </w:r>
      <w:proofErr w:type="spellEnd"/>
      <w:r w:rsidRPr="00F02CD0">
        <w:t xml:space="preserve"> RI, Sri </w:t>
      </w:r>
      <w:proofErr w:type="spellStart"/>
      <w:r w:rsidRPr="00F02CD0">
        <w:t>Mulyani</w:t>
      </w:r>
      <w:proofErr w:type="spellEnd"/>
      <w:r w:rsidRPr="00F02CD0">
        <w:t xml:space="preserve">, </w:t>
      </w:r>
      <w:proofErr w:type="spellStart"/>
      <w:r w:rsidRPr="00F02CD0">
        <w:t>menyampaikan</w:t>
      </w:r>
      <w:proofErr w:type="spellEnd"/>
      <w:r w:rsidRPr="00F02CD0">
        <w:t xml:space="preserve"> </w:t>
      </w:r>
      <w:proofErr w:type="spellStart"/>
      <w:r w:rsidRPr="00F02CD0">
        <w:t>terima</w:t>
      </w:r>
      <w:proofErr w:type="spellEnd"/>
      <w:r w:rsidRPr="00F02CD0">
        <w:t xml:space="preserve"> </w:t>
      </w:r>
      <w:proofErr w:type="spellStart"/>
      <w:r w:rsidRPr="00F02CD0">
        <w:t>kasih</w:t>
      </w:r>
      <w:proofErr w:type="spellEnd"/>
      <w:r w:rsidRPr="00F02CD0">
        <w:t xml:space="preserve"> </w:t>
      </w:r>
      <w:proofErr w:type="spellStart"/>
      <w:r w:rsidRPr="00F02CD0">
        <w:t>kepada</w:t>
      </w:r>
      <w:proofErr w:type="spellEnd"/>
      <w:r w:rsidRPr="00F02CD0">
        <w:t xml:space="preserve"> </w:t>
      </w:r>
      <w:proofErr w:type="spellStart"/>
      <w:r w:rsidRPr="00F02CD0">
        <w:t>Ketua</w:t>
      </w:r>
      <w:proofErr w:type="spellEnd"/>
      <w:r w:rsidRPr="00F02CD0">
        <w:t xml:space="preserve"> BPK </w:t>
      </w:r>
      <w:proofErr w:type="spellStart"/>
      <w:r w:rsidRPr="00F02CD0">
        <w:t>beserta</w:t>
      </w:r>
      <w:proofErr w:type="spellEnd"/>
      <w:r w:rsidRPr="00F02CD0">
        <w:t xml:space="preserve"> </w:t>
      </w:r>
      <w:proofErr w:type="spellStart"/>
      <w:r w:rsidRPr="00F02CD0">
        <w:t>wakilnya</w:t>
      </w:r>
      <w:proofErr w:type="spellEnd"/>
      <w:r w:rsidRPr="00F02CD0">
        <w:t xml:space="preserve">, </w:t>
      </w:r>
      <w:proofErr w:type="spellStart"/>
      <w:r w:rsidRPr="00F02CD0">
        <w:t>anggota</w:t>
      </w:r>
      <w:proofErr w:type="spellEnd"/>
      <w:r w:rsidRPr="00F02CD0">
        <w:t xml:space="preserve"> BPK, dan juga auditor BPK</w:t>
      </w:r>
      <w:r w:rsidR="00861B40">
        <w:t>,</w:t>
      </w:r>
      <w:r w:rsidRPr="00F02CD0">
        <w:t xml:space="preserve"> </w:t>
      </w:r>
      <w:proofErr w:type="spellStart"/>
      <w:r w:rsidR="00861B40">
        <w:t>k</w:t>
      </w:r>
      <w:r w:rsidRPr="00F02CD0">
        <w:t>arena</w:t>
      </w:r>
      <w:proofErr w:type="spellEnd"/>
      <w:r w:rsidRPr="00F02CD0">
        <w:t xml:space="preserve"> </w:t>
      </w:r>
      <w:proofErr w:type="spellStart"/>
      <w:r w:rsidRPr="00F02CD0">
        <w:t>mereka</w:t>
      </w:r>
      <w:proofErr w:type="spellEnd"/>
      <w:r w:rsidRPr="00F02CD0">
        <w:t xml:space="preserve"> </w:t>
      </w:r>
      <w:proofErr w:type="spellStart"/>
      <w:r w:rsidRPr="00F02CD0">
        <w:t>terus</w:t>
      </w:r>
      <w:proofErr w:type="spellEnd"/>
      <w:r w:rsidRPr="00F02CD0">
        <w:t xml:space="preserve"> </w:t>
      </w:r>
      <w:proofErr w:type="spellStart"/>
      <w:r w:rsidRPr="00F02CD0">
        <w:t>melakukan</w:t>
      </w:r>
      <w:proofErr w:type="spellEnd"/>
      <w:r w:rsidRPr="00F02CD0">
        <w:t xml:space="preserve"> </w:t>
      </w:r>
      <w:proofErr w:type="spellStart"/>
      <w:r w:rsidRPr="00F02CD0">
        <w:t>pengawasan</w:t>
      </w:r>
      <w:proofErr w:type="spellEnd"/>
      <w:r w:rsidRPr="00F02CD0">
        <w:t xml:space="preserve"> dan </w:t>
      </w:r>
      <w:proofErr w:type="spellStart"/>
      <w:r w:rsidRPr="00F02CD0">
        <w:t>menjaga</w:t>
      </w:r>
      <w:proofErr w:type="spellEnd"/>
      <w:r w:rsidRPr="00F02CD0">
        <w:t xml:space="preserve"> </w:t>
      </w:r>
      <w:proofErr w:type="spellStart"/>
      <w:r w:rsidRPr="00F02CD0">
        <w:t>akuntabilitas</w:t>
      </w:r>
      <w:proofErr w:type="spellEnd"/>
      <w:r w:rsidRPr="00F02CD0">
        <w:t xml:space="preserve"> </w:t>
      </w:r>
      <w:proofErr w:type="spellStart"/>
      <w:r w:rsidRPr="00F02CD0">
        <w:t>publik</w:t>
      </w:r>
      <w:proofErr w:type="spellEnd"/>
      <w:r w:rsidRPr="00F02CD0">
        <w:t xml:space="preserve"> </w:t>
      </w:r>
      <w:proofErr w:type="spellStart"/>
      <w:r w:rsidRPr="00F02CD0">
        <w:t>dari</w:t>
      </w:r>
      <w:proofErr w:type="spellEnd"/>
      <w:r w:rsidRPr="00F02CD0">
        <w:t xml:space="preserve"> </w:t>
      </w:r>
      <w:proofErr w:type="spellStart"/>
      <w:r w:rsidRPr="00F02CD0">
        <w:t>pengguna</w:t>
      </w:r>
      <w:proofErr w:type="spellEnd"/>
      <w:r w:rsidRPr="00F02CD0">
        <w:t xml:space="preserve"> uang negara </w:t>
      </w:r>
      <w:proofErr w:type="spellStart"/>
      <w:r w:rsidRPr="00F02CD0">
        <w:t>dalam</w:t>
      </w:r>
      <w:proofErr w:type="spellEnd"/>
      <w:r w:rsidRPr="00F02CD0">
        <w:t xml:space="preserve"> </w:t>
      </w:r>
      <w:proofErr w:type="spellStart"/>
      <w:r w:rsidRPr="00F02CD0">
        <w:t>menangani</w:t>
      </w:r>
      <w:proofErr w:type="spellEnd"/>
      <w:r w:rsidRPr="00F02CD0">
        <w:t xml:space="preserve"> </w:t>
      </w:r>
      <w:proofErr w:type="spellStart"/>
      <w:r w:rsidRPr="00F02CD0">
        <w:t>krisis</w:t>
      </w:r>
      <w:proofErr w:type="spellEnd"/>
      <w:r w:rsidRPr="00F02CD0">
        <w:t xml:space="preserve"> pada masa </w:t>
      </w:r>
      <w:proofErr w:type="spellStart"/>
      <w:r w:rsidRPr="00F02CD0">
        <w:t>pandemi</w:t>
      </w:r>
      <w:proofErr w:type="spellEnd"/>
      <w:r w:rsidRPr="00F02CD0">
        <w:t xml:space="preserve"> COVID-19 </w:t>
      </w:r>
      <w:r w:rsidRPr="00F02CD0">
        <w:fldChar w:fldCharType="begin"/>
      </w:r>
      <w:r w:rsidRPr="00F02CD0">
        <w:instrText>ADDIN CSL_CITATION {"citationItems":[{"id":"ITEM-1","itemData":{"author":[{"dropping-particle":"","family":"Yovanda","given":"y. R.","non-dropping-particle":"","parse-names":false,"suffix":""}],"container-title":"tribunnews.com","id":"ITEM-1","issued":{"date-parts":[["2021"]]},"title":"Menkeu: kualitas laporan keuangan pemda membaik, 89 persen dapat opini wtp","type":"article-newspaper"},"uris":["http://www.mendeley.com/documents/?uuid=9e64cf00-4a99-4f26-b13e-c3d446aadda3"]}],"mendeley":{"formattedCitation":"(Yovanda, 2021)","plainTextFormattedCitation":"(Yovanda, 2021)","previouslyFormattedCitation":"(Yovanda, 2021)"},"properties":{"noteIndex":0},"schema":"https://github.com/citation-style-language/schema/raw/master/csl-citation.json"}</w:instrText>
      </w:r>
      <w:r w:rsidRPr="00F02CD0">
        <w:fldChar w:fldCharType="separate"/>
      </w:r>
      <w:r w:rsidRPr="00F02CD0">
        <w:rPr>
          <w:noProof/>
        </w:rPr>
        <w:t>(Yovanda, 2021)</w:t>
      </w:r>
      <w:r w:rsidRPr="00F02CD0">
        <w:fldChar w:fldCharType="end"/>
      </w:r>
      <w:r w:rsidRPr="00F02CD0">
        <w:t>.</w:t>
      </w:r>
    </w:p>
    <w:p w14:paraId="1E401830" w14:textId="79B044CC" w:rsidR="0006061D" w:rsidRPr="00F02CD0" w:rsidRDefault="00612C3D">
      <w:pPr>
        <w:spacing w:after="0" w:line="240" w:lineRule="auto"/>
        <w:ind w:firstLine="720"/>
        <w:jc w:val="both"/>
        <w:rPr>
          <w:rFonts w:ascii="Times New Roman" w:eastAsia="Times New Roman" w:hAnsi="Times New Roman" w:cs="Times New Roman"/>
          <w:lang w:val="en-US"/>
        </w:rPr>
      </w:pPr>
      <w:r w:rsidRPr="00F02CD0">
        <w:rPr>
          <w:rFonts w:ascii="Times New Roman" w:eastAsia="Times New Roman" w:hAnsi="Times New Roman" w:cs="Times New Roman"/>
          <w:lang w:val="en-US"/>
        </w:rPr>
        <w:t xml:space="preserve">Di </w:t>
      </w:r>
      <w:proofErr w:type="spellStart"/>
      <w:r w:rsidRPr="00F02CD0">
        <w:rPr>
          <w:rFonts w:ascii="Times New Roman" w:eastAsia="Times New Roman" w:hAnsi="Times New Roman" w:cs="Times New Roman"/>
          <w:lang w:val="en-US"/>
        </w:rPr>
        <w:t>Provinsi</w:t>
      </w:r>
      <w:proofErr w:type="spellEnd"/>
      <w:r w:rsidRPr="00F02CD0">
        <w:rPr>
          <w:rFonts w:ascii="Times New Roman" w:eastAsia="Times New Roman" w:hAnsi="Times New Roman" w:cs="Times New Roman"/>
        </w:rPr>
        <w:t xml:space="preserve"> Aceh, khususnya di Kabupaten Aceh Jaya, </w:t>
      </w:r>
      <w:r w:rsidRPr="00F02CD0">
        <w:rPr>
          <w:rFonts w:ascii="Times New Roman" w:eastAsia="Times New Roman" w:hAnsi="Times New Roman" w:cs="Times New Roman"/>
          <w:lang w:val="en-US"/>
        </w:rPr>
        <w:t xml:space="preserve">yang </w:t>
      </w:r>
      <w:proofErr w:type="spellStart"/>
      <w:r w:rsidRPr="00F02CD0">
        <w:rPr>
          <w:rFonts w:ascii="Times New Roman" w:eastAsia="Times New Roman" w:hAnsi="Times New Roman" w:cs="Times New Roman"/>
          <w:lang w:val="en-US"/>
        </w:rPr>
        <w:t>merupakan</w:t>
      </w:r>
      <w:proofErr w:type="spellEnd"/>
      <w:r w:rsidRPr="00F02CD0">
        <w:rPr>
          <w:rFonts w:ascii="Times New Roman" w:eastAsia="Times New Roman" w:hAnsi="Times New Roman" w:cs="Times New Roman"/>
          <w:lang w:val="en-US"/>
        </w:rPr>
        <w:t xml:space="preserve"> salah </w:t>
      </w:r>
      <w:proofErr w:type="spellStart"/>
      <w:r w:rsidRPr="00F02CD0">
        <w:rPr>
          <w:rFonts w:ascii="Times New Roman" w:eastAsia="Times New Roman" w:hAnsi="Times New Roman" w:cs="Times New Roman"/>
          <w:lang w:val="en-US"/>
        </w:rPr>
        <w:t>satu</w:t>
      </w:r>
      <w:proofErr w:type="spellEnd"/>
      <w:r w:rsidRPr="00F02CD0">
        <w:rPr>
          <w:rFonts w:ascii="Times New Roman" w:eastAsia="Times New Roman" w:hAnsi="Times New Roman" w:cs="Times New Roman"/>
          <w:lang w:val="en-US"/>
        </w:rPr>
        <w:t xml:space="preserve"> </w:t>
      </w:r>
      <w:proofErr w:type="spellStart"/>
      <w:r w:rsidR="00861B40">
        <w:rPr>
          <w:rFonts w:ascii="Times New Roman" w:eastAsia="Times New Roman" w:hAnsi="Times New Roman" w:cs="Times New Roman"/>
          <w:lang w:val="en-US"/>
        </w:rPr>
        <w:t>k</w:t>
      </w:r>
      <w:r w:rsidRPr="00F02CD0">
        <w:rPr>
          <w:rFonts w:ascii="Times New Roman" w:eastAsia="Times New Roman" w:hAnsi="Times New Roman" w:cs="Times New Roman"/>
          <w:lang w:val="en-US"/>
        </w:rPr>
        <w:t>abupaten</w:t>
      </w:r>
      <w:proofErr w:type="spellEnd"/>
      <w:r w:rsidRPr="00F02CD0">
        <w:rPr>
          <w:rFonts w:ascii="Times New Roman" w:eastAsia="Times New Roman" w:hAnsi="Times New Roman" w:cs="Times New Roman"/>
          <w:lang w:val="en-US"/>
        </w:rPr>
        <w:t xml:space="preserve"> di Aceh, </w:t>
      </w:r>
      <w:r w:rsidRPr="00F02CD0">
        <w:rPr>
          <w:rFonts w:ascii="Times New Roman" w:eastAsia="Times New Roman" w:hAnsi="Times New Roman" w:cs="Times New Roman"/>
        </w:rPr>
        <w:t>pada tahun 2018,</w:t>
      </w:r>
      <w:r w:rsidRPr="00F02CD0">
        <w:rPr>
          <w:rFonts w:ascii="Times New Roman" w:hAnsi="Times New Roman" w:cs="Times New Roman"/>
          <w:lang w:val="en-US"/>
        </w:rPr>
        <w:t xml:space="preserve"> </w:t>
      </w:r>
      <w:r w:rsidRPr="00F02CD0">
        <w:rPr>
          <w:rFonts w:ascii="Times New Roman" w:eastAsia="Times New Roman" w:hAnsi="Times New Roman" w:cs="Times New Roman"/>
          <w:color w:val="222222"/>
        </w:rPr>
        <w:t>merupakan salah satu Kabupaten/Kota urutan ke</w:t>
      </w:r>
      <w:proofErr w:type="spellStart"/>
      <w:r w:rsidRPr="00F02CD0">
        <w:rPr>
          <w:rFonts w:ascii="Times New Roman" w:eastAsia="Times New Roman" w:hAnsi="Times New Roman" w:cs="Times New Roman"/>
          <w:color w:val="222222"/>
          <w:lang w:val="en-US"/>
        </w:rPr>
        <w:t>tiga</w:t>
      </w:r>
      <w:proofErr w:type="spellEnd"/>
      <w:r w:rsidRPr="00F02CD0">
        <w:rPr>
          <w:rFonts w:ascii="Times New Roman" w:eastAsia="Times New Roman" w:hAnsi="Times New Roman" w:cs="Times New Roman"/>
          <w:color w:val="222222"/>
        </w:rPr>
        <w:t xml:space="preserve"> tercepat </w:t>
      </w:r>
      <w:r w:rsidR="00861B40">
        <w:rPr>
          <w:rFonts w:ascii="Times New Roman" w:eastAsia="Times New Roman" w:hAnsi="Times New Roman" w:cs="Times New Roman"/>
          <w:color w:val="222222"/>
          <w:lang w:val="en-US"/>
        </w:rPr>
        <w:t xml:space="preserve">yang </w:t>
      </w:r>
      <w:r w:rsidRPr="00F02CD0">
        <w:rPr>
          <w:rFonts w:ascii="Times New Roman" w:eastAsia="Times New Roman" w:hAnsi="Times New Roman" w:cs="Times New Roman"/>
          <w:color w:val="222222"/>
        </w:rPr>
        <w:t>menyerahkan laporan keuangan</w:t>
      </w:r>
      <w:r w:rsidRPr="00F02CD0">
        <w:rPr>
          <w:rFonts w:ascii="Times New Roman" w:eastAsia="Times New Roman" w:hAnsi="Times New Roman" w:cs="Times New Roman"/>
          <w:color w:val="222222"/>
          <w:lang w:val="en-US"/>
        </w:rPr>
        <w:t xml:space="preserve"> </w:t>
      </w:r>
      <w:proofErr w:type="spellStart"/>
      <w:r w:rsidRPr="00F02CD0">
        <w:rPr>
          <w:rFonts w:ascii="Times New Roman" w:eastAsia="Times New Roman" w:hAnsi="Times New Roman" w:cs="Times New Roman"/>
          <w:color w:val="222222"/>
          <w:lang w:val="en-US"/>
        </w:rPr>
        <w:t>ke</w:t>
      </w:r>
      <w:proofErr w:type="spellEnd"/>
      <w:r w:rsidRPr="00F02CD0">
        <w:rPr>
          <w:rFonts w:ascii="Times New Roman" w:eastAsia="Times New Roman" w:hAnsi="Times New Roman" w:cs="Times New Roman"/>
          <w:color w:val="222222"/>
        </w:rPr>
        <w:t xml:space="preserve"> BPK RI </w:t>
      </w:r>
      <w:r w:rsidRPr="00F02CD0">
        <w:rPr>
          <w:rFonts w:ascii="Times New Roman" w:eastAsia="Times New Roman" w:hAnsi="Times New Roman" w:cs="Times New Roman"/>
          <w:color w:val="222222"/>
          <w:lang w:val="en-US"/>
        </w:rPr>
        <w:t>P</w:t>
      </w:r>
      <w:r w:rsidRPr="00F02CD0">
        <w:rPr>
          <w:rFonts w:ascii="Times New Roman" w:eastAsia="Times New Roman" w:hAnsi="Times New Roman" w:cs="Times New Roman"/>
          <w:color w:val="222222"/>
        </w:rPr>
        <w:t>erwakilan Aceh di Banda Aceh. Bupati Aceh Jaya</w:t>
      </w:r>
      <w:r w:rsidRPr="00F02CD0">
        <w:rPr>
          <w:rFonts w:ascii="Times New Roman" w:eastAsia="Times New Roman" w:hAnsi="Times New Roman" w:cs="Times New Roman"/>
          <w:color w:val="222222"/>
          <w:lang w:val="en-US"/>
        </w:rPr>
        <w:t>,</w:t>
      </w:r>
      <w:r w:rsidRPr="00F02CD0">
        <w:rPr>
          <w:rFonts w:ascii="Times New Roman" w:eastAsia="Times New Roman" w:hAnsi="Times New Roman" w:cs="Times New Roman"/>
          <w:color w:val="222222"/>
        </w:rPr>
        <w:t xml:space="preserve"> Drs</w:t>
      </w:r>
      <w:r w:rsidRPr="00F02CD0">
        <w:rPr>
          <w:rFonts w:ascii="Times New Roman" w:eastAsia="Times New Roman" w:hAnsi="Times New Roman" w:cs="Times New Roman"/>
          <w:color w:val="222222"/>
          <w:lang w:val="en-US"/>
        </w:rPr>
        <w:t>.</w:t>
      </w:r>
      <w:r w:rsidRPr="00F02CD0">
        <w:rPr>
          <w:rFonts w:ascii="Times New Roman" w:eastAsia="Times New Roman" w:hAnsi="Times New Roman" w:cs="Times New Roman"/>
          <w:color w:val="222222"/>
        </w:rPr>
        <w:t xml:space="preserve"> H.</w:t>
      </w:r>
      <w:r w:rsidRPr="00F02CD0">
        <w:rPr>
          <w:rFonts w:ascii="Times New Roman" w:eastAsia="Times New Roman" w:hAnsi="Times New Roman" w:cs="Times New Roman"/>
          <w:color w:val="222222"/>
          <w:lang w:val="en-US"/>
        </w:rPr>
        <w:t xml:space="preserve"> </w:t>
      </w:r>
      <w:r w:rsidRPr="00F02CD0">
        <w:rPr>
          <w:rFonts w:ascii="Times New Roman" w:eastAsia="Times New Roman" w:hAnsi="Times New Roman" w:cs="Times New Roman"/>
          <w:color w:val="222222"/>
        </w:rPr>
        <w:t>T</w:t>
      </w:r>
      <w:r w:rsidRPr="00F02CD0">
        <w:rPr>
          <w:rFonts w:ascii="Times New Roman" w:eastAsia="Times New Roman" w:hAnsi="Times New Roman" w:cs="Times New Roman"/>
          <w:color w:val="222222"/>
          <w:lang w:val="en-US"/>
        </w:rPr>
        <w:t>.</w:t>
      </w:r>
      <w:r w:rsidRPr="00F02CD0">
        <w:rPr>
          <w:rFonts w:ascii="Times New Roman" w:eastAsia="Times New Roman" w:hAnsi="Times New Roman" w:cs="Times New Roman"/>
          <w:color w:val="222222"/>
        </w:rPr>
        <w:t xml:space="preserve"> Irfan TB, menceritakan ini merupakan apresiasi kami kepada seluruh SKPK yang sudah </w:t>
      </w:r>
      <w:r w:rsidRPr="00F02CD0">
        <w:rPr>
          <w:rFonts w:ascii="Times New Roman" w:eastAsia="Times New Roman" w:hAnsi="Times New Roman" w:cs="Times New Roman"/>
          <w:color w:val="222222"/>
          <w:lang w:val="en-US"/>
        </w:rPr>
        <w:t>p</w:t>
      </w:r>
      <w:r w:rsidRPr="00F02CD0">
        <w:rPr>
          <w:rFonts w:ascii="Times New Roman" w:eastAsia="Times New Roman" w:hAnsi="Times New Roman" w:cs="Times New Roman"/>
          <w:color w:val="222222"/>
        </w:rPr>
        <w:t xml:space="preserve">roaktif dalam menyampaikan data informasi keuangan kepada Tim Audit BPK RI Perwakilan Aceh </w:t>
      </w:r>
      <w:r w:rsidRPr="00F02CD0">
        <w:rPr>
          <w:rFonts w:ascii="Times New Roman" w:eastAsia="Times New Roman" w:hAnsi="Times New Roman" w:cs="Times New Roman"/>
          <w:color w:val="222222"/>
        </w:rPr>
        <w:fldChar w:fldCharType="begin"/>
      </w:r>
      <w:r w:rsidRPr="00F02CD0">
        <w:rPr>
          <w:rFonts w:ascii="Times New Roman" w:eastAsia="Times New Roman" w:hAnsi="Times New Roman" w:cs="Times New Roman"/>
          <w:color w:val="222222"/>
        </w:rPr>
        <w:instrText>ADDIN CSL_CITATION {"citationItems":[{"id":"ITEM-1","itemData":{"author":[{"dropping-particle":"","family":"Acehprov.go.id","given":"","non-dropping-particle":"","parse-names":false,"suffix":""}],"container-title":"acehprov.go.id","id":"ITEM-1","issued":{"date-parts":[["2018"]]},"title":"Kabupaten aceh jaya uratan ke 3 tercepat menyerahkan laporan keuangan BPK RI","type":"article-newspaper"},"uris":["http://www.mendeley.com/documents/?uuid=b4648d74-83f0-4d66-bd9d-eeddaf3be696"]}],"mendeley":{"formattedCitation":"(Acehprov.go.id, 2018)","plainTextFormattedCitation":"(Acehprov.go.id, 2018)","previouslyFormattedCitation":"(Acehprov.go.id, 2018)"},"properties":{"noteIndex":0},"schema":"https://github.com/citation-style-language/schema/raw/master/csl-citation.json"}</w:instrText>
      </w:r>
      <w:r w:rsidRPr="00F02CD0">
        <w:rPr>
          <w:rFonts w:ascii="Times New Roman" w:eastAsia="Times New Roman" w:hAnsi="Times New Roman" w:cs="Times New Roman"/>
          <w:color w:val="222222"/>
        </w:rPr>
        <w:fldChar w:fldCharType="separate"/>
      </w:r>
      <w:r w:rsidRPr="00F02CD0">
        <w:rPr>
          <w:rFonts w:ascii="Times New Roman" w:eastAsia="Times New Roman" w:hAnsi="Times New Roman" w:cs="Times New Roman"/>
          <w:noProof/>
          <w:color w:val="222222"/>
        </w:rPr>
        <w:t>(Acehprov.go.id, 2018)</w:t>
      </w:r>
      <w:r w:rsidRPr="00F02CD0">
        <w:rPr>
          <w:rFonts w:ascii="Times New Roman" w:eastAsia="Times New Roman" w:hAnsi="Times New Roman" w:cs="Times New Roman"/>
          <w:color w:val="222222"/>
        </w:rPr>
        <w:fldChar w:fldCharType="end"/>
      </w:r>
      <w:r w:rsidRPr="00F02CD0">
        <w:rPr>
          <w:rFonts w:ascii="Times New Roman" w:eastAsia="Times New Roman" w:hAnsi="Times New Roman" w:cs="Times New Roman"/>
          <w:color w:val="222222"/>
          <w:lang w:val="en-US"/>
        </w:rPr>
        <w:t xml:space="preserve">. </w:t>
      </w:r>
      <w:proofErr w:type="spellStart"/>
      <w:r w:rsidRPr="00F02CD0">
        <w:rPr>
          <w:rFonts w:ascii="Times New Roman" w:eastAsia="Times New Roman" w:hAnsi="Times New Roman" w:cs="Times New Roman"/>
          <w:color w:val="222222"/>
          <w:lang w:val="en-US"/>
        </w:rPr>
        <w:t>Selain</w:t>
      </w:r>
      <w:proofErr w:type="spellEnd"/>
      <w:r w:rsidRPr="00F02CD0">
        <w:rPr>
          <w:rFonts w:ascii="Times New Roman" w:eastAsia="Times New Roman" w:hAnsi="Times New Roman" w:cs="Times New Roman"/>
          <w:color w:val="222222"/>
          <w:lang w:val="en-US"/>
        </w:rPr>
        <w:t xml:space="preserve"> </w:t>
      </w:r>
      <w:proofErr w:type="spellStart"/>
      <w:r w:rsidRPr="00F02CD0">
        <w:rPr>
          <w:rFonts w:ascii="Times New Roman" w:eastAsia="Times New Roman" w:hAnsi="Times New Roman" w:cs="Times New Roman"/>
          <w:color w:val="222222"/>
          <w:lang w:val="en-US"/>
        </w:rPr>
        <w:t>itu</w:t>
      </w:r>
      <w:proofErr w:type="spellEnd"/>
      <w:r w:rsidRPr="00F02CD0">
        <w:rPr>
          <w:rFonts w:ascii="Times New Roman" w:eastAsia="Times New Roman" w:hAnsi="Times New Roman" w:cs="Times New Roman"/>
          <w:color w:val="222222"/>
          <w:lang w:val="en-US"/>
        </w:rPr>
        <w:t xml:space="preserve">, </w:t>
      </w:r>
      <w:proofErr w:type="spellStart"/>
      <w:r w:rsidRPr="00F02CD0">
        <w:rPr>
          <w:rFonts w:ascii="Times New Roman" w:eastAsia="Times New Roman" w:hAnsi="Times New Roman" w:cs="Times New Roman"/>
          <w:color w:val="222222"/>
          <w:lang w:val="en-US"/>
        </w:rPr>
        <w:t>kabupaten</w:t>
      </w:r>
      <w:proofErr w:type="spellEnd"/>
      <w:r w:rsidRPr="00F02CD0">
        <w:rPr>
          <w:rFonts w:ascii="Times New Roman" w:eastAsia="Times New Roman" w:hAnsi="Times New Roman" w:cs="Times New Roman"/>
          <w:color w:val="222222"/>
          <w:lang w:val="en-US"/>
        </w:rPr>
        <w:t xml:space="preserve"> Aceh Jaya juga </w:t>
      </w:r>
      <w:proofErr w:type="spellStart"/>
      <w:r w:rsidRPr="00F02CD0">
        <w:rPr>
          <w:rFonts w:ascii="Times New Roman" w:eastAsia="Times New Roman" w:hAnsi="Times New Roman" w:cs="Times New Roman"/>
          <w:color w:val="222222"/>
          <w:lang w:val="en-US"/>
        </w:rPr>
        <w:t>sudah</w:t>
      </w:r>
      <w:proofErr w:type="spellEnd"/>
      <w:r w:rsidRPr="00F02CD0">
        <w:rPr>
          <w:rFonts w:ascii="Times New Roman" w:eastAsia="Times New Roman" w:hAnsi="Times New Roman" w:cs="Times New Roman"/>
          <w:color w:val="222222"/>
          <w:lang w:val="en-US"/>
        </w:rPr>
        <w:t xml:space="preserve"> </w:t>
      </w:r>
      <w:proofErr w:type="spellStart"/>
      <w:r w:rsidRPr="00F02CD0">
        <w:rPr>
          <w:rFonts w:ascii="Times New Roman" w:eastAsia="Times New Roman" w:hAnsi="Times New Roman" w:cs="Times New Roman"/>
          <w:color w:val="222222"/>
          <w:lang w:val="en-US"/>
        </w:rPr>
        <w:t>menerima</w:t>
      </w:r>
      <w:proofErr w:type="spellEnd"/>
      <w:r w:rsidRPr="00F02CD0">
        <w:rPr>
          <w:rFonts w:ascii="Times New Roman" w:eastAsia="Times New Roman" w:hAnsi="Times New Roman" w:cs="Times New Roman"/>
          <w:color w:val="222222"/>
          <w:lang w:val="en-US"/>
        </w:rPr>
        <w:t xml:space="preserve"> WTP ke-8 </w:t>
      </w:r>
      <w:proofErr w:type="spellStart"/>
      <w:r w:rsidRPr="00F02CD0">
        <w:rPr>
          <w:rFonts w:ascii="Times New Roman" w:eastAsia="Times New Roman" w:hAnsi="Times New Roman" w:cs="Times New Roman"/>
          <w:color w:val="222222"/>
          <w:lang w:val="en-US"/>
        </w:rPr>
        <w:t>berturut-turut</w:t>
      </w:r>
      <w:proofErr w:type="spellEnd"/>
      <w:r w:rsidRPr="00F02CD0">
        <w:rPr>
          <w:rFonts w:ascii="Times New Roman" w:eastAsia="Times New Roman" w:hAnsi="Times New Roman" w:cs="Times New Roman"/>
          <w:color w:val="222222"/>
          <w:lang w:val="en-US"/>
        </w:rPr>
        <w:t xml:space="preserve"> pada </w:t>
      </w:r>
      <w:proofErr w:type="spellStart"/>
      <w:r w:rsidRPr="00F02CD0">
        <w:rPr>
          <w:rFonts w:ascii="Times New Roman" w:eastAsia="Times New Roman" w:hAnsi="Times New Roman" w:cs="Times New Roman"/>
          <w:color w:val="222222"/>
          <w:lang w:val="en-US"/>
        </w:rPr>
        <w:t>tahun</w:t>
      </w:r>
      <w:proofErr w:type="spellEnd"/>
      <w:r w:rsidRPr="00F02CD0">
        <w:rPr>
          <w:rFonts w:ascii="Times New Roman" w:eastAsia="Times New Roman" w:hAnsi="Times New Roman" w:cs="Times New Roman"/>
          <w:color w:val="222222"/>
          <w:lang w:val="en-US"/>
        </w:rPr>
        <w:t xml:space="preserve"> </w:t>
      </w:r>
      <w:proofErr w:type="spellStart"/>
      <w:r w:rsidRPr="00F02CD0">
        <w:rPr>
          <w:rFonts w:ascii="Times New Roman" w:eastAsia="Times New Roman" w:hAnsi="Times New Roman" w:cs="Times New Roman"/>
          <w:color w:val="222222"/>
          <w:lang w:val="en-US"/>
        </w:rPr>
        <w:t>anggaran</w:t>
      </w:r>
      <w:proofErr w:type="spellEnd"/>
      <w:r w:rsidRPr="00F02CD0">
        <w:rPr>
          <w:rFonts w:ascii="Times New Roman" w:eastAsia="Times New Roman" w:hAnsi="Times New Roman" w:cs="Times New Roman"/>
          <w:color w:val="222222"/>
          <w:lang w:val="en-US"/>
        </w:rPr>
        <w:t xml:space="preserve"> 2020 </w:t>
      </w:r>
      <w:r w:rsidRPr="00F02CD0">
        <w:rPr>
          <w:rFonts w:ascii="Times New Roman" w:eastAsia="Times New Roman" w:hAnsi="Times New Roman" w:cs="Times New Roman"/>
          <w:color w:val="222222"/>
          <w:lang w:val="en-US"/>
        </w:rPr>
        <w:fldChar w:fldCharType="begin"/>
      </w:r>
      <w:r w:rsidRPr="00F02CD0">
        <w:rPr>
          <w:rFonts w:ascii="Times New Roman" w:eastAsia="Times New Roman" w:hAnsi="Times New Roman" w:cs="Times New Roman"/>
          <w:color w:val="222222"/>
          <w:lang w:val="en-US"/>
        </w:rPr>
        <w:instrText>ADDIN CSL_CITATION {"citationItems":[{"id":"ITEM-1","itemData":{"author":[{"dropping-particle":"","family":"Acehjayakab.go.id","given":"","non-dropping-particle":"","parse-names":false,"suffix":""}],"id":"ITEM-1","issued":{"date-parts":[["2021"]]},"title":"Aceh jaya raih wtp ke-8 dari bpk-ri perwakilan aceh.","type":"article-newspaper"},"uris":["http://www.mendeley.com/documents/?uuid=d9b46ba7-22fb-453a-89f1-6b4e794c4c65"]}],"mendeley":{"formattedCitation":"(Acehjayakab.go.id, 2021)","plainTextFormattedCitation":"(Acehjayakab.go.id, 2021)","previouslyFormattedCitation":"(Acehjayakab.go.id, 2021)"},"properties":{"noteIndex":0},"schema":"https://github.com/citation-style-language/schema/raw/master/csl-citation.json"}</w:instrText>
      </w:r>
      <w:r w:rsidRPr="00F02CD0">
        <w:rPr>
          <w:rFonts w:ascii="Times New Roman" w:eastAsia="Times New Roman" w:hAnsi="Times New Roman" w:cs="Times New Roman"/>
          <w:color w:val="222222"/>
          <w:lang w:val="en-US"/>
        </w:rPr>
        <w:fldChar w:fldCharType="separate"/>
      </w:r>
      <w:r w:rsidRPr="00F02CD0">
        <w:rPr>
          <w:rFonts w:ascii="Times New Roman" w:eastAsia="Times New Roman" w:hAnsi="Times New Roman" w:cs="Times New Roman"/>
          <w:noProof/>
          <w:color w:val="222222"/>
          <w:lang w:val="en-US"/>
        </w:rPr>
        <w:t>(Acehjayakab.go.id, 2021)</w:t>
      </w:r>
      <w:r w:rsidRPr="00F02CD0">
        <w:rPr>
          <w:rFonts w:ascii="Times New Roman" w:eastAsia="Times New Roman" w:hAnsi="Times New Roman" w:cs="Times New Roman"/>
          <w:color w:val="222222"/>
          <w:lang w:val="en-US"/>
        </w:rPr>
        <w:fldChar w:fldCharType="end"/>
      </w:r>
      <w:r w:rsidRPr="00F02CD0">
        <w:rPr>
          <w:rFonts w:ascii="Times New Roman" w:eastAsia="Times New Roman" w:hAnsi="Times New Roman" w:cs="Times New Roman"/>
          <w:color w:val="222222"/>
          <w:lang w:val="en-US"/>
        </w:rPr>
        <w:t>.</w:t>
      </w:r>
    </w:p>
    <w:p w14:paraId="1BECBA36" w14:textId="270633F5" w:rsidR="0006061D" w:rsidRPr="00F02CD0" w:rsidRDefault="00612C3D">
      <w:pPr>
        <w:spacing w:after="0" w:line="240" w:lineRule="auto"/>
        <w:ind w:firstLine="720"/>
        <w:jc w:val="both"/>
        <w:rPr>
          <w:rFonts w:ascii="Times New Roman" w:eastAsia="Times New Roman" w:hAnsi="Times New Roman" w:cs="Times New Roman"/>
          <w:lang w:val="en-US"/>
        </w:rPr>
      </w:pPr>
      <w:r w:rsidRPr="00F02CD0">
        <w:rPr>
          <w:rFonts w:ascii="Times New Roman" w:eastAsia="Times New Roman" w:hAnsi="Times New Roman" w:cs="Times New Roman"/>
        </w:rPr>
        <w:t xml:space="preserve">Peraturan </w:t>
      </w:r>
      <w:r w:rsidR="00861B40">
        <w:rPr>
          <w:rFonts w:ascii="Times New Roman" w:eastAsia="Times New Roman" w:hAnsi="Times New Roman" w:cs="Times New Roman"/>
          <w:lang w:val="en-US"/>
        </w:rPr>
        <w:t>P</w:t>
      </w:r>
      <w:r w:rsidRPr="00F02CD0">
        <w:rPr>
          <w:rFonts w:ascii="Times New Roman" w:eastAsia="Times New Roman" w:hAnsi="Times New Roman" w:cs="Times New Roman"/>
        </w:rPr>
        <w:t>emerintah Nomor 71 Tahun 2010 menjelaskan tentang karakteristik</w:t>
      </w:r>
      <w:r w:rsidRPr="00F02CD0">
        <w:rPr>
          <w:rFonts w:ascii="Times New Roman" w:eastAsia="Times New Roman" w:hAnsi="Times New Roman" w:cs="Times New Roman"/>
          <w:lang w:val="en-US"/>
        </w:rPr>
        <w:t>-</w:t>
      </w:r>
      <w:proofErr w:type="spellStart"/>
      <w:r w:rsidRPr="00F02CD0">
        <w:rPr>
          <w:rFonts w:ascii="Times New Roman" w:eastAsia="Times New Roman" w:hAnsi="Times New Roman" w:cs="Times New Roman"/>
          <w:lang w:val="en-US"/>
        </w:rPr>
        <w:t>karakteristik</w:t>
      </w:r>
      <w:proofErr w:type="spellEnd"/>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rPr>
        <w:t xml:space="preserve">kualitatif keuangan pernyataan pemerintah yaitu prasyarat normatif diperlukan </w:t>
      </w:r>
      <w:proofErr w:type="spellStart"/>
      <w:r w:rsidRPr="00F02CD0">
        <w:rPr>
          <w:rFonts w:ascii="Times New Roman" w:eastAsia="Times New Roman" w:hAnsi="Times New Roman" w:cs="Times New Roman"/>
          <w:lang w:val="en-US"/>
        </w:rPr>
        <w:t>dalam</w:t>
      </w:r>
      <w:proofErr w:type="spellEnd"/>
      <w:r w:rsidRPr="00F02CD0">
        <w:rPr>
          <w:rFonts w:ascii="Times New Roman" w:eastAsia="Times New Roman" w:hAnsi="Times New Roman" w:cs="Times New Roman"/>
        </w:rPr>
        <w:t xml:space="preserve"> laporan keuangan pemerintah </w:t>
      </w:r>
      <w:proofErr w:type="spellStart"/>
      <w:r w:rsidRPr="00F02CD0">
        <w:rPr>
          <w:rFonts w:ascii="Times New Roman" w:eastAsia="Times New Roman" w:hAnsi="Times New Roman" w:cs="Times New Roman"/>
          <w:lang w:val="en-US"/>
        </w:rPr>
        <w:t>sehingga</w:t>
      </w:r>
      <w:proofErr w:type="spellEnd"/>
      <w:r w:rsidRPr="00F02CD0">
        <w:rPr>
          <w:rFonts w:ascii="Times New Roman" w:eastAsia="Times New Roman" w:hAnsi="Times New Roman" w:cs="Times New Roman"/>
        </w:rPr>
        <w:t xml:space="preserve"> memenuhi kualitas yang relevan, andal, </w:t>
      </w:r>
      <w:r w:rsidRPr="00F02CD0">
        <w:rPr>
          <w:rFonts w:ascii="Times New Roman" w:eastAsia="Times New Roman" w:hAnsi="Times New Roman" w:cs="Times New Roman"/>
          <w:lang w:val="en-US"/>
        </w:rPr>
        <w:t xml:space="preserve">dan </w:t>
      </w:r>
      <w:r w:rsidRPr="00F02CD0">
        <w:rPr>
          <w:rFonts w:ascii="Times New Roman" w:eastAsia="Times New Roman" w:hAnsi="Times New Roman" w:cs="Times New Roman"/>
        </w:rPr>
        <w:t>dapat dibandingkan, dan dimengerti. Salah satu faktor pendukung dalam memproduksi laporan keuangan berkualitas tinggi adalah sistem informasi akuntansi, karena dengan menggunakan sistem informasi akuntansi maka laporan keuangan dihasilkan akan memenuhi standar peraturan yang sudah ditetapkan oleh pemerintah dengan syarat  proses penginputannya baik, tidak keliru (</w:t>
      </w:r>
      <w:r w:rsidRPr="00F02CD0">
        <w:rPr>
          <w:rFonts w:ascii="Times New Roman" w:eastAsia="Times New Roman" w:hAnsi="Times New Roman" w:cs="Times New Roman"/>
          <w:i/>
        </w:rPr>
        <w:t>human error</w:t>
      </w:r>
      <w:r w:rsidRPr="00F02CD0">
        <w:rPr>
          <w:rFonts w:ascii="Times New Roman" w:eastAsia="Times New Roman" w:hAnsi="Times New Roman" w:cs="Times New Roman"/>
        </w:rPr>
        <w:t xml:space="preserve">). Teknologi informasi terus berkembang </w:t>
      </w:r>
      <w:proofErr w:type="spellStart"/>
      <w:r w:rsidR="00861B40">
        <w:rPr>
          <w:rFonts w:ascii="Times New Roman" w:eastAsia="Times New Roman" w:hAnsi="Times New Roman" w:cs="Times New Roman"/>
          <w:lang w:val="en-US"/>
        </w:rPr>
        <w:t>seiring</w:t>
      </w:r>
      <w:proofErr w:type="spellEnd"/>
      <w:r w:rsidRPr="00F02CD0">
        <w:rPr>
          <w:rFonts w:ascii="Times New Roman" w:eastAsia="Times New Roman" w:hAnsi="Times New Roman" w:cs="Times New Roman"/>
        </w:rPr>
        <w:t xml:space="preserve"> zaman yang terus maju membuat sebagian dari dukungan berbagai kegiatan ikut juga berkembang, salah satunya di sektor pemerintah</w:t>
      </w:r>
      <w:r w:rsidR="00861B40">
        <w:rPr>
          <w:rFonts w:ascii="Times New Roman" w:eastAsia="Times New Roman" w:hAnsi="Times New Roman" w:cs="Times New Roman"/>
          <w:lang w:val="en-US"/>
        </w:rPr>
        <w:t xml:space="preserve">, </w:t>
      </w:r>
      <w:proofErr w:type="spellStart"/>
      <w:r w:rsidR="00861B40">
        <w:rPr>
          <w:rFonts w:ascii="Times New Roman" w:eastAsia="Times New Roman" w:hAnsi="Times New Roman" w:cs="Times New Roman"/>
          <w:lang w:val="en-US"/>
        </w:rPr>
        <w:t>yakni</w:t>
      </w:r>
      <w:proofErr w:type="spellEnd"/>
      <w:r w:rsidRPr="00F02CD0">
        <w:rPr>
          <w:rFonts w:ascii="Times New Roman" w:eastAsia="Times New Roman" w:hAnsi="Times New Roman" w:cs="Times New Roman"/>
        </w:rPr>
        <w:t xml:space="preserve"> entitas yang </w:t>
      </w:r>
      <w:r w:rsidR="00861B40">
        <w:rPr>
          <w:rFonts w:ascii="Times New Roman" w:eastAsia="Times New Roman" w:hAnsi="Times New Roman" w:cs="Times New Roman"/>
          <w:lang w:val="en-US"/>
        </w:rPr>
        <w:t>di</w:t>
      </w:r>
      <w:r w:rsidRPr="00F02CD0">
        <w:rPr>
          <w:rFonts w:ascii="Times New Roman" w:eastAsia="Times New Roman" w:hAnsi="Times New Roman" w:cs="Times New Roman"/>
        </w:rPr>
        <w:t>harapkan bisa menjadi ekonomis, efektif, efisien</w:t>
      </w:r>
      <w:r w:rsidR="00861B40">
        <w:rPr>
          <w:rFonts w:ascii="Times New Roman" w:eastAsia="Times New Roman" w:hAnsi="Times New Roman" w:cs="Times New Roman"/>
          <w:lang w:val="en-US"/>
        </w:rPr>
        <w:t xml:space="preserve">, </w:t>
      </w:r>
      <w:proofErr w:type="spellStart"/>
      <w:r w:rsidR="00861B40">
        <w:rPr>
          <w:rFonts w:ascii="Times New Roman" w:eastAsia="Times New Roman" w:hAnsi="Times New Roman" w:cs="Times New Roman"/>
          <w:lang w:val="en-US"/>
        </w:rPr>
        <w:t>dengan</w:t>
      </w:r>
      <w:proofErr w:type="spellEnd"/>
      <w:r w:rsidRPr="00F02CD0">
        <w:rPr>
          <w:rFonts w:ascii="Times New Roman" w:eastAsia="Times New Roman" w:hAnsi="Times New Roman" w:cs="Times New Roman"/>
        </w:rPr>
        <w:t xml:space="preserve"> tata kelola yang lebih baik lagi sesuai dengan harapan pemerintah, khususnya pemerintah daerah dalam melahirkan pemerintahan yang baik. Berbagai usaha pemerintah daerah dalam mewujudkan itu, salah satunya adalah dengan membuat informasi teknologi di bidang keuangan atau akuntansi untuk pengelolaan keuangan daerah yang lebih baik lagi. Pemerintah menggunakan teknologi informasi dalam bentuk </w:t>
      </w:r>
      <w:r w:rsidRPr="00F02CD0">
        <w:rPr>
          <w:rFonts w:ascii="Times New Roman" w:eastAsia="Times New Roman" w:hAnsi="Times New Roman" w:cs="Times New Roman"/>
          <w:i/>
          <w:iCs/>
        </w:rPr>
        <w:t>software</w:t>
      </w:r>
      <w:r w:rsidRPr="00F02CD0">
        <w:rPr>
          <w:rFonts w:ascii="Times New Roman" w:eastAsia="Times New Roman" w:hAnsi="Times New Roman" w:cs="Times New Roman"/>
        </w:rPr>
        <w:t xml:space="preserve"> akuntansi atau aplikasi manajemen keuangan yang dikembangkan oleh pemerintah pusat, di</w:t>
      </w:r>
      <w:r w:rsidR="00861B40">
        <w:rPr>
          <w:rFonts w:ascii="Times New Roman" w:eastAsia="Times New Roman" w:hAnsi="Times New Roman" w:cs="Times New Roman"/>
          <w:lang w:val="en-US"/>
        </w:rPr>
        <w:t xml:space="preserve"> </w:t>
      </w:r>
      <w:r w:rsidRPr="00F02CD0">
        <w:rPr>
          <w:rFonts w:ascii="Times New Roman" w:eastAsia="Times New Roman" w:hAnsi="Times New Roman" w:cs="Times New Roman"/>
        </w:rPr>
        <w:t xml:space="preserve">antaranya Sistem Informasi Pembangunan Daerah (SIPD) </w:t>
      </w:r>
      <w:r w:rsidRPr="00F02CD0">
        <w:rPr>
          <w:rFonts w:ascii="Times New Roman" w:eastAsia="Times New Roman" w:hAnsi="Times New Roman" w:cs="Times New Roman"/>
          <w:lang w:val="en-US"/>
        </w:rPr>
        <w:t xml:space="preserve">yang </w:t>
      </w:r>
      <w:proofErr w:type="spellStart"/>
      <w:r w:rsidRPr="00F02CD0">
        <w:rPr>
          <w:rFonts w:ascii="Times New Roman" w:eastAsia="Times New Roman" w:hAnsi="Times New Roman" w:cs="Times New Roman"/>
          <w:lang w:val="en-US"/>
        </w:rPr>
        <w:t>dil</w:t>
      </w:r>
      <w:r w:rsidR="000E2F53" w:rsidRPr="00F02CD0">
        <w:rPr>
          <w:rFonts w:ascii="Times New Roman" w:eastAsia="Times New Roman" w:hAnsi="Times New Roman" w:cs="Times New Roman"/>
          <w:lang w:val="en-US"/>
        </w:rPr>
        <w:t>uncurkan</w:t>
      </w:r>
      <w:proofErr w:type="spellEnd"/>
      <w:r w:rsidRPr="00F02CD0">
        <w:rPr>
          <w:rFonts w:ascii="Times New Roman" w:eastAsia="Times New Roman" w:hAnsi="Times New Roman" w:cs="Times New Roman"/>
          <w:lang w:val="en-US"/>
        </w:rPr>
        <w:t xml:space="preserve"> oleh KEMENDAGRI pada </w:t>
      </w:r>
      <w:proofErr w:type="spellStart"/>
      <w:r w:rsidRPr="00F02CD0">
        <w:rPr>
          <w:rFonts w:ascii="Times New Roman" w:eastAsia="Times New Roman" w:hAnsi="Times New Roman" w:cs="Times New Roman"/>
          <w:lang w:val="en-US"/>
        </w:rPr>
        <w:t>tahun</w:t>
      </w:r>
      <w:proofErr w:type="spellEnd"/>
      <w:r w:rsidRPr="00F02CD0">
        <w:rPr>
          <w:rFonts w:ascii="Times New Roman" w:eastAsia="Times New Roman" w:hAnsi="Times New Roman" w:cs="Times New Roman"/>
          <w:lang w:val="en-US"/>
        </w:rPr>
        <w:t xml:space="preserve"> 2019 </w:t>
      </w:r>
      <w:r w:rsidRPr="00F02CD0">
        <w:rPr>
          <w:rFonts w:ascii="Times New Roman" w:eastAsia="Times New Roman" w:hAnsi="Times New Roman" w:cs="Times New Roman"/>
          <w:lang w:val="en-US"/>
        </w:rPr>
        <w:fldChar w:fldCharType="begin"/>
      </w:r>
      <w:r w:rsidRPr="00F02CD0">
        <w:rPr>
          <w:rFonts w:ascii="Times New Roman" w:eastAsia="Times New Roman" w:hAnsi="Times New Roman" w:cs="Times New Roman"/>
          <w:lang w:val="en-US"/>
        </w:rPr>
        <w:instrText>ADDIN CSL_CITATION {"citationItems":[{"id":"ITEM-1","itemData":{"author":[{"dropping-particle":"","family":"Kemendagri.go.id","given":"","non-dropping-particle":"","parse-names":false,"suffix":""}],"container-title":"Kemendagri.go.id","id":"ITEM-1","issued":{"date-parts":[["2019"]]},"title":"Kemendagri luncurkan sistem informasi pemerintahan daerah.","type":"article-newspaper"},"uris":["http://www.mendeley.com/documents/?uuid=50727187-038f-40dc-ab45-fdeced66293a"]}],"mendeley":{"formattedCitation":"(Kemendagri.go.id, 2019)","plainTextFormattedCitation":"(Kemendagri.go.id, 2019)","previouslyFormattedCitation":"(Kemendagri.go.id, 2019)"},"properties":{"noteIndex":0},"schema":"https://github.com/citation-style-language/schema/raw/master/csl-citation.json"}</w:instrText>
      </w:r>
      <w:r w:rsidRPr="00F02CD0">
        <w:rPr>
          <w:rFonts w:ascii="Times New Roman" w:eastAsia="Times New Roman" w:hAnsi="Times New Roman" w:cs="Times New Roman"/>
          <w:lang w:val="en-US"/>
        </w:rPr>
        <w:fldChar w:fldCharType="separate"/>
      </w:r>
      <w:r w:rsidRPr="00F02CD0">
        <w:rPr>
          <w:rFonts w:ascii="Times New Roman" w:eastAsia="Times New Roman" w:hAnsi="Times New Roman" w:cs="Times New Roman"/>
          <w:noProof/>
          <w:lang w:val="en-US"/>
        </w:rPr>
        <w:t>(Kemendagri.go.id, 2019)</w:t>
      </w:r>
      <w:r w:rsidRPr="00F02CD0">
        <w:rPr>
          <w:rFonts w:ascii="Times New Roman" w:eastAsia="Times New Roman" w:hAnsi="Times New Roman" w:cs="Times New Roman"/>
          <w:lang w:val="en-US"/>
        </w:rPr>
        <w:fldChar w:fldCharType="end"/>
      </w:r>
      <w:r w:rsidRPr="00F02CD0">
        <w:rPr>
          <w:rFonts w:ascii="Times New Roman" w:eastAsia="Times New Roman" w:hAnsi="Times New Roman" w:cs="Times New Roman"/>
          <w:lang w:val="en-US"/>
        </w:rPr>
        <w:t>,</w:t>
      </w:r>
      <w:r w:rsidRPr="00F02CD0">
        <w:rPr>
          <w:rFonts w:ascii="Times New Roman" w:eastAsia="Times New Roman" w:hAnsi="Times New Roman" w:cs="Times New Roman"/>
        </w:rPr>
        <w:t xml:space="preserve"> Sistem Informasi Manajemen Daerah (SIMDA) Keuangan yang dikembangkan oleh BPKP</w:t>
      </w:r>
      <w:r w:rsidRPr="00F02CD0">
        <w:rPr>
          <w:rFonts w:ascii="Times New Roman" w:eastAsia="Times New Roman" w:hAnsi="Times New Roman" w:cs="Times New Roman"/>
          <w:lang w:val="en-US"/>
        </w:rPr>
        <w:t xml:space="preserve"> pada </w:t>
      </w:r>
      <w:proofErr w:type="spellStart"/>
      <w:r w:rsidRPr="00F02CD0">
        <w:rPr>
          <w:rFonts w:ascii="Times New Roman" w:eastAsia="Times New Roman" w:hAnsi="Times New Roman" w:cs="Times New Roman"/>
          <w:lang w:val="en-US"/>
        </w:rPr>
        <w:t>tahun</w:t>
      </w:r>
      <w:proofErr w:type="spellEnd"/>
      <w:r w:rsidRPr="00F02CD0">
        <w:rPr>
          <w:rFonts w:ascii="Times New Roman" w:eastAsia="Times New Roman" w:hAnsi="Times New Roman" w:cs="Times New Roman"/>
          <w:lang w:val="en-US"/>
        </w:rPr>
        <w:t xml:space="preserve"> 2006 (http://www.bpkp.go.id)</w:t>
      </w:r>
      <w:r w:rsidRPr="00F02CD0">
        <w:rPr>
          <w:rFonts w:ascii="Times New Roman" w:eastAsia="Times New Roman" w:hAnsi="Times New Roman" w:cs="Times New Roman"/>
        </w:rPr>
        <w:t xml:space="preserve"> dan beberapa aplikasi yang dikembangkan oleh sektor swasta.</w:t>
      </w:r>
      <w:r w:rsidRPr="00F02CD0">
        <w:rPr>
          <w:rFonts w:ascii="Times New Roman" w:eastAsia="Times New Roman" w:hAnsi="Times New Roman" w:cs="Times New Roman"/>
          <w:lang w:val="en-US"/>
        </w:rPr>
        <w:t xml:space="preserve"> </w:t>
      </w:r>
    </w:p>
    <w:p w14:paraId="63B07C1D" w14:textId="707FD107" w:rsidR="0006061D" w:rsidRPr="00F02CD0" w:rsidRDefault="00612C3D">
      <w:pPr>
        <w:spacing w:after="0" w:line="240" w:lineRule="auto"/>
        <w:ind w:firstLine="720"/>
        <w:jc w:val="both"/>
        <w:rPr>
          <w:rFonts w:ascii="Times New Roman" w:eastAsia="Times New Roman" w:hAnsi="Times New Roman" w:cs="Times New Roman"/>
        </w:rPr>
      </w:pPr>
      <w:r w:rsidRPr="00F02CD0">
        <w:rPr>
          <w:rFonts w:ascii="Times New Roman" w:eastAsia="Times New Roman" w:hAnsi="Times New Roman" w:cs="Times New Roman"/>
        </w:rPr>
        <w:t xml:space="preserve">Salah satu penerapan kemajuan teknologi informasi untuk mendukung pelaksanaan tata kelola keuangan daerah adalah dengan menggunakan fasilitas yang disediakan oleh Deputi Pengawasan Bidang Penyelenggaraan Keuangan Daerah yaitu menggunakan aplikasi Sistem Informasi Manajemen Daerah (SIMDA). Dengan menggunakan aplikasi SIMDA diharapkan bisa membuat pengelolaan keuangan daerah secara akuntabilitas dan transparan </w:t>
      </w:r>
      <w:r w:rsidRPr="00F02CD0">
        <w:rPr>
          <w:rFonts w:ascii="Times New Roman" w:eastAsia="Times New Roman" w:hAnsi="Times New Roman" w:cs="Times New Roman"/>
          <w:color w:val="000000"/>
        </w:rPr>
        <w:fldChar w:fldCharType="begin"/>
      </w:r>
      <w:r w:rsidRPr="00F02CD0">
        <w:rPr>
          <w:rFonts w:ascii="Times New Roman" w:eastAsia="Times New Roman" w:hAnsi="Times New Roman" w:cs="Times New Roman"/>
          <w:color w:val="000000"/>
        </w:rPr>
        <w:instrText>ADDIN CSL_CITATION {"citationItems":[{"id":"ITEM-1","itemData":{"ISBN":"9781626239777","abstract":"Background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population.","author":[{"dropping-particle":"","family":"Tegela","given":"Ririn","non-dropping-particle":"","parse-names":false,"suffix":""}],"container-title":"Skripsi","id":"ITEM-1","issued":{"date-parts":[["2014"]]},"publisher":"Universitas Negeri Gorontalo","title":"Pengaruh Penerapan Sistem Informasi Manajemen Daerah (SIMDA) Terhadap Kualias Laporan Keuangan Pemerintah Darah.","type":"thesis"},"uris":["http://www.mendeley.com/documents/?uuid=e0562223-6289-465b-a8c0-880b065e0982"]}],"mendeley":{"formattedCitation":"(Tegela, 2014)","plainTextFormattedCitation":"(Tegela, 2014)","previouslyFormattedCitation":"(Tegela, 2014)"},"properties":{"noteIndex":0},"schema":"https://github.com/citation-style-language/schema/raw/master/csl-citation.json"}</w:instrText>
      </w:r>
      <w:r w:rsidRPr="00F02CD0">
        <w:rPr>
          <w:rFonts w:ascii="Times New Roman" w:eastAsia="Times New Roman" w:hAnsi="Times New Roman" w:cs="Times New Roman"/>
          <w:color w:val="000000"/>
        </w:rPr>
        <w:fldChar w:fldCharType="separate"/>
      </w:r>
      <w:r w:rsidRPr="00F02CD0">
        <w:rPr>
          <w:rFonts w:ascii="Times New Roman" w:eastAsia="Times New Roman" w:hAnsi="Times New Roman" w:cs="Times New Roman"/>
          <w:noProof/>
          <w:color w:val="000000"/>
        </w:rPr>
        <w:t>(Tegela, 2014)</w:t>
      </w:r>
      <w:r w:rsidRPr="00F02CD0">
        <w:rPr>
          <w:rFonts w:ascii="Times New Roman" w:eastAsia="Times New Roman" w:hAnsi="Times New Roman" w:cs="Times New Roman"/>
          <w:color w:val="000000"/>
        </w:rPr>
        <w:fldChar w:fldCharType="end"/>
      </w:r>
    </w:p>
    <w:p w14:paraId="04963DDB" w14:textId="0C08E924" w:rsidR="0006061D" w:rsidRPr="00F02CD0" w:rsidRDefault="00612C3D">
      <w:pPr>
        <w:spacing w:after="0" w:line="240" w:lineRule="auto"/>
        <w:ind w:firstLine="720"/>
        <w:jc w:val="both"/>
        <w:rPr>
          <w:rFonts w:ascii="Times New Roman" w:eastAsia="Times New Roman" w:hAnsi="Times New Roman" w:cs="Times New Roman"/>
        </w:rPr>
      </w:pPr>
      <w:r w:rsidRPr="00F02CD0">
        <w:rPr>
          <w:rFonts w:ascii="Times New Roman" w:eastAsia="Times New Roman" w:hAnsi="Times New Roman" w:cs="Times New Roman"/>
        </w:rPr>
        <w:t xml:space="preserve">Tidak semua orang bisa menggunakan aplikasi khusus untuk membantunya dalam mencapai suatu tujuan, contohnya menggunakan aplikasi pengelola laporan keuangan, seperti SIMDA Keuangan. Sebelum menggunakan aplikasi, seseorang harus mempelajari seluk beluk dari aplikasi tersebut. Dengan tingkat Pendidikan yang semakin tinggi, maka semakin mudah juga dia menguasai aplikasi. Menurut </w:t>
      </w:r>
      <w:r w:rsidRPr="00F02CD0">
        <w:rPr>
          <w:rFonts w:ascii="Times New Roman" w:eastAsia="Times New Roman" w:hAnsi="Times New Roman" w:cs="Times New Roman"/>
          <w:lang w:val="en-US"/>
        </w:rPr>
        <w:t xml:space="preserve">UU RI </w:t>
      </w:r>
      <w:r w:rsidRPr="00F02CD0">
        <w:rPr>
          <w:rFonts w:ascii="Times New Roman" w:eastAsia="Times New Roman" w:hAnsi="Times New Roman" w:cs="Times New Roman"/>
        </w:rPr>
        <w:t xml:space="preserve">Nomor 20 2003 </w:t>
      </w:r>
      <w:r w:rsidR="000B5DBB">
        <w:rPr>
          <w:rFonts w:ascii="Times New Roman" w:eastAsia="Times New Roman" w:hAnsi="Times New Roman" w:cs="Times New Roman"/>
          <w:lang w:val="en-US"/>
        </w:rPr>
        <w:t>t</w:t>
      </w:r>
      <w:r w:rsidRPr="00F02CD0">
        <w:rPr>
          <w:rFonts w:ascii="Times New Roman" w:eastAsia="Times New Roman" w:hAnsi="Times New Roman" w:cs="Times New Roman"/>
        </w:rPr>
        <w:t xml:space="preserve">entang </w:t>
      </w:r>
      <w:r w:rsidRPr="00F02CD0">
        <w:rPr>
          <w:rFonts w:ascii="Times New Roman" w:eastAsia="Times New Roman" w:hAnsi="Times New Roman" w:cs="Times New Roman"/>
        </w:rPr>
        <w:lastRenderedPageBreak/>
        <w:t xml:space="preserve">Pendidikan Nasional, tingkat pendidikan atau biasanya disebut dengan jenjang pendidikan </w:t>
      </w:r>
      <w:proofErr w:type="spellStart"/>
      <w:r w:rsidRPr="00F02CD0">
        <w:rPr>
          <w:rFonts w:ascii="Times New Roman" w:eastAsia="Times New Roman" w:hAnsi="Times New Roman" w:cs="Times New Roman"/>
          <w:lang w:val="en-US"/>
        </w:rPr>
        <w:t>yaitu</w:t>
      </w:r>
      <w:proofErr w:type="spellEnd"/>
      <w:r w:rsidRPr="00F02CD0">
        <w:rPr>
          <w:rFonts w:ascii="Times New Roman" w:eastAsia="Times New Roman" w:hAnsi="Times New Roman" w:cs="Times New Roman"/>
        </w:rPr>
        <w:t xml:space="preserve"> tahapan pendidikan </w:t>
      </w:r>
      <w:proofErr w:type="spellStart"/>
      <w:r w:rsidRPr="00F02CD0">
        <w:rPr>
          <w:rFonts w:ascii="Times New Roman" w:eastAsia="Times New Roman" w:hAnsi="Times New Roman" w:cs="Times New Roman"/>
          <w:lang w:val="en-US"/>
        </w:rPr>
        <w:t>didasarkan</w:t>
      </w:r>
      <w:proofErr w:type="spellEnd"/>
      <w:r w:rsidRPr="00F02CD0">
        <w:rPr>
          <w:rFonts w:ascii="Times New Roman" w:eastAsia="Times New Roman" w:hAnsi="Times New Roman" w:cs="Times New Roman"/>
        </w:rPr>
        <w:t xml:space="preserve"> sesuai tingkat perkembangan siswa, tujuan yang ingin dicapai, dan kemampuan untuk berkembang. Tingkat pendidikan formal </w:t>
      </w:r>
      <w:r w:rsidR="000B5DBB">
        <w:rPr>
          <w:rFonts w:ascii="Times New Roman" w:eastAsia="Times New Roman" w:hAnsi="Times New Roman" w:cs="Times New Roman"/>
          <w:lang w:val="en-US"/>
        </w:rPr>
        <w:t>t</w:t>
      </w:r>
      <w:r w:rsidRPr="00F02CD0">
        <w:rPr>
          <w:rFonts w:ascii="Times New Roman" w:eastAsia="Times New Roman" w:hAnsi="Times New Roman" w:cs="Times New Roman"/>
        </w:rPr>
        <w:t xml:space="preserve">ermasuk pendidikan dasar, pendidikan menengah dan pendidikan tinggi, tingkat pendidikan dapat dijadikan sebagai indikator tingkat kecerdasan seseorang. </w:t>
      </w:r>
      <w:proofErr w:type="spellStart"/>
      <w:r w:rsidRPr="00F02CD0">
        <w:rPr>
          <w:rFonts w:ascii="Times New Roman" w:eastAsia="Times New Roman" w:hAnsi="Times New Roman" w:cs="Times New Roman"/>
          <w:lang w:val="en-US"/>
        </w:rPr>
        <w:t>Adanya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hubungan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positif</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antara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tingkat</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pendidikan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dengan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pengetahuan</w:t>
      </w:r>
      <w:proofErr w:type="spellEnd"/>
      <w:r w:rsidRPr="00F02CD0">
        <w:rPr>
          <w:rFonts w:ascii="Times New Roman" w:eastAsia="Times New Roman" w:hAnsi="Times New Roman" w:cs="Times New Roman"/>
          <w:lang w:val="en-US"/>
        </w:rPr>
        <w:t xml:space="preserve"> dan </w:t>
      </w:r>
      <w:proofErr w:type="spellStart"/>
      <w:r w:rsidRPr="00F02CD0">
        <w:rPr>
          <w:rFonts w:ascii="Times New Roman" w:eastAsia="Times New Roman" w:hAnsi="Times New Roman" w:cs="Times New Roman"/>
          <w:lang w:val="en-US"/>
        </w:rPr>
        <w:t>kecerdasan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ses</w:t>
      </w:r>
      <w:r w:rsidR="000E2F53" w:rsidRPr="00F02CD0">
        <w:rPr>
          <w:rFonts w:ascii="Times New Roman" w:eastAsia="Times New Roman" w:hAnsi="Times New Roman" w:cs="Times New Roman"/>
          <w:lang w:val="en-US"/>
        </w:rPr>
        <w:t>e</w:t>
      </w:r>
      <w:r w:rsidRPr="00F02CD0">
        <w:rPr>
          <w:rFonts w:ascii="Times New Roman" w:eastAsia="Times New Roman" w:hAnsi="Times New Roman" w:cs="Times New Roman"/>
          <w:lang w:val="en-US"/>
        </w:rPr>
        <w:t>orang</w:t>
      </w:r>
      <w:proofErr w:type="spellEnd"/>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rPr>
        <w:t>maka dari itu semakin mahir juga seseorang tersebut dalam membuat laporan keuangan yang berkualitas memenuhi standar peraturan. karena orang tersebut sudah memiliki pengalaman dan pengetahuan yang lebih dibandingkan dengan seseorang yang baru saja terjun ke akuntan tanpa memiliki gelar pendidikan</w:t>
      </w:r>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lang w:val="en-US"/>
        </w:rPr>
        <w:fldChar w:fldCharType="begin"/>
      </w:r>
      <w:r w:rsidRPr="00F02CD0">
        <w:rPr>
          <w:rFonts w:ascii="Times New Roman" w:eastAsia="Times New Roman" w:hAnsi="Times New Roman" w:cs="Times New Roman"/>
          <w:lang w:val="en-US"/>
        </w:rPr>
        <w:instrText>ADDIN CSL_CITATION {"citationItems":[{"id":"ITEM-1","itemData":{"author":[{"dropping-particle":"","family":"Wungow","given":"J.F","non-dropping-particle":"","parse-names":false,"suffix":""},{"dropping-particle":"","family":"Lambey","given":"L.","non-dropping-particle":"","parse-names":false,"suffix":""},{"dropping-particle":"","family":"Pontoh","given":"W","non-dropping-particle":"","parse-names":false,"suffix":""}],"container-title":"Jurnal riset akuntansi dan auditing \"goodwill\"","id":"ITEM-1","issued":{"date-parts":[["2016"]]},"page":"174-188","title":"Pengaruh tingkat pendidikan, masa kerja, pelatihan dan jabatan terhadap kualitas laporan keuangan pemerintah kabupaten minahasa selatan","type":"article-journal"},"uris":["http://www.mendeley.com/documents/?uuid=41cd5175-96bf-45b4-b4a1-c4c493d62895"]}],"mendeley":{"formattedCitation":"(Wungow et al., 2016)","plainTextFormattedCitation":"(Wungow et al., 2016)","previouslyFormattedCitation":"(Wungow et al., 2016)"},"properties":{"noteIndex":0},"schema":"https://github.com/citation-style-language/schema/raw/master/csl-citation.json"}</w:instrText>
      </w:r>
      <w:r w:rsidRPr="00F02CD0">
        <w:rPr>
          <w:rFonts w:ascii="Times New Roman" w:eastAsia="Times New Roman" w:hAnsi="Times New Roman" w:cs="Times New Roman"/>
          <w:lang w:val="en-US"/>
        </w:rPr>
        <w:fldChar w:fldCharType="separate"/>
      </w:r>
      <w:r w:rsidRPr="00F02CD0">
        <w:rPr>
          <w:rFonts w:ascii="Times New Roman" w:eastAsia="Times New Roman" w:hAnsi="Times New Roman" w:cs="Times New Roman"/>
          <w:noProof/>
          <w:lang w:val="en-US"/>
        </w:rPr>
        <w:t>(Wungow et al., 2016)</w:t>
      </w:r>
      <w:r w:rsidRPr="00F02CD0">
        <w:rPr>
          <w:rFonts w:ascii="Times New Roman" w:eastAsia="Times New Roman" w:hAnsi="Times New Roman" w:cs="Times New Roman"/>
          <w:lang w:val="en-US"/>
        </w:rPr>
        <w:fldChar w:fldCharType="end"/>
      </w:r>
      <w:r w:rsidR="000B5DBB">
        <w:rPr>
          <w:rFonts w:ascii="Times New Roman" w:eastAsia="Times New Roman" w:hAnsi="Times New Roman" w:cs="Times New Roman"/>
          <w:lang w:val="en-US"/>
        </w:rPr>
        <w:t>.</w:t>
      </w:r>
    </w:p>
    <w:p w14:paraId="12CF9B75" w14:textId="4CE4C113" w:rsidR="0006061D" w:rsidRPr="00F02CD0" w:rsidRDefault="00612C3D">
      <w:pPr>
        <w:spacing w:after="0" w:line="240" w:lineRule="auto"/>
        <w:ind w:firstLine="720"/>
        <w:jc w:val="both"/>
        <w:rPr>
          <w:rFonts w:ascii="Times New Roman" w:eastAsia="Times New Roman" w:hAnsi="Times New Roman" w:cs="Times New Roman"/>
          <w:lang w:val="en-US"/>
        </w:rPr>
      </w:pPr>
      <w:proofErr w:type="spellStart"/>
      <w:r w:rsidRPr="00F02CD0">
        <w:rPr>
          <w:rFonts w:ascii="Times New Roman" w:eastAsia="Times New Roman" w:hAnsi="Times New Roman" w:cs="Times New Roman"/>
          <w:lang w:val="en-US"/>
        </w:rPr>
        <w:t>Seseorang</w:t>
      </w:r>
      <w:proofErr w:type="spellEnd"/>
      <w:r w:rsidRPr="00F02CD0">
        <w:rPr>
          <w:rFonts w:ascii="Times New Roman" w:eastAsia="Times New Roman" w:hAnsi="Times New Roman" w:cs="Times New Roman"/>
        </w:rPr>
        <w:t xml:space="preserve"> yang memiliki pengalaman luas akan </w:t>
      </w:r>
      <w:proofErr w:type="spellStart"/>
      <w:r w:rsidRPr="00F02CD0">
        <w:rPr>
          <w:rFonts w:ascii="Times New Roman" w:eastAsia="Times New Roman" w:hAnsi="Times New Roman" w:cs="Times New Roman"/>
          <w:lang w:val="en-US"/>
        </w:rPr>
        <w:t>terlihat</w:t>
      </w:r>
      <w:proofErr w:type="spellEnd"/>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rPr>
        <w:t xml:space="preserve">mudah untuk </w:t>
      </w:r>
      <w:proofErr w:type="spellStart"/>
      <w:r w:rsidRPr="00F02CD0">
        <w:rPr>
          <w:rFonts w:ascii="Times New Roman" w:eastAsia="Times New Roman" w:hAnsi="Times New Roman" w:cs="Times New Roman"/>
          <w:lang w:val="en-US"/>
        </w:rPr>
        <w:t>berkomunikasi</w:t>
      </w:r>
      <w:proofErr w:type="spellEnd"/>
      <w:r w:rsidRPr="00F02CD0">
        <w:rPr>
          <w:rFonts w:ascii="Times New Roman" w:eastAsia="Times New Roman" w:hAnsi="Times New Roman" w:cs="Times New Roman"/>
          <w:lang w:val="en-US"/>
        </w:rPr>
        <w:t xml:space="preserve"> dan </w:t>
      </w:r>
      <w:proofErr w:type="spellStart"/>
      <w:r w:rsidRPr="00F02CD0">
        <w:rPr>
          <w:rFonts w:ascii="Times New Roman" w:eastAsia="Times New Roman" w:hAnsi="Times New Roman" w:cs="Times New Roman"/>
          <w:lang w:val="en-US"/>
        </w:rPr>
        <w:t>bekerja</w:t>
      </w:r>
      <w:proofErr w:type="spellEnd"/>
      <w:r w:rsidR="000B5DBB">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sama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baik</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dalam</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organisasi</w:t>
      </w:r>
      <w:proofErr w:type="spellEnd"/>
      <w:r w:rsidRPr="00F02CD0">
        <w:rPr>
          <w:rFonts w:ascii="Times New Roman" w:eastAsia="Times New Roman" w:hAnsi="Times New Roman" w:cs="Times New Roman"/>
          <w:lang w:val="en-US"/>
        </w:rPr>
        <w:t xml:space="preserve"> profit </w:t>
      </w:r>
      <w:proofErr w:type="spellStart"/>
      <w:r w:rsidRPr="00F02CD0">
        <w:rPr>
          <w:rFonts w:ascii="Times New Roman" w:eastAsia="Times New Roman" w:hAnsi="Times New Roman" w:cs="Times New Roman"/>
          <w:lang w:val="en-US"/>
        </w:rPr>
        <w:t>maupun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non profit</w:t>
      </w:r>
      <w:proofErr w:type="spellEnd"/>
      <w:r w:rsidRPr="00F02CD0">
        <w:rPr>
          <w:rFonts w:ascii="Times New Roman" w:eastAsia="Times New Roman" w:hAnsi="Times New Roman" w:cs="Times New Roman"/>
          <w:lang w:val="en-US"/>
        </w:rPr>
        <w:t xml:space="preserve">. Oleh </w:t>
      </w:r>
      <w:proofErr w:type="spellStart"/>
      <w:r w:rsidRPr="00F02CD0">
        <w:rPr>
          <w:rFonts w:ascii="Times New Roman" w:eastAsia="Times New Roman" w:hAnsi="Times New Roman" w:cs="Times New Roman"/>
          <w:lang w:val="en-US"/>
        </w:rPr>
        <w:t>karenanya</w:t>
      </w:r>
      <w:proofErr w:type="spellEnd"/>
      <w:r w:rsidRPr="00F02CD0">
        <w:rPr>
          <w:rFonts w:ascii="Times New Roman" w:eastAsia="Times New Roman" w:hAnsi="Times New Roman" w:cs="Times New Roman"/>
          <w:lang w:val="en-US"/>
        </w:rPr>
        <w:t xml:space="preserve"> orang yang </w:t>
      </w:r>
      <w:proofErr w:type="spellStart"/>
      <w:r w:rsidRPr="00F02CD0">
        <w:rPr>
          <w:rFonts w:ascii="Times New Roman" w:eastAsia="Times New Roman" w:hAnsi="Times New Roman" w:cs="Times New Roman"/>
          <w:lang w:val="en-US"/>
        </w:rPr>
        <w:t>berpengetahuan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akan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mudah</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diterima</w:t>
      </w:r>
      <w:proofErr w:type="spellEnd"/>
      <w:r w:rsidRPr="00F02CD0">
        <w:rPr>
          <w:rFonts w:ascii="Times New Roman" w:eastAsia="Times New Roman" w:hAnsi="Times New Roman" w:cs="Times New Roman"/>
          <w:lang w:val="en-US"/>
        </w:rPr>
        <w:t xml:space="preserve"> di</w:t>
      </w:r>
      <w:r w:rsidR="000E2F53"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lingkungan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kerja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manapun</w:t>
      </w:r>
      <w:proofErr w:type="spellEnd"/>
      <w:r w:rsidRPr="00F02CD0">
        <w:rPr>
          <w:rFonts w:ascii="Times New Roman" w:eastAsia="Times New Roman" w:hAnsi="Times New Roman" w:cs="Times New Roman"/>
          <w:lang w:val="en-US"/>
        </w:rPr>
        <w:t>,</w:t>
      </w:r>
      <w:r w:rsidR="000E2F53"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sehingga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membuat</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mereka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lebih</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berpengalaman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karena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banyaknya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pekerjaan</w:t>
      </w:r>
      <w:proofErr w:type="spellEnd"/>
      <w:r w:rsidRPr="00F02CD0">
        <w:rPr>
          <w:rFonts w:ascii="Times New Roman" w:eastAsia="Times New Roman" w:hAnsi="Times New Roman" w:cs="Times New Roman"/>
          <w:lang w:val="en-US"/>
        </w:rPr>
        <w:t xml:space="preserve">   yang </w:t>
      </w:r>
      <w:proofErr w:type="spellStart"/>
      <w:r w:rsidRPr="00F02CD0">
        <w:rPr>
          <w:rFonts w:ascii="Times New Roman" w:eastAsia="Times New Roman" w:hAnsi="Times New Roman" w:cs="Times New Roman"/>
          <w:lang w:val="en-US"/>
        </w:rPr>
        <w:t>diperoleh</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Indikator</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pengalaman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kerja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yaitu</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lamanya</w:t>
      </w:r>
      <w:proofErr w:type="spellEnd"/>
      <w:r w:rsidRPr="00F02CD0">
        <w:rPr>
          <w:rFonts w:ascii="Times New Roman" w:eastAsia="Times New Roman" w:hAnsi="Times New Roman" w:cs="Times New Roman"/>
          <w:lang w:val="en-US"/>
        </w:rPr>
        <w:t xml:space="preserve"> masa </w:t>
      </w:r>
      <w:proofErr w:type="spellStart"/>
      <w:r w:rsidRPr="00F02CD0">
        <w:rPr>
          <w:rFonts w:ascii="Times New Roman" w:eastAsia="Times New Roman" w:hAnsi="Times New Roman" w:cs="Times New Roman"/>
          <w:lang w:val="en-US"/>
        </w:rPr>
        <w:t>kerja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seseorang</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dalam</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memahami</w:t>
      </w:r>
      <w:proofErr w:type="spellEnd"/>
      <w:r w:rsidRPr="00F02CD0">
        <w:rPr>
          <w:rFonts w:ascii="Times New Roman" w:eastAsia="Times New Roman" w:hAnsi="Times New Roman" w:cs="Times New Roman"/>
          <w:lang w:val="en-US"/>
        </w:rPr>
        <w:t xml:space="preserve"> dan </w:t>
      </w:r>
      <w:proofErr w:type="spellStart"/>
      <w:r w:rsidRPr="00F02CD0">
        <w:rPr>
          <w:rFonts w:ascii="Times New Roman" w:eastAsia="Times New Roman" w:hAnsi="Times New Roman" w:cs="Times New Roman"/>
          <w:lang w:val="en-US"/>
        </w:rPr>
        <w:t>melaksanakan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tugasnya</w:t>
      </w:r>
      <w:proofErr w:type="spellEnd"/>
      <w:r w:rsidRPr="00F02CD0">
        <w:rPr>
          <w:rFonts w:ascii="Times New Roman" w:eastAsia="Times New Roman" w:hAnsi="Times New Roman" w:cs="Times New Roman"/>
          <w:lang w:val="en-US"/>
        </w:rPr>
        <w:t xml:space="preserve"> di dunia </w:t>
      </w:r>
      <w:proofErr w:type="spellStart"/>
      <w:r w:rsidRPr="00F02CD0">
        <w:rPr>
          <w:rFonts w:ascii="Times New Roman" w:eastAsia="Times New Roman" w:hAnsi="Times New Roman" w:cs="Times New Roman"/>
          <w:lang w:val="en-US"/>
        </w:rPr>
        <w:t>kerja</w:t>
      </w:r>
      <w:proofErr w:type="spellEnd"/>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color w:val="000000"/>
        </w:rPr>
        <w:fldChar w:fldCharType="begin"/>
      </w:r>
      <w:r w:rsidRPr="00F02CD0">
        <w:rPr>
          <w:rFonts w:ascii="Times New Roman" w:eastAsia="Times New Roman" w:hAnsi="Times New Roman" w:cs="Times New Roman"/>
          <w:color w:val="000000"/>
        </w:rPr>
        <w:instrText>ADDIN CSL_CITATION {"citationItems":[{"id":"ITEM-1","itemData":{"abstract":"This study aimed to test empirically the effect of educational level, quality of training, and long work experience employee either simultaneously or partially on the quality of financial reporting unit (SKPD) in North Aceh district. The method used in this study is a census method. The study was conducted in 35 work units (SKPD) in the town of Lhokseumawe. The data used is primary data and data collection is done through through questionnaires. The analytical method used is descriptive analysis, and hypothesis testing methods used path analysis. The results showed that simultaneous levels of education, quality of training, and the long experience of employees affect the quality of financial reporting unit (SKPD). Partially level of education, quality of training, and long work experience of each employee has a positive effect on the quality of financial reporting unit (SKPD). Keywords: educational level, quality of training, long work experience employee, and quality of financial reporting","author":[{"dropping-particle":"","family":"Muzahid","given":"Mukhlisul","non-dropping-particle":"","parse-names":false,"suffix":""}],"container-title":"Jurnal Akuntansi","id":"ITEM-1","issue":"2","issued":{"date-parts":[["2014"]]},"page":"179-196","title":"Pengaruh Tingkat Pendidikan, Kualitas Pelatihan, dan Lama Pengalaman Kerja terhadap Kualitas Laporan Keuangan SKPD ACEH UTARA","type":"article-journal","volume":"2"},"uris":["http://www.mendeley.com/documents/?uuid=b81e31c8-c48a-4f79-bd85-be5fcd1156e9"]}],"mendeley":{"formattedCitation":"(Muzahid, 2014)","plainTextFormattedCitation":"(Muzahid, 2014)","previouslyFormattedCitation":"(Muzahid, 2014)"},"properties":{"noteIndex":0},"schema":"https://github.com/citation-style-language/schema/raw/master/csl-citation.json"}</w:instrText>
      </w:r>
      <w:r w:rsidRPr="00F02CD0">
        <w:rPr>
          <w:rFonts w:ascii="Times New Roman" w:eastAsia="Times New Roman" w:hAnsi="Times New Roman" w:cs="Times New Roman"/>
          <w:color w:val="000000"/>
        </w:rPr>
        <w:fldChar w:fldCharType="separate"/>
      </w:r>
      <w:r w:rsidRPr="00F02CD0">
        <w:rPr>
          <w:rFonts w:ascii="Times New Roman" w:eastAsia="Times New Roman" w:hAnsi="Times New Roman" w:cs="Times New Roman"/>
          <w:noProof/>
          <w:color w:val="000000"/>
        </w:rPr>
        <w:t>(Muzahid, 2014)</w:t>
      </w:r>
      <w:r w:rsidRPr="00F02CD0">
        <w:rPr>
          <w:rFonts w:ascii="Times New Roman" w:eastAsia="Times New Roman" w:hAnsi="Times New Roman" w:cs="Times New Roman"/>
          <w:color w:val="000000"/>
        </w:rPr>
        <w:fldChar w:fldCharType="end"/>
      </w:r>
      <w:r w:rsidRPr="00F02CD0">
        <w:rPr>
          <w:rFonts w:ascii="Times New Roman" w:eastAsia="Times New Roman" w:hAnsi="Times New Roman" w:cs="Times New Roman"/>
          <w:lang w:val="en-US"/>
        </w:rPr>
        <w:t>.</w:t>
      </w:r>
    </w:p>
    <w:p w14:paraId="418B8104" w14:textId="6F9EBBF8" w:rsidR="0006061D" w:rsidRPr="00F02CD0" w:rsidRDefault="00612C3D">
      <w:pPr>
        <w:spacing w:after="0" w:line="240" w:lineRule="auto"/>
        <w:ind w:firstLine="720"/>
        <w:jc w:val="both"/>
        <w:rPr>
          <w:rFonts w:ascii="Times New Roman" w:eastAsia="Times New Roman" w:hAnsi="Times New Roman" w:cs="Times New Roman"/>
          <w:lang w:val="en-US"/>
        </w:rPr>
      </w:pPr>
      <w:r w:rsidRPr="00F02CD0">
        <w:rPr>
          <w:rFonts w:ascii="Times New Roman" w:eastAsia="Times New Roman" w:hAnsi="Times New Roman" w:cs="Times New Roman"/>
        </w:rPr>
        <w:t xml:space="preserve">Semakin lama </w:t>
      </w:r>
      <w:proofErr w:type="spellStart"/>
      <w:r w:rsidRPr="00F02CD0">
        <w:rPr>
          <w:rFonts w:ascii="Times New Roman" w:eastAsia="Times New Roman" w:hAnsi="Times New Roman" w:cs="Times New Roman"/>
          <w:lang w:val="en-US"/>
        </w:rPr>
        <w:t>jangka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waktu</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seorang</w:t>
      </w:r>
      <w:proofErr w:type="spellEnd"/>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rPr>
        <w:t xml:space="preserve">karyawan bekerja dalam </w:t>
      </w:r>
      <w:proofErr w:type="spellStart"/>
      <w:r w:rsidRPr="00F02CD0">
        <w:rPr>
          <w:rFonts w:ascii="Times New Roman" w:eastAsia="Times New Roman" w:hAnsi="Times New Roman" w:cs="Times New Roman"/>
          <w:lang w:val="en-US"/>
        </w:rPr>
        <w:t>sebuah</w:t>
      </w:r>
      <w:proofErr w:type="spellEnd"/>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rPr>
        <w:t xml:space="preserve">organisasi, </w:t>
      </w:r>
      <w:proofErr w:type="spellStart"/>
      <w:r w:rsidRPr="00F02CD0">
        <w:rPr>
          <w:rFonts w:ascii="Times New Roman" w:eastAsia="Times New Roman" w:hAnsi="Times New Roman" w:cs="Times New Roman"/>
          <w:lang w:val="en-US"/>
        </w:rPr>
        <w:t>maka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semakin</w:t>
      </w:r>
      <w:proofErr w:type="spellEnd"/>
      <w:r w:rsidRPr="00F02CD0">
        <w:rPr>
          <w:rFonts w:ascii="Times New Roman" w:eastAsia="Times New Roman" w:hAnsi="Times New Roman" w:cs="Times New Roman"/>
        </w:rPr>
        <w:t xml:space="preserve"> berpengalaman karyawan tersebut dalam men</w:t>
      </w:r>
      <w:r w:rsidRPr="00F02CD0">
        <w:rPr>
          <w:rFonts w:ascii="Times New Roman" w:eastAsia="Times New Roman" w:hAnsi="Times New Roman" w:cs="Times New Roman"/>
          <w:lang w:val="en-US"/>
        </w:rPr>
        <w:t>d</w:t>
      </w:r>
      <w:r w:rsidRPr="00F02CD0">
        <w:rPr>
          <w:rFonts w:ascii="Times New Roman" w:eastAsia="Times New Roman" w:hAnsi="Times New Roman" w:cs="Times New Roman"/>
        </w:rPr>
        <w:t xml:space="preserve">alami </w:t>
      </w:r>
      <w:r w:rsidRPr="00F02CD0">
        <w:rPr>
          <w:rFonts w:ascii="Times New Roman" w:eastAsia="Times New Roman" w:hAnsi="Times New Roman" w:cs="Times New Roman"/>
          <w:lang w:val="en-US"/>
        </w:rPr>
        <w:t xml:space="preserve">dan </w:t>
      </w:r>
      <w:proofErr w:type="spellStart"/>
      <w:r w:rsidRPr="00F02CD0">
        <w:rPr>
          <w:rFonts w:ascii="Times New Roman" w:eastAsia="Times New Roman" w:hAnsi="Times New Roman" w:cs="Times New Roman"/>
          <w:lang w:val="en-US"/>
        </w:rPr>
        <w:t>mengambil</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kebijakan-kebijakan</w:t>
      </w:r>
      <w:proofErr w:type="spellEnd"/>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rPr>
        <w:t xml:space="preserve"> masalah-masalah </w:t>
      </w:r>
      <w:r w:rsidRPr="00F02CD0">
        <w:rPr>
          <w:rFonts w:ascii="Times New Roman" w:eastAsia="Times New Roman" w:hAnsi="Times New Roman" w:cs="Times New Roman"/>
          <w:lang w:val="en-US"/>
        </w:rPr>
        <w:t xml:space="preserve">yang </w:t>
      </w:r>
      <w:proofErr w:type="spellStart"/>
      <w:r w:rsidRPr="00F02CD0">
        <w:rPr>
          <w:rFonts w:ascii="Times New Roman" w:eastAsia="Times New Roman" w:hAnsi="Times New Roman" w:cs="Times New Roman"/>
          <w:lang w:val="en-US"/>
        </w:rPr>
        <w:t>dihadapi</w:t>
      </w:r>
      <w:proofErr w:type="spellEnd"/>
      <w:r w:rsidR="000B5DBB">
        <w:rPr>
          <w:rFonts w:ascii="Times New Roman" w:eastAsia="Times New Roman" w:hAnsi="Times New Roman" w:cs="Times New Roman"/>
          <w:lang w:val="en-US"/>
        </w:rPr>
        <w:t xml:space="preserve">. </w:t>
      </w:r>
      <w:r w:rsidRPr="00F02CD0">
        <w:rPr>
          <w:rFonts w:ascii="Times New Roman" w:eastAsia="Times New Roman" w:hAnsi="Times New Roman" w:cs="Times New Roman"/>
        </w:rPr>
        <w:t>Perihal ini didukung oleh riset yang dilakukan oleh</w:t>
      </w:r>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lang w:val="en-US"/>
        </w:rPr>
        <w:fldChar w:fldCharType="begin"/>
      </w:r>
      <w:r w:rsidRPr="00F02CD0">
        <w:rPr>
          <w:rFonts w:ascii="Times New Roman" w:eastAsia="Times New Roman" w:hAnsi="Times New Roman" w:cs="Times New Roman"/>
          <w:lang w:val="en-US"/>
        </w:rPr>
        <w:instrText>ADDIN CSL_CITATION {"citationItems":[{"id":"ITEM-1","itemData":{"abstract":"This study aimed to test empirically the effect of educational level, quality of training, and long work experience employee either simultaneously or partially on the quality of financial reporting unit (SKPD) in North Aceh district. The method used in this study is a census method. The study was conducted in 35 work units (SKPD) in the town of Lhokseumawe. The data used is primary data and data collection is done through through questionnaires. The analytical method used is descriptive analysis, and hypothesis testing methods used path analysis. The results showed that simultaneous levels of education, quality of training, and the long experience of employees affect the quality of financial reporting unit (SKPD). Partially level of education, quality of training, and long work experience of each employee has a positive effect on the quality of financial reporting unit (SKPD). Keywords: educational level, quality of training, long work experience employee, and quality of financial reporting","author":[{"dropping-particle":"","family":"Muzahid","given":"Mukhlisul","non-dropping-particle":"","parse-names":false,"suffix":""}],"container-title":"Jurnal Akuntansi","id":"ITEM-1","issue":"2","issued":{"date-parts":[["2014"]]},"page":"179-196","title":"Pengaruh Tingkat Pendidikan, Kualitas Pelatihan, dan Lama Pengalaman Kerja terhadap Kualitas Laporan Keuangan SKPD ACEH UTARA","type":"article-journal","volume":"2"},"uris":["http://www.mendeley.com/documents/?uuid=b81e31c8-c48a-4f79-bd85-be5fcd1156e9"]}],"mendeley":{"formattedCitation":"(Muzahid, 2014)","manualFormatting":"Muzahid (2014)","plainTextFormattedCitation":"(Muzahid, 2014)","previouslyFormattedCitation":"(Muzahid, 2014)"},"properties":{"noteIndex":0},"schema":"https://github.com/citation-style-language/schema/raw/master/csl-citation.json"}</w:instrText>
      </w:r>
      <w:r w:rsidRPr="00F02CD0">
        <w:rPr>
          <w:rFonts w:ascii="Times New Roman" w:eastAsia="Times New Roman" w:hAnsi="Times New Roman" w:cs="Times New Roman"/>
          <w:lang w:val="en-US"/>
        </w:rPr>
        <w:fldChar w:fldCharType="separate"/>
      </w:r>
      <w:r w:rsidRPr="00F02CD0">
        <w:rPr>
          <w:rFonts w:ascii="Times New Roman" w:eastAsia="Times New Roman" w:hAnsi="Times New Roman" w:cs="Times New Roman"/>
          <w:noProof/>
          <w:lang w:val="en-US"/>
        </w:rPr>
        <w:t>Muzahid (2014)</w:t>
      </w:r>
      <w:r w:rsidRPr="00F02CD0">
        <w:rPr>
          <w:rFonts w:ascii="Times New Roman" w:eastAsia="Times New Roman" w:hAnsi="Times New Roman" w:cs="Times New Roman"/>
          <w:lang w:val="en-US"/>
        </w:rPr>
        <w:fldChar w:fldCharType="end"/>
      </w:r>
      <w:r w:rsidRPr="00F02CD0">
        <w:rPr>
          <w:rFonts w:ascii="Times New Roman" w:eastAsia="Times New Roman" w:hAnsi="Times New Roman" w:cs="Times New Roman"/>
        </w:rPr>
        <w:t xml:space="preserve">, yang </w:t>
      </w:r>
      <w:proofErr w:type="spellStart"/>
      <w:r w:rsidRPr="00F02CD0">
        <w:rPr>
          <w:rFonts w:ascii="Times New Roman" w:eastAsia="Times New Roman" w:hAnsi="Times New Roman" w:cs="Times New Roman"/>
          <w:lang w:val="en-US"/>
        </w:rPr>
        <w:t>hasil</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penelitiannya</w:t>
      </w:r>
      <w:proofErr w:type="spellEnd"/>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rPr>
        <w:t xml:space="preserve">menunjukkan pengalaman kerja berpengaruh positif </w:t>
      </w:r>
      <w:proofErr w:type="spellStart"/>
      <w:r w:rsidRPr="00F02CD0">
        <w:rPr>
          <w:rFonts w:ascii="Times New Roman" w:eastAsia="Times New Roman" w:hAnsi="Times New Roman" w:cs="Times New Roman"/>
          <w:lang w:val="en-US"/>
        </w:rPr>
        <w:t>secara</w:t>
      </w:r>
      <w:proofErr w:type="spellEnd"/>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rPr>
        <w:t xml:space="preserve">signifikan terhadap kualitas laporan keuangan. </w:t>
      </w:r>
    </w:p>
    <w:p w14:paraId="1FE1420F" w14:textId="5F41D3FB" w:rsidR="0006061D" w:rsidRPr="00F02CD0" w:rsidRDefault="00612C3D">
      <w:pPr>
        <w:spacing w:after="0" w:line="240" w:lineRule="auto"/>
        <w:ind w:firstLine="720"/>
        <w:jc w:val="both"/>
        <w:rPr>
          <w:rFonts w:ascii="Times New Roman" w:eastAsia="Times New Roman" w:hAnsi="Times New Roman" w:cs="Times New Roman"/>
          <w:lang w:val="en-US"/>
        </w:rPr>
      </w:pPr>
      <w:proofErr w:type="spellStart"/>
      <w:r w:rsidRPr="00F02CD0">
        <w:rPr>
          <w:rFonts w:ascii="Times New Roman" w:eastAsia="Times New Roman" w:hAnsi="Times New Roman" w:cs="Times New Roman"/>
          <w:lang w:val="en-US"/>
        </w:rPr>
        <w:t>Saat</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ini</w:t>
      </w:r>
      <w:proofErr w:type="spellEnd"/>
      <w:r w:rsidRPr="00F02CD0">
        <w:rPr>
          <w:rFonts w:ascii="Times New Roman" w:eastAsia="Times New Roman" w:hAnsi="Times New Roman" w:cs="Times New Roman"/>
          <w:lang w:val="en-US"/>
        </w:rPr>
        <w:t xml:space="preserve"> di </w:t>
      </w:r>
      <w:proofErr w:type="spellStart"/>
      <w:r w:rsidRPr="00F02CD0">
        <w:rPr>
          <w:rFonts w:ascii="Times New Roman" w:eastAsia="Times New Roman" w:hAnsi="Times New Roman" w:cs="Times New Roman"/>
          <w:lang w:val="en-US"/>
        </w:rPr>
        <w:t>Kabupaten</w:t>
      </w:r>
      <w:proofErr w:type="spellEnd"/>
      <w:r w:rsidRPr="00F02CD0">
        <w:rPr>
          <w:rFonts w:ascii="Times New Roman" w:eastAsia="Times New Roman" w:hAnsi="Times New Roman" w:cs="Times New Roman"/>
          <w:lang w:val="en-US"/>
        </w:rPr>
        <w:t xml:space="preserve"> Aceh Jaya </w:t>
      </w:r>
      <w:proofErr w:type="spellStart"/>
      <w:r w:rsidRPr="00F02CD0">
        <w:rPr>
          <w:rFonts w:ascii="Times New Roman" w:eastAsia="Times New Roman" w:hAnsi="Times New Roman" w:cs="Times New Roman"/>
          <w:lang w:val="en-US"/>
        </w:rPr>
        <w:t>masih</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menggunakan</w:t>
      </w:r>
      <w:proofErr w:type="spellEnd"/>
      <w:r w:rsidRPr="00F02CD0">
        <w:rPr>
          <w:rFonts w:ascii="Times New Roman" w:eastAsia="Times New Roman" w:hAnsi="Times New Roman" w:cs="Times New Roman"/>
          <w:lang w:val="en-US"/>
        </w:rPr>
        <w:t xml:space="preserve"> SIMDA </w:t>
      </w:r>
      <w:proofErr w:type="spellStart"/>
      <w:r w:rsidRPr="00F02CD0">
        <w:rPr>
          <w:rFonts w:ascii="Times New Roman" w:eastAsia="Times New Roman" w:hAnsi="Times New Roman" w:cs="Times New Roman"/>
          <w:lang w:val="en-US"/>
        </w:rPr>
        <w:t>dalam</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membuat</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Laporan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Ke</w:t>
      </w:r>
      <w:r w:rsidR="00BB0546">
        <w:rPr>
          <w:rFonts w:ascii="Times New Roman" w:eastAsia="Times New Roman" w:hAnsi="Times New Roman" w:cs="Times New Roman"/>
          <w:lang w:val="en-US"/>
        </w:rPr>
        <w:t>u</w:t>
      </w:r>
      <w:r w:rsidRPr="00F02CD0">
        <w:rPr>
          <w:rFonts w:ascii="Times New Roman" w:eastAsia="Times New Roman" w:hAnsi="Times New Roman" w:cs="Times New Roman"/>
          <w:lang w:val="en-US"/>
        </w:rPr>
        <w:t>angan</w:t>
      </w:r>
      <w:proofErr w:type="spellEnd"/>
      <w:r w:rsidRPr="00F02CD0">
        <w:rPr>
          <w:rFonts w:ascii="Times New Roman" w:eastAsia="Times New Roman" w:hAnsi="Times New Roman" w:cs="Times New Roman"/>
          <w:lang w:val="en-US"/>
        </w:rPr>
        <w:t xml:space="preserve"> Daerah, </w:t>
      </w:r>
      <w:proofErr w:type="spellStart"/>
      <w:r w:rsidR="000B5DBB">
        <w:rPr>
          <w:rFonts w:ascii="Times New Roman" w:eastAsia="Times New Roman" w:hAnsi="Times New Roman" w:cs="Times New Roman"/>
          <w:lang w:val="en-US"/>
        </w:rPr>
        <w:t>sedangkan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beberapa</w:t>
      </w:r>
      <w:proofErr w:type="spellEnd"/>
      <w:r w:rsidRPr="00F02CD0">
        <w:rPr>
          <w:rFonts w:ascii="Times New Roman" w:eastAsia="Times New Roman" w:hAnsi="Times New Roman" w:cs="Times New Roman"/>
          <w:lang w:val="en-US"/>
        </w:rPr>
        <w:t xml:space="preserve"> </w:t>
      </w:r>
      <w:proofErr w:type="spellStart"/>
      <w:r w:rsidR="000B5DBB">
        <w:rPr>
          <w:rFonts w:ascii="Times New Roman" w:eastAsia="Times New Roman" w:hAnsi="Times New Roman" w:cs="Times New Roman"/>
          <w:lang w:val="en-US"/>
        </w:rPr>
        <w:t>k</w:t>
      </w:r>
      <w:r w:rsidRPr="00F02CD0">
        <w:rPr>
          <w:rFonts w:ascii="Times New Roman" w:eastAsia="Times New Roman" w:hAnsi="Times New Roman" w:cs="Times New Roman"/>
          <w:lang w:val="en-US"/>
        </w:rPr>
        <w:t>abupaten</w:t>
      </w:r>
      <w:proofErr w:type="spellEnd"/>
      <w:r w:rsidR="000B5DBB">
        <w:rPr>
          <w:rFonts w:ascii="Times New Roman" w:eastAsia="Times New Roman" w:hAnsi="Times New Roman" w:cs="Times New Roman"/>
          <w:lang w:val="en-US"/>
        </w:rPr>
        <w:t>/</w:t>
      </w:r>
      <w:proofErr w:type="spellStart"/>
      <w:r w:rsidR="000B5DBB">
        <w:rPr>
          <w:rFonts w:ascii="Times New Roman" w:eastAsia="Times New Roman" w:hAnsi="Times New Roman" w:cs="Times New Roman"/>
          <w:lang w:val="en-US"/>
        </w:rPr>
        <w:t>k</w:t>
      </w:r>
      <w:r w:rsidRPr="00F02CD0">
        <w:rPr>
          <w:rFonts w:ascii="Times New Roman" w:eastAsia="Times New Roman" w:hAnsi="Times New Roman" w:cs="Times New Roman"/>
          <w:lang w:val="en-US"/>
        </w:rPr>
        <w:t>ota</w:t>
      </w:r>
      <w:proofErr w:type="spellEnd"/>
      <w:r w:rsidRPr="00F02CD0">
        <w:rPr>
          <w:rFonts w:ascii="Times New Roman" w:eastAsia="Times New Roman" w:hAnsi="Times New Roman" w:cs="Times New Roman"/>
          <w:lang w:val="en-US"/>
        </w:rPr>
        <w:t xml:space="preserve"> di </w:t>
      </w:r>
      <w:proofErr w:type="spellStart"/>
      <w:r w:rsidRPr="00F02CD0">
        <w:rPr>
          <w:rFonts w:ascii="Times New Roman" w:eastAsia="Times New Roman" w:hAnsi="Times New Roman" w:cs="Times New Roman"/>
          <w:lang w:val="en-US"/>
        </w:rPr>
        <w:t>Pro</w:t>
      </w:r>
      <w:r w:rsidR="000B5DBB">
        <w:rPr>
          <w:rFonts w:ascii="Times New Roman" w:eastAsia="Times New Roman" w:hAnsi="Times New Roman" w:cs="Times New Roman"/>
          <w:lang w:val="en-US"/>
        </w:rPr>
        <w:t>v</w:t>
      </w:r>
      <w:r w:rsidRPr="00F02CD0">
        <w:rPr>
          <w:rFonts w:ascii="Times New Roman" w:eastAsia="Times New Roman" w:hAnsi="Times New Roman" w:cs="Times New Roman"/>
          <w:lang w:val="en-US"/>
        </w:rPr>
        <w:t>insi</w:t>
      </w:r>
      <w:proofErr w:type="spellEnd"/>
      <w:r w:rsidRPr="00F02CD0">
        <w:rPr>
          <w:rFonts w:ascii="Times New Roman" w:eastAsia="Times New Roman" w:hAnsi="Times New Roman" w:cs="Times New Roman"/>
          <w:lang w:val="en-US"/>
        </w:rPr>
        <w:t xml:space="preserve"> Aceh </w:t>
      </w:r>
      <w:proofErr w:type="spellStart"/>
      <w:r w:rsidRPr="00F02CD0">
        <w:rPr>
          <w:rFonts w:ascii="Times New Roman" w:eastAsia="Times New Roman" w:hAnsi="Times New Roman" w:cs="Times New Roman"/>
          <w:lang w:val="en-US"/>
        </w:rPr>
        <w:t>telah</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menggunakan</w:t>
      </w:r>
      <w:proofErr w:type="spellEnd"/>
      <w:r w:rsidRPr="00F02CD0">
        <w:rPr>
          <w:rFonts w:ascii="Times New Roman" w:eastAsia="Times New Roman" w:hAnsi="Times New Roman" w:cs="Times New Roman"/>
          <w:lang w:val="en-US"/>
        </w:rPr>
        <w:t xml:space="preserve"> SIPD </w:t>
      </w:r>
      <w:proofErr w:type="spellStart"/>
      <w:r w:rsidRPr="00F02CD0">
        <w:rPr>
          <w:rFonts w:ascii="Times New Roman" w:eastAsia="Times New Roman" w:hAnsi="Times New Roman" w:cs="Times New Roman"/>
          <w:lang w:val="en-US"/>
        </w:rPr>
        <w:t>sejak</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tahun</w:t>
      </w:r>
      <w:proofErr w:type="spellEnd"/>
      <w:r w:rsidRPr="00F02CD0">
        <w:rPr>
          <w:rFonts w:ascii="Times New Roman" w:eastAsia="Times New Roman" w:hAnsi="Times New Roman" w:cs="Times New Roman"/>
          <w:lang w:val="en-US"/>
        </w:rPr>
        <w:t xml:space="preserve"> 2020. </w:t>
      </w:r>
      <w:proofErr w:type="spellStart"/>
      <w:r w:rsidRPr="00F02CD0">
        <w:rPr>
          <w:rFonts w:ascii="Times New Roman" w:eastAsia="Times New Roman" w:hAnsi="Times New Roman" w:cs="Times New Roman"/>
          <w:lang w:val="en-US"/>
        </w:rPr>
        <w:t>Penggunaan</w:t>
      </w:r>
      <w:proofErr w:type="spellEnd"/>
      <w:r w:rsidRPr="00F02CD0">
        <w:rPr>
          <w:rFonts w:ascii="Times New Roman" w:eastAsia="Times New Roman" w:hAnsi="Times New Roman" w:cs="Times New Roman"/>
          <w:lang w:val="en-US"/>
        </w:rPr>
        <w:t xml:space="preserve"> SIMDA </w:t>
      </w:r>
      <w:proofErr w:type="spellStart"/>
      <w:r w:rsidRPr="00F02CD0">
        <w:rPr>
          <w:rFonts w:ascii="Times New Roman" w:eastAsia="Times New Roman" w:hAnsi="Times New Roman" w:cs="Times New Roman"/>
          <w:lang w:val="en-US"/>
        </w:rPr>
        <w:t>tetap</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masih</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memberikan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konstribusi</w:t>
      </w:r>
      <w:proofErr w:type="spellEnd"/>
      <w:r w:rsidRPr="00F02CD0">
        <w:rPr>
          <w:rFonts w:ascii="Times New Roman" w:eastAsia="Times New Roman" w:hAnsi="Times New Roman" w:cs="Times New Roman"/>
          <w:lang w:val="en-US"/>
        </w:rPr>
        <w:t xml:space="preserve"> yang </w:t>
      </w:r>
      <w:proofErr w:type="spellStart"/>
      <w:r w:rsidRPr="00F02CD0">
        <w:rPr>
          <w:rFonts w:ascii="Times New Roman" w:eastAsia="Times New Roman" w:hAnsi="Times New Roman" w:cs="Times New Roman"/>
          <w:lang w:val="en-US"/>
        </w:rPr>
        <w:t>bagus</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untuk</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Kabupaten</w:t>
      </w:r>
      <w:proofErr w:type="spellEnd"/>
      <w:r w:rsidRPr="00F02CD0">
        <w:rPr>
          <w:rFonts w:ascii="Times New Roman" w:eastAsia="Times New Roman" w:hAnsi="Times New Roman" w:cs="Times New Roman"/>
          <w:lang w:val="en-US"/>
        </w:rPr>
        <w:t xml:space="preserve"> Aceh Jaya, </w:t>
      </w:r>
      <w:proofErr w:type="spellStart"/>
      <w:r w:rsidRPr="00F02CD0">
        <w:rPr>
          <w:rFonts w:ascii="Times New Roman" w:eastAsia="Times New Roman" w:hAnsi="Times New Roman" w:cs="Times New Roman"/>
          <w:lang w:val="en-US"/>
        </w:rPr>
        <w:t>yaitu</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perolehan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predikat</w:t>
      </w:r>
      <w:proofErr w:type="spellEnd"/>
      <w:r w:rsidRPr="00F02CD0">
        <w:rPr>
          <w:rFonts w:ascii="Times New Roman" w:eastAsia="Times New Roman" w:hAnsi="Times New Roman" w:cs="Times New Roman"/>
          <w:lang w:val="en-US"/>
        </w:rPr>
        <w:t xml:space="preserve"> WTP </w:t>
      </w:r>
      <w:proofErr w:type="spellStart"/>
      <w:r w:rsidRPr="00F02CD0">
        <w:rPr>
          <w:rFonts w:ascii="Times New Roman" w:eastAsia="Times New Roman" w:hAnsi="Times New Roman" w:cs="Times New Roman"/>
          <w:lang w:val="en-US"/>
        </w:rPr>
        <w:t>untuk</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laporan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keuangan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daerahnya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Sebelumnya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Kabupaten</w:t>
      </w:r>
      <w:proofErr w:type="spellEnd"/>
      <w:r w:rsidRPr="00F02CD0">
        <w:rPr>
          <w:rFonts w:ascii="Times New Roman" w:eastAsia="Times New Roman" w:hAnsi="Times New Roman" w:cs="Times New Roman"/>
          <w:lang w:val="en-US"/>
        </w:rPr>
        <w:t xml:space="preserve"> Aceh Jaya </w:t>
      </w:r>
      <w:proofErr w:type="spellStart"/>
      <w:r w:rsidRPr="00F02CD0">
        <w:rPr>
          <w:rFonts w:ascii="Times New Roman" w:eastAsia="Times New Roman" w:hAnsi="Times New Roman" w:cs="Times New Roman"/>
          <w:lang w:val="en-US"/>
        </w:rPr>
        <w:t>sempat</w:t>
      </w:r>
      <w:proofErr w:type="spellEnd"/>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rPr>
        <w:t xml:space="preserve">menggunakan aplikasi </w:t>
      </w:r>
      <w:proofErr w:type="spellStart"/>
      <w:r w:rsidR="00F02CD0">
        <w:rPr>
          <w:rFonts w:ascii="Times New Roman" w:eastAsia="Times New Roman" w:hAnsi="Times New Roman" w:cs="Times New Roman"/>
          <w:lang w:val="en-US"/>
        </w:rPr>
        <w:t>s</w:t>
      </w:r>
      <w:r w:rsidR="000B5DBB">
        <w:rPr>
          <w:rFonts w:ascii="Times New Roman" w:eastAsia="Times New Roman" w:hAnsi="Times New Roman" w:cs="Times New Roman"/>
          <w:lang w:val="en-US"/>
        </w:rPr>
        <w:t>i</w:t>
      </w:r>
      <w:r w:rsidR="00F02CD0">
        <w:rPr>
          <w:rFonts w:ascii="Times New Roman" w:eastAsia="Times New Roman" w:hAnsi="Times New Roman" w:cs="Times New Roman"/>
          <w:lang w:val="en-US"/>
        </w:rPr>
        <w:t>stem</w:t>
      </w:r>
      <w:proofErr w:type="spellEnd"/>
      <w:r w:rsidR="00F02CD0">
        <w:rPr>
          <w:rFonts w:ascii="Times New Roman" w:eastAsia="Times New Roman" w:hAnsi="Times New Roman" w:cs="Times New Roman"/>
          <w:lang w:val="en-US"/>
        </w:rPr>
        <w:t xml:space="preserve"> </w:t>
      </w:r>
      <w:proofErr w:type="spellStart"/>
      <w:r w:rsidR="00F02CD0">
        <w:rPr>
          <w:rFonts w:ascii="Times New Roman" w:eastAsia="Times New Roman" w:hAnsi="Times New Roman" w:cs="Times New Roman"/>
          <w:lang w:val="en-US"/>
        </w:rPr>
        <w:t>informasi</w:t>
      </w:r>
      <w:proofErr w:type="spellEnd"/>
      <w:r w:rsidR="00F02CD0">
        <w:rPr>
          <w:rFonts w:ascii="Times New Roman" w:eastAsia="Times New Roman" w:hAnsi="Times New Roman" w:cs="Times New Roman"/>
          <w:lang w:val="en-US"/>
        </w:rPr>
        <w:t xml:space="preserve"> </w:t>
      </w:r>
      <w:proofErr w:type="spellStart"/>
      <w:r w:rsidR="00F02CD0">
        <w:rPr>
          <w:rFonts w:ascii="Times New Roman" w:eastAsia="Times New Roman" w:hAnsi="Times New Roman" w:cs="Times New Roman"/>
          <w:lang w:val="en-US"/>
        </w:rPr>
        <w:t>manajemen</w:t>
      </w:r>
      <w:proofErr w:type="spellEnd"/>
      <w:r w:rsidR="00F02CD0">
        <w:rPr>
          <w:rFonts w:ascii="Times New Roman" w:eastAsia="Times New Roman" w:hAnsi="Times New Roman" w:cs="Times New Roman"/>
          <w:lang w:val="en-US"/>
        </w:rPr>
        <w:t xml:space="preserve"> </w:t>
      </w:r>
      <w:r w:rsidRPr="00F02CD0">
        <w:rPr>
          <w:rFonts w:ascii="Times New Roman" w:eastAsia="Times New Roman" w:hAnsi="Times New Roman" w:cs="Times New Roman"/>
        </w:rPr>
        <w:t>yang di</w:t>
      </w:r>
      <w:r w:rsidR="00F02CD0">
        <w:rPr>
          <w:rFonts w:ascii="Times New Roman" w:eastAsia="Times New Roman" w:hAnsi="Times New Roman" w:cs="Times New Roman"/>
        </w:rPr>
        <w:t>kontrak ratusan juta per tahun</w:t>
      </w:r>
      <w:r w:rsidR="00F02CD0">
        <w:rPr>
          <w:rFonts w:ascii="Times New Roman" w:eastAsia="Times New Roman" w:hAnsi="Times New Roman" w:cs="Times New Roman"/>
          <w:lang w:val="en-US"/>
        </w:rPr>
        <w:t xml:space="preserve"> pada </w:t>
      </w:r>
      <w:proofErr w:type="spellStart"/>
      <w:r w:rsidR="00F02CD0">
        <w:rPr>
          <w:rFonts w:ascii="Times New Roman" w:eastAsia="Times New Roman" w:hAnsi="Times New Roman" w:cs="Times New Roman"/>
          <w:lang w:val="en-US"/>
        </w:rPr>
        <w:t>pihak</w:t>
      </w:r>
      <w:proofErr w:type="spellEnd"/>
      <w:r w:rsidR="00F02CD0">
        <w:rPr>
          <w:rFonts w:ascii="Times New Roman" w:eastAsia="Times New Roman" w:hAnsi="Times New Roman" w:cs="Times New Roman"/>
          <w:lang w:val="en-US"/>
        </w:rPr>
        <w:t xml:space="preserve"> </w:t>
      </w:r>
      <w:proofErr w:type="spellStart"/>
      <w:r w:rsidR="00F02CD0">
        <w:rPr>
          <w:rFonts w:ascii="Times New Roman" w:eastAsia="Times New Roman" w:hAnsi="Times New Roman" w:cs="Times New Roman"/>
          <w:lang w:val="en-US"/>
        </w:rPr>
        <w:t>swasta</w:t>
      </w:r>
      <w:proofErr w:type="spellEnd"/>
      <w:r w:rsidRPr="00F02CD0">
        <w:rPr>
          <w:rFonts w:ascii="Times New Roman" w:eastAsia="Times New Roman" w:hAnsi="Times New Roman" w:cs="Times New Roman"/>
        </w:rPr>
        <w:t xml:space="preserve"> akan tetapi hasil laporan keuangannya tidak bisa diandalkan, </w:t>
      </w:r>
      <w:proofErr w:type="spellStart"/>
      <w:r w:rsidR="00CD3A3B">
        <w:rPr>
          <w:rFonts w:ascii="Times New Roman" w:eastAsia="Times New Roman" w:hAnsi="Times New Roman" w:cs="Times New Roman"/>
          <w:lang w:val="en-US"/>
        </w:rPr>
        <w:t>dengan</w:t>
      </w:r>
      <w:proofErr w:type="spellEnd"/>
      <w:r w:rsidR="00CD3A3B">
        <w:rPr>
          <w:rFonts w:ascii="Times New Roman" w:eastAsia="Times New Roman" w:hAnsi="Times New Roman" w:cs="Times New Roman"/>
          <w:lang w:val="en-US"/>
        </w:rPr>
        <w:t xml:space="preserve"> </w:t>
      </w:r>
      <w:proofErr w:type="spellStart"/>
      <w:r w:rsidR="00CD3A3B">
        <w:rPr>
          <w:rFonts w:ascii="Times New Roman" w:eastAsia="Times New Roman" w:hAnsi="Times New Roman" w:cs="Times New Roman"/>
          <w:lang w:val="en-US"/>
        </w:rPr>
        <w:t>opini</w:t>
      </w:r>
      <w:proofErr w:type="spellEnd"/>
      <w:r w:rsidR="00CD3A3B">
        <w:rPr>
          <w:rFonts w:ascii="Times New Roman" w:eastAsia="Times New Roman" w:hAnsi="Times New Roman" w:cs="Times New Roman"/>
          <w:lang w:val="en-US"/>
        </w:rPr>
        <w:t xml:space="preserve"> </w:t>
      </w:r>
      <w:r w:rsidRPr="00F02CD0">
        <w:rPr>
          <w:rFonts w:ascii="Times New Roman" w:eastAsia="Times New Roman" w:hAnsi="Times New Roman" w:cs="Times New Roman"/>
        </w:rPr>
        <w:t xml:space="preserve">hasil </w:t>
      </w:r>
      <w:r w:rsidR="00CD3A3B">
        <w:rPr>
          <w:rFonts w:ascii="Times New Roman" w:eastAsia="Times New Roman" w:hAnsi="Times New Roman" w:cs="Times New Roman"/>
          <w:lang w:val="en-US"/>
        </w:rPr>
        <w:t xml:space="preserve">LKPD yang di </w:t>
      </w:r>
      <w:proofErr w:type="spellStart"/>
      <w:r w:rsidR="00CD3A3B">
        <w:rPr>
          <w:rFonts w:ascii="Times New Roman" w:eastAsia="Times New Roman" w:hAnsi="Times New Roman" w:cs="Times New Roman"/>
          <w:lang w:val="en-US"/>
        </w:rPr>
        <w:t>dapat</w:t>
      </w:r>
      <w:proofErr w:type="spellEnd"/>
      <w:r w:rsidRPr="00F02CD0">
        <w:rPr>
          <w:rFonts w:ascii="Times New Roman" w:eastAsia="Times New Roman" w:hAnsi="Times New Roman" w:cs="Times New Roman"/>
        </w:rPr>
        <w:t xml:space="preserve"> WDP (Wajar </w:t>
      </w:r>
      <w:r w:rsidR="000B5DBB">
        <w:rPr>
          <w:rFonts w:ascii="Times New Roman" w:eastAsia="Times New Roman" w:hAnsi="Times New Roman" w:cs="Times New Roman"/>
          <w:lang w:val="en-US"/>
        </w:rPr>
        <w:t>D</w:t>
      </w:r>
      <w:r w:rsidRPr="00F02CD0">
        <w:rPr>
          <w:rFonts w:ascii="Times New Roman" w:eastAsia="Times New Roman" w:hAnsi="Times New Roman" w:cs="Times New Roman"/>
        </w:rPr>
        <w:t xml:space="preserve">engan </w:t>
      </w:r>
      <w:r w:rsidR="000B5DBB">
        <w:rPr>
          <w:rFonts w:ascii="Times New Roman" w:eastAsia="Times New Roman" w:hAnsi="Times New Roman" w:cs="Times New Roman"/>
          <w:lang w:val="en-US"/>
        </w:rPr>
        <w:t>P</w:t>
      </w:r>
      <w:r w:rsidRPr="00F02CD0">
        <w:rPr>
          <w:rFonts w:ascii="Times New Roman" w:eastAsia="Times New Roman" w:hAnsi="Times New Roman" w:cs="Times New Roman"/>
        </w:rPr>
        <w:t>engecualian).</w:t>
      </w:r>
      <w:r w:rsidRPr="00F02CD0">
        <w:rPr>
          <w:rFonts w:ascii="Times New Roman" w:hAnsi="Times New Roman" w:cs="Times New Roman"/>
          <w:lang w:val="en-US"/>
        </w:rPr>
        <w:t xml:space="preserve"> </w:t>
      </w:r>
      <w:r w:rsidRPr="00F02CD0">
        <w:rPr>
          <w:rFonts w:ascii="Times New Roman" w:eastAsia="Times New Roman" w:hAnsi="Times New Roman" w:cs="Times New Roman"/>
        </w:rPr>
        <w:t>Kemudian pada tahun 2010</w:t>
      </w:r>
      <w:r w:rsidR="000E2F53"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rPr>
        <w:t>-</w:t>
      </w:r>
      <w:r w:rsidR="000E2F53" w:rsidRPr="00F02CD0">
        <w:rPr>
          <w:rFonts w:ascii="Times New Roman" w:eastAsia="Times New Roman" w:hAnsi="Times New Roman" w:cs="Times New Roman"/>
          <w:lang w:val="en-US"/>
        </w:rPr>
        <w:t xml:space="preserve"> s</w:t>
      </w:r>
      <w:r w:rsidRPr="00F02CD0">
        <w:rPr>
          <w:rFonts w:ascii="Times New Roman" w:eastAsia="Times New Roman" w:hAnsi="Times New Roman" w:cs="Times New Roman"/>
        </w:rPr>
        <w:t xml:space="preserve">ekarang, Aceh Jaya menggunakan SIMDA. </w:t>
      </w:r>
      <w:proofErr w:type="spellStart"/>
      <w:r w:rsidR="000B5DBB">
        <w:rPr>
          <w:rFonts w:ascii="Times New Roman" w:eastAsia="Times New Roman" w:hAnsi="Times New Roman" w:cs="Times New Roman"/>
          <w:lang w:val="en-US"/>
        </w:rPr>
        <w:t>Berdasarkan</w:t>
      </w:r>
      <w:proofErr w:type="spellEnd"/>
      <w:r w:rsidR="000B5DBB">
        <w:rPr>
          <w:rFonts w:ascii="Times New Roman" w:eastAsia="Times New Roman" w:hAnsi="Times New Roman" w:cs="Times New Roman"/>
          <w:lang w:val="en-US"/>
        </w:rPr>
        <w:t xml:space="preserve"> </w:t>
      </w:r>
      <w:proofErr w:type="spellStart"/>
      <w:r w:rsidR="000B5DBB">
        <w:rPr>
          <w:rFonts w:ascii="Times New Roman" w:eastAsia="Times New Roman" w:hAnsi="Times New Roman" w:cs="Times New Roman"/>
          <w:lang w:val="en-US"/>
        </w:rPr>
        <w:t>hasil</w:t>
      </w:r>
      <w:proofErr w:type="spellEnd"/>
      <w:r w:rsidR="000B5DBB">
        <w:rPr>
          <w:rFonts w:ascii="Times New Roman" w:eastAsia="Times New Roman" w:hAnsi="Times New Roman" w:cs="Times New Roman"/>
          <w:lang w:val="en-US"/>
        </w:rPr>
        <w:t xml:space="preserve"> </w:t>
      </w:r>
      <w:proofErr w:type="spellStart"/>
      <w:r w:rsidR="000B5DBB">
        <w:rPr>
          <w:rFonts w:ascii="Times New Roman" w:eastAsia="Times New Roman" w:hAnsi="Times New Roman" w:cs="Times New Roman"/>
          <w:lang w:val="en-US"/>
        </w:rPr>
        <w:t>wawancara</w:t>
      </w:r>
      <w:proofErr w:type="spellEnd"/>
      <w:r w:rsidR="000B5DBB">
        <w:rPr>
          <w:rFonts w:ascii="Times New Roman" w:eastAsia="Times New Roman" w:hAnsi="Times New Roman" w:cs="Times New Roman"/>
          <w:lang w:val="en-US"/>
        </w:rPr>
        <w:t xml:space="preserve"> </w:t>
      </w:r>
      <w:proofErr w:type="spellStart"/>
      <w:r w:rsidR="000B5DBB">
        <w:rPr>
          <w:rFonts w:ascii="Times New Roman" w:eastAsia="Times New Roman" w:hAnsi="Times New Roman" w:cs="Times New Roman"/>
          <w:lang w:val="en-US"/>
        </w:rPr>
        <w:t>dengan</w:t>
      </w:r>
      <w:proofErr w:type="spellEnd"/>
      <w:r w:rsidR="000B5DBB">
        <w:rPr>
          <w:rFonts w:ascii="Times New Roman" w:eastAsia="Times New Roman" w:hAnsi="Times New Roman" w:cs="Times New Roman"/>
          <w:lang w:val="en-US"/>
        </w:rPr>
        <w:t xml:space="preserve"> salah </w:t>
      </w:r>
      <w:proofErr w:type="spellStart"/>
      <w:r w:rsidR="000B5DBB">
        <w:rPr>
          <w:rFonts w:ascii="Times New Roman" w:eastAsia="Times New Roman" w:hAnsi="Times New Roman" w:cs="Times New Roman"/>
          <w:lang w:val="en-US"/>
        </w:rPr>
        <w:t>satu</w:t>
      </w:r>
      <w:proofErr w:type="spellEnd"/>
      <w:r w:rsidR="000B5DBB">
        <w:rPr>
          <w:rFonts w:ascii="Times New Roman" w:eastAsia="Times New Roman" w:hAnsi="Times New Roman" w:cs="Times New Roman"/>
          <w:lang w:val="en-US"/>
        </w:rPr>
        <w:t xml:space="preserve"> </w:t>
      </w:r>
      <w:proofErr w:type="spellStart"/>
      <w:r w:rsidR="000B5DBB">
        <w:rPr>
          <w:rFonts w:ascii="Times New Roman" w:eastAsia="Times New Roman" w:hAnsi="Times New Roman" w:cs="Times New Roman"/>
          <w:lang w:val="en-US"/>
        </w:rPr>
        <w:t>pegawai</w:t>
      </w:r>
      <w:proofErr w:type="spellEnd"/>
      <w:r w:rsidR="000B5DBB">
        <w:rPr>
          <w:rFonts w:ascii="Times New Roman" w:eastAsia="Times New Roman" w:hAnsi="Times New Roman" w:cs="Times New Roman"/>
          <w:lang w:val="en-US"/>
        </w:rPr>
        <w:t xml:space="preserve"> BPKK Aceh Jaya, d</w:t>
      </w:r>
      <w:r w:rsidRPr="00F02CD0">
        <w:rPr>
          <w:rFonts w:ascii="Times New Roman" w:eastAsia="Times New Roman" w:hAnsi="Times New Roman" w:cs="Times New Roman"/>
        </w:rPr>
        <w:t>i</w:t>
      </w:r>
      <w:r w:rsidR="000E2F53"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rPr>
        <w:t xml:space="preserve">tahun pertama menggunakan SIMDA, hasil laporan keuangannya bisa diandalkan, lalu hasil opininya WTP (Wajar Tanpa Pengecualian). Selain pernah tercepat pengumpulannya, </w:t>
      </w:r>
      <w:r w:rsidR="000E2F53" w:rsidRPr="00F02CD0">
        <w:rPr>
          <w:rFonts w:ascii="Times New Roman" w:eastAsia="Times New Roman" w:hAnsi="Times New Roman" w:cs="Times New Roman"/>
          <w:lang w:val="en-US"/>
        </w:rPr>
        <w:t>A</w:t>
      </w:r>
      <w:r w:rsidRPr="00F02CD0">
        <w:rPr>
          <w:rFonts w:ascii="Times New Roman" w:eastAsia="Times New Roman" w:hAnsi="Times New Roman" w:cs="Times New Roman"/>
        </w:rPr>
        <w:t xml:space="preserve">ceh </w:t>
      </w:r>
      <w:r w:rsidR="000E2F53" w:rsidRPr="00F02CD0">
        <w:rPr>
          <w:rFonts w:ascii="Times New Roman" w:eastAsia="Times New Roman" w:hAnsi="Times New Roman" w:cs="Times New Roman"/>
          <w:lang w:val="en-US"/>
        </w:rPr>
        <w:t>J</w:t>
      </w:r>
      <w:r w:rsidRPr="00F02CD0">
        <w:rPr>
          <w:rFonts w:ascii="Times New Roman" w:eastAsia="Times New Roman" w:hAnsi="Times New Roman" w:cs="Times New Roman"/>
        </w:rPr>
        <w:t xml:space="preserve">aya juga sudah mendapat 8 kali </w:t>
      </w:r>
      <w:proofErr w:type="spellStart"/>
      <w:r w:rsidR="000B5DBB">
        <w:rPr>
          <w:rFonts w:ascii="Times New Roman" w:eastAsia="Times New Roman" w:hAnsi="Times New Roman" w:cs="Times New Roman"/>
          <w:lang w:val="en-US"/>
        </w:rPr>
        <w:t>opini</w:t>
      </w:r>
      <w:proofErr w:type="spellEnd"/>
      <w:r w:rsidR="000B5DBB">
        <w:rPr>
          <w:rFonts w:ascii="Times New Roman" w:eastAsia="Times New Roman" w:hAnsi="Times New Roman" w:cs="Times New Roman"/>
          <w:lang w:val="en-US"/>
        </w:rPr>
        <w:t xml:space="preserve"> </w:t>
      </w:r>
      <w:r w:rsidRPr="00F02CD0">
        <w:rPr>
          <w:rFonts w:ascii="Times New Roman" w:eastAsia="Times New Roman" w:hAnsi="Times New Roman" w:cs="Times New Roman"/>
        </w:rPr>
        <w:t xml:space="preserve">WTP (Wajar </w:t>
      </w:r>
      <w:r w:rsidR="000B5DBB">
        <w:rPr>
          <w:rFonts w:ascii="Times New Roman" w:eastAsia="Times New Roman" w:hAnsi="Times New Roman" w:cs="Times New Roman"/>
          <w:lang w:val="en-US"/>
        </w:rPr>
        <w:t>T</w:t>
      </w:r>
      <w:r w:rsidRPr="00F02CD0">
        <w:rPr>
          <w:rFonts w:ascii="Times New Roman" w:eastAsia="Times New Roman" w:hAnsi="Times New Roman" w:cs="Times New Roman"/>
        </w:rPr>
        <w:t xml:space="preserve">anpa </w:t>
      </w:r>
      <w:r w:rsidR="000B5DBB">
        <w:rPr>
          <w:rFonts w:ascii="Times New Roman" w:eastAsia="Times New Roman" w:hAnsi="Times New Roman" w:cs="Times New Roman"/>
          <w:lang w:val="en-US"/>
        </w:rPr>
        <w:t>P</w:t>
      </w:r>
      <w:r w:rsidRPr="00F02CD0">
        <w:rPr>
          <w:rFonts w:ascii="Times New Roman" w:eastAsia="Times New Roman" w:hAnsi="Times New Roman" w:cs="Times New Roman"/>
        </w:rPr>
        <w:t xml:space="preserve">engecualian) secara berturut-turut </w:t>
      </w:r>
      <w:r w:rsidRPr="00F02CD0">
        <w:rPr>
          <w:rFonts w:ascii="Times New Roman" w:eastAsia="Times New Roman" w:hAnsi="Times New Roman" w:cs="Times New Roman"/>
        </w:rPr>
        <w:fldChar w:fldCharType="begin"/>
      </w:r>
      <w:r w:rsidRPr="00F02CD0">
        <w:rPr>
          <w:rFonts w:ascii="Times New Roman" w:eastAsia="Times New Roman" w:hAnsi="Times New Roman" w:cs="Times New Roman"/>
        </w:rPr>
        <w:instrText>ADDIN CSL_CITATION {"citationItems":[{"id":"ITEM-1","itemData":{"author":[{"dropping-particle":"","family":"Acehjayakab.go.id","given":"","non-dropping-particle":"","parse-names":false,"suffix":""}],"id":"ITEM-1","issued":{"date-parts":[["2021"]]},"title":"Aceh jaya raih wtp ke-8 dari bpk-ri perwakilan aceh.","type":"article-newspaper"},"uris":["http://www.mendeley.com/documents/?uuid=d9b46ba7-22fb-453a-89f1-6b4e794c4c65"]}],"mendeley":{"formattedCitation":"(Acehjayakab.go.id, 2021)","plainTextFormattedCitation":"(Acehjayakab.go.id, 2021)","previouslyFormattedCitation":"(Acehjayakab.go.id, 2021)"},"properties":{"noteIndex":0},"schema":"https://github.com/citation-style-language/schema/raw/master/csl-citation.json"}</w:instrText>
      </w:r>
      <w:r w:rsidRPr="00F02CD0">
        <w:rPr>
          <w:rFonts w:ascii="Times New Roman" w:eastAsia="Times New Roman" w:hAnsi="Times New Roman" w:cs="Times New Roman"/>
        </w:rPr>
        <w:fldChar w:fldCharType="separate"/>
      </w:r>
      <w:r w:rsidRPr="00F02CD0">
        <w:rPr>
          <w:rFonts w:ascii="Times New Roman" w:eastAsia="Times New Roman" w:hAnsi="Times New Roman" w:cs="Times New Roman"/>
          <w:noProof/>
        </w:rPr>
        <w:t>(Acehjayakab.go.id, 2021)</w:t>
      </w:r>
      <w:r w:rsidRPr="00F02CD0">
        <w:rPr>
          <w:rFonts w:ascii="Times New Roman" w:eastAsia="Times New Roman" w:hAnsi="Times New Roman" w:cs="Times New Roman"/>
        </w:rPr>
        <w:fldChar w:fldCharType="end"/>
      </w:r>
      <w:r w:rsidRPr="00F02CD0">
        <w:rPr>
          <w:rFonts w:ascii="Times New Roman" w:eastAsia="Times New Roman" w:hAnsi="Times New Roman" w:cs="Times New Roman"/>
          <w:lang w:val="en-US"/>
        </w:rPr>
        <w:t>.</w:t>
      </w:r>
    </w:p>
    <w:p w14:paraId="7210912A" w14:textId="08DD5FD6" w:rsidR="0006061D" w:rsidRPr="00F02CD0" w:rsidRDefault="00612C3D">
      <w:pPr>
        <w:spacing w:after="0" w:line="240" w:lineRule="auto"/>
        <w:ind w:firstLine="720"/>
        <w:jc w:val="both"/>
        <w:rPr>
          <w:rFonts w:ascii="Times New Roman" w:hAnsi="Times New Roman" w:cs="Times New Roman"/>
        </w:rPr>
      </w:pPr>
      <w:r w:rsidRPr="00F02CD0">
        <w:rPr>
          <w:rFonts w:ascii="Times New Roman" w:hAnsi="Times New Roman" w:cs="Times New Roman"/>
        </w:rPr>
        <w:t>Laporan keuangan mencerminkan kemampuan untuk mengetahui apakah pemerintah berfungsi dengan baik, yang mengharuskan pemerintah untuk memberikan laporan keuangan yang berkualitas</w:t>
      </w:r>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Pemerintah</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daerah</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sebagai</w:t>
      </w:r>
      <w:proofErr w:type="spellEnd"/>
      <w:r w:rsidRPr="00F02CD0">
        <w:rPr>
          <w:rFonts w:ascii="Times New Roman" w:hAnsi="Times New Roman" w:cs="Times New Roman"/>
          <w:lang w:val="en-US"/>
        </w:rPr>
        <w:t xml:space="preserve"> </w:t>
      </w:r>
      <w:r w:rsidRPr="00F02CD0">
        <w:rPr>
          <w:rFonts w:ascii="Times New Roman" w:hAnsi="Times New Roman" w:cs="Times New Roman"/>
        </w:rPr>
        <w:t xml:space="preserve">pengelola dana masyarakat harus </w:t>
      </w:r>
      <w:proofErr w:type="spellStart"/>
      <w:r w:rsidRPr="00F02CD0">
        <w:rPr>
          <w:rFonts w:ascii="Times New Roman" w:hAnsi="Times New Roman" w:cs="Times New Roman"/>
          <w:lang w:val="en-US"/>
        </w:rPr>
        <w:t>dapat</w:t>
      </w:r>
      <w:proofErr w:type="spellEnd"/>
      <w:r w:rsidRPr="00F02CD0">
        <w:rPr>
          <w:rFonts w:ascii="Times New Roman" w:hAnsi="Times New Roman" w:cs="Times New Roman"/>
          <w:lang w:val="en-US"/>
        </w:rPr>
        <w:t xml:space="preserve"> </w:t>
      </w:r>
      <w:r w:rsidRPr="00F02CD0">
        <w:rPr>
          <w:rFonts w:ascii="Times New Roman" w:hAnsi="Times New Roman" w:cs="Times New Roman"/>
        </w:rPr>
        <w:t>memberikan informasi keuangan dibutuhkan secara akurat, tepat waktu</w:t>
      </w:r>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relevan</w:t>
      </w:r>
      <w:proofErr w:type="spellEnd"/>
      <w:r w:rsidRPr="00F02CD0">
        <w:rPr>
          <w:rFonts w:ascii="Times New Roman" w:hAnsi="Times New Roman" w:cs="Times New Roman"/>
          <w:lang w:val="en-US"/>
        </w:rPr>
        <w:t xml:space="preserve"> </w:t>
      </w:r>
      <w:r w:rsidRPr="00F02CD0">
        <w:rPr>
          <w:rFonts w:ascii="Times New Roman" w:hAnsi="Times New Roman" w:cs="Times New Roman"/>
        </w:rPr>
        <w:t xml:space="preserve">dan dapat </w:t>
      </w:r>
      <w:proofErr w:type="spellStart"/>
      <w:r w:rsidR="000B5DBB">
        <w:rPr>
          <w:rFonts w:ascii="Times New Roman" w:hAnsi="Times New Roman" w:cs="Times New Roman"/>
          <w:lang w:val="en-US"/>
        </w:rPr>
        <w:t>diandalkan</w:t>
      </w:r>
      <w:proofErr w:type="spellEnd"/>
      <w:r w:rsidRPr="00F02CD0">
        <w:rPr>
          <w:rFonts w:ascii="Times New Roman" w:hAnsi="Times New Roman" w:cs="Times New Roman"/>
        </w:rPr>
        <w:t xml:space="preserve"> sehingga dituntut memiliki pengelolaan yang </w:t>
      </w:r>
      <w:proofErr w:type="spellStart"/>
      <w:r w:rsidRPr="00F02CD0">
        <w:rPr>
          <w:rFonts w:ascii="Times New Roman" w:hAnsi="Times New Roman" w:cs="Times New Roman"/>
          <w:lang w:val="en-US"/>
        </w:rPr>
        <w:t>profesional</w:t>
      </w:r>
      <w:proofErr w:type="spellEnd"/>
      <w:r w:rsidRPr="00F02CD0">
        <w:rPr>
          <w:rFonts w:ascii="Times New Roman" w:hAnsi="Times New Roman" w:cs="Times New Roman"/>
          <w:lang w:val="en-US"/>
        </w:rPr>
        <w:t xml:space="preserve"> </w:t>
      </w:r>
      <w:r w:rsidRPr="00F02CD0">
        <w:rPr>
          <w:rFonts w:ascii="Times New Roman" w:hAnsi="Times New Roman" w:cs="Times New Roman"/>
          <w:color w:val="000000"/>
          <w:lang w:val="en-US"/>
        </w:rPr>
        <w:fldChar w:fldCharType="begin"/>
      </w:r>
      <w:r w:rsidRPr="00F02CD0">
        <w:rPr>
          <w:rFonts w:ascii="Times New Roman" w:hAnsi="Times New Roman" w:cs="Times New Roman"/>
          <w:color w:val="000000"/>
          <w:lang w:val="en-US"/>
        </w:rPr>
        <w:instrText>ADDIN CSL_CITATION {"citationItems":[{"id":"ITEM-1","itemData":{"author":[{"dropping-particle":"","family":"Anggadini","given":"Dewi Sri","non-dropping-particle":"","parse-names":false,"suffix":""},{"dropping-particle":"","family":"Bramasto","given":"Ari","non-dropping-particle":"","parse-names":false,"suffix":""},{"dropping-particle":"","family":"Aulia","given":"Sulton","non-dropping-particle":"","parse-names":false,"suffix":""}],"container-title":"Jurnal Akuntansi Fakultas Ekonomi UNIBBA","id":"ITEM-1","issue":"2","issued":{"date-parts":[["2021"]]},"page":"165-178","title":"KUALITAS LAPORAN KEUANGAN PEMERINTAH DAERAH : DAMPAK DARI SISTEM PENGENDALIAN INTERN DAN SISTEM AKUNTANSI KEUANGAN DAERAH","type":"article-journal","volume":"12"},"uris":["http://www.mendeley.com/documents/?uuid=84173f80-c212-425c-8a55-4d1f9711f582"]}],"mendeley":{"formattedCitation":"(Anggadini et al., 2021)","plainTextFormattedCitation":"(Anggadini et al., 2021)","previouslyFormattedCitation":"(Anggadini et al., 2021)"},"properties":{"noteIndex":0},"schema":"https://github.com/citation-style-language/schema/raw/master/csl-citation.json"}</w:instrText>
      </w:r>
      <w:r w:rsidRPr="00F02CD0">
        <w:rPr>
          <w:rFonts w:ascii="Times New Roman" w:hAnsi="Times New Roman" w:cs="Times New Roman"/>
          <w:color w:val="000000"/>
          <w:lang w:val="en-US"/>
        </w:rPr>
        <w:fldChar w:fldCharType="separate"/>
      </w:r>
      <w:r w:rsidRPr="00F02CD0">
        <w:rPr>
          <w:rFonts w:ascii="Times New Roman" w:hAnsi="Times New Roman" w:cs="Times New Roman"/>
          <w:noProof/>
          <w:color w:val="000000"/>
          <w:lang w:val="en-US"/>
        </w:rPr>
        <w:t>(Anggadini et al., 2021)</w:t>
      </w:r>
      <w:r w:rsidRPr="00F02CD0">
        <w:rPr>
          <w:rFonts w:ascii="Times New Roman" w:hAnsi="Times New Roman" w:cs="Times New Roman"/>
          <w:color w:val="000000"/>
          <w:lang w:val="en-US"/>
        </w:rPr>
        <w:fldChar w:fldCharType="end"/>
      </w:r>
      <w:r w:rsidRPr="00F02CD0">
        <w:rPr>
          <w:rFonts w:ascii="Times New Roman" w:hAnsi="Times New Roman" w:cs="Times New Roman"/>
          <w:lang w:val="en-US"/>
        </w:rPr>
        <w:t xml:space="preserve"> Oleh </w:t>
      </w:r>
      <w:proofErr w:type="spellStart"/>
      <w:r w:rsidRPr="00F02CD0">
        <w:rPr>
          <w:rFonts w:ascii="Times New Roman" w:hAnsi="Times New Roman" w:cs="Times New Roman"/>
          <w:lang w:val="en-US"/>
        </w:rPr>
        <w:t>karena</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itu</w:t>
      </w:r>
      <w:proofErr w:type="spellEnd"/>
      <w:r w:rsidRPr="00F02CD0">
        <w:rPr>
          <w:rFonts w:ascii="Times New Roman" w:hAnsi="Times New Roman" w:cs="Times New Roman"/>
          <w:lang w:val="en-US"/>
        </w:rPr>
        <w:t>, k</w:t>
      </w:r>
      <w:r w:rsidRPr="00F02CD0">
        <w:rPr>
          <w:rFonts w:ascii="Times New Roman" w:hAnsi="Times New Roman" w:cs="Times New Roman"/>
        </w:rPr>
        <w:t xml:space="preserve">eberadaan sebuah sistem akuntansi </w:t>
      </w:r>
      <w:r w:rsidRPr="00F02CD0">
        <w:rPr>
          <w:rFonts w:ascii="Times New Roman" w:hAnsi="Times New Roman" w:cs="Times New Roman"/>
          <w:lang w:val="en-US"/>
        </w:rPr>
        <w:t xml:space="preserve">dan </w:t>
      </w:r>
      <w:proofErr w:type="spellStart"/>
      <w:r w:rsidRPr="00F02CD0">
        <w:rPr>
          <w:rFonts w:ascii="Times New Roman" w:hAnsi="Times New Roman" w:cs="Times New Roman"/>
          <w:lang w:val="en-US"/>
        </w:rPr>
        <w:t>sumber</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daya</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manusia</w:t>
      </w:r>
      <w:proofErr w:type="spellEnd"/>
      <w:r w:rsidRPr="00F02CD0">
        <w:rPr>
          <w:rFonts w:ascii="Times New Roman" w:hAnsi="Times New Roman" w:cs="Times New Roman"/>
          <w:lang w:val="en-US"/>
        </w:rPr>
        <w:t xml:space="preserve"> yang </w:t>
      </w:r>
      <w:proofErr w:type="spellStart"/>
      <w:r w:rsidRPr="00F02CD0">
        <w:rPr>
          <w:rFonts w:ascii="Times New Roman" w:hAnsi="Times New Roman" w:cs="Times New Roman"/>
          <w:lang w:val="en-US"/>
        </w:rPr>
        <w:t>memadai</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dalam</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menjalankan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sebuah</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s</w:t>
      </w:r>
      <w:r w:rsidR="000B5DBB">
        <w:rPr>
          <w:rFonts w:ascii="Times New Roman" w:hAnsi="Times New Roman" w:cs="Times New Roman"/>
          <w:lang w:val="en-US"/>
        </w:rPr>
        <w:t>i</w:t>
      </w:r>
      <w:r w:rsidRPr="00F02CD0">
        <w:rPr>
          <w:rFonts w:ascii="Times New Roman" w:hAnsi="Times New Roman" w:cs="Times New Roman"/>
          <w:lang w:val="en-US"/>
        </w:rPr>
        <w:t>stem</w:t>
      </w:r>
      <w:proofErr w:type="spellEnd"/>
      <w:r w:rsidRPr="00F02CD0">
        <w:rPr>
          <w:rFonts w:ascii="Times New Roman" w:hAnsi="Times New Roman" w:cs="Times New Roman"/>
          <w:lang w:val="en-US"/>
        </w:rPr>
        <w:t xml:space="preserve"> </w:t>
      </w:r>
      <w:r w:rsidRPr="00F02CD0">
        <w:rPr>
          <w:rFonts w:ascii="Times New Roman" w:hAnsi="Times New Roman" w:cs="Times New Roman"/>
        </w:rPr>
        <w:t>menjadi sangat penting karena fungsinya dalam menentukan kualitas informasi pada laporan keuangan.</w:t>
      </w:r>
    </w:p>
    <w:p w14:paraId="5D400F15" w14:textId="64DA05E7" w:rsidR="0006061D" w:rsidRPr="000B5DBB" w:rsidRDefault="008F3C58">
      <w:pPr>
        <w:spacing w:after="0" w:line="240" w:lineRule="auto"/>
        <w:ind w:firstLine="720"/>
        <w:jc w:val="both"/>
        <w:rPr>
          <w:rFonts w:ascii="Times New Roman" w:eastAsia="Times New Roman" w:hAnsi="Times New Roman" w:cs="Times New Roman"/>
          <w:lang w:val="en-US"/>
        </w:rPr>
      </w:pPr>
      <w:proofErr w:type="spellStart"/>
      <w:r>
        <w:rPr>
          <w:rFonts w:ascii="Times New Roman" w:hAnsi="Times New Roman" w:cs="Times New Roman"/>
          <w:lang w:val="en-US"/>
        </w:rPr>
        <w:t>Keberadaan</w:t>
      </w:r>
      <w:proofErr w:type="spellEnd"/>
      <w:r>
        <w:rPr>
          <w:rFonts w:ascii="Times New Roman" w:hAnsi="Times New Roman" w:cs="Times New Roman"/>
          <w:lang w:val="en-US"/>
        </w:rPr>
        <w:t xml:space="preserve"> </w:t>
      </w:r>
      <w:r w:rsidR="00612C3D" w:rsidRPr="00F02CD0">
        <w:rPr>
          <w:rFonts w:ascii="Times New Roman" w:hAnsi="Times New Roman" w:cs="Times New Roman"/>
        </w:rPr>
        <w:t xml:space="preserve"> Sistem Informasi Manajemen Daerah (SIMDA) adalah suatu sistem yang </w:t>
      </w:r>
      <w:proofErr w:type="spellStart"/>
      <w:r w:rsidR="00612C3D" w:rsidRPr="00F02CD0">
        <w:rPr>
          <w:rFonts w:ascii="Times New Roman" w:hAnsi="Times New Roman" w:cs="Times New Roman"/>
          <w:lang w:val="en-US"/>
        </w:rPr>
        <w:t>bisa</w:t>
      </w:r>
      <w:proofErr w:type="spellEnd"/>
      <w:r w:rsidR="00612C3D" w:rsidRPr="00F02CD0">
        <w:rPr>
          <w:rFonts w:ascii="Times New Roman" w:hAnsi="Times New Roman" w:cs="Times New Roman"/>
        </w:rPr>
        <w:t xml:space="preserve"> </w:t>
      </w:r>
      <w:proofErr w:type="spellStart"/>
      <w:r w:rsidR="00612C3D" w:rsidRPr="00F02CD0">
        <w:rPr>
          <w:rFonts w:ascii="Times New Roman" w:hAnsi="Times New Roman" w:cs="Times New Roman"/>
          <w:lang w:val="en-US"/>
        </w:rPr>
        <w:t>menolong</w:t>
      </w:r>
      <w:proofErr w:type="spellEnd"/>
      <w:r w:rsidR="00612C3D" w:rsidRPr="00F02CD0">
        <w:rPr>
          <w:rFonts w:ascii="Times New Roman" w:hAnsi="Times New Roman" w:cs="Times New Roman"/>
        </w:rPr>
        <w:t xml:space="preserve"> manajemen </w:t>
      </w:r>
      <w:proofErr w:type="spellStart"/>
      <w:r w:rsidR="00612C3D" w:rsidRPr="00F02CD0">
        <w:rPr>
          <w:rFonts w:ascii="Times New Roman" w:hAnsi="Times New Roman" w:cs="Times New Roman"/>
          <w:lang w:val="en-US"/>
        </w:rPr>
        <w:t>untuk</w:t>
      </w:r>
      <w:proofErr w:type="spellEnd"/>
      <w:r w:rsidR="00612C3D" w:rsidRPr="00F02CD0">
        <w:rPr>
          <w:rFonts w:ascii="Times New Roman" w:hAnsi="Times New Roman" w:cs="Times New Roman"/>
        </w:rPr>
        <w:t xml:space="preserve"> mengumpulkan</w:t>
      </w:r>
      <w:r w:rsidR="00612C3D" w:rsidRPr="00F02CD0">
        <w:rPr>
          <w:rFonts w:ascii="Times New Roman" w:hAnsi="Times New Roman" w:cs="Times New Roman"/>
          <w:lang w:val="en-US"/>
        </w:rPr>
        <w:t xml:space="preserve"> </w:t>
      </w:r>
      <w:r w:rsidR="00612C3D" w:rsidRPr="00F02CD0">
        <w:rPr>
          <w:rFonts w:ascii="Times New Roman" w:hAnsi="Times New Roman" w:cs="Times New Roman"/>
        </w:rPr>
        <w:t xml:space="preserve">data, mengolah dan menganalisis data evaluasi dan menyajikannya dalam batas-batas informasi yang berharga dan akhirnya sampai pada keputusan di mana informasi tersebut berguna untuk mendukung operasional fungsi </w:t>
      </w:r>
      <w:r w:rsidR="00612C3D" w:rsidRPr="00F02CD0">
        <w:rPr>
          <w:rFonts w:ascii="Times New Roman" w:hAnsi="Times New Roman" w:cs="Times New Roman"/>
          <w:lang w:val="en-US"/>
        </w:rPr>
        <w:t>m</w:t>
      </w:r>
      <w:r w:rsidR="00612C3D" w:rsidRPr="00F02CD0">
        <w:rPr>
          <w:rFonts w:ascii="Times New Roman" w:hAnsi="Times New Roman" w:cs="Times New Roman"/>
        </w:rPr>
        <w:t xml:space="preserve">anajemen </w:t>
      </w:r>
      <w:r w:rsidR="00612C3D" w:rsidRPr="00F02CD0">
        <w:rPr>
          <w:rFonts w:ascii="Times New Roman" w:eastAsia="Times New Roman" w:hAnsi="Times New Roman" w:cs="Times New Roman"/>
        </w:rPr>
        <w:fldChar w:fldCharType="begin"/>
      </w:r>
      <w:r w:rsidR="00612C3D" w:rsidRPr="00F02CD0">
        <w:rPr>
          <w:rFonts w:ascii="Times New Roman" w:eastAsia="Times New Roman" w:hAnsi="Times New Roman" w:cs="Times New Roman"/>
        </w:rPr>
        <w:instrText>ADDIN CSL_CITATION {"citationItems":[{"id":"ITEM-1","itemData":{"author":[{"dropping-particle":"","family":"Machmud","given":"Rizan","non-dropping-particle":"","parse-names":false,"suffix":""}],"container-title":"Jurnal Capacity STIE AMKOP Makassar","id":"ITEM-1","issue":"9","issued":{"date-parts":[["2013"]]},"page":"78-85","title":"Relationship Management Information Systems and Services with Employee Performance at Rutan Makassar","type":"article-journal","volume":"1"},"uris":["http://www.mendeley.com/documents/?uuid=a8a09b35-ab50-4ed9-aa7d-47b90c2ade03"]}],"mendeley":{"formattedCitation":"(Machmud, 2013)","plainTextFormattedCitation":"(Machmud, 2013)","previouslyFormattedCitation":"(Machmud, 2013)"},"properties":{"noteIndex":0},"schema":"https://github.com/citation-style-language/schema/raw/master/csl-citation.json"}</w:instrText>
      </w:r>
      <w:r w:rsidR="00612C3D" w:rsidRPr="00F02CD0">
        <w:rPr>
          <w:rFonts w:ascii="Times New Roman" w:eastAsia="Times New Roman" w:hAnsi="Times New Roman" w:cs="Times New Roman"/>
        </w:rPr>
        <w:fldChar w:fldCharType="separate"/>
      </w:r>
      <w:r w:rsidR="00612C3D" w:rsidRPr="00F02CD0">
        <w:rPr>
          <w:rFonts w:ascii="Times New Roman" w:eastAsia="Times New Roman" w:hAnsi="Times New Roman" w:cs="Times New Roman"/>
          <w:noProof/>
        </w:rPr>
        <w:t>(Machmud, 2013)</w:t>
      </w:r>
      <w:r w:rsidR="00612C3D" w:rsidRPr="00F02CD0">
        <w:rPr>
          <w:rFonts w:ascii="Times New Roman" w:eastAsia="Times New Roman" w:hAnsi="Times New Roman" w:cs="Times New Roman"/>
        </w:rPr>
        <w:fldChar w:fldCharType="end"/>
      </w:r>
      <w:r w:rsidR="000B5DBB">
        <w:rPr>
          <w:rFonts w:ascii="Times New Roman" w:eastAsia="Times New Roman" w:hAnsi="Times New Roman" w:cs="Times New Roman"/>
          <w:lang w:val="en-US"/>
        </w:rPr>
        <w:t>.</w:t>
      </w:r>
    </w:p>
    <w:p w14:paraId="7D8F8AAB" w14:textId="173D4D80" w:rsidR="0006061D" w:rsidRPr="00F02CD0" w:rsidRDefault="00612C3D">
      <w:pPr>
        <w:spacing w:after="0" w:line="240" w:lineRule="auto"/>
        <w:ind w:firstLine="720"/>
        <w:jc w:val="both"/>
        <w:rPr>
          <w:rFonts w:ascii="Times New Roman" w:eastAsia="Times New Roman" w:hAnsi="Times New Roman" w:cs="Times New Roman"/>
        </w:rPr>
      </w:pPr>
      <w:r w:rsidRPr="00F02CD0">
        <w:rPr>
          <w:rFonts w:ascii="Times New Roman" w:eastAsia="Times New Roman" w:hAnsi="Times New Roman" w:cs="Times New Roman"/>
          <w:lang w:val="en-US"/>
        </w:rPr>
        <w:t xml:space="preserve">Badan </w:t>
      </w:r>
      <w:proofErr w:type="spellStart"/>
      <w:r w:rsidRPr="00F02CD0">
        <w:rPr>
          <w:rFonts w:ascii="Times New Roman" w:eastAsia="Times New Roman" w:hAnsi="Times New Roman" w:cs="Times New Roman"/>
          <w:lang w:val="en-US"/>
        </w:rPr>
        <w:t>Pengawas</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Pemeriksa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Keuangan</w:t>
      </w:r>
      <w:proofErr w:type="spellEnd"/>
      <w:r w:rsidRPr="00F02CD0">
        <w:rPr>
          <w:rFonts w:ascii="Times New Roman" w:eastAsia="Times New Roman" w:hAnsi="Times New Roman" w:cs="Times New Roman"/>
          <w:lang w:val="en-US"/>
        </w:rPr>
        <w:t xml:space="preserve"> (BPKP) </w:t>
      </w:r>
      <w:proofErr w:type="spellStart"/>
      <w:r w:rsidRPr="00F02CD0">
        <w:rPr>
          <w:rFonts w:ascii="Times New Roman" w:eastAsia="Times New Roman" w:hAnsi="Times New Roman" w:cs="Times New Roman"/>
          <w:lang w:val="en-US"/>
        </w:rPr>
        <w:t>telah</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mengembangkan</w:t>
      </w:r>
      <w:proofErr w:type="spellEnd"/>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i/>
          <w:iCs/>
          <w:lang w:val="en-US"/>
        </w:rPr>
        <w:t>software</w:t>
      </w:r>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Sistem</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Informas</w:t>
      </w:r>
      <w:r w:rsidR="003E6D87" w:rsidRPr="00F02CD0">
        <w:rPr>
          <w:rFonts w:ascii="Times New Roman" w:eastAsia="Times New Roman" w:hAnsi="Times New Roman" w:cs="Times New Roman"/>
          <w:lang w:val="en-US"/>
        </w:rPr>
        <w:t>i</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Manajemen</w:t>
      </w:r>
      <w:proofErr w:type="spellEnd"/>
      <w:r w:rsidRPr="00F02CD0">
        <w:rPr>
          <w:rFonts w:ascii="Times New Roman" w:eastAsia="Times New Roman" w:hAnsi="Times New Roman" w:cs="Times New Roman"/>
          <w:lang w:val="en-US"/>
        </w:rPr>
        <w:t xml:space="preserve"> Daerah yang </w:t>
      </w:r>
      <w:proofErr w:type="spellStart"/>
      <w:r w:rsidRPr="00F02CD0">
        <w:rPr>
          <w:rFonts w:ascii="Times New Roman" w:eastAsia="Times New Roman" w:hAnsi="Times New Roman" w:cs="Times New Roman"/>
          <w:lang w:val="en-US"/>
        </w:rPr>
        <w:t>dikenal</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dengan</w:t>
      </w:r>
      <w:proofErr w:type="spellEnd"/>
      <w:r w:rsidRPr="00F02CD0">
        <w:rPr>
          <w:rFonts w:ascii="Times New Roman" w:eastAsia="Times New Roman" w:hAnsi="Times New Roman" w:cs="Times New Roman"/>
          <w:lang w:val="en-US"/>
        </w:rPr>
        <w:t xml:space="preserve"> SIMDA. SIMDA </w:t>
      </w:r>
      <w:proofErr w:type="spellStart"/>
      <w:r w:rsidRPr="00F02CD0">
        <w:rPr>
          <w:rFonts w:ascii="Times New Roman" w:eastAsia="Times New Roman" w:hAnsi="Times New Roman" w:cs="Times New Roman"/>
          <w:lang w:val="en-US"/>
        </w:rPr>
        <w:t>adalah</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s</w:t>
      </w:r>
      <w:r w:rsidR="003E6D87" w:rsidRPr="00F02CD0">
        <w:rPr>
          <w:rFonts w:ascii="Times New Roman" w:eastAsia="Times New Roman" w:hAnsi="Times New Roman" w:cs="Times New Roman"/>
          <w:lang w:val="en-US"/>
        </w:rPr>
        <w:t>i</w:t>
      </w:r>
      <w:r w:rsidRPr="00F02CD0">
        <w:rPr>
          <w:rFonts w:ascii="Times New Roman" w:eastAsia="Times New Roman" w:hAnsi="Times New Roman" w:cs="Times New Roman"/>
          <w:lang w:val="en-US"/>
        </w:rPr>
        <w:t>stem</w:t>
      </w:r>
      <w:proofErr w:type="spellEnd"/>
      <w:r w:rsidRPr="00F02CD0">
        <w:rPr>
          <w:rFonts w:ascii="Times New Roman" w:eastAsia="Times New Roman" w:hAnsi="Times New Roman" w:cs="Times New Roman"/>
          <w:lang w:val="en-US"/>
        </w:rPr>
        <w:t xml:space="preserve"> yang </w:t>
      </w:r>
      <w:proofErr w:type="spellStart"/>
      <w:r w:rsidRPr="00F02CD0">
        <w:rPr>
          <w:rFonts w:ascii="Times New Roman" w:eastAsia="Times New Roman" w:hAnsi="Times New Roman" w:cs="Times New Roman"/>
          <w:lang w:val="en-US"/>
        </w:rPr>
        <w:t>berbasis</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teknolog</w:t>
      </w:r>
      <w:r w:rsidR="003E6D87" w:rsidRPr="00F02CD0">
        <w:rPr>
          <w:rFonts w:ascii="Times New Roman" w:eastAsia="Times New Roman" w:hAnsi="Times New Roman" w:cs="Times New Roman"/>
          <w:lang w:val="en-US"/>
        </w:rPr>
        <w:t>i</w:t>
      </w:r>
      <w:proofErr w:type="spellEnd"/>
      <w:r w:rsidRPr="00F02CD0">
        <w:rPr>
          <w:rFonts w:ascii="Times New Roman" w:eastAsia="Times New Roman" w:hAnsi="Times New Roman" w:cs="Times New Roman"/>
          <w:lang w:val="en-US"/>
        </w:rPr>
        <w:t xml:space="preserve"> yang </w:t>
      </w:r>
      <w:proofErr w:type="spellStart"/>
      <w:r w:rsidRPr="00F02CD0">
        <w:rPr>
          <w:rFonts w:ascii="Times New Roman" w:eastAsia="Times New Roman" w:hAnsi="Times New Roman" w:cs="Times New Roman"/>
          <w:lang w:val="en-US"/>
        </w:rPr>
        <w:t>telah</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banyak</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digunakan</w:t>
      </w:r>
      <w:proofErr w:type="spellEnd"/>
      <w:r w:rsidRPr="00F02CD0">
        <w:rPr>
          <w:rFonts w:ascii="Times New Roman" w:eastAsia="Times New Roman" w:hAnsi="Times New Roman" w:cs="Times New Roman"/>
          <w:lang w:val="en-US"/>
        </w:rPr>
        <w:t xml:space="preserve"> oleh </w:t>
      </w:r>
      <w:proofErr w:type="spellStart"/>
      <w:r w:rsidR="000B5DBB">
        <w:rPr>
          <w:rFonts w:ascii="Times New Roman" w:eastAsia="Times New Roman" w:hAnsi="Times New Roman" w:cs="Times New Roman"/>
          <w:lang w:val="en-US"/>
        </w:rPr>
        <w:t>p</w:t>
      </w:r>
      <w:r w:rsidRPr="00F02CD0">
        <w:rPr>
          <w:rFonts w:ascii="Times New Roman" w:eastAsia="Times New Roman" w:hAnsi="Times New Roman" w:cs="Times New Roman"/>
          <w:lang w:val="en-US"/>
        </w:rPr>
        <w:t>em</w:t>
      </w:r>
      <w:r w:rsidR="003E6D87" w:rsidRPr="00F02CD0">
        <w:rPr>
          <w:rFonts w:ascii="Times New Roman" w:eastAsia="Times New Roman" w:hAnsi="Times New Roman" w:cs="Times New Roman"/>
          <w:lang w:val="en-US"/>
        </w:rPr>
        <w:t>e</w:t>
      </w:r>
      <w:r w:rsidRPr="00F02CD0">
        <w:rPr>
          <w:rFonts w:ascii="Times New Roman" w:eastAsia="Times New Roman" w:hAnsi="Times New Roman" w:cs="Times New Roman"/>
          <w:lang w:val="en-US"/>
        </w:rPr>
        <w:t>rintah</w:t>
      </w:r>
      <w:proofErr w:type="spellEnd"/>
      <w:r w:rsidRPr="00F02CD0">
        <w:rPr>
          <w:rFonts w:ascii="Times New Roman" w:eastAsia="Times New Roman" w:hAnsi="Times New Roman" w:cs="Times New Roman"/>
          <w:lang w:val="en-US"/>
        </w:rPr>
        <w:t xml:space="preserve"> </w:t>
      </w:r>
      <w:proofErr w:type="spellStart"/>
      <w:r w:rsidR="000B5DBB">
        <w:rPr>
          <w:rFonts w:ascii="Times New Roman" w:eastAsia="Times New Roman" w:hAnsi="Times New Roman" w:cs="Times New Roman"/>
          <w:lang w:val="en-US"/>
        </w:rPr>
        <w:t>d</w:t>
      </w:r>
      <w:r w:rsidRPr="00F02CD0">
        <w:rPr>
          <w:rFonts w:ascii="Times New Roman" w:eastAsia="Times New Roman" w:hAnsi="Times New Roman" w:cs="Times New Roman"/>
          <w:lang w:val="en-US"/>
        </w:rPr>
        <w:t>aerah</w:t>
      </w:r>
      <w:proofErr w:type="spellEnd"/>
      <w:r w:rsidRPr="00F02CD0">
        <w:rPr>
          <w:rFonts w:ascii="Times New Roman" w:eastAsia="Times New Roman" w:hAnsi="Times New Roman" w:cs="Times New Roman"/>
          <w:lang w:val="en-US"/>
        </w:rPr>
        <w:t xml:space="preserve"> di Indonesia  </w:t>
      </w:r>
      <w:proofErr w:type="spellStart"/>
      <w:r w:rsidRPr="00F02CD0">
        <w:rPr>
          <w:rFonts w:ascii="Times New Roman" w:eastAsia="Times New Roman" w:hAnsi="Times New Roman" w:cs="Times New Roman"/>
          <w:lang w:val="en-US"/>
        </w:rPr>
        <w:lastRenderedPageBreak/>
        <w:t>dalam</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penyampaian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laporan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keuangan</w:t>
      </w:r>
      <w:proofErr w:type="spellEnd"/>
      <w:r w:rsidRPr="00F02CD0">
        <w:rPr>
          <w:rFonts w:ascii="Times New Roman" w:eastAsia="Times New Roman" w:hAnsi="Times New Roman" w:cs="Times New Roman"/>
          <w:lang w:val="en-US"/>
        </w:rPr>
        <w:t xml:space="preserve"> di </w:t>
      </w:r>
      <w:proofErr w:type="spellStart"/>
      <w:r w:rsidRPr="00F02CD0">
        <w:rPr>
          <w:rFonts w:ascii="Times New Roman" w:eastAsia="Times New Roman" w:hAnsi="Times New Roman" w:cs="Times New Roman"/>
          <w:lang w:val="en-US"/>
        </w:rPr>
        <w:t>daerahnya</w:t>
      </w:r>
      <w:proofErr w:type="spellEnd"/>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rPr>
        <w:fldChar w:fldCharType="begin"/>
      </w:r>
      <w:r w:rsidRPr="00F02CD0">
        <w:rPr>
          <w:rFonts w:ascii="Times New Roman" w:eastAsia="Times New Roman" w:hAnsi="Times New Roman" w:cs="Times New Roman"/>
        </w:rPr>
        <w:instrText>ADDIN CSL_CITATION {"citationItems":[{"id":"ITEM-1","itemData":{"author":[{"dropping-particle":"","family":"Budiman","given":"Fuad","non-dropping-particle":"","parse-names":false,"suffix":""},{"dropping-particle":"","family":"Arza","given":"Fefri Indra","non-dropping-particle":"","parse-names":false,"suffix":""}],"container-title":"Jurnal WRA","id":"ITEM-1","issue":"1","issued":{"date-parts":[["2013"]]},"page":"87-110","title":"Pendekatan Technology Acceptance Model dalam Kesuksesan Implementasi Sistem Informasi Manajemen Daerah","type":"article-journal","volume":"1"},"uris":["http://www.mendeley.com/documents/?uuid=849b211a-2fe6-4b38-b83d-b8d8b4211526"]}],"mendeley":{"formattedCitation":"(Budiman &amp; Arza, 2013)","plainTextFormattedCitation":"(Budiman &amp; Arza, 2013)","previouslyFormattedCitation":"(Budiman &amp; Arza, 2013)"},"properties":{"noteIndex":0},"schema":"https://github.com/citation-style-language/schema/raw/master/csl-citation.json"}</w:instrText>
      </w:r>
      <w:r w:rsidRPr="00F02CD0">
        <w:rPr>
          <w:rFonts w:ascii="Times New Roman" w:eastAsia="Times New Roman" w:hAnsi="Times New Roman" w:cs="Times New Roman"/>
        </w:rPr>
        <w:fldChar w:fldCharType="separate"/>
      </w:r>
      <w:r w:rsidRPr="00F02CD0">
        <w:rPr>
          <w:rFonts w:ascii="Times New Roman" w:eastAsia="Times New Roman" w:hAnsi="Times New Roman" w:cs="Times New Roman"/>
          <w:noProof/>
        </w:rPr>
        <w:t>(Budiman &amp; Arza, 2013)</w:t>
      </w:r>
      <w:r w:rsidRPr="00F02CD0">
        <w:rPr>
          <w:rFonts w:ascii="Times New Roman" w:eastAsia="Times New Roman" w:hAnsi="Times New Roman" w:cs="Times New Roman"/>
        </w:rPr>
        <w:fldChar w:fldCharType="end"/>
      </w:r>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Melalui</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penggunaan</w:t>
      </w:r>
      <w:proofErr w:type="spellEnd"/>
      <w:r w:rsidRPr="00F02CD0">
        <w:rPr>
          <w:rFonts w:ascii="Times New Roman" w:eastAsia="Times New Roman" w:hAnsi="Times New Roman" w:cs="Times New Roman"/>
          <w:lang w:val="en-US"/>
        </w:rPr>
        <w:t xml:space="preserve"> SIMDA </w:t>
      </w:r>
      <w:proofErr w:type="spellStart"/>
      <w:r w:rsidRPr="00F02CD0">
        <w:rPr>
          <w:rFonts w:ascii="Times New Roman" w:eastAsia="Times New Roman" w:hAnsi="Times New Roman" w:cs="Times New Roman"/>
          <w:lang w:val="en-US"/>
        </w:rPr>
        <w:t>ini</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diharapkan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dapat</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mempermudah</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pengelolaan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keuangan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daerah</w:t>
      </w:r>
      <w:proofErr w:type="spellEnd"/>
      <w:r w:rsidRPr="00F02CD0">
        <w:rPr>
          <w:rFonts w:ascii="Times New Roman" w:eastAsia="Times New Roman" w:hAnsi="Times New Roman" w:cs="Times New Roman"/>
          <w:lang w:val="en-US"/>
        </w:rPr>
        <w:t xml:space="preserve"> pada </w:t>
      </w:r>
      <w:proofErr w:type="spellStart"/>
      <w:r w:rsidRPr="00F02CD0">
        <w:rPr>
          <w:rFonts w:ascii="Times New Roman" w:eastAsia="Times New Roman" w:hAnsi="Times New Roman" w:cs="Times New Roman"/>
          <w:lang w:val="en-US"/>
        </w:rPr>
        <w:t>lingkungan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Organisasi</w:t>
      </w:r>
      <w:proofErr w:type="spellEnd"/>
      <w:r w:rsidRPr="00F02CD0">
        <w:rPr>
          <w:rFonts w:ascii="Times New Roman" w:eastAsia="Times New Roman" w:hAnsi="Times New Roman" w:cs="Times New Roman"/>
          <w:lang w:val="en-US"/>
        </w:rPr>
        <w:t xml:space="preserve"> Badan Wilayah (OPD) yang </w:t>
      </w:r>
      <w:proofErr w:type="spellStart"/>
      <w:r w:rsidRPr="00F02CD0">
        <w:rPr>
          <w:rFonts w:ascii="Times New Roman" w:eastAsia="Times New Roman" w:hAnsi="Times New Roman" w:cs="Times New Roman"/>
          <w:lang w:val="en-US"/>
        </w:rPr>
        <w:t>dikembang</w:t>
      </w:r>
      <w:r w:rsidR="000B5DBB">
        <w:rPr>
          <w:rFonts w:ascii="Times New Roman" w:eastAsia="Times New Roman" w:hAnsi="Times New Roman" w:cs="Times New Roman"/>
          <w:lang w:val="en-US"/>
        </w:rPr>
        <w:t>k</w:t>
      </w:r>
      <w:r w:rsidRPr="00F02CD0">
        <w:rPr>
          <w:rFonts w:ascii="Times New Roman" w:eastAsia="Times New Roman" w:hAnsi="Times New Roman" w:cs="Times New Roman"/>
          <w:lang w:val="en-US"/>
        </w:rPr>
        <w:t>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dengan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menggunakan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penerapan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s</w:t>
      </w:r>
      <w:r w:rsidR="000B5DBB">
        <w:rPr>
          <w:rFonts w:ascii="Times New Roman" w:eastAsia="Times New Roman" w:hAnsi="Times New Roman" w:cs="Times New Roman"/>
          <w:lang w:val="en-US"/>
        </w:rPr>
        <w:t>i</w:t>
      </w:r>
      <w:r w:rsidRPr="00F02CD0">
        <w:rPr>
          <w:rFonts w:ascii="Times New Roman" w:eastAsia="Times New Roman" w:hAnsi="Times New Roman" w:cs="Times New Roman"/>
          <w:lang w:val="en-US"/>
        </w:rPr>
        <w:t>stem</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pengendalan</w:t>
      </w:r>
      <w:proofErr w:type="spellEnd"/>
      <w:r w:rsidRPr="00F02CD0">
        <w:rPr>
          <w:rFonts w:ascii="Times New Roman" w:eastAsia="Times New Roman" w:hAnsi="Times New Roman" w:cs="Times New Roman"/>
          <w:lang w:val="en-US"/>
        </w:rPr>
        <w:t xml:space="preserve"> internal </w:t>
      </w:r>
      <w:proofErr w:type="spellStart"/>
      <w:r w:rsidRPr="00F02CD0">
        <w:rPr>
          <w:rFonts w:ascii="Times New Roman" w:eastAsia="Times New Roman" w:hAnsi="Times New Roman" w:cs="Times New Roman"/>
          <w:lang w:val="en-US"/>
        </w:rPr>
        <w:t>pemerintahan</w:t>
      </w:r>
      <w:proofErr w:type="spellEnd"/>
      <w:r w:rsidRPr="00F02CD0">
        <w:rPr>
          <w:rFonts w:ascii="Times New Roman" w:eastAsia="Times New Roman" w:hAnsi="Times New Roman" w:cs="Times New Roman"/>
          <w:lang w:val="en-US"/>
        </w:rPr>
        <w:t xml:space="preserve"> (SPIP).  Oleh </w:t>
      </w:r>
      <w:proofErr w:type="spellStart"/>
      <w:r w:rsidRPr="00F02CD0">
        <w:rPr>
          <w:rFonts w:ascii="Times New Roman" w:eastAsia="Times New Roman" w:hAnsi="Times New Roman" w:cs="Times New Roman"/>
          <w:lang w:val="en-US"/>
        </w:rPr>
        <w:t>karenanya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penguasaan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aplikasi</w:t>
      </w:r>
      <w:proofErr w:type="spellEnd"/>
      <w:r w:rsidRPr="00F02CD0">
        <w:rPr>
          <w:rFonts w:ascii="Times New Roman" w:eastAsia="Times New Roman" w:hAnsi="Times New Roman" w:cs="Times New Roman"/>
          <w:lang w:val="en-US"/>
        </w:rPr>
        <w:t xml:space="preserve"> SIMDA </w:t>
      </w:r>
      <w:proofErr w:type="spellStart"/>
      <w:r w:rsidRPr="00F02CD0">
        <w:rPr>
          <w:rFonts w:ascii="Times New Roman" w:eastAsia="Times New Roman" w:hAnsi="Times New Roman" w:cs="Times New Roman"/>
          <w:lang w:val="en-US"/>
        </w:rPr>
        <w:t>ini</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haruslah</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maksimal</w:t>
      </w:r>
      <w:proofErr w:type="spellEnd"/>
      <w:r w:rsidRPr="00F02CD0">
        <w:rPr>
          <w:rFonts w:ascii="Times New Roman" w:eastAsia="Times New Roman" w:hAnsi="Times New Roman" w:cs="Times New Roman"/>
          <w:lang w:val="en-US"/>
        </w:rPr>
        <w:t xml:space="preserve"> agar </w:t>
      </w:r>
      <w:proofErr w:type="spellStart"/>
      <w:r w:rsidRPr="00F02CD0">
        <w:rPr>
          <w:rFonts w:ascii="Times New Roman" w:eastAsia="Times New Roman" w:hAnsi="Times New Roman" w:cs="Times New Roman"/>
          <w:lang w:val="en-US"/>
        </w:rPr>
        <w:t>dapat</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diimplementasikan</w:t>
      </w:r>
      <w:proofErr w:type="spellEnd"/>
      <w:r w:rsidRPr="00F02CD0">
        <w:rPr>
          <w:rFonts w:ascii="Times New Roman" w:eastAsia="Times New Roman" w:hAnsi="Times New Roman" w:cs="Times New Roman"/>
          <w:lang w:val="en-US"/>
        </w:rPr>
        <w:t xml:space="preserve"> pada </w:t>
      </w:r>
      <w:proofErr w:type="spellStart"/>
      <w:r w:rsidRPr="00F02CD0">
        <w:rPr>
          <w:rFonts w:ascii="Times New Roman" w:eastAsia="Times New Roman" w:hAnsi="Times New Roman" w:cs="Times New Roman"/>
          <w:lang w:val="en-US"/>
        </w:rPr>
        <w:t>Laporan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Keuangan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Pemerintah</w:t>
      </w:r>
      <w:proofErr w:type="spellEnd"/>
      <w:r w:rsidRPr="00F02CD0">
        <w:rPr>
          <w:rFonts w:ascii="Times New Roman" w:eastAsia="Times New Roman" w:hAnsi="Times New Roman" w:cs="Times New Roman"/>
          <w:lang w:val="en-US"/>
        </w:rPr>
        <w:t xml:space="preserve"> Daerah (LKPD) </w:t>
      </w:r>
      <w:proofErr w:type="spellStart"/>
      <w:r w:rsidRPr="00F02CD0">
        <w:rPr>
          <w:rFonts w:ascii="Times New Roman" w:eastAsia="Times New Roman" w:hAnsi="Times New Roman" w:cs="Times New Roman"/>
          <w:lang w:val="en-US"/>
        </w:rPr>
        <w:t>sehingga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menghasilkan</w:t>
      </w:r>
      <w:proofErr w:type="spellEnd"/>
      <w:r w:rsidRPr="00F02CD0">
        <w:rPr>
          <w:rFonts w:ascii="Times New Roman" w:eastAsia="Times New Roman" w:hAnsi="Times New Roman" w:cs="Times New Roman"/>
          <w:lang w:val="en-US"/>
        </w:rPr>
        <w:t xml:space="preserve"> LKPD </w:t>
      </w:r>
      <w:proofErr w:type="spellStart"/>
      <w:r w:rsidRPr="00F02CD0">
        <w:rPr>
          <w:rFonts w:ascii="Times New Roman" w:eastAsia="Times New Roman" w:hAnsi="Times New Roman" w:cs="Times New Roman"/>
          <w:lang w:val="en-US"/>
        </w:rPr>
        <w:t>sesuai</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dengan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standar</w:t>
      </w:r>
      <w:proofErr w:type="spellEnd"/>
      <w:r w:rsidRPr="00F02CD0">
        <w:rPr>
          <w:rFonts w:ascii="Times New Roman" w:eastAsia="Times New Roman" w:hAnsi="Times New Roman" w:cs="Times New Roman"/>
          <w:lang w:val="en-US"/>
        </w:rPr>
        <w:t xml:space="preserve"> yang </w:t>
      </w:r>
      <w:proofErr w:type="spellStart"/>
      <w:r w:rsidRPr="00F02CD0">
        <w:rPr>
          <w:rFonts w:ascii="Times New Roman" w:eastAsia="Times New Roman" w:hAnsi="Times New Roman" w:cs="Times New Roman"/>
          <w:lang w:val="en-US"/>
        </w:rPr>
        <w:t>telah</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ditetapkan</w:t>
      </w:r>
      <w:proofErr w:type="spellEnd"/>
      <w:r w:rsidRPr="00F02CD0">
        <w:rPr>
          <w:rFonts w:ascii="Times New Roman" w:eastAsia="Times New Roman" w:hAnsi="Times New Roman" w:cs="Times New Roman"/>
          <w:lang w:val="en-US"/>
        </w:rPr>
        <w:t xml:space="preserve"> pada </w:t>
      </w:r>
      <w:proofErr w:type="spellStart"/>
      <w:r w:rsidRPr="00F02CD0">
        <w:rPr>
          <w:rFonts w:ascii="Times New Roman" w:eastAsia="Times New Roman" w:hAnsi="Times New Roman" w:cs="Times New Roman"/>
          <w:lang w:val="en-US"/>
        </w:rPr>
        <w:t>Standar</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Akuntansi</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Pemerintahan</w:t>
      </w:r>
      <w:proofErr w:type="spellEnd"/>
      <w:r w:rsidRPr="00F02CD0">
        <w:rPr>
          <w:rFonts w:ascii="Times New Roman" w:eastAsia="Times New Roman" w:hAnsi="Times New Roman" w:cs="Times New Roman"/>
          <w:lang w:val="en-US"/>
        </w:rPr>
        <w:t xml:space="preserve"> (SAP). Output yang </w:t>
      </w:r>
      <w:proofErr w:type="spellStart"/>
      <w:r w:rsidRPr="00F02CD0">
        <w:rPr>
          <w:rFonts w:ascii="Times New Roman" w:eastAsia="Times New Roman" w:hAnsi="Times New Roman" w:cs="Times New Roman"/>
          <w:lang w:val="en-US"/>
        </w:rPr>
        <w:t>dihasilkan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dari</w:t>
      </w:r>
      <w:proofErr w:type="spellEnd"/>
      <w:r w:rsidRPr="00F02CD0">
        <w:rPr>
          <w:rFonts w:ascii="Times New Roman" w:eastAsia="Times New Roman" w:hAnsi="Times New Roman" w:cs="Times New Roman"/>
          <w:lang w:val="en-US"/>
        </w:rPr>
        <w:t xml:space="preserve"> SIMDA </w:t>
      </w:r>
      <w:proofErr w:type="spellStart"/>
      <w:r w:rsidRPr="00F02CD0">
        <w:rPr>
          <w:rFonts w:ascii="Times New Roman" w:eastAsia="Times New Roman" w:hAnsi="Times New Roman" w:cs="Times New Roman"/>
          <w:lang w:val="en-US"/>
        </w:rPr>
        <w:t>ini</w:t>
      </w:r>
      <w:proofErr w:type="spellEnd"/>
      <w:r w:rsidRPr="00F02CD0">
        <w:rPr>
          <w:rFonts w:ascii="Times New Roman" w:eastAsia="Times New Roman" w:hAnsi="Times New Roman" w:cs="Times New Roman"/>
          <w:lang w:val="en-US"/>
        </w:rPr>
        <w:t>, di</w:t>
      </w:r>
      <w:r w:rsidR="000B5DBB">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antaranya</w:t>
      </w:r>
      <w:proofErr w:type="spellEnd"/>
      <w:r w:rsidRPr="00F02CD0">
        <w:rPr>
          <w:rFonts w:ascii="Times New Roman" w:eastAsia="Times New Roman" w:hAnsi="Times New Roman" w:cs="Times New Roman"/>
          <w:lang w:val="en-US"/>
        </w:rPr>
        <w:t xml:space="preserve"> (a) </w:t>
      </w:r>
      <w:proofErr w:type="spellStart"/>
      <w:r w:rsidRPr="00F02CD0">
        <w:rPr>
          <w:rFonts w:ascii="Times New Roman" w:eastAsia="Times New Roman" w:hAnsi="Times New Roman" w:cs="Times New Roman"/>
          <w:lang w:val="en-US"/>
        </w:rPr>
        <w:t>Akuntansi</w:t>
      </w:r>
      <w:proofErr w:type="spellEnd"/>
      <w:r w:rsidRPr="00F02CD0">
        <w:rPr>
          <w:rFonts w:ascii="Times New Roman" w:eastAsia="Times New Roman" w:hAnsi="Times New Roman" w:cs="Times New Roman"/>
          <w:lang w:val="en-US"/>
        </w:rPr>
        <w:t xml:space="preserve"> dan </w:t>
      </w:r>
      <w:proofErr w:type="spellStart"/>
      <w:r w:rsidRPr="00F02CD0">
        <w:rPr>
          <w:rFonts w:ascii="Times New Roman" w:eastAsia="Times New Roman" w:hAnsi="Times New Roman" w:cs="Times New Roman"/>
          <w:lang w:val="en-US"/>
        </w:rPr>
        <w:t>pelaporan</w:t>
      </w:r>
      <w:proofErr w:type="spellEnd"/>
      <w:r w:rsidRPr="00F02CD0">
        <w:rPr>
          <w:rFonts w:ascii="Times New Roman" w:eastAsia="Times New Roman" w:hAnsi="Times New Roman" w:cs="Times New Roman"/>
          <w:lang w:val="en-US"/>
        </w:rPr>
        <w:t xml:space="preserve">, (b) </w:t>
      </w:r>
      <w:proofErr w:type="spellStart"/>
      <w:r w:rsidRPr="00F02CD0">
        <w:rPr>
          <w:rFonts w:ascii="Times New Roman" w:eastAsia="Times New Roman" w:hAnsi="Times New Roman" w:cs="Times New Roman"/>
          <w:lang w:val="en-US"/>
        </w:rPr>
        <w:t>Penganggaran</w:t>
      </w:r>
      <w:proofErr w:type="spellEnd"/>
      <w:r w:rsidR="000B5DBB">
        <w:rPr>
          <w:rFonts w:ascii="Times New Roman" w:eastAsia="Times New Roman" w:hAnsi="Times New Roman" w:cs="Times New Roman"/>
          <w:lang w:val="en-US"/>
        </w:rPr>
        <w:t>,</w:t>
      </w:r>
      <w:r w:rsidRPr="00F02CD0">
        <w:rPr>
          <w:rFonts w:ascii="Times New Roman" w:eastAsia="Times New Roman" w:hAnsi="Times New Roman" w:cs="Times New Roman"/>
          <w:lang w:val="en-US"/>
        </w:rPr>
        <w:t xml:space="preserve"> dan (c) </w:t>
      </w:r>
      <w:r w:rsidRPr="00F02CD0">
        <w:rPr>
          <w:rFonts w:ascii="Times New Roman" w:eastAsia="Times New Roman" w:hAnsi="Times New Roman" w:cs="Times New Roman"/>
        </w:rPr>
        <w:t>Penatausahaan.</w:t>
      </w:r>
    </w:p>
    <w:p w14:paraId="06C7AD7F" w14:textId="0A9DCC36" w:rsidR="0006061D" w:rsidRPr="00F02CD0" w:rsidRDefault="00612C3D">
      <w:pPr>
        <w:pBdr>
          <w:top w:val="nil"/>
          <w:left w:val="nil"/>
          <w:bottom w:val="nil"/>
          <w:right w:val="nil"/>
          <w:between w:val="nil"/>
        </w:pBdr>
        <w:spacing w:line="240" w:lineRule="auto"/>
        <w:ind w:firstLine="630"/>
        <w:jc w:val="both"/>
        <w:rPr>
          <w:rFonts w:ascii="Times New Roman" w:eastAsia="Times New Roman" w:hAnsi="Times New Roman" w:cs="Times New Roman"/>
          <w:lang w:val="en-US"/>
        </w:rPr>
      </w:pPr>
      <w:r w:rsidRPr="00F02CD0">
        <w:rPr>
          <w:rFonts w:ascii="Times New Roman" w:eastAsia="Times New Roman" w:hAnsi="Times New Roman" w:cs="Times New Roman"/>
        </w:rPr>
        <w:t xml:space="preserve">Berdasarkan penelitian yang dilakukan oleh </w:t>
      </w:r>
      <w:r w:rsidRPr="00F02CD0">
        <w:rPr>
          <w:rFonts w:ascii="Times New Roman" w:eastAsia="Times New Roman" w:hAnsi="Times New Roman" w:cs="Times New Roman"/>
        </w:rPr>
        <w:fldChar w:fldCharType="begin"/>
      </w:r>
      <w:r w:rsidRPr="00F02CD0">
        <w:rPr>
          <w:rFonts w:ascii="Times New Roman" w:eastAsia="Times New Roman" w:hAnsi="Times New Roman" w:cs="Times New Roman"/>
        </w:rPr>
        <w:instrText>ADDIN CSL_CITATION {"citationItems":[{"id":"ITEM-1","itemData":{"abstract":"Page 1. i PENGARUH PENERAPAN SISTEM INFORMASI MANAJEMEN KEUANGAN DAERAH (SIMDA)TERHADAP KUALITAS LAPORAN KEUANGAN PEMERINTAH DAERAH KABUPATEN GOWA (Studi Pada Satuan Kerja Perangkat Daerah Kabupaten Gowa) SKRIPSI …","author":[{"dropping-particle":"","family":"Gunadi","given":"Egit","non-dropping-particle":"","parse-names":false,"suffix":""}],"container-title":"Skripsi","id":"ITEM-1","issued":{"date-parts":[["2017"]]},"page":"1-15","title":"Pengaruh Penerapan Sistem Informasi Manajemen Keuangan Daerah (SIMDA) Terhadap Kualitas laporan Keuangan Pemerintah Daerah Kabupaten Gowa (Studi Pada Satuan Kerja Perangkat Daerah Kabupaten Gowa)","type":"article-journal"},"uris":["http://www.mendeley.com/documents/?uuid=3b4d8620-b395-4300-89a2-ea43c7fadaf2"]}],"mendeley":{"formattedCitation":"(Gunadi, 2017)","manualFormatting":"Gunadi (2017)","plainTextFormattedCitation":"(Gunadi, 2017)","previouslyFormattedCitation":"(Gunadi, 2017)"},"properties":{"noteIndex":0},"schema":"https://github.com/citation-style-language/schema/raw/master/csl-citation.json"}</w:instrText>
      </w:r>
      <w:r w:rsidRPr="00F02CD0">
        <w:rPr>
          <w:rFonts w:ascii="Times New Roman" w:eastAsia="Times New Roman" w:hAnsi="Times New Roman" w:cs="Times New Roman"/>
        </w:rPr>
        <w:fldChar w:fldCharType="separate"/>
      </w:r>
      <w:r w:rsidRPr="00F02CD0">
        <w:rPr>
          <w:rFonts w:ascii="Times New Roman" w:eastAsia="Times New Roman" w:hAnsi="Times New Roman" w:cs="Times New Roman"/>
          <w:noProof/>
        </w:rPr>
        <w:t xml:space="preserve">Gunadi </w:t>
      </w:r>
      <w:r w:rsidRPr="00F02CD0">
        <w:rPr>
          <w:rFonts w:ascii="Times New Roman" w:eastAsia="Times New Roman" w:hAnsi="Times New Roman" w:cs="Times New Roman"/>
          <w:noProof/>
          <w:lang w:val="en-US"/>
        </w:rPr>
        <w:t>(</w:t>
      </w:r>
      <w:r w:rsidRPr="00F02CD0">
        <w:rPr>
          <w:rFonts w:ascii="Times New Roman" w:eastAsia="Times New Roman" w:hAnsi="Times New Roman" w:cs="Times New Roman"/>
          <w:noProof/>
        </w:rPr>
        <w:t>2017)</w:t>
      </w:r>
      <w:r w:rsidRPr="00F02CD0">
        <w:rPr>
          <w:rFonts w:ascii="Times New Roman" w:eastAsia="Times New Roman" w:hAnsi="Times New Roman" w:cs="Times New Roman"/>
        </w:rPr>
        <w:fldChar w:fldCharType="end"/>
      </w:r>
      <w:r w:rsidRPr="00F02CD0">
        <w:rPr>
          <w:rFonts w:ascii="Times New Roman" w:eastAsia="Times New Roman" w:hAnsi="Times New Roman" w:cs="Times New Roman"/>
        </w:rPr>
        <w:t xml:space="preserve">, SIMDA Keuangan memberikan </w:t>
      </w:r>
      <w:proofErr w:type="spellStart"/>
      <w:r w:rsidRPr="00F02CD0">
        <w:rPr>
          <w:rFonts w:ascii="Times New Roman" w:eastAsia="Times New Roman" w:hAnsi="Times New Roman" w:cs="Times New Roman"/>
          <w:lang w:val="en-US"/>
        </w:rPr>
        <w:t>hubungan</w:t>
      </w:r>
      <w:proofErr w:type="spellEnd"/>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rPr>
        <w:t xml:space="preserve"> positif </w:t>
      </w:r>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secara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signifikan</w:t>
      </w:r>
      <w:proofErr w:type="spellEnd"/>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rPr>
        <w:t>terhadap kualitas laporan keuangan.</w:t>
      </w:r>
      <w:r w:rsidRPr="00F02CD0">
        <w:rPr>
          <w:rFonts w:ascii="Times New Roman" w:eastAsia="Times New Roman" w:hAnsi="Times New Roman" w:cs="Times New Roman"/>
          <w:lang w:val="en-US"/>
        </w:rPr>
        <w:t xml:space="preserve"> Juga,  </w:t>
      </w:r>
      <w:r w:rsidRPr="00F02CD0">
        <w:rPr>
          <w:rFonts w:ascii="Times New Roman" w:eastAsia="Times New Roman" w:hAnsi="Times New Roman" w:cs="Times New Roman"/>
        </w:rPr>
        <w:fldChar w:fldCharType="begin"/>
      </w:r>
      <w:r w:rsidRPr="00F02CD0">
        <w:rPr>
          <w:rFonts w:ascii="Times New Roman" w:eastAsia="Times New Roman" w:hAnsi="Times New Roman" w:cs="Times New Roman"/>
        </w:rPr>
        <w:instrText>ADDIN CSL_CITATION {"citationItems":[{"id":"ITEM-1","itemData":{"DOI":"10.24843/eja.2020.v30.i11.p02","ISSN":"0265-0215","abstract":"The purpose of this study was to determine the effect of government internal control systems, regional financial management information systems and good governance on the quality of regional financial reports. This research was conducted in Jembrana Regency Government. The number of samples taken was 50 employees using a purposive sampling method. Data collection is done through questionnaires and documentation. The analysis technique used is multiple linear regression. Based on the results of the analysis shows that the government's internal control system, regional financial management information systems and good governance have a positive effect on the quality of regional financial reports in Jembrana Regency. This means that the better the government's internal control system, the regional financial management information system and good governance implemented in regional government, the higher the quality of the regional financial reports produced. Keywords: SPIP; SIMDA; Good governance; Quality of Regional Financial Statements.","author":[{"dropping-particle":"","family":"Swastika","given":"Ida Bagus Putu Julio","non-dropping-particle":"","parse-names":false,"suffix":""},{"dropping-particle":"","family":"Widhiyani","given":"Sari Ni Luh","non-dropping-particle":"","parse-names":false,"suffix":""}],"container-title":"Jurnal Akuntansi","id":"ITEM-1","issue":"11","issued":{"date-parts":[["2020"]]},"page":"2724","title":"Sistem Pengendalian Internal Pemerintah, Sistem Informasi Manajemen Keuangan Daerah, Good Governance dan Kualitas Laporan Keuangan di Kabupaten Jembrana","type":"article-journal","volume":"30"},"uris":["http://www.mendeley.com/documents/?uuid=e0a6c2fb-cfa8-48b4-bb04-1edfe2bbae28"]}],"mendeley":{"formattedCitation":"(Swastika &amp; Widhiyani, 2020)","manualFormatting":"(Swastika &amp; Widhiyani, 2020)","plainTextFormattedCitation":"(Swastika &amp; Widhiyani, 2020)","previouslyFormattedCitation":"(Swastika &amp; Widhiyani, 2020)"},"properties":{"noteIndex":0},"schema":"https://github.com/citation-style-language/schema/raw/master/csl-citation.json"}</w:instrText>
      </w:r>
      <w:r w:rsidRPr="00F02CD0">
        <w:rPr>
          <w:rFonts w:ascii="Times New Roman" w:eastAsia="Times New Roman" w:hAnsi="Times New Roman" w:cs="Times New Roman"/>
        </w:rPr>
        <w:fldChar w:fldCharType="separate"/>
      </w:r>
      <w:r w:rsidRPr="00F02CD0">
        <w:rPr>
          <w:rFonts w:ascii="Times New Roman" w:eastAsia="Times New Roman" w:hAnsi="Times New Roman" w:cs="Times New Roman"/>
          <w:noProof/>
        </w:rPr>
        <w:t>(Swastika &amp;</w:t>
      </w:r>
      <w:r w:rsidRPr="00F02CD0">
        <w:rPr>
          <w:rFonts w:ascii="Times New Roman" w:eastAsia="Times New Roman" w:hAnsi="Times New Roman" w:cs="Times New Roman"/>
          <w:noProof/>
          <w:lang w:val="en-US"/>
        </w:rPr>
        <w:t xml:space="preserve"> </w:t>
      </w:r>
      <w:r w:rsidRPr="00F02CD0">
        <w:rPr>
          <w:rFonts w:ascii="Times New Roman" w:eastAsia="Times New Roman" w:hAnsi="Times New Roman" w:cs="Times New Roman"/>
          <w:noProof/>
        </w:rPr>
        <w:t>Widhiyani, 2020)</w:t>
      </w:r>
      <w:r w:rsidRPr="00F02CD0">
        <w:rPr>
          <w:rFonts w:ascii="Times New Roman" w:eastAsia="Times New Roman" w:hAnsi="Times New Roman" w:cs="Times New Roman"/>
        </w:rPr>
        <w:fldChar w:fldCharType="end"/>
      </w:r>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lang w:val="en-US"/>
        </w:rPr>
        <w:t>menyimpulkan</w:t>
      </w:r>
      <w:proofErr w:type="spellEnd"/>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rPr>
        <w:t xml:space="preserve">dalam penelitiannya bahwa Sistem Informasi Manajemen </w:t>
      </w:r>
      <w:proofErr w:type="spellStart"/>
      <w:r w:rsidRPr="00F02CD0">
        <w:rPr>
          <w:rFonts w:ascii="Times New Roman" w:eastAsia="Times New Roman" w:hAnsi="Times New Roman" w:cs="Times New Roman"/>
          <w:lang w:val="en-US"/>
        </w:rPr>
        <w:t>Keuangan</w:t>
      </w:r>
      <w:proofErr w:type="spellEnd"/>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rPr>
        <w:t xml:space="preserve">Daerah </w:t>
      </w:r>
      <w:r w:rsidRPr="00F02CD0">
        <w:rPr>
          <w:rFonts w:ascii="Times New Roman" w:eastAsia="Times New Roman" w:hAnsi="Times New Roman" w:cs="Times New Roman"/>
          <w:lang w:val="en-US"/>
        </w:rPr>
        <w:t xml:space="preserve">juga </w:t>
      </w:r>
      <w:r w:rsidRPr="00F02CD0">
        <w:rPr>
          <w:rFonts w:ascii="Times New Roman" w:eastAsia="Times New Roman" w:hAnsi="Times New Roman" w:cs="Times New Roman"/>
        </w:rPr>
        <w:t xml:space="preserve">berpengaruh positif. </w:t>
      </w:r>
      <w:r w:rsidRPr="00F02CD0">
        <w:rPr>
          <w:rFonts w:ascii="Times New Roman" w:eastAsia="Times New Roman" w:hAnsi="Times New Roman" w:cs="Times New Roman"/>
          <w:lang w:val="en-US"/>
        </w:rPr>
        <w:t xml:space="preserve">Di </w:t>
      </w:r>
      <w:proofErr w:type="spellStart"/>
      <w:r w:rsidRPr="00F02CD0">
        <w:rPr>
          <w:rFonts w:ascii="Times New Roman" w:eastAsia="Times New Roman" w:hAnsi="Times New Roman" w:cs="Times New Roman"/>
          <w:lang w:val="en-US"/>
        </w:rPr>
        <w:t>satu</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sisi</w:t>
      </w:r>
      <w:proofErr w:type="spellEnd"/>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rPr>
        <w:t xml:space="preserve"> penelitian yang </w:t>
      </w:r>
      <w:proofErr w:type="spellStart"/>
      <w:r w:rsidRPr="00F02CD0">
        <w:rPr>
          <w:rFonts w:ascii="Times New Roman" w:eastAsia="Times New Roman" w:hAnsi="Times New Roman" w:cs="Times New Roman"/>
          <w:lang w:val="en-US"/>
        </w:rPr>
        <w:t>telah</w:t>
      </w:r>
      <w:proofErr w:type="spellEnd"/>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rPr>
        <w:t xml:space="preserve">dilakukan oleh </w:t>
      </w:r>
      <w:r w:rsidRPr="00F02CD0">
        <w:rPr>
          <w:rFonts w:ascii="Times New Roman" w:eastAsia="Times New Roman" w:hAnsi="Times New Roman" w:cs="Times New Roman"/>
        </w:rPr>
        <w:fldChar w:fldCharType="begin"/>
      </w:r>
      <w:r w:rsidRPr="00F02CD0">
        <w:rPr>
          <w:rFonts w:ascii="Times New Roman" w:eastAsia="Times New Roman" w:hAnsi="Times New Roman" w:cs="Times New Roman"/>
        </w:rPr>
        <w:instrText>ADDIN CSL_CITATION {"citationItems":[{"id":"ITEM-1","itemData":{"abstract":"… Laporan keuangan pemerintah daerah (LKPD) setiap tahunnya mendapat penilaian berupa opini dari Badan Pengawas keuangan (BPK), ketika Opini Wajar Tanpa Pengecualian (WTP) diberikan terhadap laporan keuangan pemerintah daerah, dapat dikatakan bahwa …","author":[{"dropping-particle":"","family":"Erviana","given":"","non-dropping-particle":"","parse-names":false,"suffix":""}],"container-title":"Jurnal Katalogis","id":"ITEM-1","issue":"4","issued":{"date-parts":[["2017"]]},"page":"182-193","title":"Pengaruh Implementasi Sistem Informasi Manajemenan Daerah Dan Kegiatan Pengendalian Terhadap Kualitas Laporan Keuangan Pemerintah Daerah (Survey Pada Satuan Kerja Perangkat Daerah (Skpd) Kota Palu)","type":"article-journal","volume":"5"},"uris":["http://www.mendeley.com/documents/?uuid=39116d7c-f795-4c10-88f5-3e4e4c79b435"]}],"mendeley":{"formattedCitation":"(Erviana, 2017)","manualFormatting":"Erviana (2017)","plainTextFormattedCitation":"(Erviana, 2017)","previouslyFormattedCitation":"(Erviana, 2017)"},"properties":{"noteIndex":0},"schema":"https://github.com/citation-style-language/schema/raw/master/csl-citation.json"}</w:instrText>
      </w:r>
      <w:r w:rsidRPr="00F02CD0">
        <w:rPr>
          <w:rFonts w:ascii="Times New Roman" w:eastAsia="Times New Roman" w:hAnsi="Times New Roman" w:cs="Times New Roman"/>
        </w:rPr>
        <w:fldChar w:fldCharType="separate"/>
      </w:r>
      <w:r w:rsidRPr="00F02CD0">
        <w:rPr>
          <w:rFonts w:ascii="Times New Roman" w:eastAsia="Times New Roman" w:hAnsi="Times New Roman" w:cs="Times New Roman"/>
          <w:noProof/>
        </w:rPr>
        <w:t xml:space="preserve">Erviana </w:t>
      </w:r>
      <w:r w:rsidRPr="00F02CD0">
        <w:rPr>
          <w:rFonts w:ascii="Times New Roman" w:eastAsia="Times New Roman" w:hAnsi="Times New Roman" w:cs="Times New Roman"/>
          <w:noProof/>
          <w:lang w:val="en-US"/>
        </w:rPr>
        <w:t>(</w:t>
      </w:r>
      <w:r w:rsidRPr="00F02CD0">
        <w:rPr>
          <w:rFonts w:ascii="Times New Roman" w:eastAsia="Times New Roman" w:hAnsi="Times New Roman" w:cs="Times New Roman"/>
          <w:noProof/>
        </w:rPr>
        <w:t>2017)</w:t>
      </w:r>
      <w:r w:rsidRPr="00F02CD0">
        <w:rPr>
          <w:rFonts w:ascii="Times New Roman" w:eastAsia="Times New Roman" w:hAnsi="Times New Roman" w:cs="Times New Roman"/>
        </w:rPr>
        <w:fldChar w:fldCharType="end"/>
      </w:r>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menunjukkan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pengaruh</w:t>
      </w:r>
      <w:proofErr w:type="spellEnd"/>
      <w:r w:rsidRPr="00F02CD0">
        <w:rPr>
          <w:rFonts w:ascii="Times New Roman" w:eastAsia="Times New Roman" w:hAnsi="Times New Roman" w:cs="Times New Roman"/>
          <w:lang w:val="en-US"/>
        </w:rPr>
        <w:t xml:space="preserve">  yang </w:t>
      </w:r>
      <w:proofErr w:type="spellStart"/>
      <w:r w:rsidRPr="00F02CD0">
        <w:rPr>
          <w:rFonts w:ascii="Times New Roman" w:eastAsia="Times New Roman" w:hAnsi="Times New Roman" w:cs="Times New Roman"/>
          <w:lang w:val="en-US"/>
        </w:rPr>
        <w:t>tidak</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signifikan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antara</w:t>
      </w:r>
      <w:proofErr w:type="spellEnd"/>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rPr>
        <w:t xml:space="preserve"> sistem informasi manajemen daerah </w:t>
      </w:r>
      <w:proofErr w:type="spellStart"/>
      <w:r w:rsidRPr="00F02CD0">
        <w:rPr>
          <w:rFonts w:ascii="Times New Roman" w:eastAsia="Times New Roman" w:hAnsi="Times New Roman" w:cs="Times New Roman"/>
          <w:lang w:val="en-US"/>
        </w:rPr>
        <w:t>dengan</w:t>
      </w:r>
      <w:proofErr w:type="spellEnd"/>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rPr>
        <w:t xml:space="preserve"> kualitas pelaporan keuangan. </w:t>
      </w:r>
      <w:proofErr w:type="spellStart"/>
      <w:r w:rsidRPr="00F02CD0">
        <w:rPr>
          <w:rFonts w:ascii="Times New Roman" w:eastAsia="Times New Roman" w:hAnsi="Times New Roman" w:cs="Times New Roman"/>
          <w:lang w:val="en-US"/>
        </w:rPr>
        <w:t>Terdapatnya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perbedaan</w:t>
      </w:r>
      <w:proofErr w:type="spellEnd"/>
      <w:r w:rsidRPr="00F02CD0">
        <w:rPr>
          <w:rFonts w:ascii="Times New Roman" w:eastAsia="Times New Roman" w:hAnsi="Times New Roman" w:cs="Times New Roman"/>
          <w:lang w:val="en-US"/>
        </w:rPr>
        <w:t xml:space="preserve"> pada </w:t>
      </w:r>
      <w:proofErr w:type="spellStart"/>
      <w:r w:rsidRPr="00F02CD0">
        <w:rPr>
          <w:rFonts w:ascii="Times New Roman" w:eastAsia="Times New Roman" w:hAnsi="Times New Roman" w:cs="Times New Roman"/>
          <w:lang w:val="en-US"/>
        </w:rPr>
        <w:t>hasil</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penelitian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ini</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maka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hipotesis</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pertama</w:t>
      </w:r>
      <w:proofErr w:type="spellEnd"/>
      <w:r w:rsidRPr="00F02CD0">
        <w:rPr>
          <w:rFonts w:ascii="Times New Roman" w:eastAsia="Times New Roman" w:hAnsi="Times New Roman" w:cs="Times New Roman"/>
          <w:lang w:val="en-US"/>
        </w:rPr>
        <w:t xml:space="preserve"> pada </w:t>
      </w:r>
      <w:proofErr w:type="spellStart"/>
      <w:r w:rsidRPr="00F02CD0">
        <w:rPr>
          <w:rFonts w:ascii="Times New Roman" w:eastAsia="Times New Roman" w:hAnsi="Times New Roman" w:cs="Times New Roman"/>
          <w:lang w:val="en-US"/>
        </w:rPr>
        <w:t>penelitian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ini</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a</w:t>
      </w:r>
      <w:r w:rsidR="00E478AB">
        <w:rPr>
          <w:rFonts w:ascii="Times New Roman" w:eastAsia="Times New Roman" w:hAnsi="Times New Roman" w:cs="Times New Roman"/>
          <w:lang w:val="en-US"/>
        </w:rPr>
        <w:t>d</w:t>
      </w:r>
      <w:r w:rsidRPr="00F02CD0">
        <w:rPr>
          <w:rFonts w:ascii="Times New Roman" w:eastAsia="Times New Roman" w:hAnsi="Times New Roman" w:cs="Times New Roman"/>
          <w:lang w:val="en-US"/>
        </w:rPr>
        <w:t>alah</w:t>
      </w:r>
      <w:proofErr w:type="spellEnd"/>
    </w:p>
    <w:p w14:paraId="35579FDA" w14:textId="3992BD74" w:rsidR="0006061D" w:rsidRPr="00F02CD0" w:rsidRDefault="00612C3D" w:rsidP="00D365DF">
      <w:pPr>
        <w:pBdr>
          <w:top w:val="nil"/>
          <w:left w:val="nil"/>
          <w:bottom w:val="nil"/>
          <w:right w:val="nil"/>
          <w:between w:val="nil"/>
        </w:pBdr>
        <w:spacing w:after="0" w:line="240" w:lineRule="auto"/>
        <w:jc w:val="both"/>
        <w:rPr>
          <w:rFonts w:ascii="Times New Roman" w:eastAsia="Times New Roman" w:hAnsi="Times New Roman" w:cs="Times New Roman"/>
        </w:rPr>
      </w:pPr>
      <w:r w:rsidRPr="00F02CD0">
        <w:rPr>
          <w:rFonts w:ascii="Times New Roman" w:eastAsia="Times New Roman" w:hAnsi="Times New Roman" w:cs="Times New Roman"/>
        </w:rPr>
        <w:t xml:space="preserve">H1: SIMDA Keuangan </w:t>
      </w:r>
      <w:r w:rsidR="00E478AB">
        <w:rPr>
          <w:rFonts w:ascii="Times New Roman" w:eastAsia="Times New Roman" w:hAnsi="Times New Roman" w:cs="Times New Roman"/>
          <w:lang w:val="en-US"/>
        </w:rPr>
        <w:t>b</w:t>
      </w:r>
      <w:r w:rsidRPr="00F02CD0">
        <w:rPr>
          <w:rFonts w:ascii="Times New Roman" w:eastAsia="Times New Roman" w:hAnsi="Times New Roman" w:cs="Times New Roman"/>
        </w:rPr>
        <w:t xml:space="preserve">erpengaruh </w:t>
      </w:r>
      <w:r w:rsidR="00E478AB">
        <w:rPr>
          <w:rFonts w:ascii="Times New Roman" w:eastAsia="Times New Roman" w:hAnsi="Times New Roman" w:cs="Times New Roman"/>
          <w:lang w:val="en-US"/>
        </w:rPr>
        <w:t>p</w:t>
      </w:r>
      <w:r w:rsidRPr="00F02CD0">
        <w:rPr>
          <w:rFonts w:ascii="Times New Roman" w:eastAsia="Times New Roman" w:hAnsi="Times New Roman" w:cs="Times New Roman"/>
        </w:rPr>
        <w:t xml:space="preserve">ositif terhadap </w:t>
      </w:r>
      <w:r w:rsidR="00E478AB">
        <w:rPr>
          <w:rFonts w:ascii="Times New Roman" w:eastAsia="Times New Roman" w:hAnsi="Times New Roman" w:cs="Times New Roman"/>
          <w:lang w:val="en-US"/>
        </w:rPr>
        <w:t>K</w:t>
      </w:r>
      <w:r w:rsidRPr="00F02CD0">
        <w:rPr>
          <w:rFonts w:ascii="Times New Roman" w:eastAsia="Times New Roman" w:hAnsi="Times New Roman" w:cs="Times New Roman"/>
        </w:rPr>
        <w:t xml:space="preserve">ualitas </w:t>
      </w:r>
      <w:r w:rsidR="00E478AB">
        <w:rPr>
          <w:rFonts w:ascii="Times New Roman" w:eastAsia="Times New Roman" w:hAnsi="Times New Roman" w:cs="Times New Roman"/>
          <w:lang w:val="en-US"/>
        </w:rPr>
        <w:t>L</w:t>
      </w:r>
      <w:r w:rsidRPr="00F02CD0">
        <w:rPr>
          <w:rFonts w:ascii="Times New Roman" w:eastAsia="Times New Roman" w:hAnsi="Times New Roman" w:cs="Times New Roman"/>
        </w:rPr>
        <w:t xml:space="preserve">aporan </w:t>
      </w:r>
      <w:r w:rsidR="00E478AB">
        <w:rPr>
          <w:rFonts w:ascii="Times New Roman" w:eastAsia="Times New Roman" w:hAnsi="Times New Roman" w:cs="Times New Roman"/>
          <w:lang w:val="en-US"/>
        </w:rPr>
        <w:t>K</w:t>
      </w:r>
      <w:r w:rsidRPr="00F02CD0">
        <w:rPr>
          <w:rFonts w:ascii="Times New Roman" w:eastAsia="Times New Roman" w:hAnsi="Times New Roman" w:cs="Times New Roman"/>
        </w:rPr>
        <w:t>euangan.</w:t>
      </w:r>
    </w:p>
    <w:p w14:paraId="73F95279" w14:textId="77777777" w:rsidR="008F3C58" w:rsidRDefault="008F3C58">
      <w:pPr>
        <w:spacing w:after="0" w:line="240" w:lineRule="auto"/>
        <w:jc w:val="both"/>
        <w:rPr>
          <w:rFonts w:ascii="Times New Roman" w:eastAsia="Times New Roman" w:hAnsi="Times New Roman" w:cs="Times New Roman"/>
          <w:lang w:val="en-US"/>
        </w:rPr>
      </w:pPr>
    </w:p>
    <w:p w14:paraId="6600DF2B" w14:textId="456DF3B6" w:rsidR="0006061D" w:rsidRPr="00F02CD0" w:rsidRDefault="00612C3D">
      <w:pPr>
        <w:spacing w:after="0" w:line="240" w:lineRule="auto"/>
        <w:jc w:val="both"/>
        <w:rPr>
          <w:rFonts w:ascii="Times New Roman" w:eastAsia="Times New Roman" w:hAnsi="Times New Roman" w:cs="Times New Roman"/>
          <w:lang w:val="en-US"/>
        </w:rPr>
      </w:pPr>
      <w:r w:rsidRPr="00F02CD0">
        <w:rPr>
          <w:rFonts w:ascii="Times New Roman" w:eastAsia="Times New Roman" w:hAnsi="Times New Roman" w:cs="Times New Roman"/>
          <w:lang w:val="en-US"/>
        </w:rPr>
        <w:tab/>
      </w:r>
      <w:proofErr w:type="spellStart"/>
      <w:r w:rsidR="008F3C58">
        <w:rPr>
          <w:rFonts w:ascii="Times New Roman" w:eastAsia="Times New Roman" w:hAnsi="Times New Roman" w:cs="Times New Roman"/>
          <w:lang w:val="en-US"/>
        </w:rPr>
        <w:t>Semua</w:t>
      </w:r>
      <w:proofErr w:type="spellEnd"/>
      <w:r w:rsidR="008F3C58">
        <w:rPr>
          <w:rFonts w:ascii="Times New Roman" w:eastAsia="Times New Roman" w:hAnsi="Times New Roman" w:cs="Times New Roman"/>
          <w:lang w:val="en-US"/>
        </w:rPr>
        <w:t xml:space="preserve"> ASN </w:t>
      </w:r>
      <w:proofErr w:type="spellStart"/>
      <w:r w:rsidR="008F3C58">
        <w:rPr>
          <w:rFonts w:ascii="Times New Roman" w:eastAsia="Times New Roman" w:hAnsi="Times New Roman" w:cs="Times New Roman"/>
          <w:lang w:val="en-US"/>
        </w:rPr>
        <w:t>pastilah</w:t>
      </w:r>
      <w:proofErr w:type="spellEnd"/>
      <w:r w:rsidR="008F3C58">
        <w:rPr>
          <w:rFonts w:ascii="Times New Roman" w:eastAsia="Times New Roman" w:hAnsi="Times New Roman" w:cs="Times New Roman"/>
          <w:lang w:val="en-US"/>
        </w:rPr>
        <w:t xml:space="preserve"> </w:t>
      </w:r>
      <w:proofErr w:type="spellStart"/>
      <w:r w:rsidR="008F3C58">
        <w:rPr>
          <w:rFonts w:ascii="Times New Roman" w:eastAsia="Times New Roman" w:hAnsi="Times New Roman" w:cs="Times New Roman"/>
          <w:lang w:val="en-US"/>
        </w:rPr>
        <w:t>berlatar</w:t>
      </w:r>
      <w:proofErr w:type="spellEnd"/>
      <w:r w:rsidR="008F3C58">
        <w:rPr>
          <w:rFonts w:ascii="Times New Roman" w:eastAsia="Times New Roman" w:hAnsi="Times New Roman" w:cs="Times New Roman"/>
          <w:lang w:val="en-US"/>
        </w:rPr>
        <w:t xml:space="preserve"> </w:t>
      </w:r>
      <w:proofErr w:type="spellStart"/>
      <w:r w:rsidR="008F3C58">
        <w:rPr>
          <w:rFonts w:ascii="Times New Roman" w:eastAsia="Times New Roman" w:hAnsi="Times New Roman" w:cs="Times New Roman"/>
          <w:lang w:val="en-US"/>
        </w:rPr>
        <w:t>belakang</w:t>
      </w:r>
      <w:proofErr w:type="spellEnd"/>
      <w:r w:rsidR="008F3C58">
        <w:rPr>
          <w:rFonts w:ascii="Times New Roman" w:eastAsia="Times New Roman" w:hAnsi="Times New Roman" w:cs="Times New Roman"/>
          <w:lang w:val="en-US"/>
        </w:rPr>
        <w:t xml:space="preserve"> </w:t>
      </w:r>
      <w:proofErr w:type="spellStart"/>
      <w:r w:rsidR="008F3C58">
        <w:rPr>
          <w:rFonts w:ascii="Times New Roman" w:eastAsia="Times New Roman" w:hAnsi="Times New Roman" w:cs="Times New Roman"/>
          <w:lang w:val="en-US"/>
        </w:rPr>
        <w:t>pendidikan</w:t>
      </w:r>
      <w:proofErr w:type="spellEnd"/>
      <w:r w:rsidR="008F3C58">
        <w:rPr>
          <w:rFonts w:ascii="Times New Roman" w:eastAsia="Times New Roman" w:hAnsi="Times New Roman" w:cs="Times New Roman"/>
          <w:lang w:val="en-US"/>
        </w:rPr>
        <w:t>, t</w:t>
      </w:r>
      <w:r w:rsidRPr="00F02CD0">
        <w:rPr>
          <w:rFonts w:ascii="Times New Roman" w:eastAsia="Times New Roman" w:hAnsi="Times New Roman" w:cs="Times New Roman"/>
        </w:rPr>
        <w:t xml:space="preserve">ingkat pendidikan yang </w:t>
      </w:r>
      <w:proofErr w:type="spellStart"/>
      <w:r w:rsidRPr="00F02CD0">
        <w:rPr>
          <w:rFonts w:ascii="Times New Roman" w:eastAsia="Times New Roman" w:hAnsi="Times New Roman" w:cs="Times New Roman"/>
          <w:lang w:val="en-US"/>
        </w:rPr>
        <w:t>lebih</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tinggi</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akan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menjadikan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ses</w:t>
      </w:r>
      <w:r w:rsidR="003E6D87" w:rsidRPr="00F02CD0">
        <w:rPr>
          <w:rFonts w:ascii="Times New Roman" w:eastAsia="Times New Roman" w:hAnsi="Times New Roman" w:cs="Times New Roman"/>
          <w:lang w:val="en-US"/>
        </w:rPr>
        <w:t>e</w:t>
      </w:r>
      <w:r w:rsidRPr="00F02CD0">
        <w:rPr>
          <w:rFonts w:ascii="Times New Roman" w:eastAsia="Times New Roman" w:hAnsi="Times New Roman" w:cs="Times New Roman"/>
          <w:lang w:val="en-US"/>
        </w:rPr>
        <w:t>orang</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lebih</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profesional</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dalam</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menangani</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permasalahan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baik</w:t>
      </w:r>
      <w:proofErr w:type="spellEnd"/>
      <w:r w:rsidRPr="00F02CD0">
        <w:rPr>
          <w:rFonts w:ascii="Times New Roman" w:eastAsia="Times New Roman" w:hAnsi="Times New Roman" w:cs="Times New Roman"/>
          <w:lang w:val="en-US"/>
        </w:rPr>
        <w:t xml:space="preserve"> di</w:t>
      </w:r>
      <w:r w:rsidR="003E6D87"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lingkungan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kerja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maupun</w:t>
      </w:r>
      <w:proofErr w:type="spellEnd"/>
      <w:r w:rsidR="003E6D87" w:rsidRPr="00F02CD0">
        <w:rPr>
          <w:rFonts w:ascii="Times New Roman" w:eastAsia="Times New Roman" w:hAnsi="Times New Roman" w:cs="Times New Roman"/>
          <w:lang w:val="en-US"/>
        </w:rPr>
        <w:t xml:space="preserve"> di</w:t>
      </w:r>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lingku</w:t>
      </w:r>
      <w:r w:rsidR="003E6D87" w:rsidRPr="00F02CD0">
        <w:rPr>
          <w:rFonts w:ascii="Times New Roman" w:eastAsia="Times New Roman" w:hAnsi="Times New Roman" w:cs="Times New Roman"/>
          <w:lang w:val="en-US"/>
        </w:rPr>
        <w:t>n</w:t>
      </w:r>
      <w:r w:rsidRPr="00F02CD0">
        <w:rPr>
          <w:rFonts w:ascii="Times New Roman" w:eastAsia="Times New Roman" w:hAnsi="Times New Roman" w:cs="Times New Roman"/>
          <w:lang w:val="en-US"/>
        </w:rPr>
        <w:t>gan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so</w:t>
      </w:r>
      <w:r w:rsidR="003E6D87" w:rsidRPr="00F02CD0">
        <w:rPr>
          <w:rFonts w:ascii="Times New Roman" w:eastAsia="Times New Roman" w:hAnsi="Times New Roman" w:cs="Times New Roman"/>
          <w:lang w:val="en-US"/>
        </w:rPr>
        <w:t>s</w:t>
      </w:r>
      <w:r w:rsidRPr="00F02CD0">
        <w:rPr>
          <w:rFonts w:ascii="Times New Roman" w:eastAsia="Times New Roman" w:hAnsi="Times New Roman" w:cs="Times New Roman"/>
          <w:lang w:val="en-US"/>
        </w:rPr>
        <w:t>ial</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masyarakat</w:t>
      </w:r>
      <w:proofErr w:type="spellEnd"/>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rPr>
        <w:t xml:space="preserve">Penelitian dari </w:t>
      </w:r>
      <w:r w:rsidRPr="00F02CD0">
        <w:rPr>
          <w:rFonts w:ascii="Times New Roman" w:eastAsia="Times New Roman" w:hAnsi="Times New Roman" w:cs="Times New Roman"/>
        </w:rPr>
        <w:fldChar w:fldCharType="begin"/>
      </w:r>
      <w:r w:rsidRPr="00F02CD0">
        <w:rPr>
          <w:rFonts w:ascii="Times New Roman" w:eastAsia="Times New Roman" w:hAnsi="Times New Roman" w:cs="Times New Roman"/>
        </w:rPr>
        <w:instrText>ADDIN CSL_CITATION {"citationItems":[{"id":"ITEM-1","itemData":{"abstract":"This study aimed to test empirically the effect of educational level, quality of training, and long work experience employee either simultaneously or partially on the quality of financial reporting unit (SKPD) in North Aceh district. The method used in this study is a census method. The study was conducted in 35 work units (SKPD) in the town of Lhokseumawe. The data used is primary data and data collection is done through through questionnaires. The analytical method used is descriptive analysis, and hypothesis testing methods used path analysis. The results showed that simultaneous levels of education, quality of training, and the long experience of employees affect the quality of financial reporting unit (SKPD). Partially level of education, quality of training, and long work experience of each employee has a positive effect on the quality of financial reporting unit (SKPD). Keywords: educational level, quality of training, long work experience employee, and quality of financial reporting","author":[{"dropping-particle":"","family":"Muzahid","given":"Mukhlisul","non-dropping-particle":"","parse-names":false,"suffix":""}],"container-title":"Jurnal Akuntansi","id":"ITEM-1","issue":"2","issued":{"date-parts":[["2014"]]},"page":"179-196","title":"Pengaruh Tingkat Pendidikan, Kualitas Pelatihan, dan Lama Pengalaman Kerja terhadap Kualitas Laporan Keuangan SKPD ACEH UTARA","type":"article-journal","volume":"2"},"uris":["http://www.mendeley.com/documents/?uuid=b81e31c8-c48a-4f79-bd85-be5fcd1156e9"]}],"mendeley":{"formattedCitation":"(Muzahid, 2014)","manualFormatting":"Muzahid (2014)","plainTextFormattedCitation":"(Muzahid, 2014)","previouslyFormattedCitation":"(Muzahid, 2014)"},"properties":{"noteIndex":0},"schema":"https://github.com/citation-style-language/schema/raw/master/csl-citation.json"}</w:instrText>
      </w:r>
      <w:r w:rsidRPr="00F02CD0">
        <w:rPr>
          <w:rFonts w:ascii="Times New Roman" w:eastAsia="Times New Roman" w:hAnsi="Times New Roman" w:cs="Times New Roman"/>
        </w:rPr>
        <w:fldChar w:fldCharType="separate"/>
      </w:r>
      <w:r w:rsidRPr="00F02CD0">
        <w:rPr>
          <w:rFonts w:ascii="Times New Roman" w:eastAsia="Times New Roman" w:hAnsi="Times New Roman" w:cs="Times New Roman"/>
          <w:noProof/>
        </w:rPr>
        <w:t xml:space="preserve">Muzahid </w:t>
      </w:r>
      <w:r w:rsidRPr="00F02CD0">
        <w:rPr>
          <w:rFonts w:ascii="Times New Roman" w:eastAsia="Times New Roman" w:hAnsi="Times New Roman" w:cs="Times New Roman"/>
          <w:noProof/>
          <w:lang w:val="en-US"/>
        </w:rPr>
        <w:t>(</w:t>
      </w:r>
      <w:r w:rsidRPr="00F02CD0">
        <w:rPr>
          <w:rFonts w:ascii="Times New Roman" w:eastAsia="Times New Roman" w:hAnsi="Times New Roman" w:cs="Times New Roman"/>
          <w:noProof/>
        </w:rPr>
        <w:t>2014)</w:t>
      </w:r>
      <w:r w:rsidRPr="00F02CD0">
        <w:rPr>
          <w:rFonts w:ascii="Times New Roman" w:eastAsia="Times New Roman" w:hAnsi="Times New Roman" w:cs="Times New Roman"/>
        </w:rPr>
        <w:fldChar w:fldCharType="end"/>
      </w:r>
      <w:r w:rsidRPr="00F02CD0">
        <w:rPr>
          <w:rFonts w:ascii="Times New Roman" w:eastAsia="Times New Roman" w:hAnsi="Times New Roman" w:cs="Times New Roman"/>
        </w:rPr>
        <w:t xml:space="preserve">, </w:t>
      </w:r>
      <w:r w:rsidRPr="00F02CD0">
        <w:rPr>
          <w:rFonts w:ascii="Times New Roman" w:eastAsia="Times New Roman" w:hAnsi="Times New Roman" w:cs="Times New Roman"/>
        </w:rPr>
        <w:fldChar w:fldCharType="begin"/>
      </w:r>
      <w:r w:rsidRPr="00F02CD0">
        <w:rPr>
          <w:rFonts w:ascii="Times New Roman" w:eastAsia="Times New Roman" w:hAnsi="Times New Roman" w:cs="Times New Roman"/>
        </w:rPr>
        <w:instrText>ADDIN CSL_CITATION {"citationItems":[{"id":"ITEM-1","itemData":{"author":[{"dropping-particle":"","family":"Marlina","given":"Leni","non-dropping-particle":"","parse-names":false,"suffix":""}],"container-title":"Skripsi","id":"ITEM-1","issued":{"date-parts":[["2017"]]},"publisher":"Institut Agama Islam Negeri Surakarta","title":"Pengaruh Pengalaman Kerja, Pelatihan, Tingkat Pendidikan Dan Kecanggihan Teknologi Informasi Terhadap Efektivitas Penggunaan Sistem Informasi Akuntansi","type":"thesis"},"uris":["http://www.mendeley.com/documents/?uuid=6e2d0032-caa8-45c3-8db1-009163485b0d"]}],"mendeley":{"formattedCitation":"(Marlina, 2017)","manualFormatting":"Marlina (2017)","plainTextFormattedCitation":"(Marlina, 2017)","previouslyFormattedCitation":"(Marlina, 2017)"},"properties":{"noteIndex":0},"schema":"https://github.com/citation-style-language/schema/raw/master/csl-citation.json"}</w:instrText>
      </w:r>
      <w:r w:rsidRPr="00F02CD0">
        <w:rPr>
          <w:rFonts w:ascii="Times New Roman" w:eastAsia="Times New Roman" w:hAnsi="Times New Roman" w:cs="Times New Roman"/>
        </w:rPr>
        <w:fldChar w:fldCharType="separate"/>
      </w:r>
      <w:r w:rsidRPr="00F02CD0">
        <w:rPr>
          <w:rFonts w:ascii="Times New Roman" w:eastAsia="Times New Roman" w:hAnsi="Times New Roman" w:cs="Times New Roman"/>
          <w:noProof/>
        </w:rPr>
        <w:t xml:space="preserve">Marlina </w:t>
      </w:r>
      <w:r w:rsidRPr="00F02CD0">
        <w:rPr>
          <w:rFonts w:ascii="Times New Roman" w:eastAsia="Times New Roman" w:hAnsi="Times New Roman" w:cs="Times New Roman"/>
          <w:noProof/>
          <w:lang w:val="en-US"/>
        </w:rPr>
        <w:t>(</w:t>
      </w:r>
      <w:r w:rsidRPr="00F02CD0">
        <w:rPr>
          <w:rFonts w:ascii="Times New Roman" w:eastAsia="Times New Roman" w:hAnsi="Times New Roman" w:cs="Times New Roman"/>
          <w:noProof/>
        </w:rPr>
        <w:t>2017)</w:t>
      </w:r>
      <w:r w:rsidRPr="00F02CD0">
        <w:rPr>
          <w:rFonts w:ascii="Times New Roman" w:eastAsia="Times New Roman" w:hAnsi="Times New Roman" w:cs="Times New Roman"/>
        </w:rPr>
        <w:fldChar w:fldCharType="end"/>
      </w:r>
      <w:r w:rsidRPr="00F02CD0">
        <w:rPr>
          <w:rFonts w:ascii="Times New Roman" w:eastAsia="Times New Roman" w:hAnsi="Times New Roman" w:cs="Times New Roman"/>
        </w:rPr>
        <w:t xml:space="preserve">, </w:t>
      </w:r>
      <w:r w:rsidRPr="00F02CD0">
        <w:rPr>
          <w:rFonts w:ascii="Times New Roman" w:eastAsia="Times New Roman" w:hAnsi="Times New Roman" w:cs="Times New Roman"/>
        </w:rPr>
        <w:fldChar w:fldCharType="begin"/>
      </w:r>
      <w:r w:rsidRPr="00F02CD0">
        <w:rPr>
          <w:rFonts w:ascii="Times New Roman" w:eastAsia="Times New Roman" w:hAnsi="Times New Roman" w:cs="Times New Roman"/>
        </w:rPr>
        <w:instrText>ADDIN CSL_CITATION {"citationItems":[{"id":"ITEM-1","itemData":{"author":[{"dropping-particle":"","family":"Wiraputra","given":"W Kusuma","non-dropping-particle":"","parse-names":false,"suffix":""}],"container-title":"Journal Universitas : Pendidikan Ganesha JurusanAkuntansi Program","id":"ITEM-1","issue":"1","issued":{"date-parts":[["2014"]]},"title":"Pengaruh Pemahaman Standar Akuntansi Pemerintahan dan Latar Belakang Pendidikan terhadap Penyusunan dan Penyajian Laporan Keuangan Pemerintah Daerah.","type":"article-journal","volume":"2"},"uris":["http://www.mendeley.com/documents/?uuid=0bf894c6-10ac-4289-bcd3-02ef0a847825"]}],"mendeley":{"formattedCitation":"(Wiraputra, 2014)","manualFormatting":"Wiraputra (2014)","plainTextFormattedCitation":"(Wiraputra, 2014)","previouslyFormattedCitation":"(Wiraputra, 2014)"},"properties":{"noteIndex":0},"schema":"https://github.com/citation-style-language/schema/raw/master/csl-citation.json"}</w:instrText>
      </w:r>
      <w:r w:rsidRPr="00F02CD0">
        <w:rPr>
          <w:rFonts w:ascii="Times New Roman" w:eastAsia="Times New Roman" w:hAnsi="Times New Roman" w:cs="Times New Roman"/>
        </w:rPr>
        <w:fldChar w:fldCharType="separate"/>
      </w:r>
      <w:r w:rsidRPr="00F02CD0">
        <w:rPr>
          <w:rFonts w:ascii="Times New Roman" w:eastAsia="Times New Roman" w:hAnsi="Times New Roman" w:cs="Times New Roman"/>
          <w:noProof/>
        </w:rPr>
        <w:t xml:space="preserve">Wiraputra </w:t>
      </w:r>
      <w:r w:rsidRPr="00F02CD0">
        <w:rPr>
          <w:rFonts w:ascii="Times New Roman" w:eastAsia="Times New Roman" w:hAnsi="Times New Roman" w:cs="Times New Roman"/>
          <w:noProof/>
          <w:lang w:val="en-US"/>
        </w:rPr>
        <w:t>(</w:t>
      </w:r>
      <w:r w:rsidRPr="00F02CD0">
        <w:rPr>
          <w:rFonts w:ascii="Times New Roman" w:eastAsia="Times New Roman" w:hAnsi="Times New Roman" w:cs="Times New Roman"/>
          <w:noProof/>
        </w:rPr>
        <w:t>2014)</w:t>
      </w:r>
      <w:r w:rsidRPr="00F02CD0">
        <w:rPr>
          <w:rFonts w:ascii="Times New Roman" w:eastAsia="Times New Roman" w:hAnsi="Times New Roman" w:cs="Times New Roman"/>
        </w:rPr>
        <w:fldChar w:fldCharType="end"/>
      </w:r>
      <w:r w:rsidRPr="00F02CD0">
        <w:rPr>
          <w:rFonts w:ascii="Times New Roman" w:eastAsia="Times New Roman" w:hAnsi="Times New Roman" w:cs="Times New Roman"/>
        </w:rPr>
        <w:t xml:space="preserve">, </w:t>
      </w:r>
      <w:r w:rsidRPr="00F02CD0">
        <w:rPr>
          <w:rFonts w:ascii="Times New Roman" w:eastAsia="Times New Roman" w:hAnsi="Times New Roman" w:cs="Times New Roman"/>
        </w:rPr>
        <w:fldChar w:fldCharType="begin"/>
      </w:r>
      <w:r w:rsidRPr="00F02CD0">
        <w:rPr>
          <w:rFonts w:ascii="Times New Roman" w:eastAsia="Times New Roman" w:hAnsi="Times New Roman" w:cs="Times New Roman"/>
        </w:rPr>
        <w:instrText>ADDIN CSL_CITATION {"citationItems":[{"id":"ITEM-1","itemData":{"abstract":"Tujuan dari penelitian ini yaitu untuk menguji secara empiris pengaruh tingkat pendidikan, pengalaman kerja dan pengendalian internal terhadap kualitas laporan keuangan pada Kantor Kementerian Agama Kota Makassar. Penelitian ini menggunakan data primer dalam bentuk penyebaran kuesioner dengan responden berjumlah 32 pegawai. Sebelum dilakukan analisis data, terlebih dahulu dilakukan uji kualitas data. Uji kualitas data meliputi uji validitas dan uji reliabilitas. Uji prasyarat analisis meliputi uji normalitas, uji multikolinieritas, uji heteroskedastisitas, dan uji autokorelasi. Metode analisis data yang digunakan adalah analisis regresi berganda dengan menggunakan variabel Tingkat Pendidikan (X1), Pengalaman Kerja (X2), dan Pengendalian Internal (X3) sebagai prediktor dan variabel terikat adalah Kualitas Laporan Keuangan (Y). Hasil penelitian ini menunjukkan bahwa terdapat pengaruh positif dan signifikan Tingkat Pendidikan terhadap kualitas laporan keuangan pada kantor kementerian agama kota Makassar, yang ditunjukkan tingkat signifikansi dibawah 0,05 (0,029 &lt; 0,05). Terdapat pengaruh positif dan signifikan pengalaman kerja terhadap kualitas laporan keuangan pada kantor kementerian agama kota Makassar, yang ditunjukkan tingkat signifikan dibawah 0,05 (0,016 &lt; 0,05). Terdapat pengaruh positif dan signifikan pengendalian internal terhadap kualitas laporan keuangan pada kantor kementerian agama kota Makassar, yang ditunjukkan tingkat signifikan dibawah 0,05 (0,014 &lt; 0,05).","author":[{"dropping-particle":"","family":"Wardani","given":"Riana Nugrah","non-dropping-particle":"","parse-names":false,"suffix":""}],"id":"ITEM-1","issued":{"date-parts":[["2014"]]},"page":"1-113","title":"Pengaruh Tingkat Pendidikan, Pengalaman Kerja, Dan Pengendalian Internal Terhadap Kualitas Laporan Keuangan Pada Kantor Kementerian Agama Kota Makassar","type":"article-journal"},"uris":["http://www.mendeley.com/documents/?uuid=d95b80e9-b1ca-4835-888e-74b19aac0baf"]}],"mendeley":{"formattedCitation":"(Wardani, 2014)","manualFormatting":"Wardani (2014)","plainTextFormattedCitation":"(Wardani, 2014)","previouslyFormattedCitation":"(Wardani, 2014)"},"properties":{"noteIndex":0},"schema":"https://github.com/citation-style-language/schema/raw/master/csl-citation.json"}</w:instrText>
      </w:r>
      <w:r w:rsidRPr="00F02CD0">
        <w:rPr>
          <w:rFonts w:ascii="Times New Roman" w:eastAsia="Times New Roman" w:hAnsi="Times New Roman" w:cs="Times New Roman"/>
        </w:rPr>
        <w:fldChar w:fldCharType="separate"/>
      </w:r>
      <w:r w:rsidRPr="00F02CD0">
        <w:rPr>
          <w:rFonts w:ascii="Times New Roman" w:eastAsia="Times New Roman" w:hAnsi="Times New Roman" w:cs="Times New Roman"/>
          <w:noProof/>
        </w:rPr>
        <w:t xml:space="preserve">Wardani </w:t>
      </w:r>
      <w:r w:rsidRPr="00F02CD0">
        <w:rPr>
          <w:rFonts w:ascii="Times New Roman" w:eastAsia="Times New Roman" w:hAnsi="Times New Roman" w:cs="Times New Roman"/>
          <w:noProof/>
          <w:lang w:val="en-US"/>
        </w:rPr>
        <w:t>(</w:t>
      </w:r>
      <w:r w:rsidRPr="00F02CD0">
        <w:rPr>
          <w:rFonts w:ascii="Times New Roman" w:eastAsia="Times New Roman" w:hAnsi="Times New Roman" w:cs="Times New Roman"/>
          <w:noProof/>
        </w:rPr>
        <w:t>2014)</w:t>
      </w:r>
      <w:r w:rsidRPr="00F02CD0">
        <w:rPr>
          <w:rFonts w:ascii="Times New Roman" w:eastAsia="Times New Roman" w:hAnsi="Times New Roman" w:cs="Times New Roman"/>
        </w:rPr>
        <w:fldChar w:fldCharType="end"/>
      </w:r>
      <w:r w:rsidRPr="00F02CD0">
        <w:rPr>
          <w:rFonts w:ascii="Times New Roman" w:eastAsia="Times New Roman" w:hAnsi="Times New Roman" w:cs="Times New Roman"/>
        </w:rPr>
        <w:t>, dan</w:t>
      </w:r>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lang w:val="en-US"/>
        </w:rPr>
        <w:fldChar w:fldCharType="begin"/>
      </w:r>
      <w:r w:rsidRPr="00F02CD0">
        <w:rPr>
          <w:rFonts w:ascii="Times New Roman" w:eastAsia="Times New Roman" w:hAnsi="Times New Roman" w:cs="Times New Roman"/>
          <w:lang w:val="en-US"/>
        </w:rPr>
        <w:instrText>ADDIN CSL_CITATION {"citationItems":[{"id":"ITEM-1","itemData":{"author":[{"dropping-particle":"","family":"Maulia","given":"Shelly Tri","non-dropping-particle":"","parse-names":false,"suffix":""}],"container-title":"Skripsi","id":"ITEM-1","issued":{"date-parts":[["2014"]]},"publisher":"Universitas Diponegoro","title":"Pengaruh Usia, Pengalaman dan Pendidikan Dewan Komisaris Terhadap Kualitas Laporan Keuangan","type":"thesis"},"uris":["http://www.mendeley.com/documents/?uuid=9a1f27d7-4398-4bc7-b74f-15ffd812d615"]}],"mendeley":{"formattedCitation":"(Maulia, 2014)","manualFormatting":"Maulia (2014)","plainTextFormattedCitation":"(Maulia, 2014)","previouslyFormattedCitation":"(Maulia, 2014)"},"properties":{"noteIndex":0},"schema":"https://github.com/citation-style-language/schema/raw/master/csl-citation.json"}</w:instrText>
      </w:r>
      <w:r w:rsidRPr="00F02CD0">
        <w:rPr>
          <w:rFonts w:ascii="Times New Roman" w:eastAsia="Times New Roman" w:hAnsi="Times New Roman" w:cs="Times New Roman"/>
          <w:lang w:val="en-US"/>
        </w:rPr>
        <w:fldChar w:fldCharType="separate"/>
      </w:r>
      <w:r w:rsidRPr="00F02CD0">
        <w:rPr>
          <w:rFonts w:ascii="Times New Roman" w:eastAsia="Times New Roman" w:hAnsi="Times New Roman" w:cs="Times New Roman"/>
          <w:noProof/>
          <w:lang w:val="en-US"/>
        </w:rPr>
        <w:t>Maulia (2014)</w:t>
      </w:r>
      <w:r w:rsidRPr="00F02CD0">
        <w:rPr>
          <w:rFonts w:ascii="Times New Roman" w:eastAsia="Times New Roman" w:hAnsi="Times New Roman" w:cs="Times New Roman"/>
          <w:lang w:val="en-US"/>
        </w:rPr>
        <w:fldChar w:fldCharType="end"/>
      </w:r>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menunjukkan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pengaruh</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positif</w:t>
      </w:r>
      <w:proofErr w:type="spellEnd"/>
      <w:r w:rsidRPr="00F02CD0">
        <w:rPr>
          <w:rFonts w:ascii="Times New Roman" w:eastAsia="Times New Roman" w:hAnsi="Times New Roman" w:cs="Times New Roman"/>
          <w:lang w:val="en-US"/>
        </w:rPr>
        <w:t xml:space="preserve"> yang </w:t>
      </w:r>
      <w:proofErr w:type="spellStart"/>
      <w:r w:rsidRPr="00F02CD0">
        <w:rPr>
          <w:rFonts w:ascii="Times New Roman" w:eastAsia="Times New Roman" w:hAnsi="Times New Roman" w:cs="Times New Roman"/>
          <w:lang w:val="en-US"/>
        </w:rPr>
        <w:t>signifikan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antara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tingkat</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pendidikan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dengan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kemampuan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kerjanya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dalam</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menyampaikan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laporan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keuangan</w:t>
      </w:r>
      <w:proofErr w:type="spellEnd"/>
      <w:r w:rsidRPr="00F02CD0">
        <w:rPr>
          <w:rFonts w:ascii="Times New Roman" w:eastAsia="Times New Roman" w:hAnsi="Times New Roman" w:cs="Times New Roman"/>
          <w:lang w:val="en-US"/>
        </w:rPr>
        <w:t xml:space="preserve"> di </w:t>
      </w:r>
      <w:proofErr w:type="spellStart"/>
      <w:r w:rsidRPr="00F02CD0">
        <w:rPr>
          <w:rFonts w:ascii="Times New Roman" w:eastAsia="Times New Roman" w:hAnsi="Times New Roman" w:cs="Times New Roman"/>
          <w:lang w:val="en-US"/>
        </w:rPr>
        <w:t>organisasi</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pemerinta</w:t>
      </w:r>
      <w:r w:rsidR="003E6D87" w:rsidRPr="00F02CD0">
        <w:rPr>
          <w:rFonts w:ascii="Times New Roman" w:eastAsia="Times New Roman" w:hAnsi="Times New Roman" w:cs="Times New Roman"/>
          <w:lang w:val="en-US"/>
        </w:rPr>
        <w:t>han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maupun</w:t>
      </w:r>
      <w:proofErr w:type="spellEnd"/>
      <w:r w:rsidRPr="00F02CD0">
        <w:rPr>
          <w:rFonts w:ascii="Times New Roman" w:eastAsia="Times New Roman" w:hAnsi="Times New Roman" w:cs="Times New Roman"/>
          <w:lang w:val="en-US"/>
        </w:rPr>
        <w:t xml:space="preserve"> non </w:t>
      </w:r>
      <w:proofErr w:type="spellStart"/>
      <w:r w:rsidRPr="00F02CD0">
        <w:rPr>
          <w:rFonts w:ascii="Times New Roman" w:eastAsia="Times New Roman" w:hAnsi="Times New Roman" w:cs="Times New Roman"/>
          <w:lang w:val="en-US"/>
        </w:rPr>
        <w:t>pemerintahan</w:t>
      </w:r>
      <w:proofErr w:type="spellEnd"/>
      <w:r w:rsidRPr="00F02CD0">
        <w:rPr>
          <w:rFonts w:ascii="Times New Roman" w:eastAsia="Times New Roman" w:hAnsi="Times New Roman" w:cs="Times New Roman"/>
          <w:lang w:val="en-US"/>
        </w:rPr>
        <w:t xml:space="preserve">. </w:t>
      </w:r>
    </w:p>
    <w:p w14:paraId="4A7E5414" w14:textId="07F25681" w:rsidR="0006061D" w:rsidRDefault="00612C3D">
      <w:pPr>
        <w:spacing w:after="0" w:line="240" w:lineRule="auto"/>
        <w:jc w:val="both"/>
        <w:rPr>
          <w:rFonts w:ascii="Times New Roman" w:eastAsia="Times New Roman" w:hAnsi="Times New Roman" w:cs="Times New Roman"/>
          <w:lang w:val="en-US"/>
        </w:rPr>
      </w:pPr>
      <w:r w:rsidRPr="00F02CD0">
        <w:rPr>
          <w:rFonts w:ascii="Times New Roman" w:eastAsia="Times New Roman" w:hAnsi="Times New Roman" w:cs="Times New Roman"/>
          <w:lang w:val="en-US"/>
        </w:rPr>
        <w:tab/>
        <w:t xml:space="preserve">Di </w:t>
      </w:r>
      <w:proofErr w:type="spellStart"/>
      <w:r w:rsidRPr="00F02CD0">
        <w:rPr>
          <w:rFonts w:ascii="Times New Roman" w:eastAsia="Times New Roman" w:hAnsi="Times New Roman" w:cs="Times New Roman"/>
          <w:lang w:val="en-US"/>
        </w:rPr>
        <w:t>satu</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sisi</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hasil</w:t>
      </w:r>
      <w:proofErr w:type="spellEnd"/>
      <w:r w:rsidRPr="00F02CD0">
        <w:rPr>
          <w:rFonts w:ascii="Times New Roman" w:eastAsia="Times New Roman" w:hAnsi="Times New Roman" w:cs="Times New Roman"/>
        </w:rPr>
        <w:t xml:space="preserve"> penelitian dari </w:t>
      </w:r>
      <w:r w:rsidRPr="00F02CD0">
        <w:rPr>
          <w:rFonts w:ascii="Times New Roman" w:eastAsia="Times New Roman" w:hAnsi="Times New Roman" w:cs="Times New Roman"/>
          <w:color w:val="000000"/>
        </w:rPr>
        <w:fldChar w:fldCharType="begin"/>
      </w:r>
      <w:r w:rsidRPr="00F02CD0">
        <w:rPr>
          <w:rFonts w:ascii="Times New Roman" w:eastAsia="Times New Roman" w:hAnsi="Times New Roman" w:cs="Times New Roman"/>
          <w:color w:val="000000"/>
        </w:rPr>
        <w:instrText>ADDIN CSL_CITATION {"citationItems":[{"id":"ITEM-1","itemData":{"author":[{"dropping-particle":"","family":"Priyatna","given":"B. H","non-dropping-particle":"","parse-names":false,"suffix":""}],"container-title":"Skripsi","id":"ITEM-1","issued":{"date-parts":[["2015"]]},"publisher":"universitas sebelas maret surakarta","title":"Pengaruh pemahaman akuntansi, tingkat pendidikan, dan pengalaman kerja pejabat penatausahaan keuangan terhadap kualitas laporan keuangan pemerintah daerah: studi kasus pada kabupaten ngawi dan kabupaten pacitan.","type":"thesis"},"uris":["http://www.mendeley.com/documents/?uuid=a2652c0f-45e6-475f-819b-170a83f0a812"]}],"mendeley":{"formattedCitation":"(Priyatna, 2015)","plainTextFormattedCitation":"(Priyatna, 2015)","previouslyFormattedCitation":"(Priyatna, 2015)"},"properties":{"noteIndex":0},"schema":"https://github.com/citation-style-language/schema/raw/master/csl-citation.json"}</w:instrText>
      </w:r>
      <w:r w:rsidRPr="00F02CD0">
        <w:rPr>
          <w:rFonts w:ascii="Times New Roman" w:eastAsia="Times New Roman" w:hAnsi="Times New Roman" w:cs="Times New Roman"/>
          <w:color w:val="000000"/>
        </w:rPr>
        <w:fldChar w:fldCharType="separate"/>
      </w:r>
      <w:r w:rsidRPr="00F02CD0">
        <w:rPr>
          <w:rFonts w:ascii="Times New Roman" w:eastAsia="Times New Roman" w:hAnsi="Times New Roman" w:cs="Times New Roman"/>
          <w:noProof/>
          <w:color w:val="000000"/>
        </w:rPr>
        <w:t>(Priyatna, 2015)</w:t>
      </w:r>
      <w:r w:rsidRPr="00F02CD0">
        <w:rPr>
          <w:rFonts w:ascii="Times New Roman" w:eastAsia="Times New Roman" w:hAnsi="Times New Roman" w:cs="Times New Roman"/>
          <w:color w:val="000000"/>
        </w:rPr>
        <w:fldChar w:fldCharType="end"/>
      </w:r>
      <w:r w:rsidRPr="00F02CD0">
        <w:rPr>
          <w:rFonts w:ascii="Times New Roman" w:eastAsia="Times New Roman" w:hAnsi="Times New Roman" w:cs="Times New Roman"/>
          <w:color w:val="000000"/>
          <w:lang w:val="en-US"/>
        </w:rPr>
        <w:t xml:space="preserve"> </w:t>
      </w:r>
      <w:r w:rsidRPr="00F02CD0">
        <w:rPr>
          <w:rFonts w:ascii="Times New Roman" w:eastAsia="Times New Roman" w:hAnsi="Times New Roman" w:cs="Times New Roman"/>
        </w:rPr>
        <w:t xml:space="preserve">menyatakan bahwa tingkat pendidikan tidak berpengaruh signifikan terhadap laporan keuangan. Peneliti menduga tidak berpengaruh signifikan karena Pegawai Penatusahaan Keuangan (PPK) SKPD di Kabupaten Ngawi dan Pacitan yang memiliki latar belakang pendidikan murni akuntansi sangatlah minim. Bahkan di Kabupaten Pacitan hanya ada 2 pegawai saja yang berlatar belakang murni pendidikan akuntansi. </w:t>
      </w:r>
      <w:r w:rsidR="002B03CE">
        <w:rPr>
          <w:rFonts w:ascii="Times New Roman" w:eastAsia="Times New Roman" w:hAnsi="Times New Roman" w:cs="Times New Roman"/>
          <w:lang w:val="en-US"/>
        </w:rPr>
        <w:t>Di</w:t>
      </w:r>
      <w:r w:rsidRPr="00F02CD0">
        <w:rPr>
          <w:rFonts w:ascii="Times New Roman" w:eastAsia="Times New Roman" w:hAnsi="Times New Roman" w:cs="Times New Roman"/>
        </w:rPr>
        <w:t xml:space="preserve"> kabupaten Ngawi tidak ada satupun Pejabat Penatusahaan </w:t>
      </w:r>
      <w:r w:rsidR="00E478AB">
        <w:rPr>
          <w:rFonts w:ascii="Times New Roman" w:eastAsia="Times New Roman" w:hAnsi="Times New Roman" w:cs="Times New Roman"/>
          <w:lang w:val="en-US"/>
        </w:rPr>
        <w:t>K</w:t>
      </w:r>
      <w:r w:rsidRPr="00F02CD0">
        <w:rPr>
          <w:rFonts w:ascii="Times New Roman" w:eastAsia="Times New Roman" w:hAnsi="Times New Roman" w:cs="Times New Roman"/>
        </w:rPr>
        <w:t>euangan yang berlatar belakang murni pendidikan akuntansi. Hal inilah yang menjadi penyebab tidak berpengaruh signifikan tingkat pendidikan yang tinggi terhadap kualitas laporan keuangan yang dihasilkan. Karena me</w:t>
      </w:r>
      <w:proofErr w:type="spellStart"/>
      <w:r w:rsidR="003E6D87" w:rsidRPr="00F02CD0">
        <w:rPr>
          <w:rFonts w:ascii="Times New Roman" w:eastAsia="Times New Roman" w:hAnsi="Times New Roman" w:cs="Times New Roman"/>
          <w:lang w:val="en-US"/>
        </w:rPr>
        <w:t>sk</w:t>
      </w:r>
      <w:proofErr w:type="spellEnd"/>
      <w:r w:rsidRPr="00F02CD0">
        <w:rPr>
          <w:rFonts w:ascii="Times New Roman" w:eastAsia="Times New Roman" w:hAnsi="Times New Roman" w:cs="Times New Roman"/>
        </w:rPr>
        <w:t>ipun memiliki tingkat pendidikan tinggi, tapi latar belakang pendidikannya bukanlah akuntansi murni. Berdasarkan uraian di</w:t>
      </w:r>
      <w:r w:rsidR="00E478AB">
        <w:rPr>
          <w:rFonts w:ascii="Times New Roman" w:eastAsia="Times New Roman" w:hAnsi="Times New Roman" w:cs="Times New Roman"/>
          <w:lang w:val="en-US"/>
        </w:rPr>
        <w:t xml:space="preserve"> </w:t>
      </w:r>
      <w:r w:rsidRPr="00F02CD0">
        <w:rPr>
          <w:rFonts w:ascii="Times New Roman" w:eastAsia="Times New Roman" w:hAnsi="Times New Roman" w:cs="Times New Roman"/>
        </w:rPr>
        <w:t xml:space="preserve">atas maka hipotesis </w:t>
      </w:r>
      <w:proofErr w:type="spellStart"/>
      <w:r w:rsidRPr="00F02CD0">
        <w:rPr>
          <w:rFonts w:ascii="Times New Roman" w:eastAsia="Times New Roman" w:hAnsi="Times New Roman" w:cs="Times New Roman"/>
          <w:lang w:val="en-US"/>
        </w:rPr>
        <w:t>pengaruh</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tingkat</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pendidikan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dengan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kualitas</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laporan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keuangan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adalah</w:t>
      </w:r>
      <w:proofErr w:type="spellEnd"/>
      <w:r w:rsidRPr="00F02CD0">
        <w:rPr>
          <w:rFonts w:ascii="Times New Roman" w:eastAsia="Times New Roman" w:hAnsi="Times New Roman" w:cs="Times New Roman"/>
        </w:rPr>
        <w:t>:</w:t>
      </w:r>
    </w:p>
    <w:p w14:paraId="262B6383" w14:textId="77777777" w:rsidR="008F3C58" w:rsidRPr="008F3C58" w:rsidRDefault="008F3C58">
      <w:pPr>
        <w:spacing w:after="0" w:line="240" w:lineRule="auto"/>
        <w:jc w:val="both"/>
        <w:rPr>
          <w:rFonts w:ascii="Times New Roman" w:eastAsia="Times New Roman" w:hAnsi="Times New Roman" w:cs="Times New Roman"/>
          <w:lang w:val="en-US"/>
        </w:rPr>
      </w:pPr>
    </w:p>
    <w:p w14:paraId="6B6C6CD6" w14:textId="2F5A55D0" w:rsidR="0006061D" w:rsidRPr="00F02CD0" w:rsidRDefault="00612C3D">
      <w:pPr>
        <w:spacing w:after="0" w:line="240" w:lineRule="auto"/>
        <w:jc w:val="both"/>
        <w:rPr>
          <w:rFonts w:ascii="Times New Roman" w:eastAsia="Times New Roman" w:hAnsi="Times New Roman" w:cs="Times New Roman"/>
          <w:lang w:val="en-US"/>
        </w:rPr>
      </w:pPr>
      <w:r w:rsidRPr="00F02CD0">
        <w:rPr>
          <w:rFonts w:ascii="Times New Roman" w:eastAsia="Times New Roman" w:hAnsi="Times New Roman" w:cs="Times New Roman"/>
        </w:rPr>
        <w:t>H</w:t>
      </w:r>
      <w:r w:rsidRPr="00F02CD0">
        <w:rPr>
          <w:rFonts w:ascii="Times New Roman" w:eastAsia="Times New Roman" w:hAnsi="Times New Roman" w:cs="Times New Roman"/>
          <w:lang w:val="en-US"/>
        </w:rPr>
        <w:t>2</w:t>
      </w:r>
      <w:r w:rsidRPr="00F02CD0">
        <w:rPr>
          <w:rFonts w:ascii="Times New Roman" w:eastAsia="Times New Roman" w:hAnsi="Times New Roman" w:cs="Times New Roman"/>
        </w:rPr>
        <w:t xml:space="preserve">: Tingkat Pendidikan berpengaruh positif terhadap </w:t>
      </w:r>
      <w:r w:rsidR="00E478AB">
        <w:rPr>
          <w:rFonts w:ascii="Times New Roman" w:eastAsia="Times New Roman" w:hAnsi="Times New Roman" w:cs="Times New Roman"/>
          <w:lang w:val="en-US"/>
        </w:rPr>
        <w:t>K</w:t>
      </w:r>
      <w:r w:rsidRPr="00F02CD0">
        <w:rPr>
          <w:rFonts w:ascii="Times New Roman" w:eastAsia="Times New Roman" w:hAnsi="Times New Roman" w:cs="Times New Roman"/>
        </w:rPr>
        <w:t xml:space="preserve">ualitas </w:t>
      </w:r>
      <w:r w:rsidR="00E478AB">
        <w:rPr>
          <w:rFonts w:ascii="Times New Roman" w:eastAsia="Times New Roman" w:hAnsi="Times New Roman" w:cs="Times New Roman"/>
          <w:lang w:val="en-US"/>
        </w:rPr>
        <w:t>L</w:t>
      </w:r>
      <w:r w:rsidRPr="00F02CD0">
        <w:rPr>
          <w:rFonts w:ascii="Times New Roman" w:eastAsia="Times New Roman" w:hAnsi="Times New Roman" w:cs="Times New Roman"/>
        </w:rPr>
        <w:t xml:space="preserve">aporan </w:t>
      </w:r>
      <w:r w:rsidR="00E478AB">
        <w:rPr>
          <w:rFonts w:ascii="Times New Roman" w:eastAsia="Times New Roman" w:hAnsi="Times New Roman" w:cs="Times New Roman"/>
          <w:lang w:val="en-US"/>
        </w:rPr>
        <w:t>K</w:t>
      </w:r>
      <w:r w:rsidRPr="00F02CD0">
        <w:rPr>
          <w:rFonts w:ascii="Times New Roman" w:eastAsia="Times New Roman" w:hAnsi="Times New Roman" w:cs="Times New Roman"/>
        </w:rPr>
        <w:t>euangan</w:t>
      </w:r>
      <w:r w:rsidRPr="00F02CD0">
        <w:rPr>
          <w:rFonts w:ascii="Times New Roman" w:eastAsia="Times New Roman" w:hAnsi="Times New Roman" w:cs="Times New Roman"/>
          <w:lang w:val="en-US"/>
        </w:rPr>
        <w:t>.</w:t>
      </w:r>
    </w:p>
    <w:p w14:paraId="39984B53" w14:textId="77777777" w:rsidR="0006061D" w:rsidRPr="00F02CD0" w:rsidRDefault="0006061D">
      <w:pPr>
        <w:spacing w:after="0" w:line="240" w:lineRule="auto"/>
        <w:jc w:val="both"/>
        <w:rPr>
          <w:rFonts w:ascii="Times New Roman" w:eastAsia="Times New Roman" w:hAnsi="Times New Roman" w:cs="Times New Roman"/>
          <w:lang w:val="en-US"/>
        </w:rPr>
      </w:pPr>
    </w:p>
    <w:p w14:paraId="1612DA3C" w14:textId="7EBAC256" w:rsidR="0006061D" w:rsidRPr="00F02CD0" w:rsidRDefault="00612C3D">
      <w:pPr>
        <w:spacing w:after="0" w:line="240" w:lineRule="auto"/>
        <w:ind w:firstLine="720"/>
        <w:jc w:val="both"/>
        <w:rPr>
          <w:rFonts w:ascii="Times New Roman" w:eastAsia="Times New Roman" w:hAnsi="Times New Roman" w:cs="Times New Roman"/>
          <w:lang w:val="en-US"/>
        </w:rPr>
      </w:pPr>
      <w:r w:rsidRPr="00F02CD0">
        <w:rPr>
          <w:rFonts w:ascii="Times New Roman" w:eastAsia="Times New Roman" w:hAnsi="Times New Roman" w:cs="Times New Roman"/>
        </w:rPr>
        <w:t xml:space="preserve">Kemampuan seseorang tidak hanya dapat diukur dari pendidikannya tetapi juga dapat diukur dari pengalaman kerja yang dimiliki karyawan tersebut. Pengalaman kerja juga memberikan penilaian yang cukup signifikan untuk menilai kemampuan seseorang dalam menyelesaikan pekerjaannya. Terutama untuk pekerjaan kompleks yang membutuhkan keterampilan khusus. Dengan pengalaman yang dimiliki pihak internal </w:t>
      </w:r>
      <w:proofErr w:type="spellStart"/>
      <w:r w:rsidRPr="00F02CD0">
        <w:rPr>
          <w:rFonts w:ascii="Times New Roman" w:eastAsia="Times New Roman" w:hAnsi="Times New Roman" w:cs="Times New Roman"/>
          <w:lang w:val="en-US"/>
        </w:rPr>
        <w:t>organisasi</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dalam</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menyiapkan</w:t>
      </w:r>
      <w:proofErr w:type="spellEnd"/>
      <w:r w:rsidRPr="00F02CD0">
        <w:rPr>
          <w:rFonts w:ascii="Times New Roman" w:eastAsia="Times New Roman" w:hAnsi="Times New Roman" w:cs="Times New Roman"/>
          <w:lang w:val="en-US"/>
        </w:rPr>
        <w:t xml:space="preserve"> LKPD (</w:t>
      </w:r>
      <w:proofErr w:type="spellStart"/>
      <w:r w:rsidRPr="00F02CD0">
        <w:rPr>
          <w:rFonts w:ascii="Times New Roman" w:eastAsia="Times New Roman" w:hAnsi="Times New Roman" w:cs="Times New Roman"/>
          <w:lang w:val="en-US"/>
        </w:rPr>
        <w:t>Laporan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Keuangan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Pemerintah</w:t>
      </w:r>
      <w:proofErr w:type="spellEnd"/>
      <w:r w:rsidRPr="00F02CD0">
        <w:rPr>
          <w:rFonts w:ascii="Times New Roman" w:eastAsia="Times New Roman" w:hAnsi="Times New Roman" w:cs="Times New Roman"/>
          <w:lang w:val="en-US"/>
        </w:rPr>
        <w:t xml:space="preserve"> Daerah) </w:t>
      </w:r>
      <w:proofErr w:type="spellStart"/>
      <w:r w:rsidRPr="00F02CD0">
        <w:rPr>
          <w:rFonts w:ascii="Times New Roman" w:eastAsia="Times New Roman" w:hAnsi="Times New Roman" w:cs="Times New Roman"/>
          <w:lang w:val="en-US"/>
        </w:rPr>
        <w:t>akan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memberikan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masukan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kepada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pegawai-pegawai</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baru</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dalam</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menyiapkan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laporan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keu</w:t>
      </w:r>
      <w:r w:rsidR="003E6D87" w:rsidRPr="00F02CD0">
        <w:rPr>
          <w:rFonts w:ascii="Times New Roman" w:eastAsia="Times New Roman" w:hAnsi="Times New Roman" w:cs="Times New Roman"/>
          <w:lang w:val="en-US"/>
        </w:rPr>
        <w:t>a</w:t>
      </w:r>
      <w:r w:rsidRPr="00F02CD0">
        <w:rPr>
          <w:rFonts w:ascii="Times New Roman" w:eastAsia="Times New Roman" w:hAnsi="Times New Roman" w:cs="Times New Roman"/>
          <w:lang w:val="en-US"/>
        </w:rPr>
        <w:t>ngan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Penguasaan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secara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teori</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maupun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teknis</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dapat</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menyelesaikan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tugas</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secara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tepat</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waktu</w:t>
      </w:r>
      <w:proofErr w:type="spellEnd"/>
      <w:r w:rsidRPr="00F02CD0">
        <w:rPr>
          <w:rFonts w:ascii="Times New Roman" w:eastAsia="Times New Roman" w:hAnsi="Times New Roman" w:cs="Times New Roman"/>
          <w:lang w:val="en-US"/>
        </w:rPr>
        <w:t xml:space="preserve"> dan </w:t>
      </w:r>
      <w:proofErr w:type="spellStart"/>
      <w:r w:rsidRPr="00F02CD0">
        <w:rPr>
          <w:rFonts w:ascii="Times New Roman" w:eastAsia="Times New Roman" w:hAnsi="Times New Roman" w:cs="Times New Roman"/>
          <w:lang w:val="en-US"/>
        </w:rPr>
        <w:t>relevan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Tepat</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waktu</w:t>
      </w:r>
      <w:proofErr w:type="spellEnd"/>
      <w:r w:rsidRPr="00F02CD0">
        <w:rPr>
          <w:rFonts w:ascii="Times New Roman" w:eastAsia="Times New Roman" w:hAnsi="Times New Roman" w:cs="Times New Roman"/>
          <w:lang w:val="en-US"/>
        </w:rPr>
        <w:t xml:space="preserve"> dan </w:t>
      </w:r>
      <w:proofErr w:type="spellStart"/>
      <w:r w:rsidRPr="00F02CD0">
        <w:rPr>
          <w:rFonts w:ascii="Times New Roman" w:eastAsia="Times New Roman" w:hAnsi="Times New Roman" w:cs="Times New Roman"/>
          <w:lang w:val="en-US"/>
        </w:rPr>
        <w:t>rele</w:t>
      </w:r>
      <w:r w:rsidR="00E478AB">
        <w:rPr>
          <w:rFonts w:ascii="Times New Roman" w:eastAsia="Times New Roman" w:hAnsi="Times New Roman" w:cs="Times New Roman"/>
          <w:lang w:val="en-US"/>
        </w:rPr>
        <w:t>v</w:t>
      </w:r>
      <w:r w:rsidRPr="00F02CD0">
        <w:rPr>
          <w:rFonts w:ascii="Times New Roman" w:eastAsia="Times New Roman" w:hAnsi="Times New Roman" w:cs="Times New Roman"/>
          <w:lang w:val="en-US"/>
        </w:rPr>
        <w:t>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ini</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merupakan</w:t>
      </w:r>
      <w:proofErr w:type="spellEnd"/>
      <w:r w:rsidRPr="00F02CD0">
        <w:rPr>
          <w:rFonts w:ascii="Times New Roman" w:eastAsia="Times New Roman" w:hAnsi="Times New Roman" w:cs="Times New Roman"/>
          <w:lang w:val="en-US"/>
        </w:rPr>
        <w:t xml:space="preserve"> salah </w:t>
      </w:r>
      <w:proofErr w:type="spellStart"/>
      <w:r w:rsidRPr="00F02CD0">
        <w:rPr>
          <w:rFonts w:ascii="Times New Roman" w:eastAsia="Times New Roman" w:hAnsi="Times New Roman" w:cs="Times New Roman"/>
          <w:lang w:val="en-US"/>
        </w:rPr>
        <w:t>satu</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karakteristik</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kualitatif</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laporan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lastRenderedPageBreak/>
        <w:t>keuangan</w:t>
      </w:r>
      <w:proofErr w:type="spellEnd"/>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rPr>
        <w:t>Dengan demikian, kombinasi pengalaman dan pendidikan akan memberikan nilai lebih terhadap kualitas pekerjaan atau tugas yang dilakukan dalam aktivitasnya.</w:t>
      </w:r>
    </w:p>
    <w:p w14:paraId="6C4ADD5A" w14:textId="2E387B60" w:rsidR="0006061D" w:rsidRPr="00F02CD0" w:rsidRDefault="00612C3D">
      <w:pPr>
        <w:spacing w:line="240" w:lineRule="auto"/>
        <w:ind w:firstLine="720"/>
        <w:jc w:val="both"/>
        <w:rPr>
          <w:rFonts w:ascii="Times New Roman" w:eastAsia="Times New Roman" w:hAnsi="Times New Roman" w:cs="Times New Roman"/>
          <w:lang w:val="en-US"/>
        </w:rPr>
      </w:pPr>
      <w:r w:rsidRPr="00F02CD0">
        <w:rPr>
          <w:rFonts w:ascii="Times New Roman" w:eastAsia="Times New Roman" w:hAnsi="Times New Roman" w:cs="Times New Roman"/>
        </w:rPr>
        <w:t xml:space="preserve">Pengalaman merupakan guru terbaik dari cara pembelajaran bagi pihak internal untuk menjadikan pegawainya </w:t>
      </w:r>
      <w:proofErr w:type="spellStart"/>
      <w:r w:rsidRPr="00F02CD0">
        <w:rPr>
          <w:rFonts w:ascii="Times New Roman" w:eastAsia="Times New Roman" w:hAnsi="Times New Roman" w:cs="Times New Roman"/>
          <w:lang w:val="en-US"/>
        </w:rPr>
        <w:t>mampu</w:t>
      </w:r>
      <w:proofErr w:type="spellEnd"/>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rPr>
        <w:t>menyajikan laporan keuangan</w:t>
      </w:r>
      <w:r w:rsidRPr="00F02CD0">
        <w:rPr>
          <w:rFonts w:ascii="Times New Roman" w:eastAsia="Times New Roman" w:hAnsi="Times New Roman" w:cs="Times New Roman"/>
          <w:lang w:val="en-US"/>
        </w:rPr>
        <w:t xml:space="preserve"> yang </w:t>
      </w:r>
      <w:proofErr w:type="spellStart"/>
      <w:r w:rsidRPr="00F02CD0">
        <w:rPr>
          <w:rFonts w:ascii="Times New Roman" w:eastAsia="Times New Roman" w:hAnsi="Times New Roman" w:cs="Times New Roman"/>
          <w:lang w:val="en-US"/>
        </w:rPr>
        <w:t>berkualitas</w:t>
      </w:r>
      <w:proofErr w:type="spellEnd"/>
      <w:r w:rsidRPr="00F02CD0">
        <w:rPr>
          <w:rFonts w:ascii="Times New Roman" w:eastAsia="Times New Roman" w:hAnsi="Times New Roman" w:cs="Times New Roman"/>
        </w:rPr>
        <w:t>. Semakin banyak pengalaman yang dimiliki oleh karyawan, maka semakin mahir karyawan tersebut dalam menguasai tugasnya sendiri maupun pekerjaan yang dikerjakannya. Dengan pengalamanpun karyawan bisa menghadapi dan menyelesaikan hambatan atau rintangan dalam menyelesaikan tugasnya. </w:t>
      </w:r>
    </w:p>
    <w:p w14:paraId="0F1AB052" w14:textId="3F39B2E1" w:rsidR="0006061D" w:rsidRDefault="00612C3D">
      <w:pPr>
        <w:spacing w:after="0" w:line="240" w:lineRule="auto"/>
        <w:ind w:firstLine="720"/>
        <w:jc w:val="both"/>
        <w:rPr>
          <w:rFonts w:ascii="Times New Roman" w:eastAsia="Times New Roman" w:hAnsi="Times New Roman" w:cs="Times New Roman"/>
          <w:lang w:val="en-US"/>
        </w:rPr>
      </w:pPr>
      <w:r w:rsidRPr="00F02CD0">
        <w:rPr>
          <w:rFonts w:ascii="Times New Roman" w:eastAsia="Times New Roman" w:hAnsi="Times New Roman" w:cs="Times New Roman"/>
        </w:rPr>
        <w:fldChar w:fldCharType="begin"/>
      </w:r>
      <w:r w:rsidRPr="00F02CD0">
        <w:rPr>
          <w:rFonts w:ascii="Times New Roman" w:eastAsia="Times New Roman" w:hAnsi="Times New Roman" w:cs="Times New Roman"/>
        </w:rPr>
        <w:instrText>ADDIN CSL_CITATION {"citationItems":[{"id":"ITEM-1","itemData":{"author":[{"dropping-particle":"","family":"Supratmi","given":"","non-dropping-particle":"","parse-names":false,"suffix":""}],"container-title":"Jurnal Ilmiah Mahasiswa Unpand","id":"ITEM-1","issue":"1","issued":{"date-parts":[["2013"]]},"page":"1-11","title":"Pengaruh Tingkat Kompetensi dan Pengalaman Kerja Terhadap Etos Kerja (Studi Kasus Guru Bersertifikasi di SMA Negeri 14 Semarang)","type":"article-journal","volume":"6"},"uris":["http://www.mendeley.com/documents/?uuid=dc407161-2bff-46a4-b84a-2b102070ed4e"]}],"mendeley":{"formattedCitation":"(Supratmi, 2013)","manualFormatting":"Supratmi (2013)","plainTextFormattedCitation":"(Supratmi, 2013)","previouslyFormattedCitation":"(Supratmi, 2013)"},"properties":{"noteIndex":0},"schema":"https://github.com/citation-style-language/schema/raw/master/csl-citation.json"}</w:instrText>
      </w:r>
      <w:r w:rsidRPr="00F02CD0">
        <w:rPr>
          <w:rFonts w:ascii="Times New Roman" w:eastAsia="Times New Roman" w:hAnsi="Times New Roman" w:cs="Times New Roman"/>
        </w:rPr>
        <w:fldChar w:fldCharType="separate"/>
      </w:r>
      <w:r w:rsidRPr="00F02CD0">
        <w:rPr>
          <w:rFonts w:ascii="Times New Roman" w:eastAsia="Times New Roman" w:hAnsi="Times New Roman" w:cs="Times New Roman"/>
          <w:noProof/>
        </w:rPr>
        <w:t xml:space="preserve">Supratmi </w:t>
      </w:r>
      <w:r w:rsidRPr="00F02CD0">
        <w:rPr>
          <w:rFonts w:ascii="Times New Roman" w:eastAsia="Times New Roman" w:hAnsi="Times New Roman" w:cs="Times New Roman"/>
          <w:noProof/>
          <w:lang w:val="en-US"/>
        </w:rPr>
        <w:t>(</w:t>
      </w:r>
      <w:r w:rsidRPr="00F02CD0">
        <w:rPr>
          <w:rFonts w:ascii="Times New Roman" w:eastAsia="Times New Roman" w:hAnsi="Times New Roman" w:cs="Times New Roman"/>
          <w:noProof/>
        </w:rPr>
        <w:t>2013)</w:t>
      </w:r>
      <w:r w:rsidRPr="00F02CD0">
        <w:rPr>
          <w:rFonts w:ascii="Times New Roman" w:eastAsia="Times New Roman" w:hAnsi="Times New Roman" w:cs="Times New Roman"/>
        </w:rPr>
        <w:fldChar w:fldCharType="end"/>
      </w:r>
      <w:r w:rsidRPr="00F02CD0">
        <w:rPr>
          <w:rFonts w:ascii="Times New Roman" w:eastAsia="Times New Roman" w:hAnsi="Times New Roman" w:cs="Times New Roman"/>
          <w:lang w:val="en-US"/>
        </w:rPr>
        <w:t xml:space="preserve"> </w:t>
      </w:r>
      <w:r w:rsidRPr="00F02CD0">
        <w:rPr>
          <w:rFonts w:ascii="Times New Roman" w:hAnsi="Times New Roman" w:cs="Times New Roman"/>
        </w:rPr>
        <w:t xml:space="preserve">mengatakan dalam penelitiannya bahwa pengalaman kerja </w:t>
      </w:r>
      <w:proofErr w:type="spellStart"/>
      <w:r w:rsidRPr="00F02CD0">
        <w:rPr>
          <w:rFonts w:ascii="Times New Roman" w:hAnsi="Times New Roman" w:cs="Times New Roman"/>
          <w:lang w:val="en-US"/>
        </w:rPr>
        <w:t>meningkatkan</w:t>
      </w:r>
      <w:proofErr w:type="spellEnd"/>
      <w:r w:rsidRPr="00F02CD0">
        <w:rPr>
          <w:rFonts w:ascii="Times New Roman" w:hAnsi="Times New Roman" w:cs="Times New Roman"/>
        </w:rPr>
        <w:t xml:space="preserve"> etos kerja. Semakin </w:t>
      </w:r>
      <w:proofErr w:type="spellStart"/>
      <w:r w:rsidRPr="00F02CD0">
        <w:rPr>
          <w:rFonts w:ascii="Times New Roman" w:hAnsi="Times New Roman" w:cs="Times New Roman"/>
          <w:lang w:val="en-US"/>
        </w:rPr>
        <w:t>banyak</w:t>
      </w:r>
      <w:proofErr w:type="spellEnd"/>
      <w:r w:rsidRPr="00F02CD0">
        <w:rPr>
          <w:rFonts w:ascii="Times New Roman" w:hAnsi="Times New Roman" w:cs="Times New Roman"/>
        </w:rPr>
        <w:t xml:space="preserve"> pengalaman </w:t>
      </w:r>
      <w:r w:rsidRPr="00F02CD0">
        <w:rPr>
          <w:rFonts w:ascii="Times New Roman" w:hAnsi="Times New Roman" w:cs="Times New Roman"/>
          <w:lang w:val="en-US"/>
        </w:rPr>
        <w:t>sese</w:t>
      </w:r>
      <w:r w:rsidRPr="00F02CD0">
        <w:rPr>
          <w:rFonts w:ascii="Times New Roman" w:hAnsi="Times New Roman" w:cs="Times New Roman"/>
        </w:rPr>
        <w:t xml:space="preserve">orang, semakin </w:t>
      </w:r>
      <w:proofErr w:type="spellStart"/>
      <w:r w:rsidRPr="00F02CD0">
        <w:rPr>
          <w:rFonts w:ascii="Times New Roman" w:hAnsi="Times New Roman" w:cs="Times New Roman"/>
          <w:lang w:val="en-US"/>
        </w:rPr>
        <w:t>meningkat</w:t>
      </w:r>
      <w:proofErr w:type="spellEnd"/>
      <w:r w:rsidRPr="00F02CD0">
        <w:rPr>
          <w:rFonts w:ascii="Times New Roman" w:hAnsi="Times New Roman" w:cs="Times New Roman"/>
          <w:lang w:val="en-US"/>
        </w:rPr>
        <w:t xml:space="preserve">  juga</w:t>
      </w:r>
      <w:r w:rsidRPr="00F02CD0">
        <w:rPr>
          <w:rFonts w:ascii="Times New Roman" w:hAnsi="Times New Roman" w:cs="Times New Roman"/>
        </w:rPr>
        <w:t xml:space="preserve"> etos kerja dan kinerja yang baik pada akhirnya</w:t>
      </w:r>
      <w:r w:rsidRPr="00F02CD0">
        <w:rPr>
          <w:rFonts w:ascii="Times New Roman" w:eastAsia="Times New Roman" w:hAnsi="Times New Roman" w:cs="Times New Roman"/>
        </w:rPr>
        <w:t xml:space="preserve">. </w:t>
      </w:r>
      <w:r w:rsidRPr="00F02CD0">
        <w:rPr>
          <w:rFonts w:ascii="Times New Roman" w:eastAsia="Times New Roman" w:hAnsi="Times New Roman" w:cs="Times New Roman"/>
        </w:rPr>
        <w:fldChar w:fldCharType="begin"/>
      </w:r>
      <w:r w:rsidRPr="00F02CD0">
        <w:rPr>
          <w:rFonts w:ascii="Times New Roman" w:eastAsia="Times New Roman" w:hAnsi="Times New Roman" w:cs="Times New Roman"/>
        </w:rPr>
        <w:instrText>ADDIN CSL_CITATION {"citationItems":[{"id":"ITEM-1","itemData":{"author":[{"dropping-particle":"","family":"Herliansyah","given":"Yudhi","non-dropping-particle":"","parse-names":false,"suffix":""},{"dropping-particle":"","family":"Meifida","given":"Ilyas","non-dropping-particle":"","parse-names":false,"suffix":""}],"container-title":"SNA IX Padang","id":"ITEM-1","issued":{"date-parts":[["2006"]]},"title":"Pengaruh Pengalaman Auditor Terhadap Penggunaan Bukti Tidak Relevan Dalam Auditor Judgement","type":"article-journal"},"uris":["http://www.mendeley.com/documents/?uuid=7c56ce4c-2973-4e72-91cf-1a60fecf7a36"]}],"mendeley":{"formattedCitation":"(Herliansyah &amp; Meifida, 2006)","plainTextFormattedCitation":"(Herliansyah &amp; Meifida, 2006)","previouslyFormattedCitation":"(Herliansyah &amp; Meifida, 2006)"},"properties":{"noteIndex":0},"schema":"https://github.com/citation-style-language/schema/raw/master/csl-citation.json"}</w:instrText>
      </w:r>
      <w:r w:rsidRPr="00F02CD0">
        <w:rPr>
          <w:rFonts w:ascii="Times New Roman" w:eastAsia="Times New Roman" w:hAnsi="Times New Roman" w:cs="Times New Roman"/>
        </w:rPr>
        <w:fldChar w:fldCharType="separate"/>
      </w:r>
      <w:r w:rsidRPr="00F02CD0">
        <w:rPr>
          <w:rFonts w:ascii="Times New Roman" w:eastAsia="Times New Roman" w:hAnsi="Times New Roman" w:cs="Times New Roman"/>
          <w:noProof/>
        </w:rPr>
        <w:t>(Herliansyah &amp; Meifida, 2006)</w:t>
      </w:r>
      <w:r w:rsidRPr="00F02CD0">
        <w:rPr>
          <w:rFonts w:ascii="Times New Roman" w:eastAsia="Times New Roman" w:hAnsi="Times New Roman" w:cs="Times New Roman"/>
        </w:rPr>
        <w:fldChar w:fldCharType="end"/>
      </w:r>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Melakukan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hAnsi="Times New Roman" w:cs="Times New Roman"/>
          <w:lang w:val="en-US"/>
        </w:rPr>
        <w:t>penelitian</w:t>
      </w:r>
      <w:proofErr w:type="spellEnd"/>
      <w:r w:rsidRPr="00F02CD0">
        <w:rPr>
          <w:rFonts w:ascii="Times New Roman" w:hAnsi="Times New Roman" w:cs="Times New Roman"/>
        </w:rPr>
        <w:t xml:space="preserve"> pengaruh pengalaman auditor terhadap penggunaan bukti yang tidak relevan dalam pertimbangan audit. Hasil penelitiannya </w:t>
      </w:r>
      <w:proofErr w:type="spellStart"/>
      <w:r w:rsidRPr="00F02CD0">
        <w:rPr>
          <w:rFonts w:ascii="Times New Roman" w:hAnsi="Times New Roman" w:cs="Times New Roman"/>
          <w:lang w:val="en-US"/>
        </w:rPr>
        <w:t>menunjukkan</w:t>
      </w:r>
      <w:proofErr w:type="spellEnd"/>
      <w:r w:rsidRPr="00F02CD0">
        <w:rPr>
          <w:rFonts w:ascii="Times New Roman" w:hAnsi="Times New Roman" w:cs="Times New Roman"/>
        </w:rPr>
        <w:t xml:space="preserve"> bahwa pengalaman auditor </w:t>
      </w:r>
      <w:proofErr w:type="spellStart"/>
      <w:r w:rsidRPr="00F02CD0">
        <w:rPr>
          <w:rFonts w:ascii="Times New Roman" w:hAnsi="Times New Roman" w:cs="Times New Roman"/>
          <w:lang w:val="en-US"/>
        </w:rPr>
        <w:t>memberikan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dampak</w:t>
      </w:r>
      <w:proofErr w:type="spellEnd"/>
      <w:r w:rsidRPr="00F02CD0">
        <w:rPr>
          <w:rFonts w:ascii="Times New Roman" w:hAnsi="Times New Roman" w:cs="Times New Roman"/>
        </w:rPr>
        <w:t xml:space="preserve"> pada pemahamannya tentang bukti yang tidak relevan dalam pertimbangan audit</w:t>
      </w:r>
      <w:r w:rsidRPr="00F02CD0">
        <w:rPr>
          <w:rFonts w:ascii="Times New Roman" w:eastAsia="Times New Roman" w:hAnsi="Times New Roman" w:cs="Times New Roman"/>
        </w:rPr>
        <w:t xml:space="preserve">. </w:t>
      </w:r>
      <w:r w:rsidRPr="00F02CD0">
        <w:rPr>
          <w:rFonts w:ascii="Times New Roman" w:eastAsia="Times New Roman" w:hAnsi="Times New Roman" w:cs="Times New Roman"/>
        </w:rPr>
        <w:fldChar w:fldCharType="begin"/>
      </w:r>
      <w:r w:rsidRPr="00F02CD0">
        <w:rPr>
          <w:rFonts w:ascii="Times New Roman" w:eastAsia="Times New Roman" w:hAnsi="Times New Roman" w:cs="Times New Roman"/>
        </w:rPr>
        <w:instrText>ADDIN CSL_CITATION {"citationItems":[{"id":"ITEM-1","itemData":{"author":[{"dropping-particle":"","family":"Priyatna","given":"B. H","non-dropping-particle":"","parse-names":false,"suffix":""}],"container-title":"Skripsi","id":"ITEM-1","issued":{"date-parts":[["2015"]]},"publisher":"universitas sebelas maret surakarta","title":"Pengaruh pemahaman akuntansi, tingkat pendidikan, dan pengalaman kerja pejabat penatausahaan keuangan terhadap kualitas laporan keuangan pemerintah daerah: studi kasus pada kabupaten ngawi dan kabupaten pacitan.","type":"thesis"},"uris":["http://www.mendeley.com/documents/?uuid=a2652c0f-45e6-475f-819b-170a83f0a812"]}],"mendeley":{"formattedCitation":"(Priyatna, 2015)","manualFormatting":"Priyatna (2015)","plainTextFormattedCitation":"(Priyatna, 2015)","previouslyFormattedCitation":"(Priyatna, 2015)"},"properties":{"noteIndex":0},"schema":"https://github.com/citation-style-language/schema/raw/master/csl-citation.json"}</w:instrText>
      </w:r>
      <w:r w:rsidRPr="00F02CD0">
        <w:rPr>
          <w:rFonts w:ascii="Times New Roman" w:eastAsia="Times New Roman" w:hAnsi="Times New Roman" w:cs="Times New Roman"/>
        </w:rPr>
        <w:fldChar w:fldCharType="separate"/>
      </w:r>
      <w:r w:rsidRPr="00F02CD0">
        <w:rPr>
          <w:rFonts w:ascii="Times New Roman" w:eastAsia="Times New Roman" w:hAnsi="Times New Roman" w:cs="Times New Roman"/>
          <w:noProof/>
        </w:rPr>
        <w:t xml:space="preserve">Priyatna </w:t>
      </w:r>
      <w:r w:rsidRPr="00F02CD0">
        <w:rPr>
          <w:rFonts w:ascii="Times New Roman" w:eastAsia="Times New Roman" w:hAnsi="Times New Roman" w:cs="Times New Roman"/>
          <w:noProof/>
          <w:lang w:val="en-US"/>
        </w:rPr>
        <w:t>(</w:t>
      </w:r>
      <w:r w:rsidRPr="00F02CD0">
        <w:rPr>
          <w:rFonts w:ascii="Times New Roman" w:eastAsia="Times New Roman" w:hAnsi="Times New Roman" w:cs="Times New Roman"/>
          <w:noProof/>
        </w:rPr>
        <w:t>2015)</w:t>
      </w:r>
      <w:r w:rsidRPr="00F02CD0">
        <w:rPr>
          <w:rFonts w:ascii="Times New Roman" w:eastAsia="Times New Roman" w:hAnsi="Times New Roman" w:cs="Times New Roman"/>
        </w:rPr>
        <w:fldChar w:fldCharType="end"/>
      </w:r>
      <w:r w:rsidRPr="00F02CD0">
        <w:rPr>
          <w:rFonts w:ascii="Times New Roman" w:eastAsia="Times New Roman" w:hAnsi="Times New Roman" w:cs="Times New Roman"/>
          <w:lang w:val="en-US"/>
        </w:rPr>
        <w:t xml:space="preserve"> </w:t>
      </w:r>
      <w:r w:rsidR="003E6D87" w:rsidRPr="00F02CD0">
        <w:rPr>
          <w:rFonts w:ascii="Times New Roman" w:eastAsia="Times New Roman" w:hAnsi="Times New Roman" w:cs="Times New Roman"/>
          <w:lang w:val="en-US"/>
        </w:rPr>
        <w:t>m</w:t>
      </w:r>
      <w:r w:rsidRPr="00F02CD0">
        <w:rPr>
          <w:rFonts w:ascii="Times New Roman" w:eastAsia="Times New Roman" w:hAnsi="Times New Roman" w:cs="Times New Roman"/>
        </w:rPr>
        <w:t xml:space="preserve">engatakan dalam penelitiannya bahwa pengalaman kerja berpengaruh negatif terhadap kualitas laporan keuangan pemerintah daerah. Peneliti menduga hal ini terjadi karena ketika penelitian sedang berlangsung, Kabupaten Ngawi dan Pacitan sedang dimasa konvergensi dari PP No 24 tahun 2005 menuju PP No 71 tahun 2010. PP No 71 Tahun 2010 mula efektif dilaksanakan mulai tahun anggaran 2015. Kemungkinan besar yang terjadi adalah penjabat penatausahaan keuangan terlanjur terbiasa bekerja menggunakan SAP dari PP No 24 tahun 2005. </w:t>
      </w:r>
    </w:p>
    <w:p w14:paraId="67B63951" w14:textId="77777777" w:rsidR="00D365DF" w:rsidRPr="00D365DF" w:rsidRDefault="00D365DF">
      <w:pPr>
        <w:spacing w:after="0" w:line="240" w:lineRule="auto"/>
        <w:ind w:firstLine="720"/>
        <w:jc w:val="both"/>
        <w:rPr>
          <w:rFonts w:ascii="Times New Roman" w:eastAsia="Times New Roman" w:hAnsi="Times New Roman" w:cs="Times New Roman"/>
          <w:lang w:val="en-US"/>
        </w:rPr>
      </w:pPr>
    </w:p>
    <w:p w14:paraId="0DEAFF8D" w14:textId="7BA228C9" w:rsidR="0006061D" w:rsidRPr="00F02CD0" w:rsidRDefault="00612C3D">
      <w:pPr>
        <w:spacing w:after="0" w:line="240" w:lineRule="auto"/>
        <w:jc w:val="both"/>
        <w:rPr>
          <w:rFonts w:ascii="Times New Roman" w:eastAsia="Times New Roman" w:hAnsi="Times New Roman" w:cs="Times New Roman"/>
          <w:bCs/>
        </w:rPr>
      </w:pPr>
      <w:r w:rsidRPr="00F02CD0">
        <w:rPr>
          <w:rFonts w:ascii="Times New Roman" w:eastAsia="Times New Roman" w:hAnsi="Times New Roman" w:cs="Times New Roman"/>
          <w:bCs/>
        </w:rPr>
        <w:t>H</w:t>
      </w:r>
      <w:r w:rsidRPr="00F02CD0">
        <w:rPr>
          <w:rFonts w:ascii="Times New Roman" w:eastAsia="Times New Roman" w:hAnsi="Times New Roman" w:cs="Times New Roman"/>
          <w:bCs/>
          <w:lang w:val="en-US"/>
        </w:rPr>
        <w:t>3</w:t>
      </w:r>
      <w:r w:rsidRPr="00F02CD0">
        <w:rPr>
          <w:rFonts w:ascii="Times New Roman" w:eastAsia="Times New Roman" w:hAnsi="Times New Roman" w:cs="Times New Roman"/>
          <w:bCs/>
        </w:rPr>
        <w:t xml:space="preserve">: Pengalaman </w:t>
      </w:r>
      <w:r w:rsidR="00E478AB">
        <w:rPr>
          <w:rFonts w:ascii="Times New Roman" w:eastAsia="Times New Roman" w:hAnsi="Times New Roman" w:cs="Times New Roman"/>
          <w:bCs/>
          <w:lang w:val="en-US"/>
        </w:rPr>
        <w:t>K</w:t>
      </w:r>
      <w:r w:rsidRPr="00F02CD0">
        <w:rPr>
          <w:rFonts w:ascii="Times New Roman" w:eastAsia="Times New Roman" w:hAnsi="Times New Roman" w:cs="Times New Roman"/>
          <w:bCs/>
        </w:rPr>
        <w:t xml:space="preserve">erja berpengaruh positif terhadap </w:t>
      </w:r>
      <w:r w:rsidR="00E478AB">
        <w:rPr>
          <w:rFonts w:ascii="Times New Roman" w:eastAsia="Times New Roman" w:hAnsi="Times New Roman" w:cs="Times New Roman"/>
          <w:bCs/>
          <w:lang w:val="en-US"/>
        </w:rPr>
        <w:t>K</w:t>
      </w:r>
      <w:r w:rsidRPr="00F02CD0">
        <w:rPr>
          <w:rFonts w:ascii="Times New Roman" w:eastAsia="Times New Roman" w:hAnsi="Times New Roman" w:cs="Times New Roman"/>
          <w:bCs/>
        </w:rPr>
        <w:t xml:space="preserve">ualitas </w:t>
      </w:r>
      <w:r w:rsidR="00E478AB">
        <w:rPr>
          <w:rFonts w:ascii="Times New Roman" w:eastAsia="Times New Roman" w:hAnsi="Times New Roman" w:cs="Times New Roman"/>
          <w:bCs/>
          <w:lang w:val="en-US"/>
        </w:rPr>
        <w:t>L</w:t>
      </w:r>
      <w:r w:rsidRPr="00F02CD0">
        <w:rPr>
          <w:rFonts w:ascii="Times New Roman" w:eastAsia="Times New Roman" w:hAnsi="Times New Roman" w:cs="Times New Roman"/>
          <w:bCs/>
        </w:rPr>
        <w:t xml:space="preserve">aporan </w:t>
      </w:r>
      <w:r w:rsidR="00E478AB">
        <w:rPr>
          <w:rFonts w:ascii="Times New Roman" w:eastAsia="Times New Roman" w:hAnsi="Times New Roman" w:cs="Times New Roman"/>
          <w:bCs/>
          <w:lang w:val="en-US"/>
        </w:rPr>
        <w:t>K</w:t>
      </w:r>
      <w:r w:rsidRPr="00F02CD0">
        <w:rPr>
          <w:rFonts w:ascii="Times New Roman" w:eastAsia="Times New Roman" w:hAnsi="Times New Roman" w:cs="Times New Roman"/>
          <w:bCs/>
        </w:rPr>
        <w:t>euangan.</w:t>
      </w:r>
    </w:p>
    <w:p w14:paraId="0B5A7BD3" w14:textId="77777777" w:rsidR="0006061D" w:rsidRPr="00F02CD0" w:rsidRDefault="0006061D">
      <w:pPr>
        <w:spacing w:after="0" w:line="240" w:lineRule="auto"/>
        <w:jc w:val="both"/>
        <w:rPr>
          <w:rFonts w:ascii="Times New Roman" w:eastAsia="Times New Roman" w:hAnsi="Times New Roman" w:cs="Times New Roman"/>
          <w:bCs/>
        </w:rPr>
      </w:pPr>
    </w:p>
    <w:p w14:paraId="294CF897" w14:textId="77777777" w:rsidR="0006061D" w:rsidRPr="00F02CD0" w:rsidRDefault="00612C3D">
      <w:pPr>
        <w:pStyle w:val="Heading2"/>
      </w:pPr>
      <w:bookmarkStart w:id="4" w:name="_Toc86849790"/>
      <w:bookmarkStart w:id="5" w:name="_Toc93048158"/>
      <w:r w:rsidRPr="00F02CD0">
        <w:t>Kerangka Pemikiran</w:t>
      </w:r>
      <w:bookmarkEnd w:id="4"/>
      <w:bookmarkEnd w:id="5"/>
    </w:p>
    <w:p w14:paraId="08E96F68" w14:textId="56B26DA8" w:rsidR="0006061D" w:rsidRPr="00F02CD0" w:rsidRDefault="00E478AB">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lang w:val="en-US"/>
        </w:rPr>
        <w:t>P</w:t>
      </w:r>
      <w:r w:rsidR="00612C3D" w:rsidRPr="00F02CD0">
        <w:rPr>
          <w:rFonts w:ascii="Times New Roman" w:eastAsia="Times New Roman" w:hAnsi="Times New Roman" w:cs="Times New Roman"/>
        </w:rPr>
        <w:t xml:space="preserve">enelitian ini membahas tentang fokus pada SIMDA Keuangan, Pengalaman Kerja dan Tingkat Pendidikan sebagai variabel independen dan kualitas laporan keuangan sebagai variabel dependen. Penelitian ini dilakukan pada kantor pemerintahan di </w:t>
      </w:r>
      <w:r w:rsidR="00612C3D" w:rsidRPr="00F02CD0">
        <w:rPr>
          <w:rFonts w:ascii="Times New Roman" w:eastAsia="Times New Roman" w:hAnsi="Times New Roman" w:cs="Times New Roman"/>
          <w:lang w:val="en-US"/>
        </w:rPr>
        <w:t>K</w:t>
      </w:r>
      <w:r w:rsidR="00612C3D" w:rsidRPr="00F02CD0">
        <w:rPr>
          <w:rFonts w:ascii="Times New Roman" w:eastAsia="Times New Roman" w:hAnsi="Times New Roman" w:cs="Times New Roman"/>
        </w:rPr>
        <w:t xml:space="preserve">abupaten Aceh Jaya. Jenis data yang </w:t>
      </w:r>
      <w:proofErr w:type="spellStart"/>
      <w:r w:rsidR="00612C3D" w:rsidRPr="00F02CD0">
        <w:rPr>
          <w:rFonts w:ascii="Times New Roman" w:eastAsia="Times New Roman" w:hAnsi="Times New Roman" w:cs="Times New Roman"/>
          <w:lang w:val="en-US"/>
        </w:rPr>
        <w:t>dipakai</w:t>
      </w:r>
      <w:proofErr w:type="spellEnd"/>
      <w:r w:rsidR="00612C3D" w:rsidRPr="00F02CD0">
        <w:rPr>
          <w:rFonts w:ascii="Times New Roman" w:eastAsia="Times New Roman" w:hAnsi="Times New Roman" w:cs="Times New Roman"/>
        </w:rPr>
        <w:t xml:space="preserve"> dalam penelitian ini adalah data primer yang datanya diperoleh dari kuesioner. Kerangka pemikiran dapat dilihat pada gambar di</w:t>
      </w:r>
      <w:r>
        <w:rPr>
          <w:rFonts w:ascii="Times New Roman" w:eastAsia="Times New Roman" w:hAnsi="Times New Roman" w:cs="Times New Roman"/>
          <w:lang w:val="en-US"/>
        </w:rPr>
        <w:t xml:space="preserve"> </w:t>
      </w:r>
      <w:r w:rsidR="00612C3D" w:rsidRPr="00F02CD0">
        <w:rPr>
          <w:rFonts w:ascii="Times New Roman" w:eastAsia="Times New Roman" w:hAnsi="Times New Roman" w:cs="Times New Roman"/>
        </w:rPr>
        <w:t>bawah ini:</w:t>
      </w:r>
    </w:p>
    <w:p w14:paraId="7E63A53F" w14:textId="77777777" w:rsidR="0006061D" w:rsidRPr="00F02CD0" w:rsidRDefault="0006061D">
      <w:pPr>
        <w:spacing w:after="0" w:line="240" w:lineRule="auto"/>
        <w:ind w:firstLine="720"/>
        <w:jc w:val="both"/>
        <w:rPr>
          <w:rFonts w:ascii="Times New Roman" w:eastAsia="Times New Roman" w:hAnsi="Times New Roman" w:cs="Times New Roman"/>
          <w:b/>
        </w:rPr>
      </w:pPr>
    </w:p>
    <w:p w14:paraId="4FC75221" w14:textId="77777777" w:rsidR="0006061D" w:rsidRPr="00F02CD0" w:rsidRDefault="00612C3D">
      <w:pPr>
        <w:pBdr>
          <w:top w:val="nil"/>
          <w:left w:val="nil"/>
          <w:bottom w:val="nil"/>
          <w:right w:val="nil"/>
          <w:between w:val="nil"/>
        </w:pBdr>
        <w:spacing w:after="0" w:line="240" w:lineRule="auto"/>
        <w:jc w:val="both"/>
        <w:rPr>
          <w:rFonts w:cs="Times New Roman"/>
        </w:rPr>
      </w:pPr>
      <w:r w:rsidRPr="00F02CD0">
        <w:rPr>
          <w:rFonts w:ascii="Times New Roman" w:eastAsia="Times New Roman" w:hAnsi="Times New Roman" w:cs="Times New Roman"/>
          <w:noProof/>
          <w:lang w:val="en-US" w:eastAsia="en-US"/>
        </w:rPr>
        <w:drawing>
          <wp:inline distT="0" distB="0" distL="0" distR="0" wp14:anchorId="111D8F73" wp14:editId="3614E3D4">
            <wp:extent cx="5039995" cy="2180866"/>
            <wp:effectExtent l="0" t="0" r="8255" b="0"/>
            <wp:docPr id="1026"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9" cstate="print"/>
                    <a:srcRect/>
                    <a:stretch/>
                  </pic:blipFill>
                  <pic:spPr>
                    <a:xfrm>
                      <a:off x="0" y="0"/>
                      <a:ext cx="5039995" cy="2180866"/>
                    </a:xfrm>
                    <a:prstGeom prst="rect">
                      <a:avLst/>
                    </a:prstGeom>
                  </pic:spPr>
                </pic:pic>
              </a:graphicData>
            </a:graphic>
          </wp:inline>
        </w:drawing>
      </w:r>
      <w:r w:rsidRPr="00F02CD0">
        <w:rPr>
          <w:rFonts w:ascii="Times New Roman" w:eastAsia="Times New Roman" w:hAnsi="Times New Roman" w:cs="Times New Roman"/>
          <w:color w:val="000000"/>
        </w:rPr>
        <w:t xml:space="preserve"> </w:t>
      </w:r>
      <w:bookmarkStart w:id="6" w:name="_Toc93048163"/>
      <w:bookmarkStart w:id="7" w:name="_Toc86849796"/>
    </w:p>
    <w:p w14:paraId="2CA699BA" w14:textId="6550C512" w:rsidR="0006061D" w:rsidRPr="00F02CD0" w:rsidRDefault="00D470E4">
      <w:pPr>
        <w:rPr>
          <w:rFonts w:ascii="Times New Roman" w:hAnsi="Times New Roman" w:cs="Times New Roman"/>
          <w:b/>
          <w:sz w:val="24"/>
          <w:szCs w:val="24"/>
          <w:lang w:val="en-US"/>
        </w:rPr>
      </w:pPr>
      <w:r w:rsidRPr="00F02CD0">
        <w:rPr>
          <w:rFonts w:ascii="Times New Roman" w:hAnsi="Times New Roman" w:cs="Times New Roman"/>
          <w:b/>
          <w:sz w:val="24"/>
          <w:szCs w:val="24"/>
        </w:rPr>
        <w:t>M</w:t>
      </w:r>
      <w:r w:rsidRPr="00F02CD0">
        <w:rPr>
          <w:rFonts w:ascii="Times New Roman" w:hAnsi="Times New Roman" w:cs="Times New Roman"/>
          <w:b/>
          <w:sz w:val="24"/>
          <w:szCs w:val="24"/>
          <w:lang w:val="en-US"/>
        </w:rPr>
        <w:t>ETODE</w:t>
      </w:r>
      <w:r w:rsidRPr="00F02CD0">
        <w:rPr>
          <w:rFonts w:ascii="Times New Roman" w:hAnsi="Times New Roman" w:cs="Times New Roman"/>
          <w:b/>
          <w:sz w:val="24"/>
          <w:szCs w:val="24"/>
        </w:rPr>
        <w:t xml:space="preserve"> </w:t>
      </w:r>
      <w:bookmarkEnd w:id="6"/>
      <w:bookmarkEnd w:id="7"/>
    </w:p>
    <w:p w14:paraId="0E6430F7" w14:textId="77777777" w:rsidR="0006061D" w:rsidRPr="00F02CD0" w:rsidRDefault="00612C3D">
      <w:pPr>
        <w:pStyle w:val="Heading2"/>
        <w:rPr>
          <w:szCs w:val="22"/>
          <w:lang w:val="en-US"/>
        </w:rPr>
      </w:pPr>
      <w:bookmarkStart w:id="8" w:name="_Toc86849798"/>
      <w:bookmarkStart w:id="9" w:name="_Toc93048165"/>
      <w:r w:rsidRPr="00F02CD0">
        <w:rPr>
          <w:szCs w:val="22"/>
        </w:rPr>
        <w:lastRenderedPageBreak/>
        <w:t>Populasi</w:t>
      </w:r>
      <w:bookmarkEnd w:id="8"/>
      <w:bookmarkEnd w:id="9"/>
      <w:r w:rsidRPr="00F02CD0">
        <w:rPr>
          <w:szCs w:val="22"/>
          <w:lang w:val="en-US"/>
        </w:rPr>
        <w:t xml:space="preserve"> dan </w:t>
      </w:r>
      <w:proofErr w:type="spellStart"/>
      <w:r w:rsidRPr="00F02CD0">
        <w:rPr>
          <w:szCs w:val="22"/>
          <w:lang w:val="en-US"/>
        </w:rPr>
        <w:t>Sampel</w:t>
      </w:r>
      <w:proofErr w:type="spellEnd"/>
      <w:r w:rsidRPr="00F02CD0">
        <w:rPr>
          <w:szCs w:val="22"/>
          <w:lang w:val="en-US"/>
        </w:rPr>
        <w:t xml:space="preserve"> </w:t>
      </w:r>
      <w:proofErr w:type="spellStart"/>
      <w:r w:rsidRPr="00F02CD0">
        <w:rPr>
          <w:szCs w:val="22"/>
          <w:lang w:val="en-US"/>
        </w:rPr>
        <w:t>Penelitian</w:t>
      </w:r>
      <w:proofErr w:type="spellEnd"/>
      <w:r w:rsidRPr="00F02CD0">
        <w:rPr>
          <w:szCs w:val="22"/>
          <w:lang w:val="en-US"/>
        </w:rPr>
        <w:t xml:space="preserve"> </w:t>
      </w:r>
    </w:p>
    <w:p w14:paraId="34B736A4" w14:textId="2AFA1F53" w:rsidR="0006061D" w:rsidRDefault="00612C3D">
      <w:pPr>
        <w:spacing w:after="0" w:line="240" w:lineRule="auto"/>
        <w:jc w:val="both"/>
        <w:rPr>
          <w:rFonts w:ascii="Times New Roman" w:eastAsia="Times New Roman" w:hAnsi="Times New Roman" w:cs="Times New Roman"/>
          <w:lang w:val="en-US"/>
        </w:rPr>
      </w:pPr>
      <w:r w:rsidRPr="00F02CD0">
        <w:rPr>
          <w:rFonts w:ascii="Times New Roman" w:hAnsi="Times New Roman" w:cs="Times New Roman"/>
          <w:lang w:val="en-US"/>
        </w:rPr>
        <w:tab/>
      </w:r>
      <w:proofErr w:type="spellStart"/>
      <w:r w:rsidRPr="00F02CD0">
        <w:rPr>
          <w:rFonts w:ascii="Times New Roman" w:hAnsi="Times New Roman" w:cs="Times New Roman"/>
          <w:lang w:val="en-US"/>
        </w:rPr>
        <w:t>Penelitian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ini</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menggunakann</w:t>
      </w:r>
      <w:proofErr w:type="spellEnd"/>
      <w:r w:rsidRPr="00F02CD0">
        <w:rPr>
          <w:rFonts w:ascii="Times New Roman" w:hAnsi="Times New Roman" w:cs="Times New Roman"/>
          <w:lang w:val="en-US"/>
        </w:rPr>
        <w:t xml:space="preserve"> data primer </w:t>
      </w:r>
      <w:proofErr w:type="spellStart"/>
      <w:r w:rsidRPr="00F02CD0">
        <w:rPr>
          <w:rFonts w:ascii="Times New Roman" w:hAnsi="Times New Roman" w:cs="Times New Roman"/>
          <w:lang w:val="en-US"/>
        </w:rPr>
        <w:t>dengan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kuesioner</w:t>
      </w:r>
      <w:proofErr w:type="spellEnd"/>
      <w:r w:rsidR="003E6D87" w:rsidRPr="00F02CD0">
        <w:rPr>
          <w:rFonts w:ascii="Times New Roman" w:hAnsi="Times New Roman" w:cs="Times New Roman"/>
          <w:lang w:val="en-US"/>
        </w:rPr>
        <w:t xml:space="preserve"> </w:t>
      </w:r>
      <w:proofErr w:type="spellStart"/>
      <w:r w:rsidR="003E6D87" w:rsidRPr="00F02CD0">
        <w:rPr>
          <w:rFonts w:ascii="Times New Roman" w:hAnsi="Times New Roman" w:cs="Times New Roman"/>
          <w:lang w:val="en-US"/>
        </w:rPr>
        <w:t>skala</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likert</w:t>
      </w:r>
      <w:proofErr w:type="spellEnd"/>
      <w:r w:rsidRPr="00F02CD0">
        <w:rPr>
          <w:rFonts w:ascii="Times New Roman" w:hAnsi="Times New Roman" w:cs="Times New Roman"/>
          <w:lang w:val="en-US"/>
        </w:rPr>
        <w:t>. Po</w:t>
      </w:r>
      <w:r w:rsidRPr="00F02CD0">
        <w:rPr>
          <w:rFonts w:ascii="Times New Roman" w:eastAsia="Times New Roman" w:hAnsi="Times New Roman" w:cs="Times New Roman"/>
        </w:rPr>
        <w:t xml:space="preserve">pulasi dalam penelitian ini adalah </w:t>
      </w:r>
      <w:r w:rsidRPr="00F02CD0">
        <w:rPr>
          <w:rFonts w:ascii="Times New Roman" w:eastAsia="Times New Roman" w:hAnsi="Times New Roman" w:cs="Times New Roman"/>
          <w:lang w:val="en-US"/>
        </w:rPr>
        <w:t>ASN SKPK</w:t>
      </w:r>
      <w:r w:rsidRPr="00F02CD0">
        <w:rPr>
          <w:rFonts w:ascii="Times New Roman" w:eastAsia="Times New Roman" w:hAnsi="Times New Roman" w:cs="Times New Roman"/>
        </w:rPr>
        <w:t xml:space="preserve"> pemerintah Kabupaten Aceh Jaya. Menurut </w:t>
      </w:r>
      <w:r w:rsidRPr="00F02CD0">
        <w:rPr>
          <w:rFonts w:ascii="Times New Roman" w:eastAsia="Times New Roman" w:hAnsi="Times New Roman" w:cs="Times New Roman"/>
          <w:color w:val="202124"/>
        </w:rPr>
        <w:t xml:space="preserve"> Badan Kepegawaian &amp; Pengembangan Sumber Daya Manusia</w:t>
      </w:r>
      <w:r w:rsidRPr="00F02CD0">
        <w:rPr>
          <w:rFonts w:ascii="Times New Roman" w:eastAsia="Times New Roman" w:hAnsi="Times New Roman" w:cs="Times New Roman"/>
        </w:rPr>
        <w:t xml:space="preserve"> (BKPSDM) Kabupaten Aceh Jaya, total </w:t>
      </w:r>
      <w:r w:rsidRPr="00F02CD0">
        <w:rPr>
          <w:rFonts w:ascii="Times New Roman" w:eastAsia="Times New Roman" w:hAnsi="Times New Roman" w:cs="Times New Roman"/>
          <w:lang w:val="en-US"/>
        </w:rPr>
        <w:t xml:space="preserve">SKPK di Aceh Jaya </w:t>
      </w:r>
      <w:proofErr w:type="spellStart"/>
      <w:r w:rsidRPr="00F02CD0">
        <w:rPr>
          <w:rFonts w:ascii="Times New Roman" w:eastAsia="Times New Roman" w:hAnsi="Times New Roman" w:cs="Times New Roman"/>
          <w:lang w:val="en-US"/>
        </w:rPr>
        <w:t>berjumlah</w:t>
      </w:r>
      <w:proofErr w:type="spellEnd"/>
      <w:r w:rsidRPr="00F02CD0">
        <w:rPr>
          <w:rFonts w:ascii="Times New Roman" w:eastAsia="Times New Roman" w:hAnsi="Times New Roman" w:cs="Times New Roman"/>
          <w:lang w:val="en-US"/>
        </w:rPr>
        <w:t xml:space="preserve"> 43. </w:t>
      </w:r>
      <w:proofErr w:type="spellStart"/>
      <w:r w:rsidRPr="00F02CD0">
        <w:rPr>
          <w:rFonts w:ascii="Times New Roman" w:eastAsia="Times New Roman" w:hAnsi="Times New Roman" w:cs="Times New Roman"/>
          <w:lang w:val="en-US"/>
        </w:rPr>
        <w:t>Berikut</w:t>
      </w:r>
      <w:proofErr w:type="spellEnd"/>
      <w:r w:rsidRPr="00F02CD0">
        <w:rPr>
          <w:rFonts w:ascii="Times New Roman" w:eastAsia="Times New Roman" w:hAnsi="Times New Roman" w:cs="Times New Roman"/>
          <w:lang w:val="en-US"/>
        </w:rPr>
        <w:t xml:space="preserve"> daftar SKPK di Aceh Jaya yang di </w:t>
      </w:r>
      <w:proofErr w:type="spellStart"/>
      <w:r w:rsidRPr="00F02CD0">
        <w:rPr>
          <w:rFonts w:ascii="Times New Roman" w:eastAsia="Times New Roman" w:hAnsi="Times New Roman" w:cs="Times New Roman"/>
          <w:lang w:val="en-US"/>
        </w:rPr>
        <w:t>ambil</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dari</w:t>
      </w:r>
      <w:proofErr w:type="spellEnd"/>
      <w:r w:rsidRPr="00F02CD0">
        <w:rPr>
          <w:rFonts w:ascii="Times New Roman" w:eastAsia="Times New Roman" w:hAnsi="Times New Roman" w:cs="Times New Roman"/>
          <w:lang w:val="en-US"/>
        </w:rPr>
        <w:t xml:space="preserve"> BKPSDM Aceh Jaya</w:t>
      </w:r>
      <w:r w:rsidR="002B2083">
        <w:rPr>
          <w:rFonts w:ascii="Times New Roman" w:eastAsia="Times New Roman" w:hAnsi="Times New Roman" w:cs="Times New Roman"/>
          <w:lang w:val="en-US"/>
        </w:rPr>
        <w:t>.</w:t>
      </w:r>
    </w:p>
    <w:p w14:paraId="58908127" w14:textId="3AB79261" w:rsidR="002B2083" w:rsidRDefault="002B2083">
      <w:pPr>
        <w:spacing w:after="0" w:line="240" w:lineRule="auto"/>
        <w:jc w:val="both"/>
        <w:rPr>
          <w:rFonts w:ascii="Times New Roman" w:eastAsia="Times New Roman" w:hAnsi="Times New Roman" w:cs="Times New Roman"/>
          <w:lang w:val="en-US"/>
        </w:rPr>
      </w:pPr>
    </w:p>
    <w:p w14:paraId="59DDAA06" w14:textId="77777777" w:rsidR="002B2083" w:rsidRDefault="002B2083" w:rsidP="002B2083">
      <w:pPr>
        <w:spacing w:after="0" w:line="240" w:lineRule="auto"/>
        <w:jc w:val="center"/>
        <w:rPr>
          <w:rFonts w:ascii="Times New Roman" w:eastAsia="Times New Roman" w:hAnsi="Times New Roman" w:cs="Times New Roman"/>
          <w:b/>
          <w:sz w:val="20"/>
          <w:szCs w:val="20"/>
          <w:lang w:val="en-US"/>
        </w:rPr>
      </w:pPr>
      <w:proofErr w:type="spellStart"/>
      <w:r>
        <w:rPr>
          <w:rFonts w:ascii="Times New Roman" w:eastAsia="Times New Roman" w:hAnsi="Times New Roman" w:cs="Times New Roman"/>
          <w:b/>
          <w:sz w:val="20"/>
          <w:szCs w:val="20"/>
          <w:lang w:val="en-US"/>
        </w:rPr>
        <w:t>Tabel</w:t>
      </w:r>
      <w:proofErr w:type="spellEnd"/>
      <w:r>
        <w:rPr>
          <w:rFonts w:ascii="Times New Roman" w:eastAsia="Times New Roman" w:hAnsi="Times New Roman" w:cs="Times New Roman"/>
          <w:b/>
          <w:sz w:val="20"/>
          <w:szCs w:val="20"/>
          <w:lang w:val="en-US"/>
        </w:rPr>
        <w:t xml:space="preserve"> 1 Daftar SKPK dan </w:t>
      </w:r>
      <w:proofErr w:type="spellStart"/>
      <w:r>
        <w:rPr>
          <w:rFonts w:ascii="Times New Roman" w:eastAsia="Times New Roman" w:hAnsi="Times New Roman" w:cs="Times New Roman"/>
          <w:b/>
          <w:sz w:val="20"/>
          <w:szCs w:val="20"/>
          <w:lang w:val="en-US"/>
        </w:rPr>
        <w:t>Jumlah</w:t>
      </w:r>
      <w:proofErr w:type="spellEnd"/>
      <w:r>
        <w:rPr>
          <w:rFonts w:ascii="Times New Roman" w:eastAsia="Times New Roman" w:hAnsi="Times New Roman" w:cs="Times New Roman"/>
          <w:b/>
          <w:sz w:val="20"/>
          <w:szCs w:val="20"/>
          <w:lang w:val="en-US"/>
        </w:rPr>
        <w:t xml:space="preserve"> ASN Aceh Jaya</w:t>
      </w:r>
    </w:p>
    <w:p w14:paraId="27D09953" w14:textId="77777777" w:rsidR="002B2083" w:rsidRDefault="002B2083" w:rsidP="002B2083">
      <w:pPr>
        <w:spacing w:after="0" w:line="240" w:lineRule="auto"/>
        <w:ind w:firstLine="720"/>
        <w:jc w:val="both"/>
        <w:rPr>
          <w:rFonts w:ascii="Times New Roman" w:eastAsia="Times New Roman" w:hAnsi="Times New Roman" w:cs="Times New Roman"/>
          <w:lang w:val="en-US"/>
        </w:rPr>
      </w:pPr>
    </w:p>
    <w:tbl>
      <w:tblPr>
        <w:tblStyle w:val="TableGrid0"/>
        <w:tblW w:w="7499" w:type="dxa"/>
        <w:jc w:val="center"/>
        <w:tblInd w:w="0" w:type="dxa"/>
        <w:tblBorders>
          <w:top w:val="single" w:sz="4" w:space="0" w:color="auto"/>
          <w:bottom w:val="single" w:sz="4" w:space="0" w:color="auto"/>
        </w:tblBorders>
        <w:tblCellMar>
          <w:left w:w="6" w:type="dxa"/>
          <w:right w:w="26" w:type="dxa"/>
        </w:tblCellMar>
        <w:tblLook w:val="04A0" w:firstRow="1" w:lastRow="0" w:firstColumn="1" w:lastColumn="0" w:noHBand="0" w:noVBand="1"/>
      </w:tblPr>
      <w:tblGrid>
        <w:gridCol w:w="292"/>
        <w:gridCol w:w="4241"/>
        <w:gridCol w:w="1014"/>
        <w:gridCol w:w="1067"/>
        <w:gridCol w:w="885"/>
      </w:tblGrid>
      <w:tr w:rsidR="002B2083" w14:paraId="71814789" w14:textId="77777777" w:rsidTr="002B2083">
        <w:trPr>
          <w:trHeight w:val="211"/>
          <w:jc w:val="center"/>
        </w:trPr>
        <w:tc>
          <w:tcPr>
            <w:tcW w:w="277" w:type="dxa"/>
            <w:vMerge w:val="restart"/>
            <w:tcBorders>
              <w:top w:val="single" w:sz="4" w:space="0" w:color="auto"/>
              <w:left w:val="nil"/>
              <w:bottom w:val="single" w:sz="4" w:space="0" w:color="auto"/>
              <w:right w:val="nil"/>
            </w:tcBorders>
            <w:vAlign w:val="center"/>
            <w:hideMark/>
          </w:tcPr>
          <w:p w14:paraId="0896C346" w14:textId="77777777" w:rsidR="002B2083" w:rsidRDefault="002B2083">
            <w:pPr>
              <w:ind w:left="20"/>
              <w:jc w:val="center"/>
              <w:rPr>
                <w:rFonts w:ascii="Times New Roman" w:hAnsi="Times New Roman"/>
                <w:sz w:val="16"/>
                <w:szCs w:val="16"/>
              </w:rPr>
            </w:pPr>
            <w:r>
              <w:rPr>
                <w:rFonts w:ascii="Times New Roman" w:eastAsia="Calibri" w:hAnsi="Times New Roman"/>
                <w:b/>
                <w:sz w:val="16"/>
                <w:szCs w:val="16"/>
              </w:rPr>
              <w:t>NO</w:t>
            </w:r>
          </w:p>
        </w:tc>
        <w:tc>
          <w:tcPr>
            <w:tcW w:w="4253" w:type="dxa"/>
            <w:vMerge w:val="restart"/>
            <w:tcBorders>
              <w:top w:val="single" w:sz="4" w:space="0" w:color="auto"/>
              <w:left w:val="nil"/>
              <w:bottom w:val="single" w:sz="4" w:space="0" w:color="auto"/>
              <w:right w:val="nil"/>
            </w:tcBorders>
            <w:vAlign w:val="center"/>
            <w:hideMark/>
          </w:tcPr>
          <w:p w14:paraId="1ACDF7CC" w14:textId="77777777" w:rsidR="002B2083" w:rsidRDefault="002B2083">
            <w:pPr>
              <w:ind w:left="20"/>
              <w:jc w:val="center"/>
              <w:rPr>
                <w:rFonts w:ascii="Times New Roman" w:hAnsi="Times New Roman"/>
                <w:sz w:val="16"/>
                <w:szCs w:val="16"/>
              </w:rPr>
            </w:pPr>
            <w:r>
              <w:rPr>
                <w:rFonts w:ascii="Times New Roman" w:eastAsia="Calibri" w:hAnsi="Times New Roman"/>
                <w:b/>
                <w:sz w:val="16"/>
                <w:szCs w:val="16"/>
              </w:rPr>
              <w:t>NAMA INSTANSI/DINAS/BADAN</w:t>
            </w:r>
          </w:p>
        </w:tc>
        <w:tc>
          <w:tcPr>
            <w:tcW w:w="2083" w:type="dxa"/>
            <w:gridSpan w:val="2"/>
            <w:tcBorders>
              <w:top w:val="single" w:sz="4" w:space="0" w:color="auto"/>
              <w:left w:val="nil"/>
              <w:bottom w:val="single" w:sz="4" w:space="0" w:color="auto"/>
              <w:right w:val="nil"/>
            </w:tcBorders>
            <w:vAlign w:val="center"/>
            <w:hideMark/>
          </w:tcPr>
          <w:p w14:paraId="6AA81CC2" w14:textId="77777777" w:rsidR="002B2083" w:rsidRDefault="002B2083">
            <w:pPr>
              <w:ind w:left="20"/>
              <w:jc w:val="center"/>
              <w:rPr>
                <w:rFonts w:ascii="Times New Roman" w:hAnsi="Times New Roman"/>
                <w:sz w:val="16"/>
                <w:szCs w:val="16"/>
              </w:rPr>
            </w:pPr>
            <w:r>
              <w:rPr>
                <w:rFonts w:ascii="Times New Roman" w:eastAsia="Calibri" w:hAnsi="Times New Roman"/>
                <w:b/>
                <w:sz w:val="16"/>
                <w:szCs w:val="16"/>
              </w:rPr>
              <w:t>JENIS KELAMIN</w:t>
            </w:r>
          </w:p>
        </w:tc>
        <w:tc>
          <w:tcPr>
            <w:tcW w:w="886" w:type="dxa"/>
            <w:vMerge w:val="restart"/>
            <w:tcBorders>
              <w:top w:val="single" w:sz="4" w:space="0" w:color="auto"/>
              <w:left w:val="nil"/>
              <w:bottom w:val="single" w:sz="4" w:space="0" w:color="auto"/>
              <w:right w:val="nil"/>
            </w:tcBorders>
            <w:vAlign w:val="center"/>
            <w:hideMark/>
          </w:tcPr>
          <w:p w14:paraId="4E641B89" w14:textId="77777777" w:rsidR="002B2083" w:rsidRDefault="002B2083">
            <w:pPr>
              <w:jc w:val="center"/>
              <w:rPr>
                <w:rFonts w:ascii="Times New Roman" w:hAnsi="Times New Roman"/>
                <w:sz w:val="16"/>
                <w:szCs w:val="16"/>
                <w:lang w:val="en-US"/>
              </w:rPr>
            </w:pPr>
            <w:r>
              <w:rPr>
                <w:rFonts w:ascii="Times New Roman" w:eastAsia="Calibri" w:hAnsi="Times New Roman"/>
                <w:b/>
                <w:sz w:val="16"/>
                <w:szCs w:val="16"/>
              </w:rPr>
              <w:t xml:space="preserve">JUMLAH </w:t>
            </w:r>
            <w:r>
              <w:rPr>
                <w:rFonts w:ascii="Times New Roman" w:eastAsia="Calibri" w:hAnsi="Times New Roman"/>
                <w:b/>
                <w:sz w:val="16"/>
                <w:szCs w:val="16"/>
                <w:lang w:val="en-US"/>
              </w:rPr>
              <w:t>ASN</w:t>
            </w:r>
          </w:p>
        </w:tc>
      </w:tr>
      <w:tr w:rsidR="002B2083" w14:paraId="45560A86" w14:textId="77777777" w:rsidTr="002B2083">
        <w:trPr>
          <w:trHeight w:val="211"/>
          <w:jc w:val="center"/>
        </w:trPr>
        <w:tc>
          <w:tcPr>
            <w:tcW w:w="0" w:type="auto"/>
            <w:vMerge/>
            <w:tcBorders>
              <w:top w:val="single" w:sz="4" w:space="0" w:color="auto"/>
              <w:left w:val="nil"/>
              <w:bottom w:val="single" w:sz="4" w:space="0" w:color="auto"/>
              <w:right w:val="nil"/>
            </w:tcBorders>
            <w:vAlign w:val="center"/>
            <w:hideMark/>
          </w:tcPr>
          <w:p w14:paraId="07A23AC6" w14:textId="77777777" w:rsidR="002B2083" w:rsidRDefault="002B2083">
            <w:pPr>
              <w:rPr>
                <w:rFonts w:ascii="Times New Roman" w:hAnsi="Times New Roman"/>
                <w:sz w:val="16"/>
                <w:szCs w:val="16"/>
              </w:rPr>
            </w:pPr>
          </w:p>
        </w:tc>
        <w:tc>
          <w:tcPr>
            <w:tcW w:w="0" w:type="auto"/>
            <w:vMerge/>
            <w:tcBorders>
              <w:top w:val="single" w:sz="4" w:space="0" w:color="auto"/>
              <w:left w:val="nil"/>
              <w:bottom w:val="single" w:sz="4" w:space="0" w:color="auto"/>
              <w:right w:val="nil"/>
            </w:tcBorders>
            <w:vAlign w:val="center"/>
            <w:hideMark/>
          </w:tcPr>
          <w:p w14:paraId="75B575E6" w14:textId="77777777" w:rsidR="002B2083" w:rsidRDefault="002B2083">
            <w:pPr>
              <w:rPr>
                <w:rFonts w:ascii="Times New Roman" w:hAnsi="Times New Roman"/>
                <w:sz w:val="16"/>
                <w:szCs w:val="16"/>
              </w:rPr>
            </w:pPr>
          </w:p>
        </w:tc>
        <w:tc>
          <w:tcPr>
            <w:tcW w:w="1016" w:type="dxa"/>
            <w:tcBorders>
              <w:top w:val="single" w:sz="4" w:space="0" w:color="auto"/>
              <w:left w:val="nil"/>
              <w:bottom w:val="single" w:sz="4" w:space="0" w:color="auto"/>
              <w:right w:val="nil"/>
            </w:tcBorders>
            <w:vAlign w:val="center"/>
            <w:hideMark/>
          </w:tcPr>
          <w:p w14:paraId="4D78ECB1" w14:textId="77777777" w:rsidR="002B2083" w:rsidRDefault="002B2083">
            <w:pPr>
              <w:ind w:left="93"/>
              <w:jc w:val="center"/>
              <w:rPr>
                <w:rFonts w:ascii="Times New Roman" w:hAnsi="Times New Roman"/>
                <w:sz w:val="14"/>
                <w:szCs w:val="14"/>
              </w:rPr>
            </w:pPr>
            <w:r>
              <w:rPr>
                <w:rFonts w:ascii="Times New Roman" w:eastAsia="Calibri" w:hAnsi="Times New Roman"/>
                <w:b/>
                <w:sz w:val="16"/>
                <w:szCs w:val="16"/>
              </w:rPr>
              <w:t>LAKI</w:t>
            </w:r>
            <w:r>
              <w:rPr>
                <w:rFonts w:ascii="Times New Roman" w:eastAsia="Calibri" w:hAnsi="Times New Roman"/>
                <w:b/>
                <w:sz w:val="14"/>
                <w:szCs w:val="14"/>
              </w:rPr>
              <w:t>-LAKI</w:t>
            </w:r>
          </w:p>
        </w:tc>
        <w:tc>
          <w:tcPr>
            <w:tcW w:w="1067" w:type="dxa"/>
            <w:tcBorders>
              <w:top w:val="single" w:sz="4" w:space="0" w:color="auto"/>
              <w:left w:val="nil"/>
              <w:bottom w:val="single" w:sz="4" w:space="0" w:color="auto"/>
              <w:right w:val="nil"/>
            </w:tcBorders>
            <w:vAlign w:val="center"/>
            <w:hideMark/>
          </w:tcPr>
          <w:p w14:paraId="331D311F" w14:textId="77777777" w:rsidR="002B2083" w:rsidRDefault="002B2083">
            <w:pPr>
              <w:ind w:left="76"/>
              <w:jc w:val="center"/>
              <w:rPr>
                <w:rFonts w:ascii="Times New Roman" w:hAnsi="Times New Roman"/>
              </w:rPr>
            </w:pPr>
            <w:r>
              <w:rPr>
                <w:rFonts w:ascii="Times New Roman" w:eastAsia="Calibri" w:hAnsi="Times New Roman"/>
                <w:b/>
                <w:sz w:val="15"/>
              </w:rPr>
              <w:t>PEREMPUAN</w:t>
            </w:r>
          </w:p>
        </w:tc>
        <w:tc>
          <w:tcPr>
            <w:tcW w:w="0" w:type="auto"/>
            <w:vMerge/>
            <w:tcBorders>
              <w:top w:val="single" w:sz="4" w:space="0" w:color="auto"/>
              <w:left w:val="nil"/>
              <w:bottom w:val="single" w:sz="4" w:space="0" w:color="auto"/>
              <w:right w:val="nil"/>
            </w:tcBorders>
            <w:vAlign w:val="center"/>
            <w:hideMark/>
          </w:tcPr>
          <w:p w14:paraId="01F23E8B" w14:textId="77777777" w:rsidR="002B2083" w:rsidRDefault="002B2083">
            <w:pPr>
              <w:rPr>
                <w:rFonts w:ascii="Times New Roman" w:hAnsi="Times New Roman"/>
                <w:sz w:val="16"/>
                <w:szCs w:val="16"/>
                <w:lang w:val="en-US"/>
              </w:rPr>
            </w:pPr>
          </w:p>
        </w:tc>
      </w:tr>
      <w:tr w:rsidR="002B2083" w14:paraId="601974D0" w14:textId="77777777" w:rsidTr="002B2083">
        <w:trPr>
          <w:trHeight w:val="211"/>
          <w:jc w:val="center"/>
        </w:trPr>
        <w:tc>
          <w:tcPr>
            <w:tcW w:w="277" w:type="dxa"/>
            <w:tcBorders>
              <w:top w:val="single" w:sz="4" w:space="0" w:color="auto"/>
              <w:left w:val="nil"/>
              <w:bottom w:val="nil"/>
              <w:right w:val="nil"/>
            </w:tcBorders>
            <w:hideMark/>
          </w:tcPr>
          <w:p w14:paraId="10DEA115" w14:textId="10D1C9B8" w:rsidR="002B2083" w:rsidRDefault="00BB2F74">
            <w:pPr>
              <w:ind w:left="82"/>
              <w:rPr>
                <w:rFonts w:ascii="Times New Roman" w:hAnsi="Times New Roman"/>
              </w:rPr>
            </w:pPr>
            <w:r>
              <w:rPr>
                <w:rFonts w:ascii="Times New Roman" w:eastAsia="Calibri" w:hAnsi="Times New Roman"/>
                <w:sz w:val="15"/>
              </w:rPr>
              <w:t>1</w:t>
            </w:r>
          </w:p>
        </w:tc>
        <w:tc>
          <w:tcPr>
            <w:tcW w:w="4253" w:type="dxa"/>
            <w:tcBorders>
              <w:top w:val="single" w:sz="4" w:space="0" w:color="auto"/>
              <w:left w:val="nil"/>
              <w:bottom w:val="nil"/>
              <w:right w:val="nil"/>
            </w:tcBorders>
            <w:vAlign w:val="center"/>
            <w:hideMark/>
          </w:tcPr>
          <w:p w14:paraId="47D66A69" w14:textId="70512574" w:rsidR="002B2083" w:rsidRDefault="00BB2F74">
            <w:pPr>
              <w:rPr>
                <w:rFonts w:ascii="Times New Roman" w:hAnsi="Times New Roman"/>
              </w:rPr>
            </w:pPr>
            <w:r>
              <w:rPr>
                <w:rFonts w:ascii="Times New Roman" w:eastAsia="Calibri" w:hAnsi="Times New Roman"/>
                <w:sz w:val="15"/>
              </w:rPr>
              <w:t>Sekretariat Daerah</w:t>
            </w:r>
          </w:p>
        </w:tc>
        <w:tc>
          <w:tcPr>
            <w:tcW w:w="1016" w:type="dxa"/>
            <w:tcBorders>
              <w:top w:val="single" w:sz="4" w:space="0" w:color="auto"/>
              <w:left w:val="nil"/>
              <w:bottom w:val="nil"/>
              <w:right w:val="nil"/>
            </w:tcBorders>
            <w:vAlign w:val="center"/>
            <w:hideMark/>
          </w:tcPr>
          <w:p w14:paraId="07BD1870" w14:textId="29609808" w:rsidR="002B2083" w:rsidRDefault="00BB2F74">
            <w:pPr>
              <w:ind w:left="20"/>
              <w:jc w:val="center"/>
              <w:rPr>
                <w:rFonts w:ascii="Times New Roman" w:hAnsi="Times New Roman"/>
              </w:rPr>
            </w:pPr>
            <w:r>
              <w:rPr>
                <w:rFonts w:ascii="Times New Roman" w:eastAsia="Calibri" w:hAnsi="Times New Roman"/>
                <w:sz w:val="15"/>
              </w:rPr>
              <w:t>61</w:t>
            </w:r>
          </w:p>
        </w:tc>
        <w:tc>
          <w:tcPr>
            <w:tcW w:w="1067" w:type="dxa"/>
            <w:tcBorders>
              <w:top w:val="single" w:sz="4" w:space="0" w:color="auto"/>
              <w:left w:val="nil"/>
              <w:bottom w:val="nil"/>
              <w:right w:val="nil"/>
            </w:tcBorders>
            <w:vAlign w:val="center"/>
            <w:hideMark/>
          </w:tcPr>
          <w:p w14:paraId="7C5F2F70" w14:textId="38CDB410" w:rsidR="002B2083" w:rsidRDefault="00BB2F74">
            <w:pPr>
              <w:ind w:left="20"/>
              <w:jc w:val="center"/>
              <w:rPr>
                <w:rFonts w:ascii="Times New Roman" w:hAnsi="Times New Roman"/>
              </w:rPr>
            </w:pPr>
            <w:r>
              <w:rPr>
                <w:rFonts w:ascii="Times New Roman" w:eastAsia="Calibri" w:hAnsi="Times New Roman"/>
                <w:sz w:val="15"/>
              </w:rPr>
              <w:t>19</w:t>
            </w:r>
          </w:p>
        </w:tc>
        <w:tc>
          <w:tcPr>
            <w:tcW w:w="886" w:type="dxa"/>
            <w:tcBorders>
              <w:top w:val="single" w:sz="4" w:space="0" w:color="auto"/>
              <w:left w:val="nil"/>
              <w:bottom w:val="nil"/>
              <w:right w:val="nil"/>
            </w:tcBorders>
            <w:vAlign w:val="center"/>
            <w:hideMark/>
          </w:tcPr>
          <w:p w14:paraId="6AABE913" w14:textId="734B338C" w:rsidR="002B2083" w:rsidRDefault="00BB2F74">
            <w:pPr>
              <w:ind w:left="20"/>
              <w:jc w:val="center"/>
              <w:rPr>
                <w:rFonts w:ascii="Times New Roman" w:hAnsi="Times New Roman"/>
              </w:rPr>
            </w:pPr>
            <w:r>
              <w:rPr>
                <w:rFonts w:ascii="Times New Roman" w:eastAsia="Calibri" w:hAnsi="Times New Roman"/>
                <w:sz w:val="15"/>
              </w:rPr>
              <w:t>80</w:t>
            </w:r>
          </w:p>
        </w:tc>
      </w:tr>
      <w:tr w:rsidR="002B2083" w14:paraId="2EC035E1" w14:textId="77777777" w:rsidTr="002B2083">
        <w:trPr>
          <w:trHeight w:val="211"/>
          <w:jc w:val="center"/>
        </w:trPr>
        <w:tc>
          <w:tcPr>
            <w:tcW w:w="277" w:type="dxa"/>
            <w:tcBorders>
              <w:top w:val="nil"/>
              <w:left w:val="nil"/>
              <w:bottom w:val="nil"/>
              <w:right w:val="nil"/>
            </w:tcBorders>
            <w:hideMark/>
          </w:tcPr>
          <w:p w14:paraId="4BA33384" w14:textId="19BD2D2A" w:rsidR="002B2083" w:rsidRDefault="00BB2F74">
            <w:pPr>
              <w:ind w:left="82"/>
              <w:rPr>
                <w:rFonts w:ascii="Times New Roman" w:hAnsi="Times New Roman"/>
              </w:rPr>
            </w:pPr>
            <w:r>
              <w:rPr>
                <w:rFonts w:ascii="Times New Roman" w:eastAsia="Calibri" w:hAnsi="Times New Roman"/>
                <w:sz w:val="15"/>
              </w:rPr>
              <w:t>2</w:t>
            </w:r>
          </w:p>
        </w:tc>
        <w:tc>
          <w:tcPr>
            <w:tcW w:w="4253" w:type="dxa"/>
            <w:tcBorders>
              <w:top w:val="nil"/>
              <w:left w:val="nil"/>
              <w:bottom w:val="nil"/>
              <w:right w:val="nil"/>
            </w:tcBorders>
            <w:vAlign w:val="center"/>
            <w:hideMark/>
          </w:tcPr>
          <w:p w14:paraId="4EFC34A1" w14:textId="240ED802" w:rsidR="002B2083" w:rsidRDefault="00BB2F74">
            <w:pPr>
              <w:rPr>
                <w:rFonts w:ascii="Times New Roman" w:hAnsi="Times New Roman"/>
              </w:rPr>
            </w:pPr>
            <w:r>
              <w:rPr>
                <w:rFonts w:ascii="Times New Roman" w:eastAsia="Calibri" w:hAnsi="Times New Roman"/>
                <w:sz w:val="15"/>
              </w:rPr>
              <w:t>Sekretariat Dprk</w:t>
            </w:r>
          </w:p>
        </w:tc>
        <w:tc>
          <w:tcPr>
            <w:tcW w:w="1016" w:type="dxa"/>
            <w:tcBorders>
              <w:top w:val="nil"/>
              <w:left w:val="nil"/>
              <w:bottom w:val="nil"/>
              <w:right w:val="nil"/>
            </w:tcBorders>
            <w:vAlign w:val="center"/>
            <w:hideMark/>
          </w:tcPr>
          <w:p w14:paraId="3C7BF0FC" w14:textId="4BB08042" w:rsidR="002B2083" w:rsidRDefault="00BB2F74">
            <w:pPr>
              <w:ind w:left="20"/>
              <w:jc w:val="center"/>
              <w:rPr>
                <w:rFonts w:ascii="Times New Roman" w:hAnsi="Times New Roman"/>
              </w:rPr>
            </w:pPr>
            <w:r>
              <w:rPr>
                <w:rFonts w:ascii="Times New Roman" w:eastAsia="Calibri" w:hAnsi="Times New Roman"/>
                <w:sz w:val="15"/>
              </w:rPr>
              <w:t>9</w:t>
            </w:r>
          </w:p>
        </w:tc>
        <w:tc>
          <w:tcPr>
            <w:tcW w:w="1067" w:type="dxa"/>
            <w:tcBorders>
              <w:top w:val="nil"/>
              <w:left w:val="nil"/>
              <w:bottom w:val="nil"/>
              <w:right w:val="nil"/>
            </w:tcBorders>
            <w:vAlign w:val="center"/>
            <w:hideMark/>
          </w:tcPr>
          <w:p w14:paraId="79D8CDFB" w14:textId="0F466474" w:rsidR="002B2083" w:rsidRDefault="00BB2F74">
            <w:pPr>
              <w:ind w:left="20"/>
              <w:jc w:val="center"/>
              <w:rPr>
                <w:rFonts w:ascii="Times New Roman" w:hAnsi="Times New Roman"/>
              </w:rPr>
            </w:pPr>
            <w:r>
              <w:rPr>
                <w:rFonts w:ascii="Times New Roman" w:eastAsia="Calibri" w:hAnsi="Times New Roman"/>
                <w:sz w:val="15"/>
              </w:rPr>
              <w:t>6</w:t>
            </w:r>
          </w:p>
        </w:tc>
        <w:tc>
          <w:tcPr>
            <w:tcW w:w="886" w:type="dxa"/>
            <w:tcBorders>
              <w:top w:val="nil"/>
              <w:left w:val="nil"/>
              <w:bottom w:val="nil"/>
              <w:right w:val="nil"/>
            </w:tcBorders>
            <w:vAlign w:val="center"/>
            <w:hideMark/>
          </w:tcPr>
          <w:p w14:paraId="0D631F9B" w14:textId="7F8D7574" w:rsidR="002B2083" w:rsidRDefault="00BB2F74">
            <w:pPr>
              <w:ind w:left="20"/>
              <w:jc w:val="center"/>
              <w:rPr>
                <w:rFonts w:ascii="Times New Roman" w:hAnsi="Times New Roman"/>
              </w:rPr>
            </w:pPr>
            <w:r>
              <w:rPr>
                <w:rFonts w:ascii="Times New Roman" w:eastAsia="Calibri" w:hAnsi="Times New Roman"/>
                <w:sz w:val="15"/>
              </w:rPr>
              <w:t>15</w:t>
            </w:r>
          </w:p>
        </w:tc>
      </w:tr>
      <w:tr w:rsidR="002B2083" w14:paraId="1A2B2661" w14:textId="77777777" w:rsidTr="002B2083">
        <w:trPr>
          <w:trHeight w:val="211"/>
          <w:jc w:val="center"/>
        </w:trPr>
        <w:tc>
          <w:tcPr>
            <w:tcW w:w="277" w:type="dxa"/>
            <w:tcBorders>
              <w:top w:val="nil"/>
              <w:left w:val="nil"/>
              <w:bottom w:val="nil"/>
              <w:right w:val="nil"/>
            </w:tcBorders>
            <w:hideMark/>
          </w:tcPr>
          <w:p w14:paraId="1EDFD7E6" w14:textId="574422BF" w:rsidR="002B2083" w:rsidRDefault="00BB2F74">
            <w:pPr>
              <w:ind w:left="82"/>
              <w:rPr>
                <w:rFonts w:ascii="Times New Roman" w:hAnsi="Times New Roman"/>
              </w:rPr>
            </w:pPr>
            <w:r>
              <w:rPr>
                <w:rFonts w:ascii="Times New Roman" w:eastAsia="Calibri" w:hAnsi="Times New Roman"/>
                <w:sz w:val="15"/>
              </w:rPr>
              <w:t>3</w:t>
            </w:r>
          </w:p>
        </w:tc>
        <w:tc>
          <w:tcPr>
            <w:tcW w:w="4253" w:type="dxa"/>
            <w:tcBorders>
              <w:top w:val="nil"/>
              <w:left w:val="nil"/>
              <w:bottom w:val="nil"/>
              <w:right w:val="nil"/>
            </w:tcBorders>
            <w:vAlign w:val="center"/>
            <w:hideMark/>
          </w:tcPr>
          <w:p w14:paraId="0C6A6042" w14:textId="544D005B" w:rsidR="002B2083" w:rsidRDefault="00BB2F74">
            <w:pPr>
              <w:rPr>
                <w:rFonts w:ascii="Times New Roman" w:hAnsi="Times New Roman"/>
              </w:rPr>
            </w:pPr>
            <w:r>
              <w:rPr>
                <w:rFonts w:ascii="Times New Roman" w:eastAsia="Calibri" w:hAnsi="Times New Roman"/>
                <w:sz w:val="15"/>
              </w:rPr>
              <w:t>Inspektorat</w:t>
            </w:r>
          </w:p>
        </w:tc>
        <w:tc>
          <w:tcPr>
            <w:tcW w:w="1016" w:type="dxa"/>
            <w:tcBorders>
              <w:top w:val="nil"/>
              <w:left w:val="nil"/>
              <w:bottom w:val="nil"/>
              <w:right w:val="nil"/>
            </w:tcBorders>
            <w:vAlign w:val="center"/>
            <w:hideMark/>
          </w:tcPr>
          <w:p w14:paraId="67FB8550" w14:textId="6F37AC5B" w:rsidR="002B2083" w:rsidRDefault="00BB2F74">
            <w:pPr>
              <w:ind w:left="20"/>
              <w:jc w:val="center"/>
              <w:rPr>
                <w:rFonts w:ascii="Times New Roman" w:hAnsi="Times New Roman"/>
              </w:rPr>
            </w:pPr>
            <w:r>
              <w:rPr>
                <w:rFonts w:ascii="Times New Roman" w:eastAsia="Calibri" w:hAnsi="Times New Roman"/>
                <w:sz w:val="15"/>
              </w:rPr>
              <w:t>24</w:t>
            </w:r>
          </w:p>
        </w:tc>
        <w:tc>
          <w:tcPr>
            <w:tcW w:w="1067" w:type="dxa"/>
            <w:tcBorders>
              <w:top w:val="nil"/>
              <w:left w:val="nil"/>
              <w:bottom w:val="nil"/>
              <w:right w:val="nil"/>
            </w:tcBorders>
            <w:vAlign w:val="center"/>
            <w:hideMark/>
          </w:tcPr>
          <w:p w14:paraId="373636E3" w14:textId="28E75C3E" w:rsidR="002B2083" w:rsidRDefault="00BB2F74">
            <w:pPr>
              <w:ind w:left="20"/>
              <w:jc w:val="center"/>
              <w:rPr>
                <w:rFonts w:ascii="Times New Roman" w:hAnsi="Times New Roman"/>
              </w:rPr>
            </w:pPr>
            <w:r>
              <w:rPr>
                <w:rFonts w:ascii="Times New Roman" w:eastAsia="Calibri" w:hAnsi="Times New Roman"/>
                <w:sz w:val="15"/>
              </w:rPr>
              <w:t>23</w:t>
            </w:r>
          </w:p>
        </w:tc>
        <w:tc>
          <w:tcPr>
            <w:tcW w:w="886" w:type="dxa"/>
            <w:tcBorders>
              <w:top w:val="nil"/>
              <w:left w:val="nil"/>
              <w:bottom w:val="nil"/>
              <w:right w:val="nil"/>
            </w:tcBorders>
            <w:vAlign w:val="center"/>
            <w:hideMark/>
          </w:tcPr>
          <w:p w14:paraId="35E480BA" w14:textId="4AF47E43" w:rsidR="002B2083" w:rsidRDefault="00BB2F74">
            <w:pPr>
              <w:ind w:left="20"/>
              <w:jc w:val="center"/>
              <w:rPr>
                <w:rFonts w:ascii="Times New Roman" w:hAnsi="Times New Roman"/>
              </w:rPr>
            </w:pPr>
            <w:r>
              <w:rPr>
                <w:rFonts w:ascii="Times New Roman" w:eastAsia="Calibri" w:hAnsi="Times New Roman"/>
                <w:sz w:val="15"/>
              </w:rPr>
              <w:t>47</w:t>
            </w:r>
          </w:p>
        </w:tc>
      </w:tr>
      <w:tr w:rsidR="002B2083" w14:paraId="39A74C45" w14:textId="77777777" w:rsidTr="002B2083">
        <w:trPr>
          <w:trHeight w:val="211"/>
          <w:jc w:val="center"/>
        </w:trPr>
        <w:tc>
          <w:tcPr>
            <w:tcW w:w="277" w:type="dxa"/>
            <w:tcBorders>
              <w:top w:val="nil"/>
              <w:left w:val="nil"/>
              <w:bottom w:val="nil"/>
              <w:right w:val="nil"/>
            </w:tcBorders>
            <w:hideMark/>
          </w:tcPr>
          <w:p w14:paraId="046C23AB" w14:textId="330EB158" w:rsidR="002B2083" w:rsidRDefault="00BB2F74">
            <w:pPr>
              <w:ind w:left="82"/>
              <w:rPr>
                <w:rFonts w:ascii="Times New Roman" w:hAnsi="Times New Roman"/>
              </w:rPr>
            </w:pPr>
            <w:r>
              <w:rPr>
                <w:rFonts w:ascii="Times New Roman" w:eastAsia="Calibri" w:hAnsi="Times New Roman"/>
                <w:sz w:val="15"/>
              </w:rPr>
              <w:t>4</w:t>
            </w:r>
          </w:p>
        </w:tc>
        <w:tc>
          <w:tcPr>
            <w:tcW w:w="4253" w:type="dxa"/>
            <w:tcBorders>
              <w:top w:val="nil"/>
              <w:left w:val="nil"/>
              <w:bottom w:val="nil"/>
              <w:right w:val="nil"/>
            </w:tcBorders>
            <w:vAlign w:val="center"/>
            <w:hideMark/>
          </w:tcPr>
          <w:p w14:paraId="43A11516" w14:textId="4AB9E596" w:rsidR="002B2083" w:rsidRDefault="00BB2F74">
            <w:pPr>
              <w:rPr>
                <w:rFonts w:ascii="Times New Roman" w:hAnsi="Times New Roman"/>
              </w:rPr>
            </w:pPr>
            <w:r>
              <w:rPr>
                <w:rFonts w:ascii="Times New Roman" w:eastAsia="Calibri" w:hAnsi="Times New Roman"/>
                <w:sz w:val="15"/>
              </w:rPr>
              <w:t>Badan Perencanaan Pembangunan Daerah</w:t>
            </w:r>
          </w:p>
        </w:tc>
        <w:tc>
          <w:tcPr>
            <w:tcW w:w="1016" w:type="dxa"/>
            <w:tcBorders>
              <w:top w:val="nil"/>
              <w:left w:val="nil"/>
              <w:bottom w:val="nil"/>
              <w:right w:val="nil"/>
            </w:tcBorders>
            <w:vAlign w:val="center"/>
            <w:hideMark/>
          </w:tcPr>
          <w:p w14:paraId="15B2CF27" w14:textId="797B6A69" w:rsidR="002B2083" w:rsidRDefault="00BB2F74">
            <w:pPr>
              <w:ind w:left="20"/>
              <w:jc w:val="center"/>
              <w:rPr>
                <w:rFonts w:ascii="Times New Roman" w:hAnsi="Times New Roman"/>
              </w:rPr>
            </w:pPr>
            <w:r>
              <w:rPr>
                <w:rFonts w:ascii="Times New Roman" w:eastAsia="Calibri" w:hAnsi="Times New Roman"/>
                <w:sz w:val="15"/>
              </w:rPr>
              <w:t>33</w:t>
            </w:r>
          </w:p>
        </w:tc>
        <w:tc>
          <w:tcPr>
            <w:tcW w:w="1067" w:type="dxa"/>
            <w:tcBorders>
              <w:top w:val="nil"/>
              <w:left w:val="nil"/>
              <w:bottom w:val="nil"/>
              <w:right w:val="nil"/>
            </w:tcBorders>
            <w:vAlign w:val="center"/>
            <w:hideMark/>
          </w:tcPr>
          <w:p w14:paraId="07C1BCB3" w14:textId="4DABED4D" w:rsidR="002B2083" w:rsidRDefault="00BB2F74">
            <w:pPr>
              <w:ind w:left="20"/>
              <w:jc w:val="center"/>
              <w:rPr>
                <w:rFonts w:ascii="Times New Roman" w:hAnsi="Times New Roman"/>
              </w:rPr>
            </w:pPr>
            <w:r>
              <w:rPr>
                <w:rFonts w:ascii="Times New Roman" w:eastAsia="Calibri" w:hAnsi="Times New Roman"/>
                <w:sz w:val="15"/>
              </w:rPr>
              <w:t>17</w:t>
            </w:r>
          </w:p>
        </w:tc>
        <w:tc>
          <w:tcPr>
            <w:tcW w:w="886" w:type="dxa"/>
            <w:tcBorders>
              <w:top w:val="nil"/>
              <w:left w:val="nil"/>
              <w:bottom w:val="nil"/>
              <w:right w:val="nil"/>
            </w:tcBorders>
            <w:vAlign w:val="center"/>
            <w:hideMark/>
          </w:tcPr>
          <w:p w14:paraId="2E70D4FA" w14:textId="51B54672" w:rsidR="002B2083" w:rsidRDefault="00BB2F74">
            <w:pPr>
              <w:ind w:left="20"/>
              <w:jc w:val="center"/>
              <w:rPr>
                <w:rFonts w:ascii="Times New Roman" w:hAnsi="Times New Roman"/>
              </w:rPr>
            </w:pPr>
            <w:r>
              <w:rPr>
                <w:rFonts w:ascii="Times New Roman" w:eastAsia="Calibri" w:hAnsi="Times New Roman"/>
                <w:sz w:val="15"/>
              </w:rPr>
              <w:t>50</w:t>
            </w:r>
          </w:p>
        </w:tc>
      </w:tr>
      <w:tr w:rsidR="002B2083" w14:paraId="10AF6B53" w14:textId="77777777" w:rsidTr="002B2083">
        <w:trPr>
          <w:trHeight w:val="211"/>
          <w:jc w:val="center"/>
        </w:trPr>
        <w:tc>
          <w:tcPr>
            <w:tcW w:w="277" w:type="dxa"/>
            <w:tcBorders>
              <w:top w:val="nil"/>
              <w:left w:val="nil"/>
              <w:bottom w:val="nil"/>
              <w:right w:val="nil"/>
            </w:tcBorders>
            <w:hideMark/>
          </w:tcPr>
          <w:p w14:paraId="6225B78D" w14:textId="1CF97236" w:rsidR="002B2083" w:rsidRDefault="00BB2F74">
            <w:pPr>
              <w:ind w:left="82"/>
              <w:rPr>
                <w:rFonts w:ascii="Times New Roman" w:hAnsi="Times New Roman"/>
              </w:rPr>
            </w:pPr>
            <w:r>
              <w:rPr>
                <w:rFonts w:ascii="Times New Roman" w:eastAsia="Calibri" w:hAnsi="Times New Roman"/>
                <w:sz w:val="15"/>
              </w:rPr>
              <w:t>5</w:t>
            </w:r>
          </w:p>
        </w:tc>
        <w:tc>
          <w:tcPr>
            <w:tcW w:w="4253" w:type="dxa"/>
            <w:tcBorders>
              <w:top w:val="nil"/>
              <w:left w:val="nil"/>
              <w:bottom w:val="nil"/>
              <w:right w:val="nil"/>
            </w:tcBorders>
            <w:vAlign w:val="center"/>
            <w:hideMark/>
          </w:tcPr>
          <w:p w14:paraId="5BFF76CF" w14:textId="1C534877" w:rsidR="002B2083" w:rsidRDefault="00BB2F74">
            <w:pPr>
              <w:rPr>
                <w:rFonts w:ascii="Times New Roman" w:hAnsi="Times New Roman"/>
              </w:rPr>
            </w:pPr>
            <w:r>
              <w:rPr>
                <w:rFonts w:ascii="Times New Roman" w:eastAsia="Calibri" w:hAnsi="Times New Roman"/>
                <w:sz w:val="15"/>
              </w:rPr>
              <w:t>Badan Pengelolaan Keuangan Kabupaten</w:t>
            </w:r>
          </w:p>
        </w:tc>
        <w:tc>
          <w:tcPr>
            <w:tcW w:w="1016" w:type="dxa"/>
            <w:tcBorders>
              <w:top w:val="nil"/>
              <w:left w:val="nil"/>
              <w:bottom w:val="nil"/>
              <w:right w:val="nil"/>
            </w:tcBorders>
            <w:vAlign w:val="center"/>
            <w:hideMark/>
          </w:tcPr>
          <w:p w14:paraId="727DD430" w14:textId="6E48A971" w:rsidR="002B2083" w:rsidRDefault="00BB2F74">
            <w:pPr>
              <w:ind w:left="20"/>
              <w:jc w:val="center"/>
              <w:rPr>
                <w:rFonts w:ascii="Times New Roman" w:hAnsi="Times New Roman"/>
              </w:rPr>
            </w:pPr>
            <w:r>
              <w:rPr>
                <w:rFonts w:ascii="Times New Roman" w:eastAsia="Calibri" w:hAnsi="Times New Roman"/>
                <w:sz w:val="15"/>
              </w:rPr>
              <w:t>44</w:t>
            </w:r>
          </w:p>
        </w:tc>
        <w:tc>
          <w:tcPr>
            <w:tcW w:w="1067" w:type="dxa"/>
            <w:tcBorders>
              <w:top w:val="nil"/>
              <w:left w:val="nil"/>
              <w:bottom w:val="nil"/>
              <w:right w:val="nil"/>
            </w:tcBorders>
            <w:vAlign w:val="center"/>
            <w:hideMark/>
          </w:tcPr>
          <w:p w14:paraId="60423257" w14:textId="373CAAA4" w:rsidR="002B2083" w:rsidRDefault="00BB2F74">
            <w:pPr>
              <w:ind w:left="20"/>
              <w:jc w:val="center"/>
              <w:rPr>
                <w:rFonts w:ascii="Times New Roman" w:hAnsi="Times New Roman"/>
              </w:rPr>
            </w:pPr>
            <w:r>
              <w:rPr>
                <w:rFonts w:ascii="Times New Roman" w:eastAsia="Calibri" w:hAnsi="Times New Roman"/>
                <w:sz w:val="15"/>
              </w:rPr>
              <w:t>23</w:t>
            </w:r>
          </w:p>
        </w:tc>
        <w:tc>
          <w:tcPr>
            <w:tcW w:w="886" w:type="dxa"/>
            <w:tcBorders>
              <w:top w:val="nil"/>
              <w:left w:val="nil"/>
              <w:bottom w:val="nil"/>
              <w:right w:val="nil"/>
            </w:tcBorders>
            <w:vAlign w:val="center"/>
            <w:hideMark/>
          </w:tcPr>
          <w:p w14:paraId="66922C03" w14:textId="01328E23" w:rsidR="002B2083" w:rsidRDefault="00BB2F74">
            <w:pPr>
              <w:ind w:left="20"/>
              <w:jc w:val="center"/>
              <w:rPr>
                <w:rFonts w:ascii="Times New Roman" w:hAnsi="Times New Roman"/>
              </w:rPr>
            </w:pPr>
            <w:r>
              <w:rPr>
                <w:rFonts w:ascii="Times New Roman" w:eastAsia="Calibri" w:hAnsi="Times New Roman"/>
                <w:sz w:val="15"/>
              </w:rPr>
              <w:t>67</w:t>
            </w:r>
          </w:p>
        </w:tc>
      </w:tr>
      <w:tr w:rsidR="002B2083" w14:paraId="720D0E61" w14:textId="77777777" w:rsidTr="002B2083">
        <w:trPr>
          <w:trHeight w:val="409"/>
          <w:jc w:val="center"/>
        </w:trPr>
        <w:tc>
          <w:tcPr>
            <w:tcW w:w="277" w:type="dxa"/>
            <w:tcBorders>
              <w:top w:val="nil"/>
              <w:left w:val="nil"/>
              <w:bottom w:val="nil"/>
              <w:right w:val="nil"/>
            </w:tcBorders>
            <w:hideMark/>
          </w:tcPr>
          <w:p w14:paraId="34B508C6" w14:textId="5062CD98" w:rsidR="002B2083" w:rsidRDefault="00BB2F74">
            <w:pPr>
              <w:ind w:left="82"/>
              <w:rPr>
                <w:rFonts w:ascii="Times New Roman" w:hAnsi="Times New Roman"/>
              </w:rPr>
            </w:pPr>
            <w:r>
              <w:rPr>
                <w:rFonts w:ascii="Times New Roman" w:eastAsia="Calibri" w:hAnsi="Times New Roman"/>
                <w:sz w:val="15"/>
              </w:rPr>
              <w:t>6</w:t>
            </w:r>
          </w:p>
        </w:tc>
        <w:tc>
          <w:tcPr>
            <w:tcW w:w="4253" w:type="dxa"/>
            <w:tcBorders>
              <w:top w:val="nil"/>
              <w:left w:val="nil"/>
              <w:bottom w:val="nil"/>
              <w:right w:val="nil"/>
            </w:tcBorders>
            <w:vAlign w:val="center"/>
            <w:hideMark/>
          </w:tcPr>
          <w:p w14:paraId="201E618F" w14:textId="105B6C3F" w:rsidR="002B2083" w:rsidRDefault="00BB2F74">
            <w:pPr>
              <w:rPr>
                <w:rFonts w:ascii="Times New Roman" w:hAnsi="Times New Roman"/>
              </w:rPr>
            </w:pPr>
            <w:r>
              <w:rPr>
                <w:rFonts w:ascii="Times New Roman" w:eastAsia="Calibri" w:hAnsi="Times New Roman"/>
                <w:sz w:val="15"/>
              </w:rPr>
              <w:t>Badan Kepegawaian Dan Pengembangan Sumber Daya Manusia</w:t>
            </w:r>
          </w:p>
        </w:tc>
        <w:tc>
          <w:tcPr>
            <w:tcW w:w="1016" w:type="dxa"/>
            <w:tcBorders>
              <w:top w:val="nil"/>
              <w:left w:val="nil"/>
              <w:bottom w:val="nil"/>
              <w:right w:val="nil"/>
            </w:tcBorders>
            <w:vAlign w:val="center"/>
            <w:hideMark/>
          </w:tcPr>
          <w:p w14:paraId="48916551" w14:textId="28ECFFD6" w:rsidR="002B2083" w:rsidRDefault="00BB2F74">
            <w:pPr>
              <w:ind w:left="20"/>
              <w:jc w:val="center"/>
              <w:rPr>
                <w:rFonts w:ascii="Times New Roman" w:hAnsi="Times New Roman"/>
              </w:rPr>
            </w:pPr>
            <w:r>
              <w:rPr>
                <w:rFonts w:ascii="Times New Roman" w:eastAsia="Calibri" w:hAnsi="Times New Roman"/>
                <w:sz w:val="15"/>
              </w:rPr>
              <w:t>37</w:t>
            </w:r>
          </w:p>
        </w:tc>
        <w:tc>
          <w:tcPr>
            <w:tcW w:w="1067" w:type="dxa"/>
            <w:tcBorders>
              <w:top w:val="nil"/>
              <w:left w:val="nil"/>
              <w:bottom w:val="nil"/>
              <w:right w:val="nil"/>
            </w:tcBorders>
            <w:vAlign w:val="center"/>
            <w:hideMark/>
          </w:tcPr>
          <w:p w14:paraId="0CE8C160" w14:textId="7B443A22" w:rsidR="002B2083" w:rsidRDefault="00BB2F74">
            <w:pPr>
              <w:ind w:left="20"/>
              <w:jc w:val="center"/>
              <w:rPr>
                <w:rFonts w:ascii="Times New Roman" w:hAnsi="Times New Roman"/>
              </w:rPr>
            </w:pPr>
            <w:r>
              <w:rPr>
                <w:rFonts w:ascii="Times New Roman" w:eastAsia="Calibri" w:hAnsi="Times New Roman"/>
                <w:sz w:val="15"/>
              </w:rPr>
              <w:t>7</w:t>
            </w:r>
          </w:p>
        </w:tc>
        <w:tc>
          <w:tcPr>
            <w:tcW w:w="886" w:type="dxa"/>
            <w:tcBorders>
              <w:top w:val="nil"/>
              <w:left w:val="nil"/>
              <w:bottom w:val="nil"/>
              <w:right w:val="nil"/>
            </w:tcBorders>
            <w:vAlign w:val="center"/>
            <w:hideMark/>
          </w:tcPr>
          <w:p w14:paraId="584F3765" w14:textId="0C4F6ADB" w:rsidR="002B2083" w:rsidRDefault="00BB2F74">
            <w:pPr>
              <w:ind w:left="20"/>
              <w:jc w:val="center"/>
              <w:rPr>
                <w:rFonts w:ascii="Times New Roman" w:hAnsi="Times New Roman"/>
              </w:rPr>
            </w:pPr>
            <w:r>
              <w:rPr>
                <w:rFonts w:ascii="Times New Roman" w:eastAsia="Calibri" w:hAnsi="Times New Roman"/>
                <w:sz w:val="15"/>
              </w:rPr>
              <w:t>44</w:t>
            </w:r>
          </w:p>
        </w:tc>
      </w:tr>
      <w:tr w:rsidR="002B2083" w14:paraId="7F83CB34" w14:textId="77777777" w:rsidTr="002B2083">
        <w:trPr>
          <w:trHeight w:val="211"/>
          <w:jc w:val="center"/>
        </w:trPr>
        <w:tc>
          <w:tcPr>
            <w:tcW w:w="277" w:type="dxa"/>
            <w:tcBorders>
              <w:top w:val="nil"/>
              <w:left w:val="nil"/>
              <w:bottom w:val="nil"/>
              <w:right w:val="nil"/>
            </w:tcBorders>
            <w:hideMark/>
          </w:tcPr>
          <w:p w14:paraId="79EDA6A1" w14:textId="1E4AD1EF" w:rsidR="002B2083" w:rsidRDefault="00BB2F74">
            <w:pPr>
              <w:ind w:left="82"/>
              <w:rPr>
                <w:rFonts w:ascii="Times New Roman" w:hAnsi="Times New Roman"/>
              </w:rPr>
            </w:pPr>
            <w:r>
              <w:rPr>
                <w:rFonts w:ascii="Times New Roman" w:eastAsia="Calibri" w:hAnsi="Times New Roman"/>
                <w:sz w:val="15"/>
              </w:rPr>
              <w:t>7</w:t>
            </w:r>
          </w:p>
        </w:tc>
        <w:tc>
          <w:tcPr>
            <w:tcW w:w="4253" w:type="dxa"/>
            <w:tcBorders>
              <w:top w:val="nil"/>
              <w:left w:val="nil"/>
              <w:bottom w:val="nil"/>
              <w:right w:val="nil"/>
            </w:tcBorders>
            <w:vAlign w:val="center"/>
            <w:hideMark/>
          </w:tcPr>
          <w:p w14:paraId="2D1E7762" w14:textId="2F46DECF" w:rsidR="002B2083" w:rsidRDefault="00BB2F74">
            <w:pPr>
              <w:rPr>
                <w:rFonts w:ascii="Times New Roman" w:hAnsi="Times New Roman"/>
              </w:rPr>
            </w:pPr>
            <w:r>
              <w:rPr>
                <w:rFonts w:ascii="Times New Roman" w:eastAsia="Calibri" w:hAnsi="Times New Roman"/>
                <w:sz w:val="15"/>
              </w:rPr>
              <w:t>Dinas Pendidikan Dan Kebudayaan</w:t>
            </w:r>
          </w:p>
        </w:tc>
        <w:tc>
          <w:tcPr>
            <w:tcW w:w="1016" w:type="dxa"/>
            <w:tcBorders>
              <w:top w:val="nil"/>
              <w:left w:val="nil"/>
              <w:bottom w:val="nil"/>
              <w:right w:val="nil"/>
            </w:tcBorders>
            <w:vAlign w:val="center"/>
            <w:hideMark/>
          </w:tcPr>
          <w:p w14:paraId="04D6BF0D" w14:textId="0ED96B5C" w:rsidR="002B2083" w:rsidRDefault="00BB2F74">
            <w:pPr>
              <w:ind w:left="20"/>
              <w:jc w:val="center"/>
              <w:rPr>
                <w:rFonts w:ascii="Times New Roman" w:hAnsi="Times New Roman"/>
              </w:rPr>
            </w:pPr>
            <w:r>
              <w:rPr>
                <w:rFonts w:ascii="Times New Roman" w:eastAsia="Calibri" w:hAnsi="Times New Roman"/>
                <w:sz w:val="15"/>
              </w:rPr>
              <w:t>356</w:t>
            </w:r>
          </w:p>
        </w:tc>
        <w:tc>
          <w:tcPr>
            <w:tcW w:w="1067" w:type="dxa"/>
            <w:tcBorders>
              <w:top w:val="nil"/>
              <w:left w:val="nil"/>
              <w:bottom w:val="nil"/>
              <w:right w:val="nil"/>
            </w:tcBorders>
            <w:vAlign w:val="center"/>
            <w:hideMark/>
          </w:tcPr>
          <w:p w14:paraId="3D6BFE09" w14:textId="66D5B69A" w:rsidR="002B2083" w:rsidRDefault="00BB2F74">
            <w:pPr>
              <w:ind w:left="20"/>
              <w:jc w:val="center"/>
              <w:rPr>
                <w:rFonts w:ascii="Times New Roman" w:hAnsi="Times New Roman"/>
              </w:rPr>
            </w:pPr>
            <w:r>
              <w:rPr>
                <w:rFonts w:ascii="Times New Roman" w:eastAsia="Calibri" w:hAnsi="Times New Roman"/>
                <w:sz w:val="15"/>
              </w:rPr>
              <w:t>788</w:t>
            </w:r>
          </w:p>
        </w:tc>
        <w:tc>
          <w:tcPr>
            <w:tcW w:w="886" w:type="dxa"/>
            <w:tcBorders>
              <w:top w:val="nil"/>
              <w:left w:val="nil"/>
              <w:bottom w:val="nil"/>
              <w:right w:val="nil"/>
            </w:tcBorders>
            <w:vAlign w:val="center"/>
            <w:hideMark/>
          </w:tcPr>
          <w:p w14:paraId="72FD6E77" w14:textId="1BE62BD0" w:rsidR="002B2083" w:rsidRDefault="00BB2F74">
            <w:pPr>
              <w:ind w:left="20"/>
              <w:jc w:val="center"/>
              <w:rPr>
                <w:rFonts w:ascii="Times New Roman" w:hAnsi="Times New Roman"/>
              </w:rPr>
            </w:pPr>
            <w:r>
              <w:rPr>
                <w:rFonts w:ascii="Times New Roman" w:eastAsia="Calibri" w:hAnsi="Times New Roman"/>
                <w:sz w:val="15"/>
              </w:rPr>
              <w:t>1144</w:t>
            </w:r>
          </w:p>
        </w:tc>
      </w:tr>
      <w:tr w:rsidR="002B2083" w14:paraId="7255FD31" w14:textId="77777777" w:rsidTr="002B2083">
        <w:trPr>
          <w:trHeight w:val="211"/>
          <w:jc w:val="center"/>
        </w:trPr>
        <w:tc>
          <w:tcPr>
            <w:tcW w:w="277" w:type="dxa"/>
            <w:tcBorders>
              <w:top w:val="nil"/>
              <w:left w:val="nil"/>
              <w:bottom w:val="nil"/>
              <w:right w:val="nil"/>
            </w:tcBorders>
            <w:hideMark/>
          </w:tcPr>
          <w:p w14:paraId="7E179361" w14:textId="6BF5E49B" w:rsidR="002B2083" w:rsidRDefault="00BB2F74">
            <w:pPr>
              <w:ind w:left="82"/>
              <w:rPr>
                <w:rFonts w:ascii="Times New Roman" w:hAnsi="Times New Roman"/>
              </w:rPr>
            </w:pPr>
            <w:r>
              <w:rPr>
                <w:rFonts w:ascii="Times New Roman" w:eastAsia="Calibri" w:hAnsi="Times New Roman"/>
                <w:sz w:val="15"/>
              </w:rPr>
              <w:t>8</w:t>
            </w:r>
          </w:p>
        </w:tc>
        <w:tc>
          <w:tcPr>
            <w:tcW w:w="4253" w:type="dxa"/>
            <w:tcBorders>
              <w:top w:val="nil"/>
              <w:left w:val="nil"/>
              <w:bottom w:val="nil"/>
              <w:right w:val="nil"/>
            </w:tcBorders>
            <w:vAlign w:val="center"/>
            <w:hideMark/>
          </w:tcPr>
          <w:p w14:paraId="697DFC6D" w14:textId="3DD7D97A" w:rsidR="002B2083" w:rsidRDefault="00BB2F74">
            <w:pPr>
              <w:rPr>
                <w:rFonts w:ascii="Times New Roman" w:hAnsi="Times New Roman"/>
              </w:rPr>
            </w:pPr>
            <w:r>
              <w:rPr>
                <w:rFonts w:ascii="Times New Roman" w:eastAsia="Calibri" w:hAnsi="Times New Roman"/>
                <w:sz w:val="15"/>
              </w:rPr>
              <w:t>Dinas Kesehatan</w:t>
            </w:r>
          </w:p>
        </w:tc>
        <w:tc>
          <w:tcPr>
            <w:tcW w:w="1016" w:type="dxa"/>
            <w:tcBorders>
              <w:top w:val="nil"/>
              <w:left w:val="nil"/>
              <w:bottom w:val="nil"/>
              <w:right w:val="nil"/>
            </w:tcBorders>
            <w:vAlign w:val="center"/>
            <w:hideMark/>
          </w:tcPr>
          <w:p w14:paraId="2149DC1C" w14:textId="67083B73" w:rsidR="002B2083" w:rsidRDefault="00BB2F74">
            <w:pPr>
              <w:ind w:left="20"/>
              <w:jc w:val="center"/>
              <w:rPr>
                <w:rFonts w:ascii="Times New Roman" w:hAnsi="Times New Roman"/>
              </w:rPr>
            </w:pPr>
            <w:r>
              <w:rPr>
                <w:rFonts w:ascii="Times New Roman" w:eastAsia="Calibri" w:hAnsi="Times New Roman"/>
                <w:sz w:val="15"/>
              </w:rPr>
              <w:t>146</w:t>
            </w:r>
          </w:p>
        </w:tc>
        <w:tc>
          <w:tcPr>
            <w:tcW w:w="1067" w:type="dxa"/>
            <w:tcBorders>
              <w:top w:val="nil"/>
              <w:left w:val="nil"/>
              <w:bottom w:val="nil"/>
              <w:right w:val="nil"/>
            </w:tcBorders>
            <w:vAlign w:val="center"/>
            <w:hideMark/>
          </w:tcPr>
          <w:p w14:paraId="298DD0FA" w14:textId="6DC4AA12" w:rsidR="002B2083" w:rsidRDefault="00BB2F74">
            <w:pPr>
              <w:ind w:left="20"/>
              <w:jc w:val="center"/>
              <w:rPr>
                <w:rFonts w:ascii="Times New Roman" w:hAnsi="Times New Roman"/>
              </w:rPr>
            </w:pPr>
            <w:r>
              <w:rPr>
                <w:rFonts w:ascii="Times New Roman" w:eastAsia="Calibri" w:hAnsi="Times New Roman"/>
                <w:sz w:val="15"/>
              </w:rPr>
              <w:t>474</w:t>
            </w:r>
          </w:p>
        </w:tc>
        <w:tc>
          <w:tcPr>
            <w:tcW w:w="886" w:type="dxa"/>
            <w:tcBorders>
              <w:top w:val="nil"/>
              <w:left w:val="nil"/>
              <w:bottom w:val="nil"/>
              <w:right w:val="nil"/>
            </w:tcBorders>
            <w:vAlign w:val="center"/>
            <w:hideMark/>
          </w:tcPr>
          <w:p w14:paraId="4096C024" w14:textId="7AD5931C" w:rsidR="002B2083" w:rsidRDefault="00BB2F74">
            <w:pPr>
              <w:ind w:left="20"/>
              <w:jc w:val="center"/>
              <w:rPr>
                <w:rFonts w:ascii="Times New Roman" w:hAnsi="Times New Roman"/>
              </w:rPr>
            </w:pPr>
            <w:r>
              <w:rPr>
                <w:rFonts w:ascii="Times New Roman" w:eastAsia="Calibri" w:hAnsi="Times New Roman"/>
                <w:sz w:val="15"/>
              </w:rPr>
              <w:t>620</w:t>
            </w:r>
          </w:p>
        </w:tc>
      </w:tr>
      <w:tr w:rsidR="002B2083" w14:paraId="3DBF44CB" w14:textId="77777777" w:rsidTr="002B2083">
        <w:trPr>
          <w:trHeight w:val="211"/>
          <w:jc w:val="center"/>
        </w:trPr>
        <w:tc>
          <w:tcPr>
            <w:tcW w:w="277" w:type="dxa"/>
            <w:tcBorders>
              <w:top w:val="nil"/>
              <w:left w:val="nil"/>
              <w:bottom w:val="nil"/>
              <w:right w:val="nil"/>
            </w:tcBorders>
            <w:hideMark/>
          </w:tcPr>
          <w:p w14:paraId="67DF3204" w14:textId="4965708D" w:rsidR="002B2083" w:rsidRDefault="00BB2F74">
            <w:pPr>
              <w:ind w:left="82"/>
              <w:rPr>
                <w:rFonts w:ascii="Times New Roman" w:hAnsi="Times New Roman"/>
              </w:rPr>
            </w:pPr>
            <w:r>
              <w:rPr>
                <w:rFonts w:ascii="Times New Roman" w:eastAsia="Calibri" w:hAnsi="Times New Roman"/>
                <w:sz w:val="15"/>
              </w:rPr>
              <w:t>9</w:t>
            </w:r>
          </w:p>
        </w:tc>
        <w:tc>
          <w:tcPr>
            <w:tcW w:w="4253" w:type="dxa"/>
            <w:tcBorders>
              <w:top w:val="nil"/>
              <w:left w:val="nil"/>
              <w:bottom w:val="nil"/>
              <w:right w:val="nil"/>
            </w:tcBorders>
            <w:vAlign w:val="center"/>
            <w:hideMark/>
          </w:tcPr>
          <w:p w14:paraId="788EAEF9" w14:textId="3C397521" w:rsidR="002B2083" w:rsidRDefault="00BB2F74">
            <w:pPr>
              <w:rPr>
                <w:rFonts w:ascii="Times New Roman" w:hAnsi="Times New Roman"/>
              </w:rPr>
            </w:pPr>
            <w:r>
              <w:rPr>
                <w:rFonts w:ascii="Times New Roman" w:eastAsia="Calibri" w:hAnsi="Times New Roman"/>
                <w:sz w:val="15"/>
              </w:rPr>
              <w:t>Dinas Pekerjaan Umum Dan Perumahan Rakyat</w:t>
            </w:r>
          </w:p>
        </w:tc>
        <w:tc>
          <w:tcPr>
            <w:tcW w:w="1016" w:type="dxa"/>
            <w:tcBorders>
              <w:top w:val="nil"/>
              <w:left w:val="nil"/>
              <w:bottom w:val="nil"/>
              <w:right w:val="nil"/>
            </w:tcBorders>
            <w:vAlign w:val="center"/>
            <w:hideMark/>
          </w:tcPr>
          <w:p w14:paraId="14DB7966" w14:textId="13B938E6" w:rsidR="002B2083" w:rsidRDefault="00BB2F74">
            <w:pPr>
              <w:ind w:left="20"/>
              <w:jc w:val="center"/>
              <w:rPr>
                <w:rFonts w:ascii="Times New Roman" w:hAnsi="Times New Roman"/>
              </w:rPr>
            </w:pPr>
            <w:r>
              <w:rPr>
                <w:rFonts w:ascii="Times New Roman" w:eastAsia="Calibri" w:hAnsi="Times New Roman"/>
                <w:sz w:val="15"/>
              </w:rPr>
              <w:t>56</w:t>
            </w:r>
          </w:p>
        </w:tc>
        <w:tc>
          <w:tcPr>
            <w:tcW w:w="1067" w:type="dxa"/>
            <w:tcBorders>
              <w:top w:val="nil"/>
              <w:left w:val="nil"/>
              <w:bottom w:val="nil"/>
              <w:right w:val="nil"/>
            </w:tcBorders>
            <w:vAlign w:val="center"/>
            <w:hideMark/>
          </w:tcPr>
          <w:p w14:paraId="42CD0A1B" w14:textId="7F2C6902" w:rsidR="002B2083" w:rsidRDefault="00BB2F74">
            <w:pPr>
              <w:ind w:left="20"/>
              <w:jc w:val="center"/>
              <w:rPr>
                <w:rFonts w:ascii="Times New Roman" w:hAnsi="Times New Roman"/>
              </w:rPr>
            </w:pPr>
            <w:r>
              <w:rPr>
                <w:rFonts w:ascii="Times New Roman" w:eastAsia="Calibri" w:hAnsi="Times New Roman"/>
                <w:sz w:val="15"/>
              </w:rPr>
              <w:t>21</w:t>
            </w:r>
          </w:p>
        </w:tc>
        <w:tc>
          <w:tcPr>
            <w:tcW w:w="886" w:type="dxa"/>
            <w:tcBorders>
              <w:top w:val="nil"/>
              <w:left w:val="nil"/>
              <w:bottom w:val="nil"/>
              <w:right w:val="nil"/>
            </w:tcBorders>
            <w:vAlign w:val="center"/>
            <w:hideMark/>
          </w:tcPr>
          <w:p w14:paraId="4F0995A9" w14:textId="618E3658" w:rsidR="002B2083" w:rsidRDefault="00BB2F74">
            <w:pPr>
              <w:ind w:left="20"/>
              <w:jc w:val="center"/>
              <w:rPr>
                <w:rFonts w:ascii="Times New Roman" w:hAnsi="Times New Roman"/>
              </w:rPr>
            </w:pPr>
            <w:r>
              <w:rPr>
                <w:rFonts w:ascii="Times New Roman" w:eastAsia="Calibri" w:hAnsi="Times New Roman"/>
                <w:sz w:val="15"/>
              </w:rPr>
              <w:t>77</w:t>
            </w:r>
          </w:p>
        </w:tc>
      </w:tr>
      <w:tr w:rsidR="002B2083" w14:paraId="075428DA" w14:textId="77777777" w:rsidTr="002B2083">
        <w:trPr>
          <w:trHeight w:val="211"/>
          <w:jc w:val="center"/>
        </w:trPr>
        <w:tc>
          <w:tcPr>
            <w:tcW w:w="277" w:type="dxa"/>
            <w:tcBorders>
              <w:top w:val="nil"/>
              <w:left w:val="nil"/>
              <w:bottom w:val="nil"/>
              <w:right w:val="nil"/>
            </w:tcBorders>
            <w:hideMark/>
          </w:tcPr>
          <w:p w14:paraId="6DBEF5C3" w14:textId="32A5948D" w:rsidR="002B2083" w:rsidRDefault="00BB2F74">
            <w:pPr>
              <w:ind w:left="40"/>
              <w:jc w:val="both"/>
              <w:rPr>
                <w:rFonts w:ascii="Times New Roman" w:hAnsi="Times New Roman"/>
              </w:rPr>
            </w:pPr>
            <w:r>
              <w:rPr>
                <w:rFonts w:ascii="Times New Roman" w:eastAsia="Calibri" w:hAnsi="Times New Roman"/>
                <w:sz w:val="15"/>
              </w:rPr>
              <w:t>10</w:t>
            </w:r>
          </w:p>
        </w:tc>
        <w:tc>
          <w:tcPr>
            <w:tcW w:w="4253" w:type="dxa"/>
            <w:tcBorders>
              <w:top w:val="nil"/>
              <w:left w:val="nil"/>
              <w:bottom w:val="nil"/>
              <w:right w:val="nil"/>
            </w:tcBorders>
            <w:vAlign w:val="center"/>
            <w:hideMark/>
          </w:tcPr>
          <w:p w14:paraId="51E727C2" w14:textId="1D1293D3" w:rsidR="002B2083" w:rsidRDefault="00BB2F74">
            <w:pPr>
              <w:rPr>
                <w:rFonts w:ascii="Times New Roman" w:hAnsi="Times New Roman"/>
              </w:rPr>
            </w:pPr>
            <w:r>
              <w:rPr>
                <w:rFonts w:ascii="Times New Roman" w:eastAsia="Calibri" w:hAnsi="Times New Roman"/>
                <w:sz w:val="15"/>
              </w:rPr>
              <w:t>Satuan Polisi Pamong Praja Dan Wilayatul Hisbah</w:t>
            </w:r>
          </w:p>
        </w:tc>
        <w:tc>
          <w:tcPr>
            <w:tcW w:w="1016" w:type="dxa"/>
            <w:tcBorders>
              <w:top w:val="nil"/>
              <w:left w:val="nil"/>
              <w:bottom w:val="nil"/>
              <w:right w:val="nil"/>
            </w:tcBorders>
            <w:vAlign w:val="center"/>
            <w:hideMark/>
          </w:tcPr>
          <w:p w14:paraId="2BED294D" w14:textId="474B6373" w:rsidR="002B2083" w:rsidRDefault="00BB2F74">
            <w:pPr>
              <w:ind w:left="20"/>
              <w:jc w:val="center"/>
              <w:rPr>
                <w:rFonts w:ascii="Times New Roman" w:hAnsi="Times New Roman"/>
              </w:rPr>
            </w:pPr>
            <w:r>
              <w:rPr>
                <w:rFonts w:ascii="Times New Roman" w:eastAsia="Calibri" w:hAnsi="Times New Roman"/>
                <w:sz w:val="15"/>
              </w:rPr>
              <w:t>11</w:t>
            </w:r>
          </w:p>
        </w:tc>
        <w:tc>
          <w:tcPr>
            <w:tcW w:w="1067" w:type="dxa"/>
            <w:tcBorders>
              <w:top w:val="nil"/>
              <w:left w:val="nil"/>
              <w:bottom w:val="nil"/>
              <w:right w:val="nil"/>
            </w:tcBorders>
            <w:vAlign w:val="center"/>
            <w:hideMark/>
          </w:tcPr>
          <w:p w14:paraId="4456310F" w14:textId="6D9FC23D" w:rsidR="002B2083" w:rsidRDefault="00BB2F74">
            <w:pPr>
              <w:ind w:left="20"/>
              <w:jc w:val="center"/>
              <w:rPr>
                <w:rFonts w:ascii="Times New Roman" w:hAnsi="Times New Roman"/>
              </w:rPr>
            </w:pPr>
            <w:r>
              <w:rPr>
                <w:rFonts w:ascii="Times New Roman" w:eastAsia="Calibri" w:hAnsi="Times New Roman"/>
                <w:sz w:val="15"/>
              </w:rPr>
              <w:t>3</w:t>
            </w:r>
          </w:p>
        </w:tc>
        <w:tc>
          <w:tcPr>
            <w:tcW w:w="886" w:type="dxa"/>
            <w:tcBorders>
              <w:top w:val="nil"/>
              <w:left w:val="nil"/>
              <w:bottom w:val="nil"/>
              <w:right w:val="nil"/>
            </w:tcBorders>
            <w:vAlign w:val="center"/>
            <w:hideMark/>
          </w:tcPr>
          <w:p w14:paraId="39A4EE3B" w14:textId="7A7E11B0" w:rsidR="002B2083" w:rsidRDefault="00BB2F74">
            <w:pPr>
              <w:ind w:left="20"/>
              <w:jc w:val="center"/>
              <w:rPr>
                <w:rFonts w:ascii="Times New Roman" w:hAnsi="Times New Roman"/>
              </w:rPr>
            </w:pPr>
            <w:r>
              <w:rPr>
                <w:rFonts w:ascii="Times New Roman" w:eastAsia="Calibri" w:hAnsi="Times New Roman"/>
                <w:sz w:val="15"/>
              </w:rPr>
              <w:t>14</w:t>
            </w:r>
          </w:p>
        </w:tc>
      </w:tr>
      <w:tr w:rsidR="002B2083" w14:paraId="794BEB36" w14:textId="77777777" w:rsidTr="002B2083">
        <w:trPr>
          <w:trHeight w:val="211"/>
          <w:jc w:val="center"/>
        </w:trPr>
        <w:tc>
          <w:tcPr>
            <w:tcW w:w="277" w:type="dxa"/>
            <w:tcBorders>
              <w:top w:val="nil"/>
              <w:left w:val="nil"/>
              <w:bottom w:val="nil"/>
              <w:right w:val="nil"/>
            </w:tcBorders>
            <w:hideMark/>
          </w:tcPr>
          <w:p w14:paraId="42AFD763" w14:textId="403F4335" w:rsidR="002B2083" w:rsidRDefault="00BB2F74">
            <w:pPr>
              <w:ind w:left="40"/>
              <w:jc w:val="both"/>
              <w:rPr>
                <w:rFonts w:ascii="Times New Roman" w:hAnsi="Times New Roman"/>
              </w:rPr>
            </w:pPr>
            <w:r>
              <w:rPr>
                <w:rFonts w:ascii="Times New Roman" w:eastAsia="Calibri" w:hAnsi="Times New Roman"/>
                <w:sz w:val="15"/>
              </w:rPr>
              <w:t>11</w:t>
            </w:r>
          </w:p>
        </w:tc>
        <w:tc>
          <w:tcPr>
            <w:tcW w:w="4253" w:type="dxa"/>
            <w:tcBorders>
              <w:top w:val="nil"/>
              <w:left w:val="nil"/>
              <w:bottom w:val="nil"/>
              <w:right w:val="nil"/>
            </w:tcBorders>
            <w:vAlign w:val="center"/>
            <w:hideMark/>
          </w:tcPr>
          <w:p w14:paraId="6EE6C089" w14:textId="0FC16943" w:rsidR="002B2083" w:rsidRDefault="00BB2F74">
            <w:pPr>
              <w:rPr>
                <w:rFonts w:ascii="Times New Roman" w:hAnsi="Times New Roman"/>
              </w:rPr>
            </w:pPr>
            <w:r>
              <w:rPr>
                <w:rFonts w:ascii="Times New Roman" w:eastAsia="Calibri" w:hAnsi="Times New Roman"/>
                <w:sz w:val="15"/>
              </w:rPr>
              <w:t>Dinas Sosial</w:t>
            </w:r>
          </w:p>
        </w:tc>
        <w:tc>
          <w:tcPr>
            <w:tcW w:w="1016" w:type="dxa"/>
            <w:tcBorders>
              <w:top w:val="nil"/>
              <w:left w:val="nil"/>
              <w:bottom w:val="nil"/>
              <w:right w:val="nil"/>
            </w:tcBorders>
            <w:vAlign w:val="center"/>
            <w:hideMark/>
          </w:tcPr>
          <w:p w14:paraId="2575443A" w14:textId="526762E6" w:rsidR="002B2083" w:rsidRDefault="00BB2F74">
            <w:pPr>
              <w:ind w:left="20"/>
              <w:jc w:val="center"/>
              <w:rPr>
                <w:rFonts w:ascii="Times New Roman" w:hAnsi="Times New Roman"/>
              </w:rPr>
            </w:pPr>
            <w:r>
              <w:rPr>
                <w:rFonts w:ascii="Times New Roman" w:eastAsia="Calibri" w:hAnsi="Times New Roman"/>
                <w:sz w:val="15"/>
              </w:rPr>
              <w:t>12</w:t>
            </w:r>
          </w:p>
        </w:tc>
        <w:tc>
          <w:tcPr>
            <w:tcW w:w="1067" w:type="dxa"/>
            <w:tcBorders>
              <w:top w:val="nil"/>
              <w:left w:val="nil"/>
              <w:bottom w:val="nil"/>
              <w:right w:val="nil"/>
            </w:tcBorders>
            <w:vAlign w:val="center"/>
            <w:hideMark/>
          </w:tcPr>
          <w:p w14:paraId="1EC733AC" w14:textId="281A195F" w:rsidR="002B2083" w:rsidRDefault="00BB2F74">
            <w:pPr>
              <w:ind w:left="20"/>
              <w:jc w:val="center"/>
              <w:rPr>
                <w:rFonts w:ascii="Times New Roman" w:hAnsi="Times New Roman"/>
              </w:rPr>
            </w:pPr>
            <w:r>
              <w:rPr>
                <w:rFonts w:ascii="Times New Roman" w:eastAsia="Calibri" w:hAnsi="Times New Roman"/>
                <w:sz w:val="15"/>
              </w:rPr>
              <w:t>4</w:t>
            </w:r>
          </w:p>
        </w:tc>
        <w:tc>
          <w:tcPr>
            <w:tcW w:w="886" w:type="dxa"/>
            <w:tcBorders>
              <w:top w:val="nil"/>
              <w:left w:val="nil"/>
              <w:bottom w:val="nil"/>
              <w:right w:val="nil"/>
            </w:tcBorders>
            <w:vAlign w:val="center"/>
            <w:hideMark/>
          </w:tcPr>
          <w:p w14:paraId="5B1615B7" w14:textId="5DAFB554" w:rsidR="002B2083" w:rsidRDefault="00BB2F74">
            <w:pPr>
              <w:ind w:left="20"/>
              <w:jc w:val="center"/>
              <w:rPr>
                <w:rFonts w:ascii="Times New Roman" w:hAnsi="Times New Roman"/>
              </w:rPr>
            </w:pPr>
            <w:r>
              <w:rPr>
                <w:rFonts w:ascii="Times New Roman" w:eastAsia="Calibri" w:hAnsi="Times New Roman"/>
                <w:sz w:val="15"/>
              </w:rPr>
              <w:t>16</w:t>
            </w:r>
          </w:p>
        </w:tc>
      </w:tr>
      <w:tr w:rsidR="002B2083" w14:paraId="468E463A" w14:textId="77777777" w:rsidTr="002B2083">
        <w:trPr>
          <w:trHeight w:val="409"/>
          <w:jc w:val="center"/>
        </w:trPr>
        <w:tc>
          <w:tcPr>
            <w:tcW w:w="277" w:type="dxa"/>
            <w:tcBorders>
              <w:top w:val="nil"/>
              <w:left w:val="nil"/>
              <w:bottom w:val="nil"/>
              <w:right w:val="nil"/>
            </w:tcBorders>
            <w:hideMark/>
          </w:tcPr>
          <w:p w14:paraId="708B7FBC" w14:textId="0D9995B5" w:rsidR="002B2083" w:rsidRDefault="00BB2F74">
            <w:pPr>
              <w:ind w:left="40"/>
              <w:jc w:val="both"/>
              <w:rPr>
                <w:rFonts w:ascii="Times New Roman" w:hAnsi="Times New Roman"/>
              </w:rPr>
            </w:pPr>
            <w:r>
              <w:rPr>
                <w:rFonts w:ascii="Times New Roman" w:eastAsia="Calibri" w:hAnsi="Times New Roman"/>
                <w:sz w:val="15"/>
              </w:rPr>
              <w:t>12</w:t>
            </w:r>
          </w:p>
        </w:tc>
        <w:tc>
          <w:tcPr>
            <w:tcW w:w="4253" w:type="dxa"/>
            <w:tcBorders>
              <w:top w:val="nil"/>
              <w:left w:val="nil"/>
              <w:bottom w:val="nil"/>
              <w:right w:val="nil"/>
            </w:tcBorders>
            <w:vAlign w:val="center"/>
            <w:hideMark/>
          </w:tcPr>
          <w:p w14:paraId="32B038B9" w14:textId="08C8BA28" w:rsidR="002B2083" w:rsidRDefault="00BB2F74">
            <w:pPr>
              <w:rPr>
                <w:rFonts w:ascii="Times New Roman" w:hAnsi="Times New Roman"/>
              </w:rPr>
            </w:pPr>
            <w:r>
              <w:rPr>
                <w:rFonts w:ascii="Times New Roman" w:eastAsia="Calibri" w:hAnsi="Times New Roman"/>
                <w:sz w:val="15"/>
              </w:rPr>
              <w:t>Dinas Pariwisata, Ekonomi Kreatif, Kepemudaan Dan Olahraga</w:t>
            </w:r>
          </w:p>
        </w:tc>
        <w:tc>
          <w:tcPr>
            <w:tcW w:w="1016" w:type="dxa"/>
            <w:tcBorders>
              <w:top w:val="nil"/>
              <w:left w:val="nil"/>
              <w:bottom w:val="nil"/>
              <w:right w:val="nil"/>
            </w:tcBorders>
            <w:vAlign w:val="center"/>
            <w:hideMark/>
          </w:tcPr>
          <w:p w14:paraId="2D7CDA90" w14:textId="15F03E3A" w:rsidR="002B2083" w:rsidRDefault="00BB2F74">
            <w:pPr>
              <w:ind w:left="20"/>
              <w:jc w:val="center"/>
              <w:rPr>
                <w:rFonts w:ascii="Times New Roman" w:hAnsi="Times New Roman"/>
              </w:rPr>
            </w:pPr>
            <w:r>
              <w:rPr>
                <w:rFonts w:ascii="Times New Roman" w:eastAsia="Calibri" w:hAnsi="Times New Roman"/>
                <w:sz w:val="15"/>
              </w:rPr>
              <w:t>15</w:t>
            </w:r>
          </w:p>
        </w:tc>
        <w:tc>
          <w:tcPr>
            <w:tcW w:w="1067" w:type="dxa"/>
            <w:tcBorders>
              <w:top w:val="nil"/>
              <w:left w:val="nil"/>
              <w:bottom w:val="nil"/>
              <w:right w:val="nil"/>
            </w:tcBorders>
            <w:vAlign w:val="center"/>
            <w:hideMark/>
          </w:tcPr>
          <w:p w14:paraId="29D9997C" w14:textId="7978FF45" w:rsidR="002B2083" w:rsidRDefault="00BB2F74">
            <w:pPr>
              <w:ind w:left="20"/>
              <w:jc w:val="center"/>
              <w:rPr>
                <w:rFonts w:ascii="Times New Roman" w:hAnsi="Times New Roman"/>
              </w:rPr>
            </w:pPr>
            <w:r>
              <w:rPr>
                <w:rFonts w:ascii="Times New Roman" w:eastAsia="Calibri" w:hAnsi="Times New Roman"/>
                <w:sz w:val="15"/>
              </w:rPr>
              <w:t>7</w:t>
            </w:r>
          </w:p>
        </w:tc>
        <w:tc>
          <w:tcPr>
            <w:tcW w:w="886" w:type="dxa"/>
            <w:tcBorders>
              <w:top w:val="nil"/>
              <w:left w:val="nil"/>
              <w:bottom w:val="nil"/>
              <w:right w:val="nil"/>
            </w:tcBorders>
            <w:vAlign w:val="center"/>
            <w:hideMark/>
          </w:tcPr>
          <w:p w14:paraId="1BE1F55A" w14:textId="5ACB2856" w:rsidR="002B2083" w:rsidRDefault="00BB2F74">
            <w:pPr>
              <w:ind w:left="20"/>
              <w:jc w:val="center"/>
              <w:rPr>
                <w:rFonts w:ascii="Times New Roman" w:hAnsi="Times New Roman"/>
              </w:rPr>
            </w:pPr>
            <w:r>
              <w:rPr>
                <w:rFonts w:ascii="Times New Roman" w:eastAsia="Calibri" w:hAnsi="Times New Roman"/>
                <w:sz w:val="15"/>
              </w:rPr>
              <w:t>22</w:t>
            </w:r>
          </w:p>
        </w:tc>
      </w:tr>
      <w:tr w:rsidR="002B2083" w14:paraId="4D4C80F2" w14:textId="77777777" w:rsidTr="002B2083">
        <w:trPr>
          <w:trHeight w:val="211"/>
          <w:jc w:val="center"/>
        </w:trPr>
        <w:tc>
          <w:tcPr>
            <w:tcW w:w="277" w:type="dxa"/>
            <w:tcBorders>
              <w:top w:val="nil"/>
              <w:left w:val="nil"/>
              <w:bottom w:val="nil"/>
              <w:right w:val="nil"/>
            </w:tcBorders>
            <w:hideMark/>
          </w:tcPr>
          <w:p w14:paraId="5B28F250" w14:textId="63682976" w:rsidR="002B2083" w:rsidRDefault="00BB2F74">
            <w:pPr>
              <w:ind w:left="40"/>
              <w:jc w:val="both"/>
              <w:rPr>
                <w:rFonts w:ascii="Times New Roman" w:hAnsi="Times New Roman"/>
              </w:rPr>
            </w:pPr>
            <w:r>
              <w:rPr>
                <w:rFonts w:ascii="Times New Roman" w:eastAsia="Calibri" w:hAnsi="Times New Roman"/>
                <w:sz w:val="15"/>
              </w:rPr>
              <w:t>13</w:t>
            </w:r>
          </w:p>
        </w:tc>
        <w:tc>
          <w:tcPr>
            <w:tcW w:w="4253" w:type="dxa"/>
            <w:tcBorders>
              <w:top w:val="nil"/>
              <w:left w:val="nil"/>
              <w:bottom w:val="nil"/>
              <w:right w:val="nil"/>
            </w:tcBorders>
            <w:vAlign w:val="center"/>
            <w:hideMark/>
          </w:tcPr>
          <w:p w14:paraId="4CE4DFB2" w14:textId="440E31DF" w:rsidR="002B2083" w:rsidRDefault="00BB2F74">
            <w:pPr>
              <w:rPr>
                <w:rFonts w:ascii="Times New Roman" w:hAnsi="Times New Roman"/>
              </w:rPr>
            </w:pPr>
            <w:r>
              <w:rPr>
                <w:rFonts w:ascii="Times New Roman" w:eastAsia="Calibri" w:hAnsi="Times New Roman"/>
                <w:sz w:val="15"/>
              </w:rPr>
              <w:t>Dinas Transmigrasi Dan Tenaga Kerja</w:t>
            </w:r>
          </w:p>
        </w:tc>
        <w:tc>
          <w:tcPr>
            <w:tcW w:w="1016" w:type="dxa"/>
            <w:tcBorders>
              <w:top w:val="nil"/>
              <w:left w:val="nil"/>
              <w:bottom w:val="nil"/>
              <w:right w:val="nil"/>
            </w:tcBorders>
            <w:vAlign w:val="center"/>
            <w:hideMark/>
          </w:tcPr>
          <w:p w14:paraId="03669A71" w14:textId="507154DC" w:rsidR="002B2083" w:rsidRDefault="00BB2F74">
            <w:pPr>
              <w:ind w:left="20"/>
              <w:jc w:val="center"/>
              <w:rPr>
                <w:rFonts w:ascii="Times New Roman" w:hAnsi="Times New Roman"/>
              </w:rPr>
            </w:pPr>
            <w:r>
              <w:rPr>
                <w:rFonts w:ascii="Times New Roman" w:eastAsia="Calibri" w:hAnsi="Times New Roman"/>
                <w:sz w:val="15"/>
              </w:rPr>
              <w:t>13</w:t>
            </w:r>
          </w:p>
        </w:tc>
        <w:tc>
          <w:tcPr>
            <w:tcW w:w="1067" w:type="dxa"/>
            <w:tcBorders>
              <w:top w:val="nil"/>
              <w:left w:val="nil"/>
              <w:bottom w:val="nil"/>
              <w:right w:val="nil"/>
            </w:tcBorders>
            <w:vAlign w:val="center"/>
            <w:hideMark/>
          </w:tcPr>
          <w:p w14:paraId="123F8E50" w14:textId="4886237E" w:rsidR="002B2083" w:rsidRDefault="00BB2F74">
            <w:pPr>
              <w:ind w:left="20"/>
              <w:jc w:val="center"/>
              <w:rPr>
                <w:rFonts w:ascii="Times New Roman" w:hAnsi="Times New Roman"/>
              </w:rPr>
            </w:pPr>
            <w:r>
              <w:rPr>
                <w:rFonts w:ascii="Times New Roman" w:eastAsia="Calibri" w:hAnsi="Times New Roman"/>
                <w:sz w:val="15"/>
              </w:rPr>
              <w:t>3</w:t>
            </w:r>
          </w:p>
        </w:tc>
        <w:tc>
          <w:tcPr>
            <w:tcW w:w="886" w:type="dxa"/>
            <w:tcBorders>
              <w:top w:val="nil"/>
              <w:left w:val="nil"/>
              <w:bottom w:val="nil"/>
              <w:right w:val="nil"/>
            </w:tcBorders>
            <w:vAlign w:val="center"/>
            <w:hideMark/>
          </w:tcPr>
          <w:p w14:paraId="2B433B73" w14:textId="4378ACFB" w:rsidR="002B2083" w:rsidRDefault="00BB2F74">
            <w:pPr>
              <w:ind w:left="20"/>
              <w:jc w:val="center"/>
              <w:rPr>
                <w:rFonts w:ascii="Times New Roman" w:hAnsi="Times New Roman"/>
              </w:rPr>
            </w:pPr>
            <w:r>
              <w:rPr>
                <w:rFonts w:ascii="Times New Roman" w:eastAsia="Calibri" w:hAnsi="Times New Roman"/>
                <w:sz w:val="15"/>
              </w:rPr>
              <w:t>16</w:t>
            </w:r>
          </w:p>
        </w:tc>
      </w:tr>
      <w:tr w:rsidR="002B2083" w14:paraId="116FFE27" w14:textId="77777777" w:rsidTr="002B2083">
        <w:trPr>
          <w:trHeight w:val="409"/>
          <w:jc w:val="center"/>
        </w:trPr>
        <w:tc>
          <w:tcPr>
            <w:tcW w:w="277" w:type="dxa"/>
            <w:tcBorders>
              <w:top w:val="nil"/>
              <w:left w:val="nil"/>
              <w:bottom w:val="nil"/>
              <w:right w:val="nil"/>
            </w:tcBorders>
            <w:hideMark/>
          </w:tcPr>
          <w:p w14:paraId="0AFB9969" w14:textId="5E71C2BB" w:rsidR="002B2083" w:rsidRDefault="00BB2F74">
            <w:pPr>
              <w:ind w:left="40"/>
              <w:jc w:val="both"/>
              <w:rPr>
                <w:rFonts w:ascii="Times New Roman" w:hAnsi="Times New Roman"/>
              </w:rPr>
            </w:pPr>
            <w:r>
              <w:rPr>
                <w:rFonts w:ascii="Times New Roman" w:eastAsia="Calibri" w:hAnsi="Times New Roman"/>
                <w:sz w:val="15"/>
              </w:rPr>
              <w:t>14</w:t>
            </w:r>
          </w:p>
        </w:tc>
        <w:tc>
          <w:tcPr>
            <w:tcW w:w="4253" w:type="dxa"/>
            <w:tcBorders>
              <w:top w:val="nil"/>
              <w:left w:val="nil"/>
              <w:bottom w:val="nil"/>
              <w:right w:val="nil"/>
            </w:tcBorders>
            <w:vAlign w:val="center"/>
            <w:hideMark/>
          </w:tcPr>
          <w:p w14:paraId="71390E49" w14:textId="1A025AA1" w:rsidR="002B2083" w:rsidRDefault="00BB2F74">
            <w:pPr>
              <w:rPr>
                <w:rFonts w:ascii="Times New Roman" w:hAnsi="Times New Roman"/>
              </w:rPr>
            </w:pPr>
            <w:r>
              <w:rPr>
                <w:rFonts w:ascii="Times New Roman" w:eastAsia="Calibri" w:hAnsi="Times New Roman"/>
                <w:sz w:val="15"/>
              </w:rPr>
              <w:t>Dinas Pemberdayaan Masyarakat, Perempuan Dan Keluarga Berencana</w:t>
            </w:r>
          </w:p>
        </w:tc>
        <w:tc>
          <w:tcPr>
            <w:tcW w:w="1016" w:type="dxa"/>
            <w:tcBorders>
              <w:top w:val="nil"/>
              <w:left w:val="nil"/>
              <w:bottom w:val="nil"/>
              <w:right w:val="nil"/>
            </w:tcBorders>
            <w:vAlign w:val="center"/>
            <w:hideMark/>
          </w:tcPr>
          <w:p w14:paraId="34E5E8C0" w14:textId="404B6294" w:rsidR="002B2083" w:rsidRDefault="00BB2F74">
            <w:pPr>
              <w:ind w:left="20"/>
              <w:jc w:val="center"/>
              <w:rPr>
                <w:rFonts w:ascii="Times New Roman" w:hAnsi="Times New Roman"/>
              </w:rPr>
            </w:pPr>
            <w:r>
              <w:rPr>
                <w:rFonts w:ascii="Times New Roman" w:eastAsia="Calibri" w:hAnsi="Times New Roman"/>
                <w:sz w:val="15"/>
              </w:rPr>
              <w:t>15</w:t>
            </w:r>
          </w:p>
        </w:tc>
        <w:tc>
          <w:tcPr>
            <w:tcW w:w="1067" w:type="dxa"/>
            <w:tcBorders>
              <w:top w:val="nil"/>
              <w:left w:val="nil"/>
              <w:bottom w:val="nil"/>
              <w:right w:val="nil"/>
            </w:tcBorders>
            <w:vAlign w:val="center"/>
            <w:hideMark/>
          </w:tcPr>
          <w:p w14:paraId="731EECAE" w14:textId="6BC79997" w:rsidR="002B2083" w:rsidRDefault="00BB2F74">
            <w:pPr>
              <w:ind w:left="20"/>
              <w:jc w:val="center"/>
              <w:rPr>
                <w:rFonts w:ascii="Times New Roman" w:hAnsi="Times New Roman"/>
              </w:rPr>
            </w:pPr>
            <w:r>
              <w:rPr>
                <w:rFonts w:ascii="Times New Roman" w:eastAsia="Calibri" w:hAnsi="Times New Roman"/>
                <w:sz w:val="15"/>
              </w:rPr>
              <w:t>18</w:t>
            </w:r>
          </w:p>
        </w:tc>
        <w:tc>
          <w:tcPr>
            <w:tcW w:w="886" w:type="dxa"/>
            <w:tcBorders>
              <w:top w:val="nil"/>
              <w:left w:val="nil"/>
              <w:bottom w:val="nil"/>
              <w:right w:val="nil"/>
            </w:tcBorders>
            <w:vAlign w:val="center"/>
            <w:hideMark/>
          </w:tcPr>
          <w:p w14:paraId="046AD4BD" w14:textId="5F00C3C1" w:rsidR="002B2083" w:rsidRDefault="00BB2F74">
            <w:pPr>
              <w:ind w:left="20"/>
              <w:jc w:val="center"/>
              <w:rPr>
                <w:rFonts w:ascii="Times New Roman" w:hAnsi="Times New Roman"/>
              </w:rPr>
            </w:pPr>
            <w:r>
              <w:rPr>
                <w:rFonts w:ascii="Times New Roman" w:eastAsia="Calibri" w:hAnsi="Times New Roman"/>
                <w:sz w:val="15"/>
              </w:rPr>
              <w:t>33</w:t>
            </w:r>
          </w:p>
        </w:tc>
      </w:tr>
      <w:tr w:rsidR="002B2083" w14:paraId="23375CF4" w14:textId="77777777" w:rsidTr="002B2083">
        <w:trPr>
          <w:trHeight w:val="211"/>
          <w:jc w:val="center"/>
        </w:trPr>
        <w:tc>
          <w:tcPr>
            <w:tcW w:w="277" w:type="dxa"/>
            <w:tcBorders>
              <w:top w:val="nil"/>
              <w:left w:val="nil"/>
              <w:bottom w:val="nil"/>
              <w:right w:val="nil"/>
            </w:tcBorders>
            <w:hideMark/>
          </w:tcPr>
          <w:p w14:paraId="1075C715" w14:textId="553F7F5E" w:rsidR="002B2083" w:rsidRDefault="00BB2F74">
            <w:pPr>
              <w:ind w:left="40"/>
              <w:jc w:val="both"/>
              <w:rPr>
                <w:rFonts w:ascii="Times New Roman" w:hAnsi="Times New Roman"/>
              </w:rPr>
            </w:pPr>
            <w:r>
              <w:rPr>
                <w:rFonts w:ascii="Times New Roman" w:eastAsia="Calibri" w:hAnsi="Times New Roman"/>
                <w:sz w:val="15"/>
              </w:rPr>
              <w:t>15</w:t>
            </w:r>
          </w:p>
        </w:tc>
        <w:tc>
          <w:tcPr>
            <w:tcW w:w="4253" w:type="dxa"/>
            <w:tcBorders>
              <w:top w:val="nil"/>
              <w:left w:val="nil"/>
              <w:bottom w:val="nil"/>
              <w:right w:val="nil"/>
            </w:tcBorders>
            <w:vAlign w:val="center"/>
            <w:hideMark/>
          </w:tcPr>
          <w:p w14:paraId="11632ADA" w14:textId="0DC35F98" w:rsidR="002B2083" w:rsidRDefault="00BB2F74">
            <w:pPr>
              <w:rPr>
                <w:rFonts w:ascii="Times New Roman" w:hAnsi="Times New Roman"/>
              </w:rPr>
            </w:pPr>
            <w:r>
              <w:rPr>
                <w:rFonts w:ascii="Times New Roman" w:eastAsia="Calibri" w:hAnsi="Times New Roman"/>
                <w:sz w:val="15"/>
              </w:rPr>
              <w:t>Dinas Pangan</w:t>
            </w:r>
          </w:p>
        </w:tc>
        <w:tc>
          <w:tcPr>
            <w:tcW w:w="1016" w:type="dxa"/>
            <w:tcBorders>
              <w:top w:val="nil"/>
              <w:left w:val="nil"/>
              <w:bottom w:val="nil"/>
              <w:right w:val="nil"/>
            </w:tcBorders>
            <w:vAlign w:val="center"/>
            <w:hideMark/>
          </w:tcPr>
          <w:p w14:paraId="246FA5D8" w14:textId="2650B71E" w:rsidR="002B2083" w:rsidRDefault="00BB2F74">
            <w:pPr>
              <w:ind w:left="20"/>
              <w:jc w:val="center"/>
              <w:rPr>
                <w:rFonts w:ascii="Times New Roman" w:hAnsi="Times New Roman"/>
              </w:rPr>
            </w:pPr>
            <w:r>
              <w:rPr>
                <w:rFonts w:ascii="Times New Roman" w:eastAsia="Calibri" w:hAnsi="Times New Roman"/>
                <w:sz w:val="15"/>
              </w:rPr>
              <w:t>11</w:t>
            </w:r>
          </w:p>
        </w:tc>
        <w:tc>
          <w:tcPr>
            <w:tcW w:w="1067" w:type="dxa"/>
            <w:tcBorders>
              <w:top w:val="nil"/>
              <w:left w:val="nil"/>
              <w:bottom w:val="nil"/>
              <w:right w:val="nil"/>
            </w:tcBorders>
            <w:vAlign w:val="center"/>
            <w:hideMark/>
          </w:tcPr>
          <w:p w14:paraId="6A3A0F3B" w14:textId="33CB0757" w:rsidR="002B2083" w:rsidRDefault="00BB2F74">
            <w:pPr>
              <w:ind w:left="20"/>
              <w:jc w:val="center"/>
              <w:rPr>
                <w:rFonts w:ascii="Times New Roman" w:hAnsi="Times New Roman"/>
              </w:rPr>
            </w:pPr>
            <w:r>
              <w:rPr>
                <w:rFonts w:ascii="Times New Roman" w:eastAsia="Calibri" w:hAnsi="Times New Roman"/>
                <w:sz w:val="15"/>
              </w:rPr>
              <w:t>7</w:t>
            </w:r>
          </w:p>
        </w:tc>
        <w:tc>
          <w:tcPr>
            <w:tcW w:w="886" w:type="dxa"/>
            <w:tcBorders>
              <w:top w:val="nil"/>
              <w:left w:val="nil"/>
              <w:bottom w:val="nil"/>
              <w:right w:val="nil"/>
            </w:tcBorders>
            <w:vAlign w:val="center"/>
            <w:hideMark/>
          </w:tcPr>
          <w:p w14:paraId="50673A60" w14:textId="11D3B3B6" w:rsidR="002B2083" w:rsidRDefault="00BB2F74">
            <w:pPr>
              <w:ind w:left="20"/>
              <w:jc w:val="center"/>
              <w:rPr>
                <w:rFonts w:ascii="Times New Roman" w:hAnsi="Times New Roman"/>
              </w:rPr>
            </w:pPr>
            <w:r>
              <w:rPr>
                <w:rFonts w:ascii="Times New Roman" w:eastAsia="Calibri" w:hAnsi="Times New Roman"/>
                <w:sz w:val="15"/>
              </w:rPr>
              <w:t>18</w:t>
            </w:r>
          </w:p>
        </w:tc>
      </w:tr>
      <w:tr w:rsidR="002B2083" w14:paraId="7B34D93E" w14:textId="77777777" w:rsidTr="002B2083">
        <w:trPr>
          <w:trHeight w:val="211"/>
          <w:jc w:val="center"/>
        </w:trPr>
        <w:tc>
          <w:tcPr>
            <w:tcW w:w="277" w:type="dxa"/>
            <w:tcBorders>
              <w:top w:val="nil"/>
              <w:left w:val="nil"/>
              <w:bottom w:val="nil"/>
              <w:right w:val="nil"/>
            </w:tcBorders>
            <w:hideMark/>
          </w:tcPr>
          <w:p w14:paraId="1DF5BB95" w14:textId="427D009B" w:rsidR="002B2083" w:rsidRDefault="00BB2F74">
            <w:pPr>
              <w:ind w:left="40"/>
              <w:jc w:val="both"/>
              <w:rPr>
                <w:rFonts w:ascii="Times New Roman" w:hAnsi="Times New Roman"/>
              </w:rPr>
            </w:pPr>
            <w:r>
              <w:rPr>
                <w:rFonts w:ascii="Times New Roman" w:eastAsia="Calibri" w:hAnsi="Times New Roman"/>
                <w:sz w:val="15"/>
              </w:rPr>
              <w:t>16</w:t>
            </w:r>
          </w:p>
        </w:tc>
        <w:tc>
          <w:tcPr>
            <w:tcW w:w="4253" w:type="dxa"/>
            <w:tcBorders>
              <w:top w:val="nil"/>
              <w:left w:val="nil"/>
              <w:bottom w:val="nil"/>
              <w:right w:val="nil"/>
            </w:tcBorders>
            <w:vAlign w:val="center"/>
            <w:hideMark/>
          </w:tcPr>
          <w:p w14:paraId="772A0CC8" w14:textId="2D6D2E90" w:rsidR="002B2083" w:rsidRDefault="00BB2F74">
            <w:pPr>
              <w:rPr>
                <w:rFonts w:ascii="Times New Roman" w:hAnsi="Times New Roman"/>
              </w:rPr>
            </w:pPr>
            <w:r>
              <w:rPr>
                <w:rFonts w:ascii="Times New Roman" w:eastAsia="Calibri" w:hAnsi="Times New Roman"/>
                <w:sz w:val="15"/>
              </w:rPr>
              <w:t>Dinas Lingkungan Hidup</w:t>
            </w:r>
          </w:p>
        </w:tc>
        <w:tc>
          <w:tcPr>
            <w:tcW w:w="1016" w:type="dxa"/>
            <w:tcBorders>
              <w:top w:val="nil"/>
              <w:left w:val="nil"/>
              <w:bottom w:val="nil"/>
              <w:right w:val="nil"/>
            </w:tcBorders>
            <w:vAlign w:val="center"/>
            <w:hideMark/>
          </w:tcPr>
          <w:p w14:paraId="233943B4" w14:textId="29FF64B2" w:rsidR="002B2083" w:rsidRDefault="00BB2F74">
            <w:pPr>
              <w:ind w:left="20"/>
              <w:jc w:val="center"/>
              <w:rPr>
                <w:rFonts w:ascii="Times New Roman" w:hAnsi="Times New Roman"/>
              </w:rPr>
            </w:pPr>
            <w:r>
              <w:rPr>
                <w:rFonts w:ascii="Times New Roman" w:eastAsia="Calibri" w:hAnsi="Times New Roman"/>
                <w:sz w:val="15"/>
              </w:rPr>
              <w:t>16</w:t>
            </w:r>
          </w:p>
        </w:tc>
        <w:tc>
          <w:tcPr>
            <w:tcW w:w="1067" w:type="dxa"/>
            <w:tcBorders>
              <w:top w:val="nil"/>
              <w:left w:val="nil"/>
              <w:bottom w:val="nil"/>
              <w:right w:val="nil"/>
            </w:tcBorders>
            <w:vAlign w:val="center"/>
            <w:hideMark/>
          </w:tcPr>
          <w:p w14:paraId="66E70B5B" w14:textId="76E4CD9D" w:rsidR="002B2083" w:rsidRDefault="00BB2F74">
            <w:pPr>
              <w:ind w:left="20"/>
              <w:jc w:val="center"/>
              <w:rPr>
                <w:rFonts w:ascii="Times New Roman" w:hAnsi="Times New Roman"/>
              </w:rPr>
            </w:pPr>
            <w:r>
              <w:rPr>
                <w:rFonts w:ascii="Times New Roman" w:eastAsia="Calibri" w:hAnsi="Times New Roman"/>
                <w:sz w:val="15"/>
              </w:rPr>
              <w:t>8</w:t>
            </w:r>
          </w:p>
        </w:tc>
        <w:tc>
          <w:tcPr>
            <w:tcW w:w="886" w:type="dxa"/>
            <w:tcBorders>
              <w:top w:val="nil"/>
              <w:left w:val="nil"/>
              <w:bottom w:val="nil"/>
              <w:right w:val="nil"/>
            </w:tcBorders>
            <w:vAlign w:val="center"/>
            <w:hideMark/>
          </w:tcPr>
          <w:p w14:paraId="48ABA063" w14:textId="18803739" w:rsidR="002B2083" w:rsidRDefault="00BB2F74">
            <w:pPr>
              <w:ind w:left="20"/>
              <w:jc w:val="center"/>
              <w:rPr>
                <w:rFonts w:ascii="Times New Roman" w:hAnsi="Times New Roman"/>
              </w:rPr>
            </w:pPr>
            <w:r>
              <w:rPr>
                <w:rFonts w:ascii="Times New Roman" w:eastAsia="Calibri" w:hAnsi="Times New Roman"/>
                <w:sz w:val="15"/>
              </w:rPr>
              <w:t>24</w:t>
            </w:r>
          </w:p>
        </w:tc>
      </w:tr>
      <w:tr w:rsidR="002B2083" w14:paraId="4F0F46D3" w14:textId="77777777" w:rsidTr="002B2083">
        <w:trPr>
          <w:trHeight w:val="211"/>
          <w:jc w:val="center"/>
        </w:trPr>
        <w:tc>
          <w:tcPr>
            <w:tcW w:w="277" w:type="dxa"/>
            <w:tcBorders>
              <w:top w:val="nil"/>
              <w:left w:val="nil"/>
              <w:bottom w:val="nil"/>
              <w:right w:val="nil"/>
            </w:tcBorders>
            <w:hideMark/>
          </w:tcPr>
          <w:p w14:paraId="357F1337" w14:textId="07093477" w:rsidR="002B2083" w:rsidRDefault="00BB2F74">
            <w:pPr>
              <w:ind w:left="40"/>
              <w:jc w:val="both"/>
              <w:rPr>
                <w:rFonts w:ascii="Times New Roman" w:hAnsi="Times New Roman"/>
              </w:rPr>
            </w:pPr>
            <w:r>
              <w:rPr>
                <w:rFonts w:ascii="Times New Roman" w:eastAsia="Calibri" w:hAnsi="Times New Roman"/>
                <w:sz w:val="15"/>
              </w:rPr>
              <w:t>17</w:t>
            </w:r>
          </w:p>
        </w:tc>
        <w:tc>
          <w:tcPr>
            <w:tcW w:w="4253" w:type="dxa"/>
            <w:tcBorders>
              <w:top w:val="nil"/>
              <w:left w:val="nil"/>
              <w:bottom w:val="nil"/>
              <w:right w:val="nil"/>
            </w:tcBorders>
            <w:vAlign w:val="center"/>
            <w:hideMark/>
          </w:tcPr>
          <w:p w14:paraId="6710E9D6" w14:textId="432EB87B" w:rsidR="002B2083" w:rsidRDefault="00BB2F74">
            <w:pPr>
              <w:rPr>
                <w:rFonts w:ascii="Times New Roman" w:hAnsi="Times New Roman"/>
              </w:rPr>
            </w:pPr>
            <w:r>
              <w:rPr>
                <w:rFonts w:ascii="Times New Roman" w:eastAsia="Calibri" w:hAnsi="Times New Roman"/>
                <w:sz w:val="15"/>
              </w:rPr>
              <w:t>Dinas Kependudukan Dan Pencatatan Sipil</w:t>
            </w:r>
          </w:p>
        </w:tc>
        <w:tc>
          <w:tcPr>
            <w:tcW w:w="1016" w:type="dxa"/>
            <w:tcBorders>
              <w:top w:val="nil"/>
              <w:left w:val="nil"/>
              <w:bottom w:val="nil"/>
              <w:right w:val="nil"/>
            </w:tcBorders>
            <w:vAlign w:val="center"/>
            <w:hideMark/>
          </w:tcPr>
          <w:p w14:paraId="0EE7B42D" w14:textId="20809D2C" w:rsidR="002B2083" w:rsidRDefault="00BB2F74">
            <w:pPr>
              <w:ind w:left="20"/>
              <w:jc w:val="center"/>
              <w:rPr>
                <w:rFonts w:ascii="Times New Roman" w:hAnsi="Times New Roman"/>
              </w:rPr>
            </w:pPr>
            <w:r>
              <w:rPr>
                <w:rFonts w:ascii="Times New Roman" w:eastAsia="Calibri" w:hAnsi="Times New Roman"/>
                <w:sz w:val="15"/>
              </w:rPr>
              <w:t>12</w:t>
            </w:r>
          </w:p>
        </w:tc>
        <w:tc>
          <w:tcPr>
            <w:tcW w:w="1067" w:type="dxa"/>
            <w:tcBorders>
              <w:top w:val="nil"/>
              <w:left w:val="nil"/>
              <w:bottom w:val="nil"/>
              <w:right w:val="nil"/>
            </w:tcBorders>
            <w:vAlign w:val="center"/>
            <w:hideMark/>
          </w:tcPr>
          <w:p w14:paraId="69F7D85E" w14:textId="6C3DAC7B" w:rsidR="002B2083" w:rsidRDefault="00BB2F74">
            <w:pPr>
              <w:ind w:left="20"/>
              <w:jc w:val="center"/>
              <w:rPr>
                <w:rFonts w:ascii="Times New Roman" w:hAnsi="Times New Roman"/>
              </w:rPr>
            </w:pPr>
            <w:r>
              <w:rPr>
                <w:rFonts w:ascii="Times New Roman" w:eastAsia="Calibri" w:hAnsi="Times New Roman"/>
                <w:sz w:val="15"/>
              </w:rPr>
              <w:t>13</w:t>
            </w:r>
          </w:p>
        </w:tc>
        <w:tc>
          <w:tcPr>
            <w:tcW w:w="886" w:type="dxa"/>
            <w:tcBorders>
              <w:top w:val="nil"/>
              <w:left w:val="nil"/>
              <w:bottom w:val="nil"/>
              <w:right w:val="nil"/>
            </w:tcBorders>
            <w:vAlign w:val="center"/>
            <w:hideMark/>
          </w:tcPr>
          <w:p w14:paraId="64348CED" w14:textId="7861633B" w:rsidR="002B2083" w:rsidRDefault="00BB2F74">
            <w:pPr>
              <w:ind w:left="20"/>
              <w:jc w:val="center"/>
              <w:rPr>
                <w:rFonts w:ascii="Times New Roman" w:hAnsi="Times New Roman"/>
              </w:rPr>
            </w:pPr>
            <w:r>
              <w:rPr>
                <w:rFonts w:ascii="Times New Roman" w:eastAsia="Calibri" w:hAnsi="Times New Roman"/>
                <w:sz w:val="15"/>
              </w:rPr>
              <w:t>25</w:t>
            </w:r>
          </w:p>
        </w:tc>
      </w:tr>
      <w:tr w:rsidR="002B2083" w14:paraId="4F06AB32" w14:textId="77777777" w:rsidTr="002B2083">
        <w:trPr>
          <w:trHeight w:val="211"/>
          <w:jc w:val="center"/>
        </w:trPr>
        <w:tc>
          <w:tcPr>
            <w:tcW w:w="277" w:type="dxa"/>
            <w:tcBorders>
              <w:top w:val="nil"/>
              <w:left w:val="nil"/>
              <w:bottom w:val="nil"/>
              <w:right w:val="nil"/>
            </w:tcBorders>
            <w:hideMark/>
          </w:tcPr>
          <w:p w14:paraId="181CE79E" w14:textId="75E587E5" w:rsidR="002B2083" w:rsidRDefault="00BB2F74">
            <w:pPr>
              <w:ind w:left="40"/>
              <w:jc w:val="both"/>
              <w:rPr>
                <w:rFonts w:ascii="Times New Roman" w:hAnsi="Times New Roman"/>
              </w:rPr>
            </w:pPr>
            <w:r>
              <w:rPr>
                <w:rFonts w:ascii="Times New Roman" w:eastAsia="Calibri" w:hAnsi="Times New Roman"/>
                <w:sz w:val="15"/>
              </w:rPr>
              <w:t>18</w:t>
            </w:r>
          </w:p>
        </w:tc>
        <w:tc>
          <w:tcPr>
            <w:tcW w:w="4253" w:type="dxa"/>
            <w:tcBorders>
              <w:top w:val="nil"/>
              <w:left w:val="nil"/>
              <w:bottom w:val="nil"/>
              <w:right w:val="nil"/>
            </w:tcBorders>
            <w:vAlign w:val="center"/>
            <w:hideMark/>
          </w:tcPr>
          <w:p w14:paraId="27EE5F82" w14:textId="098169E9" w:rsidR="002B2083" w:rsidRDefault="00BB2F74">
            <w:pPr>
              <w:rPr>
                <w:rFonts w:ascii="Times New Roman" w:hAnsi="Times New Roman"/>
              </w:rPr>
            </w:pPr>
            <w:r>
              <w:rPr>
                <w:rFonts w:ascii="Times New Roman" w:eastAsia="Calibri" w:hAnsi="Times New Roman"/>
                <w:sz w:val="15"/>
              </w:rPr>
              <w:t>Dinas Perhubungan</w:t>
            </w:r>
          </w:p>
        </w:tc>
        <w:tc>
          <w:tcPr>
            <w:tcW w:w="1016" w:type="dxa"/>
            <w:tcBorders>
              <w:top w:val="nil"/>
              <w:left w:val="nil"/>
              <w:bottom w:val="nil"/>
              <w:right w:val="nil"/>
            </w:tcBorders>
            <w:vAlign w:val="center"/>
            <w:hideMark/>
          </w:tcPr>
          <w:p w14:paraId="7ED2C029" w14:textId="63E41A17" w:rsidR="002B2083" w:rsidRDefault="00BB2F74">
            <w:pPr>
              <w:ind w:left="20"/>
              <w:jc w:val="center"/>
              <w:rPr>
                <w:rFonts w:ascii="Times New Roman" w:hAnsi="Times New Roman"/>
              </w:rPr>
            </w:pPr>
            <w:r>
              <w:rPr>
                <w:rFonts w:ascii="Times New Roman" w:eastAsia="Calibri" w:hAnsi="Times New Roman"/>
                <w:sz w:val="15"/>
              </w:rPr>
              <w:t>18</w:t>
            </w:r>
          </w:p>
        </w:tc>
        <w:tc>
          <w:tcPr>
            <w:tcW w:w="1067" w:type="dxa"/>
            <w:tcBorders>
              <w:top w:val="nil"/>
              <w:left w:val="nil"/>
              <w:bottom w:val="nil"/>
              <w:right w:val="nil"/>
            </w:tcBorders>
            <w:vAlign w:val="center"/>
            <w:hideMark/>
          </w:tcPr>
          <w:p w14:paraId="7622DF19" w14:textId="1710D026" w:rsidR="002B2083" w:rsidRDefault="00BB2F74">
            <w:pPr>
              <w:ind w:left="20"/>
              <w:jc w:val="center"/>
              <w:rPr>
                <w:rFonts w:ascii="Times New Roman" w:hAnsi="Times New Roman"/>
              </w:rPr>
            </w:pPr>
            <w:r>
              <w:rPr>
                <w:rFonts w:ascii="Times New Roman" w:eastAsia="Calibri" w:hAnsi="Times New Roman"/>
                <w:sz w:val="15"/>
              </w:rPr>
              <w:t>4</w:t>
            </w:r>
          </w:p>
        </w:tc>
        <w:tc>
          <w:tcPr>
            <w:tcW w:w="886" w:type="dxa"/>
            <w:tcBorders>
              <w:top w:val="nil"/>
              <w:left w:val="nil"/>
              <w:bottom w:val="nil"/>
              <w:right w:val="nil"/>
            </w:tcBorders>
            <w:vAlign w:val="center"/>
            <w:hideMark/>
          </w:tcPr>
          <w:p w14:paraId="32D5CC2D" w14:textId="6308CB7F" w:rsidR="002B2083" w:rsidRDefault="00BB2F74">
            <w:pPr>
              <w:ind w:left="20"/>
              <w:jc w:val="center"/>
              <w:rPr>
                <w:rFonts w:ascii="Times New Roman" w:hAnsi="Times New Roman"/>
              </w:rPr>
            </w:pPr>
            <w:r>
              <w:rPr>
                <w:rFonts w:ascii="Times New Roman" w:eastAsia="Calibri" w:hAnsi="Times New Roman"/>
                <w:sz w:val="15"/>
              </w:rPr>
              <w:t>22</w:t>
            </w:r>
          </w:p>
        </w:tc>
      </w:tr>
      <w:tr w:rsidR="002B2083" w14:paraId="01178E67" w14:textId="77777777" w:rsidTr="002B2083">
        <w:trPr>
          <w:trHeight w:val="211"/>
          <w:jc w:val="center"/>
        </w:trPr>
        <w:tc>
          <w:tcPr>
            <w:tcW w:w="277" w:type="dxa"/>
            <w:tcBorders>
              <w:top w:val="nil"/>
              <w:left w:val="nil"/>
              <w:bottom w:val="nil"/>
              <w:right w:val="nil"/>
            </w:tcBorders>
            <w:hideMark/>
          </w:tcPr>
          <w:p w14:paraId="4DE276A1" w14:textId="695D412D" w:rsidR="002B2083" w:rsidRDefault="00BB2F74">
            <w:pPr>
              <w:ind w:left="40"/>
              <w:jc w:val="both"/>
              <w:rPr>
                <w:rFonts w:ascii="Times New Roman" w:hAnsi="Times New Roman"/>
              </w:rPr>
            </w:pPr>
            <w:r>
              <w:rPr>
                <w:rFonts w:ascii="Times New Roman" w:eastAsia="Calibri" w:hAnsi="Times New Roman"/>
                <w:sz w:val="15"/>
              </w:rPr>
              <w:t>19</w:t>
            </w:r>
          </w:p>
        </w:tc>
        <w:tc>
          <w:tcPr>
            <w:tcW w:w="4253" w:type="dxa"/>
            <w:tcBorders>
              <w:top w:val="nil"/>
              <w:left w:val="nil"/>
              <w:bottom w:val="nil"/>
              <w:right w:val="nil"/>
            </w:tcBorders>
            <w:vAlign w:val="center"/>
            <w:hideMark/>
          </w:tcPr>
          <w:p w14:paraId="03EDD3B0" w14:textId="00437907" w:rsidR="002B2083" w:rsidRDefault="00BB2F74">
            <w:pPr>
              <w:rPr>
                <w:rFonts w:ascii="Times New Roman" w:hAnsi="Times New Roman"/>
              </w:rPr>
            </w:pPr>
            <w:r>
              <w:rPr>
                <w:rFonts w:ascii="Times New Roman" w:eastAsia="Calibri" w:hAnsi="Times New Roman"/>
                <w:sz w:val="15"/>
              </w:rPr>
              <w:t>Dinas Komunikasi, Informasi Dan Persandian</w:t>
            </w:r>
          </w:p>
        </w:tc>
        <w:tc>
          <w:tcPr>
            <w:tcW w:w="1016" w:type="dxa"/>
            <w:tcBorders>
              <w:top w:val="nil"/>
              <w:left w:val="nil"/>
              <w:bottom w:val="nil"/>
              <w:right w:val="nil"/>
            </w:tcBorders>
            <w:vAlign w:val="center"/>
            <w:hideMark/>
          </w:tcPr>
          <w:p w14:paraId="55DEA834" w14:textId="43321124" w:rsidR="002B2083" w:rsidRDefault="00BB2F74">
            <w:pPr>
              <w:ind w:left="20"/>
              <w:jc w:val="center"/>
              <w:rPr>
                <w:rFonts w:ascii="Times New Roman" w:hAnsi="Times New Roman"/>
              </w:rPr>
            </w:pPr>
            <w:r>
              <w:rPr>
                <w:rFonts w:ascii="Times New Roman" w:eastAsia="Calibri" w:hAnsi="Times New Roman"/>
                <w:sz w:val="15"/>
              </w:rPr>
              <w:t>12</w:t>
            </w:r>
          </w:p>
        </w:tc>
        <w:tc>
          <w:tcPr>
            <w:tcW w:w="1067" w:type="dxa"/>
            <w:tcBorders>
              <w:top w:val="nil"/>
              <w:left w:val="nil"/>
              <w:bottom w:val="nil"/>
              <w:right w:val="nil"/>
            </w:tcBorders>
            <w:vAlign w:val="center"/>
            <w:hideMark/>
          </w:tcPr>
          <w:p w14:paraId="59E7C59B" w14:textId="0CDB53D1" w:rsidR="002B2083" w:rsidRDefault="00BB2F74">
            <w:pPr>
              <w:ind w:left="20"/>
              <w:jc w:val="center"/>
              <w:rPr>
                <w:rFonts w:ascii="Times New Roman" w:hAnsi="Times New Roman"/>
              </w:rPr>
            </w:pPr>
            <w:r>
              <w:rPr>
                <w:rFonts w:ascii="Times New Roman" w:eastAsia="Calibri" w:hAnsi="Times New Roman"/>
                <w:sz w:val="15"/>
              </w:rPr>
              <w:t>6</w:t>
            </w:r>
          </w:p>
        </w:tc>
        <w:tc>
          <w:tcPr>
            <w:tcW w:w="886" w:type="dxa"/>
            <w:tcBorders>
              <w:top w:val="nil"/>
              <w:left w:val="nil"/>
              <w:bottom w:val="nil"/>
              <w:right w:val="nil"/>
            </w:tcBorders>
            <w:vAlign w:val="center"/>
            <w:hideMark/>
          </w:tcPr>
          <w:p w14:paraId="2B94A8AC" w14:textId="72FA4C9B" w:rsidR="002B2083" w:rsidRDefault="00BB2F74">
            <w:pPr>
              <w:ind w:left="20"/>
              <w:jc w:val="center"/>
              <w:rPr>
                <w:rFonts w:ascii="Times New Roman" w:hAnsi="Times New Roman"/>
              </w:rPr>
            </w:pPr>
            <w:r>
              <w:rPr>
                <w:rFonts w:ascii="Times New Roman" w:eastAsia="Calibri" w:hAnsi="Times New Roman"/>
                <w:sz w:val="15"/>
              </w:rPr>
              <w:t>18</w:t>
            </w:r>
          </w:p>
        </w:tc>
      </w:tr>
      <w:tr w:rsidR="002B2083" w14:paraId="3C2DD957" w14:textId="77777777" w:rsidTr="002B2083">
        <w:trPr>
          <w:trHeight w:val="409"/>
          <w:jc w:val="center"/>
        </w:trPr>
        <w:tc>
          <w:tcPr>
            <w:tcW w:w="277" w:type="dxa"/>
            <w:tcBorders>
              <w:top w:val="nil"/>
              <w:left w:val="nil"/>
              <w:bottom w:val="nil"/>
              <w:right w:val="nil"/>
            </w:tcBorders>
            <w:hideMark/>
          </w:tcPr>
          <w:p w14:paraId="7FBEB691" w14:textId="1BD4F95B" w:rsidR="002B2083" w:rsidRDefault="00BB2F74">
            <w:pPr>
              <w:ind w:left="40"/>
              <w:jc w:val="both"/>
              <w:rPr>
                <w:rFonts w:ascii="Times New Roman" w:hAnsi="Times New Roman"/>
              </w:rPr>
            </w:pPr>
            <w:r>
              <w:rPr>
                <w:rFonts w:ascii="Times New Roman" w:eastAsia="Calibri" w:hAnsi="Times New Roman"/>
                <w:sz w:val="15"/>
              </w:rPr>
              <w:t>20</w:t>
            </w:r>
          </w:p>
        </w:tc>
        <w:tc>
          <w:tcPr>
            <w:tcW w:w="4253" w:type="dxa"/>
            <w:tcBorders>
              <w:top w:val="nil"/>
              <w:left w:val="nil"/>
              <w:bottom w:val="nil"/>
              <w:right w:val="nil"/>
            </w:tcBorders>
            <w:vAlign w:val="center"/>
            <w:hideMark/>
          </w:tcPr>
          <w:p w14:paraId="526EDEDF" w14:textId="72A7CED3" w:rsidR="002B2083" w:rsidRDefault="00BB2F74">
            <w:pPr>
              <w:rPr>
                <w:rFonts w:ascii="Times New Roman" w:hAnsi="Times New Roman"/>
              </w:rPr>
            </w:pPr>
            <w:r>
              <w:rPr>
                <w:rFonts w:ascii="Times New Roman" w:eastAsia="Calibri" w:hAnsi="Times New Roman"/>
                <w:sz w:val="15"/>
              </w:rPr>
              <w:t>Dinas Penanaman Modal Dan Pelayanan Perizinan Terpadu Satu Pintu</w:t>
            </w:r>
          </w:p>
        </w:tc>
        <w:tc>
          <w:tcPr>
            <w:tcW w:w="1016" w:type="dxa"/>
            <w:tcBorders>
              <w:top w:val="nil"/>
              <w:left w:val="nil"/>
              <w:bottom w:val="nil"/>
              <w:right w:val="nil"/>
            </w:tcBorders>
            <w:vAlign w:val="center"/>
            <w:hideMark/>
          </w:tcPr>
          <w:p w14:paraId="026902AF" w14:textId="344C0BB4" w:rsidR="002B2083" w:rsidRDefault="00BB2F74">
            <w:pPr>
              <w:ind w:left="20"/>
              <w:jc w:val="center"/>
              <w:rPr>
                <w:rFonts w:ascii="Times New Roman" w:hAnsi="Times New Roman"/>
              </w:rPr>
            </w:pPr>
            <w:r>
              <w:rPr>
                <w:rFonts w:ascii="Times New Roman" w:eastAsia="Calibri" w:hAnsi="Times New Roman"/>
                <w:sz w:val="15"/>
              </w:rPr>
              <w:t>7</w:t>
            </w:r>
          </w:p>
        </w:tc>
        <w:tc>
          <w:tcPr>
            <w:tcW w:w="1067" w:type="dxa"/>
            <w:tcBorders>
              <w:top w:val="nil"/>
              <w:left w:val="nil"/>
              <w:bottom w:val="nil"/>
              <w:right w:val="nil"/>
            </w:tcBorders>
            <w:vAlign w:val="center"/>
            <w:hideMark/>
          </w:tcPr>
          <w:p w14:paraId="119895BF" w14:textId="49AD5EE0" w:rsidR="002B2083" w:rsidRDefault="00BB2F74">
            <w:pPr>
              <w:ind w:left="20"/>
              <w:jc w:val="center"/>
              <w:rPr>
                <w:rFonts w:ascii="Times New Roman" w:hAnsi="Times New Roman"/>
              </w:rPr>
            </w:pPr>
            <w:r>
              <w:rPr>
                <w:rFonts w:ascii="Times New Roman" w:eastAsia="Calibri" w:hAnsi="Times New Roman"/>
                <w:sz w:val="15"/>
              </w:rPr>
              <w:t>20</w:t>
            </w:r>
          </w:p>
        </w:tc>
        <w:tc>
          <w:tcPr>
            <w:tcW w:w="886" w:type="dxa"/>
            <w:tcBorders>
              <w:top w:val="nil"/>
              <w:left w:val="nil"/>
              <w:bottom w:val="nil"/>
              <w:right w:val="nil"/>
            </w:tcBorders>
            <w:vAlign w:val="center"/>
            <w:hideMark/>
          </w:tcPr>
          <w:p w14:paraId="25B56D46" w14:textId="56FCEC4D" w:rsidR="002B2083" w:rsidRDefault="00BB2F74">
            <w:pPr>
              <w:ind w:left="20"/>
              <w:jc w:val="center"/>
              <w:rPr>
                <w:rFonts w:ascii="Times New Roman" w:hAnsi="Times New Roman"/>
              </w:rPr>
            </w:pPr>
            <w:r>
              <w:rPr>
                <w:rFonts w:ascii="Times New Roman" w:eastAsia="Calibri" w:hAnsi="Times New Roman"/>
                <w:sz w:val="15"/>
              </w:rPr>
              <w:t>27</w:t>
            </w:r>
          </w:p>
        </w:tc>
      </w:tr>
      <w:tr w:rsidR="002B2083" w14:paraId="1092DFB9" w14:textId="77777777" w:rsidTr="002B2083">
        <w:trPr>
          <w:trHeight w:val="211"/>
          <w:jc w:val="center"/>
        </w:trPr>
        <w:tc>
          <w:tcPr>
            <w:tcW w:w="277" w:type="dxa"/>
            <w:tcBorders>
              <w:top w:val="nil"/>
              <w:left w:val="nil"/>
              <w:bottom w:val="nil"/>
              <w:right w:val="nil"/>
            </w:tcBorders>
            <w:hideMark/>
          </w:tcPr>
          <w:p w14:paraId="45F7C050" w14:textId="2C772124" w:rsidR="002B2083" w:rsidRDefault="00BB2F74">
            <w:pPr>
              <w:ind w:left="40"/>
              <w:jc w:val="both"/>
              <w:rPr>
                <w:rFonts w:ascii="Times New Roman" w:hAnsi="Times New Roman"/>
              </w:rPr>
            </w:pPr>
            <w:r>
              <w:rPr>
                <w:rFonts w:ascii="Times New Roman" w:eastAsia="Calibri" w:hAnsi="Times New Roman"/>
                <w:sz w:val="15"/>
              </w:rPr>
              <w:t>21</w:t>
            </w:r>
          </w:p>
        </w:tc>
        <w:tc>
          <w:tcPr>
            <w:tcW w:w="4253" w:type="dxa"/>
            <w:tcBorders>
              <w:top w:val="nil"/>
              <w:left w:val="nil"/>
              <w:bottom w:val="nil"/>
              <w:right w:val="nil"/>
            </w:tcBorders>
            <w:vAlign w:val="center"/>
            <w:hideMark/>
          </w:tcPr>
          <w:p w14:paraId="4C999182" w14:textId="0964C8A3" w:rsidR="002B2083" w:rsidRDefault="00BB2F74">
            <w:pPr>
              <w:rPr>
                <w:rFonts w:ascii="Times New Roman" w:hAnsi="Times New Roman"/>
              </w:rPr>
            </w:pPr>
            <w:r>
              <w:rPr>
                <w:rFonts w:ascii="Times New Roman" w:eastAsia="Calibri" w:hAnsi="Times New Roman"/>
                <w:sz w:val="15"/>
              </w:rPr>
              <w:t>Dinas Perpustakaan Dan Arsip</w:t>
            </w:r>
          </w:p>
        </w:tc>
        <w:tc>
          <w:tcPr>
            <w:tcW w:w="1016" w:type="dxa"/>
            <w:tcBorders>
              <w:top w:val="nil"/>
              <w:left w:val="nil"/>
              <w:bottom w:val="nil"/>
              <w:right w:val="nil"/>
            </w:tcBorders>
            <w:vAlign w:val="center"/>
            <w:hideMark/>
          </w:tcPr>
          <w:p w14:paraId="3A6FF6E7" w14:textId="7AA89A69" w:rsidR="002B2083" w:rsidRDefault="00BB2F74">
            <w:pPr>
              <w:ind w:left="20"/>
              <w:jc w:val="center"/>
              <w:rPr>
                <w:rFonts w:ascii="Times New Roman" w:hAnsi="Times New Roman"/>
              </w:rPr>
            </w:pPr>
            <w:r>
              <w:rPr>
                <w:rFonts w:ascii="Times New Roman" w:eastAsia="Calibri" w:hAnsi="Times New Roman"/>
                <w:sz w:val="15"/>
              </w:rPr>
              <w:t>4</w:t>
            </w:r>
          </w:p>
        </w:tc>
        <w:tc>
          <w:tcPr>
            <w:tcW w:w="1067" w:type="dxa"/>
            <w:tcBorders>
              <w:top w:val="nil"/>
              <w:left w:val="nil"/>
              <w:bottom w:val="nil"/>
              <w:right w:val="nil"/>
            </w:tcBorders>
            <w:vAlign w:val="center"/>
            <w:hideMark/>
          </w:tcPr>
          <w:p w14:paraId="745FCB1D" w14:textId="62E7C7B8" w:rsidR="002B2083" w:rsidRDefault="00BB2F74">
            <w:pPr>
              <w:ind w:left="20"/>
              <w:jc w:val="center"/>
              <w:rPr>
                <w:rFonts w:ascii="Times New Roman" w:hAnsi="Times New Roman"/>
              </w:rPr>
            </w:pPr>
            <w:r>
              <w:rPr>
                <w:rFonts w:ascii="Times New Roman" w:eastAsia="Calibri" w:hAnsi="Times New Roman"/>
                <w:sz w:val="15"/>
              </w:rPr>
              <w:t>12</w:t>
            </w:r>
          </w:p>
        </w:tc>
        <w:tc>
          <w:tcPr>
            <w:tcW w:w="886" w:type="dxa"/>
            <w:tcBorders>
              <w:top w:val="nil"/>
              <w:left w:val="nil"/>
              <w:bottom w:val="nil"/>
              <w:right w:val="nil"/>
            </w:tcBorders>
            <w:vAlign w:val="center"/>
            <w:hideMark/>
          </w:tcPr>
          <w:p w14:paraId="1A001784" w14:textId="3C22B3F0" w:rsidR="002B2083" w:rsidRDefault="00BB2F74">
            <w:pPr>
              <w:ind w:left="20"/>
              <w:jc w:val="center"/>
              <w:rPr>
                <w:rFonts w:ascii="Times New Roman" w:hAnsi="Times New Roman"/>
              </w:rPr>
            </w:pPr>
            <w:r>
              <w:rPr>
                <w:rFonts w:ascii="Times New Roman" w:eastAsia="Calibri" w:hAnsi="Times New Roman"/>
                <w:sz w:val="15"/>
              </w:rPr>
              <w:t>16</w:t>
            </w:r>
          </w:p>
        </w:tc>
      </w:tr>
      <w:tr w:rsidR="002B2083" w14:paraId="48E2BC58" w14:textId="77777777" w:rsidTr="002B2083">
        <w:trPr>
          <w:trHeight w:val="211"/>
          <w:jc w:val="center"/>
        </w:trPr>
        <w:tc>
          <w:tcPr>
            <w:tcW w:w="277" w:type="dxa"/>
            <w:tcBorders>
              <w:top w:val="nil"/>
              <w:left w:val="nil"/>
              <w:bottom w:val="nil"/>
              <w:right w:val="nil"/>
            </w:tcBorders>
            <w:hideMark/>
          </w:tcPr>
          <w:p w14:paraId="6D9D7B98" w14:textId="1E6048C4" w:rsidR="002B2083" w:rsidRDefault="00BB2F74">
            <w:pPr>
              <w:ind w:left="40"/>
              <w:jc w:val="both"/>
              <w:rPr>
                <w:rFonts w:ascii="Times New Roman" w:hAnsi="Times New Roman"/>
              </w:rPr>
            </w:pPr>
            <w:r>
              <w:rPr>
                <w:rFonts w:ascii="Times New Roman" w:eastAsia="Calibri" w:hAnsi="Times New Roman"/>
                <w:sz w:val="15"/>
              </w:rPr>
              <w:t>22</w:t>
            </w:r>
          </w:p>
        </w:tc>
        <w:tc>
          <w:tcPr>
            <w:tcW w:w="4253" w:type="dxa"/>
            <w:tcBorders>
              <w:top w:val="nil"/>
              <w:left w:val="nil"/>
              <w:bottom w:val="nil"/>
              <w:right w:val="nil"/>
            </w:tcBorders>
            <w:vAlign w:val="center"/>
            <w:hideMark/>
          </w:tcPr>
          <w:p w14:paraId="4D9B69AF" w14:textId="340D098A" w:rsidR="002B2083" w:rsidRDefault="00BB2F74">
            <w:pPr>
              <w:rPr>
                <w:rFonts w:ascii="Times New Roman" w:hAnsi="Times New Roman"/>
              </w:rPr>
            </w:pPr>
            <w:r>
              <w:rPr>
                <w:rFonts w:ascii="Times New Roman" w:eastAsia="Calibri" w:hAnsi="Times New Roman"/>
                <w:sz w:val="15"/>
              </w:rPr>
              <w:t>Dinas Kelautan Dan Perikanan</w:t>
            </w:r>
          </w:p>
        </w:tc>
        <w:tc>
          <w:tcPr>
            <w:tcW w:w="1016" w:type="dxa"/>
            <w:tcBorders>
              <w:top w:val="nil"/>
              <w:left w:val="nil"/>
              <w:bottom w:val="nil"/>
              <w:right w:val="nil"/>
            </w:tcBorders>
            <w:vAlign w:val="center"/>
            <w:hideMark/>
          </w:tcPr>
          <w:p w14:paraId="5E3234F7" w14:textId="21742A5C" w:rsidR="002B2083" w:rsidRDefault="00BB2F74">
            <w:pPr>
              <w:ind w:left="20"/>
              <w:jc w:val="center"/>
              <w:rPr>
                <w:rFonts w:ascii="Times New Roman" w:hAnsi="Times New Roman"/>
              </w:rPr>
            </w:pPr>
            <w:r>
              <w:rPr>
                <w:rFonts w:ascii="Times New Roman" w:eastAsia="Calibri" w:hAnsi="Times New Roman"/>
                <w:sz w:val="15"/>
              </w:rPr>
              <w:t>23</w:t>
            </w:r>
          </w:p>
        </w:tc>
        <w:tc>
          <w:tcPr>
            <w:tcW w:w="1067" w:type="dxa"/>
            <w:tcBorders>
              <w:top w:val="nil"/>
              <w:left w:val="nil"/>
              <w:bottom w:val="nil"/>
              <w:right w:val="nil"/>
            </w:tcBorders>
            <w:vAlign w:val="center"/>
            <w:hideMark/>
          </w:tcPr>
          <w:p w14:paraId="4726D221" w14:textId="439A9F1E" w:rsidR="002B2083" w:rsidRDefault="00BB2F74">
            <w:pPr>
              <w:ind w:left="20"/>
              <w:jc w:val="center"/>
              <w:rPr>
                <w:rFonts w:ascii="Times New Roman" w:hAnsi="Times New Roman"/>
              </w:rPr>
            </w:pPr>
            <w:r>
              <w:rPr>
                <w:rFonts w:ascii="Times New Roman" w:eastAsia="Calibri" w:hAnsi="Times New Roman"/>
                <w:sz w:val="15"/>
              </w:rPr>
              <w:t>4</w:t>
            </w:r>
          </w:p>
        </w:tc>
        <w:tc>
          <w:tcPr>
            <w:tcW w:w="886" w:type="dxa"/>
            <w:tcBorders>
              <w:top w:val="nil"/>
              <w:left w:val="nil"/>
              <w:bottom w:val="nil"/>
              <w:right w:val="nil"/>
            </w:tcBorders>
            <w:vAlign w:val="center"/>
            <w:hideMark/>
          </w:tcPr>
          <w:p w14:paraId="37581321" w14:textId="60783CFC" w:rsidR="002B2083" w:rsidRDefault="00BB2F74">
            <w:pPr>
              <w:ind w:left="20"/>
              <w:jc w:val="center"/>
              <w:rPr>
                <w:rFonts w:ascii="Times New Roman" w:hAnsi="Times New Roman"/>
              </w:rPr>
            </w:pPr>
            <w:r>
              <w:rPr>
                <w:rFonts w:ascii="Times New Roman" w:eastAsia="Calibri" w:hAnsi="Times New Roman"/>
                <w:sz w:val="15"/>
              </w:rPr>
              <w:t>27</w:t>
            </w:r>
          </w:p>
        </w:tc>
      </w:tr>
      <w:tr w:rsidR="002B2083" w14:paraId="62B21290" w14:textId="77777777" w:rsidTr="002B2083">
        <w:trPr>
          <w:trHeight w:val="211"/>
          <w:jc w:val="center"/>
        </w:trPr>
        <w:tc>
          <w:tcPr>
            <w:tcW w:w="277" w:type="dxa"/>
            <w:tcBorders>
              <w:top w:val="nil"/>
              <w:left w:val="nil"/>
              <w:bottom w:val="nil"/>
              <w:right w:val="nil"/>
            </w:tcBorders>
            <w:hideMark/>
          </w:tcPr>
          <w:p w14:paraId="3D605043" w14:textId="48151A67" w:rsidR="002B2083" w:rsidRDefault="00BB2F74">
            <w:pPr>
              <w:ind w:left="40"/>
              <w:jc w:val="both"/>
              <w:rPr>
                <w:rFonts w:ascii="Times New Roman" w:hAnsi="Times New Roman"/>
              </w:rPr>
            </w:pPr>
            <w:r>
              <w:rPr>
                <w:rFonts w:ascii="Times New Roman" w:eastAsia="Calibri" w:hAnsi="Times New Roman"/>
                <w:sz w:val="15"/>
              </w:rPr>
              <w:t>23</w:t>
            </w:r>
          </w:p>
        </w:tc>
        <w:tc>
          <w:tcPr>
            <w:tcW w:w="4253" w:type="dxa"/>
            <w:tcBorders>
              <w:top w:val="nil"/>
              <w:left w:val="nil"/>
              <w:bottom w:val="nil"/>
              <w:right w:val="nil"/>
            </w:tcBorders>
            <w:vAlign w:val="center"/>
            <w:hideMark/>
          </w:tcPr>
          <w:p w14:paraId="32F40171" w14:textId="7F392368" w:rsidR="002B2083" w:rsidRDefault="00BB2F74">
            <w:pPr>
              <w:rPr>
                <w:rFonts w:ascii="Times New Roman" w:hAnsi="Times New Roman"/>
              </w:rPr>
            </w:pPr>
            <w:r>
              <w:rPr>
                <w:rFonts w:ascii="Times New Roman" w:eastAsia="Calibri" w:hAnsi="Times New Roman"/>
                <w:sz w:val="15"/>
              </w:rPr>
              <w:t>Dinas Pertanian</w:t>
            </w:r>
          </w:p>
        </w:tc>
        <w:tc>
          <w:tcPr>
            <w:tcW w:w="1016" w:type="dxa"/>
            <w:tcBorders>
              <w:top w:val="nil"/>
              <w:left w:val="nil"/>
              <w:bottom w:val="nil"/>
              <w:right w:val="nil"/>
            </w:tcBorders>
            <w:vAlign w:val="center"/>
            <w:hideMark/>
          </w:tcPr>
          <w:p w14:paraId="55E8237E" w14:textId="61078112" w:rsidR="002B2083" w:rsidRDefault="00BB2F74">
            <w:pPr>
              <w:ind w:left="20"/>
              <w:jc w:val="center"/>
              <w:rPr>
                <w:rFonts w:ascii="Times New Roman" w:hAnsi="Times New Roman"/>
              </w:rPr>
            </w:pPr>
            <w:r>
              <w:rPr>
                <w:rFonts w:ascii="Times New Roman" w:eastAsia="Calibri" w:hAnsi="Times New Roman"/>
                <w:sz w:val="15"/>
              </w:rPr>
              <w:t>86</w:t>
            </w:r>
          </w:p>
        </w:tc>
        <w:tc>
          <w:tcPr>
            <w:tcW w:w="1067" w:type="dxa"/>
            <w:tcBorders>
              <w:top w:val="nil"/>
              <w:left w:val="nil"/>
              <w:bottom w:val="nil"/>
              <w:right w:val="nil"/>
            </w:tcBorders>
            <w:vAlign w:val="center"/>
            <w:hideMark/>
          </w:tcPr>
          <w:p w14:paraId="45A671A3" w14:textId="383FCDAD" w:rsidR="002B2083" w:rsidRDefault="00BB2F74">
            <w:pPr>
              <w:ind w:left="20"/>
              <w:jc w:val="center"/>
              <w:rPr>
                <w:rFonts w:ascii="Times New Roman" w:hAnsi="Times New Roman"/>
              </w:rPr>
            </w:pPr>
            <w:r>
              <w:rPr>
                <w:rFonts w:ascii="Times New Roman" w:eastAsia="Calibri" w:hAnsi="Times New Roman"/>
                <w:sz w:val="15"/>
              </w:rPr>
              <w:t>48</w:t>
            </w:r>
          </w:p>
        </w:tc>
        <w:tc>
          <w:tcPr>
            <w:tcW w:w="886" w:type="dxa"/>
            <w:tcBorders>
              <w:top w:val="nil"/>
              <w:left w:val="nil"/>
              <w:bottom w:val="nil"/>
              <w:right w:val="nil"/>
            </w:tcBorders>
            <w:vAlign w:val="center"/>
            <w:hideMark/>
          </w:tcPr>
          <w:p w14:paraId="1D626464" w14:textId="702C1EF4" w:rsidR="002B2083" w:rsidRDefault="00BB2F74">
            <w:pPr>
              <w:ind w:left="20"/>
              <w:jc w:val="center"/>
              <w:rPr>
                <w:rFonts w:ascii="Times New Roman" w:hAnsi="Times New Roman"/>
              </w:rPr>
            </w:pPr>
            <w:r>
              <w:rPr>
                <w:rFonts w:ascii="Times New Roman" w:eastAsia="Calibri" w:hAnsi="Times New Roman"/>
                <w:sz w:val="15"/>
              </w:rPr>
              <w:t>134</w:t>
            </w:r>
          </w:p>
        </w:tc>
      </w:tr>
      <w:tr w:rsidR="002B2083" w14:paraId="39910FAF" w14:textId="77777777" w:rsidTr="002B2083">
        <w:trPr>
          <w:trHeight w:val="211"/>
          <w:jc w:val="center"/>
        </w:trPr>
        <w:tc>
          <w:tcPr>
            <w:tcW w:w="277" w:type="dxa"/>
            <w:tcBorders>
              <w:top w:val="nil"/>
              <w:left w:val="nil"/>
              <w:bottom w:val="nil"/>
              <w:right w:val="nil"/>
            </w:tcBorders>
            <w:hideMark/>
          </w:tcPr>
          <w:p w14:paraId="647F0E07" w14:textId="5BF100D1" w:rsidR="002B2083" w:rsidRDefault="00BB2F74">
            <w:pPr>
              <w:ind w:left="40"/>
              <w:jc w:val="both"/>
              <w:rPr>
                <w:rFonts w:ascii="Times New Roman" w:hAnsi="Times New Roman"/>
              </w:rPr>
            </w:pPr>
            <w:r>
              <w:rPr>
                <w:rFonts w:ascii="Times New Roman" w:eastAsia="Calibri" w:hAnsi="Times New Roman"/>
                <w:sz w:val="15"/>
              </w:rPr>
              <w:t>24</w:t>
            </w:r>
          </w:p>
        </w:tc>
        <w:tc>
          <w:tcPr>
            <w:tcW w:w="4253" w:type="dxa"/>
            <w:tcBorders>
              <w:top w:val="nil"/>
              <w:left w:val="nil"/>
              <w:bottom w:val="nil"/>
              <w:right w:val="nil"/>
            </w:tcBorders>
            <w:vAlign w:val="center"/>
            <w:hideMark/>
          </w:tcPr>
          <w:p w14:paraId="794A1C13" w14:textId="0B0F95ED" w:rsidR="002B2083" w:rsidRDefault="00BB2F74">
            <w:pPr>
              <w:rPr>
                <w:rFonts w:ascii="Times New Roman" w:hAnsi="Times New Roman"/>
              </w:rPr>
            </w:pPr>
            <w:r>
              <w:rPr>
                <w:rFonts w:ascii="Times New Roman" w:eastAsia="Calibri" w:hAnsi="Times New Roman"/>
                <w:sz w:val="15"/>
              </w:rPr>
              <w:t>Dinas Koperasi, Perindustrian Dan Perdagangan</w:t>
            </w:r>
          </w:p>
        </w:tc>
        <w:tc>
          <w:tcPr>
            <w:tcW w:w="1016" w:type="dxa"/>
            <w:tcBorders>
              <w:top w:val="nil"/>
              <w:left w:val="nil"/>
              <w:bottom w:val="nil"/>
              <w:right w:val="nil"/>
            </w:tcBorders>
            <w:vAlign w:val="center"/>
            <w:hideMark/>
          </w:tcPr>
          <w:p w14:paraId="2B23F692" w14:textId="0177D546" w:rsidR="002B2083" w:rsidRDefault="00BB2F74">
            <w:pPr>
              <w:ind w:left="20"/>
              <w:jc w:val="center"/>
              <w:rPr>
                <w:rFonts w:ascii="Times New Roman" w:hAnsi="Times New Roman"/>
              </w:rPr>
            </w:pPr>
            <w:r>
              <w:rPr>
                <w:rFonts w:ascii="Times New Roman" w:eastAsia="Calibri" w:hAnsi="Times New Roman"/>
                <w:sz w:val="15"/>
              </w:rPr>
              <w:t>13</w:t>
            </w:r>
          </w:p>
        </w:tc>
        <w:tc>
          <w:tcPr>
            <w:tcW w:w="1067" w:type="dxa"/>
            <w:tcBorders>
              <w:top w:val="nil"/>
              <w:left w:val="nil"/>
              <w:bottom w:val="nil"/>
              <w:right w:val="nil"/>
            </w:tcBorders>
            <w:vAlign w:val="center"/>
            <w:hideMark/>
          </w:tcPr>
          <w:p w14:paraId="1DB707A6" w14:textId="6D7809EF" w:rsidR="002B2083" w:rsidRDefault="00BB2F74">
            <w:pPr>
              <w:ind w:left="20"/>
              <w:jc w:val="center"/>
              <w:rPr>
                <w:rFonts w:ascii="Times New Roman" w:hAnsi="Times New Roman"/>
              </w:rPr>
            </w:pPr>
            <w:r>
              <w:rPr>
                <w:rFonts w:ascii="Times New Roman" w:eastAsia="Calibri" w:hAnsi="Times New Roman"/>
                <w:sz w:val="15"/>
              </w:rPr>
              <w:t>9</w:t>
            </w:r>
          </w:p>
        </w:tc>
        <w:tc>
          <w:tcPr>
            <w:tcW w:w="886" w:type="dxa"/>
            <w:tcBorders>
              <w:top w:val="nil"/>
              <w:left w:val="nil"/>
              <w:bottom w:val="nil"/>
              <w:right w:val="nil"/>
            </w:tcBorders>
            <w:vAlign w:val="center"/>
            <w:hideMark/>
          </w:tcPr>
          <w:p w14:paraId="11AD1F29" w14:textId="04381658" w:rsidR="002B2083" w:rsidRDefault="00BB2F74">
            <w:pPr>
              <w:ind w:left="20"/>
              <w:jc w:val="center"/>
              <w:rPr>
                <w:rFonts w:ascii="Times New Roman" w:hAnsi="Times New Roman"/>
              </w:rPr>
            </w:pPr>
            <w:r>
              <w:rPr>
                <w:rFonts w:ascii="Times New Roman" w:eastAsia="Calibri" w:hAnsi="Times New Roman"/>
                <w:sz w:val="15"/>
              </w:rPr>
              <w:t>22</w:t>
            </w:r>
          </w:p>
        </w:tc>
      </w:tr>
      <w:tr w:rsidR="002B2083" w14:paraId="1CF1CC94" w14:textId="77777777" w:rsidTr="002B2083">
        <w:trPr>
          <w:trHeight w:val="211"/>
          <w:jc w:val="center"/>
        </w:trPr>
        <w:tc>
          <w:tcPr>
            <w:tcW w:w="277" w:type="dxa"/>
            <w:tcBorders>
              <w:top w:val="nil"/>
              <w:left w:val="nil"/>
              <w:bottom w:val="nil"/>
              <w:right w:val="nil"/>
            </w:tcBorders>
            <w:hideMark/>
          </w:tcPr>
          <w:p w14:paraId="0D13715D" w14:textId="6ECEF4F4" w:rsidR="002B2083" w:rsidRDefault="00BB2F74">
            <w:pPr>
              <w:ind w:left="40"/>
              <w:jc w:val="both"/>
              <w:rPr>
                <w:rFonts w:ascii="Times New Roman" w:hAnsi="Times New Roman"/>
              </w:rPr>
            </w:pPr>
            <w:r>
              <w:rPr>
                <w:rFonts w:ascii="Times New Roman" w:eastAsia="Calibri" w:hAnsi="Times New Roman"/>
                <w:sz w:val="15"/>
              </w:rPr>
              <w:t>25</w:t>
            </w:r>
          </w:p>
        </w:tc>
        <w:tc>
          <w:tcPr>
            <w:tcW w:w="4253" w:type="dxa"/>
            <w:tcBorders>
              <w:top w:val="nil"/>
              <w:left w:val="nil"/>
              <w:bottom w:val="nil"/>
              <w:right w:val="nil"/>
            </w:tcBorders>
            <w:vAlign w:val="center"/>
            <w:hideMark/>
          </w:tcPr>
          <w:p w14:paraId="3DF0A685" w14:textId="4846FC09" w:rsidR="002B2083" w:rsidRDefault="00BB2F74">
            <w:pPr>
              <w:rPr>
                <w:rFonts w:ascii="Times New Roman" w:hAnsi="Times New Roman"/>
              </w:rPr>
            </w:pPr>
            <w:r>
              <w:rPr>
                <w:rFonts w:ascii="Times New Roman" w:eastAsia="Calibri" w:hAnsi="Times New Roman"/>
                <w:sz w:val="15"/>
              </w:rPr>
              <w:t>Dinas Syariat Islam</w:t>
            </w:r>
          </w:p>
        </w:tc>
        <w:tc>
          <w:tcPr>
            <w:tcW w:w="1016" w:type="dxa"/>
            <w:tcBorders>
              <w:top w:val="nil"/>
              <w:left w:val="nil"/>
              <w:bottom w:val="nil"/>
              <w:right w:val="nil"/>
            </w:tcBorders>
            <w:vAlign w:val="center"/>
            <w:hideMark/>
          </w:tcPr>
          <w:p w14:paraId="54311CD3" w14:textId="37AFFA0B" w:rsidR="002B2083" w:rsidRDefault="00BB2F74">
            <w:pPr>
              <w:ind w:left="20"/>
              <w:jc w:val="center"/>
              <w:rPr>
                <w:rFonts w:ascii="Times New Roman" w:hAnsi="Times New Roman"/>
              </w:rPr>
            </w:pPr>
            <w:r>
              <w:rPr>
                <w:rFonts w:ascii="Times New Roman" w:eastAsia="Calibri" w:hAnsi="Times New Roman"/>
                <w:sz w:val="15"/>
              </w:rPr>
              <w:t>9</w:t>
            </w:r>
          </w:p>
        </w:tc>
        <w:tc>
          <w:tcPr>
            <w:tcW w:w="1067" w:type="dxa"/>
            <w:tcBorders>
              <w:top w:val="nil"/>
              <w:left w:val="nil"/>
              <w:bottom w:val="nil"/>
              <w:right w:val="nil"/>
            </w:tcBorders>
            <w:vAlign w:val="center"/>
            <w:hideMark/>
          </w:tcPr>
          <w:p w14:paraId="7B2BA2B1" w14:textId="3D50DB39" w:rsidR="002B2083" w:rsidRDefault="00BB2F74">
            <w:pPr>
              <w:ind w:left="20"/>
              <w:jc w:val="center"/>
              <w:rPr>
                <w:rFonts w:ascii="Times New Roman" w:hAnsi="Times New Roman"/>
              </w:rPr>
            </w:pPr>
            <w:r>
              <w:rPr>
                <w:rFonts w:ascii="Times New Roman" w:eastAsia="Calibri" w:hAnsi="Times New Roman"/>
                <w:sz w:val="15"/>
              </w:rPr>
              <w:t>9</w:t>
            </w:r>
          </w:p>
        </w:tc>
        <w:tc>
          <w:tcPr>
            <w:tcW w:w="886" w:type="dxa"/>
            <w:tcBorders>
              <w:top w:val="nil"/>
              <w:left w:val="nil"/>
              <w:bottom w:val="nil"/>
              <w:right w:val="nil"/>
            </w:tcBorders>
            <w:vAlign w:val="center"/>
            <w:hideMark/>
          </w:tcPr>
          <w:p w14:paraId="540D4A8C" w14:textId="574F3189" w:rsidR="002B2083" w:rsidRDefault="00BB2F74">
            <w:pPr>
              <w:ind w:left="20"/>
              <w:jc w:val="center"/>
              <w:rPr>
                <w:rFonts w:ascii="Times New Roman" w:hAnsi="Times New Roman"/>
              </w:rPr>
            </w:pPr>
            <w:r>
              <w:rPr>
                <w:rFonts w:ascii="Times New Roman" w:eastAsia="Calibri" w:hAnsi="Times New Roman"/>
                <w:sz w:val="15"/>
              </w:rPr>
              <w:t>18</w:t>
            </w:r>
          </w:p>
        </w:tc>
      </w:tr>
      <w:tr w:rsidR="002B2083" w14:paraId="15003901" w14:textId="77777777" w:rsidTr="002B2083">
        <w:trPr>
          <w:trHeight w:val="211"/>
          <w:jc w:val="center"/>
        </w:trPr>
        <w:tc>
          <w:tcPr>
            <w:tcW w:w="277" w:type="dxa"/>
            <w:tcBorders>
              <w:top w:val="nil"/>
              <w:left w:val="nil"/>
              <w:bottom w:val="nil"/>
              <w:right w:val="nil"/>
            </w:tcBorders>
            <w:hideMark/>
          </w:tcPr>
          <w:p w14:paraId="03421CF1" w14:textId="7D80AE4A" w:rsidR="002B2083" w:rsidRDefault="00BB2F74">
            <w:pPr>
              <w:ind w:left="40"/>
              <w:jc w:val="both"/>
              <w:rPr>
                <w:rFonts w:ascii="Times New Roman" w:hAnsi="Times New Roman"/>
              </w:rPr>
            </w:pPr>
            <w:r>
              <w:rPr>
                <w:rFonts w:ascii="Times New Roman" w:eastAsia="Calibri" w:hAnsi="Times New Roman"/>
                <w:sz w:val="15"/>
              </w:rPr>
              <w:t>26</w:t>
            </w:r>
          </w:p>
        </w:tc>
        <w:tc>
          <w:tcPr>
            <w:tcW w:w="4253" w:type="dxa"/>
            <w:tcBorders>
              <w:top w:val="nil"/>
              <w:left w:val="nil"/>
              <w:bottom w:val="nil"/>
              <w:right w:val="nil"/>
            </w:tcBorders>
            <w:vAlign w:val="center"/>
            <w:hideMark/>
          </w:tcPr>
          <w:p w14:paraId="1A5CEE7E" w14:textId="77C4C8FA" w:rsidR="002B2083" w:rsidRDefault="00BB2F74">
            <w:pPr>
              <w:rPr>
                <w:rFonts w:ascii="Times New Roman" w:hAnsi="Times New Roman"/>
              </w:rPr>
            </w:pPr>
            <w:r>
              <w:rPr>
                <w:rFonts w:ascii="Times New Roman" w:eastAsia="Calibri" w:hAnsi="Times New Roman"/>
                <w:sz w:val="15"/>
              </w:rPr>
              <w:t>Dinas Pendidikan Dayah</w:t>
            </w:r>
          </w:p>
        </w:tc>
        <w:tc>
          <w:tcPr>
            <w:tcW w:w="1016" w:type="dxa"/>
            <w:tcBorders>
              <w:top w:val="nil"/>
              <w:left w:val="nil"/>
              <w:bottom w:val="nil"/>
              <w:right w:val="nil"/>
            </w:tcBorders>
            <w:vAlign w:val="center"/>
            <w:hideMark/>
          </w:tcPr>
          <w:p w14:paraId="7A36204E" w14:textId="01F4096A" w:rsidR="002B2083" w:rsidRDefault="00BB2F74">
            <w:pPr>
              <w:ind w:left="20"/>
              <w:jc w:val="center"/>
              <w:rPr>
                <w:rFonts w:ascii="Times New Roman" w:hAnsi="Times New Roman"/>
              </w:rPr>
            </w:pPr>
            <w:r>
              <w:rPr>
                <w:rFonts w:ascii="Times New Roman" w:eastAsia="Calibri" w:hAnsi="Times New Roman"/>
                <w:sz w:val="15"/>
              </w:rPr>
              <w:t>11</w:t>
            </w:r>
          </w:p>
        </w:tc>
        <w:tc>
          <w:tcPr>
            <w:tcW w:w="1067" w:type="dxa"/>
            <w:tcBorders>
              <w:top w:val="nil"/>
              <w:left w:val="nil"/>
              <w:bottom w:val="nil"/>
              <w:right w:val="nil"/>
            </w:tcBorders>
            <w:vAlign w:val="center"/>
            <w:hideMark/>
          </w:tcPr>
          <w:p w14:paraId="09823A97" w14:textId="1E1AD9E7" w:rsidR="002B2083" w:rsidRDefault="00BB2F74">
            <w:pPr>
              <w:ind w:left="20"/>
              <w:jc w:val="center"/>
              <w:rPr>
                <w:rFonts w:ascii="Times New Roman" w:hAnsi="Times New Roman"/>
              </w:rPr>
            </w:pPr>
            <w:r>
              <w:rPr>
                <w:rFonts w:ascii="Times New Roman" w:eastAsia="Calibri" w:hAnsi="Times New Roman"/>
                <w:sz w:val="15"/>
              </w:rPr>
              <w:t>6</w:t>
            </w:r>
          </w:p>
        </w:tc>
        <w:tc>
          <w:tcPr>
            <w:tcW w:w="886" w:type="dxa"/>
            <w:tcBorders>
              <w:top w:val="nil"/>
              <w:left w:val="nil"/>
              <w:bottom w:val="nil"/>
              <w:right w:val="nil"/>
            </w:tcBorders>
            <w:vAlign w:val="center"/>
            <w:hideMark/>
          </w:tcPr>
          <w:p w14:paraId="640E55D8" w14:textId="609DC3BA" w:rsidR="002B2083" w:rsidRDefault="00BB2F74">
            <w:pPr>
              <w:ind w:left="20"/>
              <w:jc w:val="center"/>
              <w:rPr>
                <w:rFonts w:ascii="Times New Roman" w:hAnsi="Times New Roman"/>
              </w:rPr>
            </w:pPr>
            <w:r>
              <w:rPr>
                <w:rFonts w:ascii="Times New Roman" w:eastAsia="Calibri" w:hAnsi="Times New Roman"/>
                <w:sz w:val="15"/>
              </w:rPr>
              <w:t>17</w:t>
            </w:r>
          </w:p>
        </w:tc>
      </w:tr>
      <w:tr w:rsidR="002B2083" w14:paraId="46BA325F" w14:textId="77777777" w:rsidTr="002B2083">
        <w:trPr>
          <w:trHeight w:val="211"/>
          <w:jc w:val="center"/>
        </w:trPr>
        <w:tc>
          <w:tcPr>
            <w:tcW w:w="277" w:type="dxa"/>
            <w:tcBorders>
              <w:top w:val="nil"/>
              <w:left w:val="nil"/>
              <w:bottom w:val="nil"/>
              <w:right w:val="nil"/>
            </w:tcBorders>
            <w:hideMark/>
          </w:tcPr>
          <w:p w14:paraId="4497A6AB" w14:textId="5A6D1D16" w:rsidR="002B2083" w:rsidRDefault="00BB2F74">
            <w:pPr>
              <w:ind w:left="40"/>
              <w:jc w:val="both"/>
              <w:rPr>
                <w:rFonts w:ascii="Times New Roman" w:hAnsi="Times New Roman"/>
              </w:rPr>
            </w:pPr>
            <w:r>
              <w:rPr>
                <w:rFonts w:ascii="Times New Roman" w:eastAsia="Calibri" w:hAnsi="Times New Roman"/>
                <w:sz w:val="15"/>
              </w:rPr>
              <w:t>27</w:t>
            </w:r>
          </w:p>
        </w:tc>
        <w:tc>
          <w:tcPr>
            <w:tcW w:w="4253" w:type="dxa"/>
            <w:tcBorders>
              <w:top w:val="nil"/>
              <w:left w:val="nil"/>
              <w:bottom w:val="nil"/>
              <w:right w:val="nil"/>
            </w:tcBorders>
            <w:vAlign w:val="center"/>
            <w:hideMark/>
          </w:tcPr>
          <w:p w14:paraId="08E1B6A8" w14:textId="3D0C591A" w:rsidR="002B2083" w:rsidRDefault="00BB2F74">
            <w:pPr>
              <w:rPr>
                <w:rFonts w:ascii="Times New Roman" w:hAnsi="Times New Roman"/>
              </w:rPr>
            </w:pPr>
            <w:r>
              <w:rPr>
                <w:rFonts w:ascii="Times New Roman" w:eastAsia="Calibri" w:hAnsi="Times New Roman"/>
                <w:sz w:val="15"/>
              </w:rPr>
              <w:t>Badan Kesatuan Bangsa Dan Politik</w:t>
            </w:r>
          </w:p>
        </w:tc>
        <w:tc>
          <w:tcPr>
            <w:tcW w:w="1016" w:type="dxa"/>
            <w:tcBorders>
              <w:top w:val="nil"/>
              <w:left w:val="nil"/>
              <w:bottom w:val="nil"/>
              <w:right w:val="nil"/>
            </w:tcBorders>
            <w:vAlign w:val="center"/>
            <w:hideMark/>
          </w:tcPr>
          <w:p w14:paraId="5628F7EA" w14:textId="5CA0EC36" w:rsidR="002B2083" w:rsidRDefault="00BB2F74">
            <w:pPr>
              <w:ind w:left="20"/>
              <w:jc w:val="center"/>
              <w:rPr>
                <w:rFonts w:ascii="Times New Roman" w:hAnsi="Times New Roman"/>
              </w:rPr>
            </w:pPr>
            <w:r>
              <w:rPr>
                <w:rFonts w:ascii="Times New Roman" w:eastAsia="Calibri" w:hAnsi="Times New Roman"/>
                <w:sz w:val="15"/>
              </w:rPr>
              <w:t>10</w:t>
            </w:r>
          </w:p>
        </w:tc>
        <w:tc>
          <w:tcPr>
            <w:tcW w:w="1067" w:type="dxa"/>
            <w:tcBorders>
              <w:top w:val="nil"/>
              <w:left w:val="nil"/>
              <w:bottom w:val="nil"/>
              <w:right w:val="nil"/>
            </w:tcBorders>
            <w:vAlign w:val="center"/>
            <w:hideMark/>
          </w:tcPr>
          <w:p w14:paraId="7CBB9E47" w14:textId="2D5C8D6A" w:rsidR="002B2083" w:rsidRDefault="00BB2F74">
            <w:pPr>
              <w:ind w:left="20"/>
              <w:jc w:val="center"/>
              <w:rPr>
                <w:rFonts w:ascii="Times New Roman" w:hAnsi="Times New Roman"/>
              </w:rPr>
            </w:pPr>
            <w:r>
              <w:rPr>
                <w:rFonts w:ascii="Times New Roman" w:eastAsia="Calibri" w:hAnsi="Times New Roman"/>
                <w:sz w:val="15"/>
              </w:rPr>
              <w:t>4</w:t>
            </w:r>
          </w:p>
        </w:tc>
        <w:tc>
          <w:tcPr>
            <w:tcW w:w="886" w:type="dxa"/>
            <w:tcBorders>
              <w:top w:val="nil"/>
              <w:left w:val="nil"/>
              <w:bottom w:val="nil"/>
              <w:right w:val="nil"/>
            </w:tcBorders>
            <w:vAlign w:val="center"/>
            <w:hideMark/>
          </w:tcPr>
          <w:p w14:paraId="44B3F491" w14:textId="5B088217" w:rsidR="002B2083" w:rsidRDefault="00BB2F74">
            <w:pPr>
              <w:ind w:left="20"/>
              <w:jc w:val="center"/>
              <w:rPr>
                <w:rFonts w:ascii="Times New Roman" w:hAnsi="Times New Roman"/>
              </w:rPr>
            </w:pPr>
            <w:r>
              <w:rPr>
                <w:rFonts w:ascii="Times New Roman" w:eastAsia="Calibri" w:hAnsi="Times New Roman"/>
                <w:sz w:val="15"/>
              </w:rPr>
              <w:t>14</w:t>
            </w:r>
          </w:p>
        </w:tc>
      </w:tr>
      <w:tr w:rsidR="002B2083" w14:paraId="052890AD" w14:textId="77777777" w:rsidTr="002B2083">
        <w:trPr>
          <w:trHeight w:val="211"/>
          <w:jc w:val="center"/>
        </w:trPr>
        <w:tc>
          <w:tcPr>
            <w:tcW w:w="277" w:type="dxa"/>
            <w:tcBorders>
              <w:top w:val="nil"/>
              <w:left w:val="nil"/>
              <w:bottom w:val="nil"/>
              <w:right w:val="nil"/>
            </w:tcBorders>
            <w:hideMark/>
          </w:tcPr>
          <w:p w14:paraId="702B3C3A" w14:textId="1FB2C701" w:rsidR="002B2083" w:rsidRDefault="00BB2F74">
            <w:pPr>
              <w:ind w:left="40"/>
              <w:jc w:val="both"/>
              <w:rPr>
                <w:rFonts w:ascii="Times New Roman" w:hAnsi="Times New Roman"/>
              </w:rPr>
            </w:pPr>
            <w:r>
              <w:rPr>
                <w:rFonts w:ascii="Times New Roman" w:eastAsia="Calibri" w:hAnsi="Times New Roman"/>
                <w:sz w:val="15"/>
              </w:rPr>
              <w:t>28</w:t>
            </w:r>
          </w:p>
        </w:tc>
        <w:tc>
          <w:tcPr>
            <w:tcW w:w="4253" w:type="dxa"/>
            <w:tcBorders>
              <w:top w:val="nil"/>
              <w:left w:val="nil"/>
              <w:bottom w:val="nil"/>
              <w:right w:val="nil"/>
            </w:tcBorders>
            <w:vAlign w:val="center"/>
            <w:hideMark/>
          </w:tcPr>
          <w:p w14:paraId="45B2757B" w14:textId="340A4E41" w:rsidR="002B2083" w:rsidRDefault="00BB2F74">
            <w:pPr>
              <w:rPr>
                <w:rFonts w:ascii="Times New Roman" w:hAnsi="Times New Roman"/>
              </w:rPr>
            </w:pPr>
            <w:r>
              <w:rPr>
                <w:rFonts w:ascii="Times New Roman" w:eastAsia="Calibri" w:hAnsi="Times New Roman"/>
                <w:sz w:val="15"/>
              </w:rPr>
              <w:t>Badan Penanggulangan Bencana Kabupaten</w:t>
            </w:r>
          </w:p>
        </w:tc>
        <w:tc>
          <w:tcPr>
            <w:tcW w:w="1016" w:type="dxa"/>
            <w:tcBorders>
              <w:top w:val="nil"/>
              <w:left w:val="nil"/>
              <w:bottom w:val="nil"/>
              <w:right w:val="nil"/>
            </w:tcBorders>
            <w:vAlign w:val="center"/>
            <w:hideMark/>
          </w:tcPr>
          <w:p w14:paraId="6A51C5A0" w14:textId="72CCB674" w:rsidR="002B2083" w:rsidRDefault="00BB2F74">
            <w:pPr>
              <w:ind w:left="20"/>
              <w:jc w:val="center"/>
              <w:rPr>
                <w:rFonts w:ascii="Times New Roman" w:hAnsi="Times New Roman"/>
              </w:rPr>
            </w:pPr>
            <w:r>
              <w:rPr>
                <w:rFonts w:ascii="Times New Roman" w:eastAsia="Calibri" w:hAnsi="Times New Roman"/>
                <w:sz w:val="15"/>
              </w:rPr>
              <w:t>20</w:t>
            </w:r>
          </w:p>
        </w:tc>
        <w:tc>
          <w:tcPr>
            <w:tcW w:w="1067" w:type="dxa"/>
            <w:tcBorders>
              <w:top w:val="nil"/>
              <w:left w:val="nil"/>
              <w:bottom w:val="nil"/>
              <w:right w:val="nil"/>
            </w:tcBorders>
            <w:vAlign w:val="center"/>
            <w:hideMark/>
          </w:tcPr>
          <w:p w14:paraId="5E177213" w14:textId="045B9DA7" w:rsidR="002B2083" w:rsidRDefault="00BB2F74">
            <w:pPr>
              <w:ind w:left="20"/>
              <w:jc w:val="center"/>
              <w:rPr>
                <w:rFonts w:ascii="Times New Roman" w:hAnsi="Times New Roman"/>
              </w:rPr>
            </w:pPr>
            <w:r>
              <w:rPr>
                <w:rFonts w:ascii="Times New Roman" w:eastAsia="Calibri" w:hAnsi="Times New Roman"/>
                <w:sz w:val="15"/>
              </w:rPr>
              <w:t>2</w:t>
            </w:r>
          </w:p>
        </w:tc>
        <w:tc>
          <w:tcPr>
            <w:tcW w:w="886" w:type="dxa"/>
            <w:tcBorders>
              <w:top w:val="nil"/>
              <w:left w:val="nil"/>
              <w:bottom w:val="nil"/>
              <w:right w:val="nil"/>
            </w:tcBorders>
            <w:vAlign w:val="center"/>
            <w:hideMark/>
          </w:tcPr>
          <w:p w14:paraId="448032C5" w14:textId="455F3B69" w:rsidR="002B2083" w:rsidRDefault="00BB2F74">
            <w:pPr>
              <w:ind w:left="20"/>
              <w:jc w:val="center"/>
              <w:rPr>
                <w:rFonts w:ascii="Times New Roman" w:hAnsi="Times New Roman"/>
              </w:rPr>
            </w:pPr>
            <w:r>
              <w:rPr>
                <w:rFonts w:ascii="Times New Roman" w:eastAsia="Calibri" w:hAnsi="Times New Roman"/>
                <w:sz w:val="15"/>
              </w:rPr>
              <w:t>22</w:t>
            </w:r>
          </w:p>
        </w:tc>
      </w:tr>
      <w:tr w:rsidR="002B2083" w14:paraId="37212D64" w14:textId="77777777" w:rsidTr="002B2083">
        <w:trPr>
          <w:trHeight w:val="211"/>
          <w:jc w:val="center"/>
        </w:trPr>
        <w:tc>
          <w:tcPr>
            <w:tcW w:w="277" w:type="dxa"/>
            <w:tcBorders>
              <w:top w:val="nil"/>
              <w:left w:val="nil"/>
              <w:bottom w:val="nil"/>
              <w:right w:val="nil"/>
            </w:tcBorders>
            <w:hideMark/>
          </w:tcPr>
          <w:p w14:paraId="0042FFEA" w14:textId="00BBCA0E" w:rsidR="002B2083" w:rsidRDefault="00BB2F74">
            <w:pPr>
              <w:ind w:left="40"/>
              <w:jc w:val="both"/>
              <w:rPr>
                <w:rFonts w:ascii="Times New Roman" w:hAnsi="Times New Roman"/>
              </w:rPr>
            </w:pPr>
            <w:r>
              <w:rPr>
                <w:rFonts w:ascii="Times New Roman" w:eastAsia="Calibri" w:hAnsi="Times New Roman"/>
                <w:sz w:val="15"/>
              </w:rPr>
              <w:t>29</w:t>
            </w:r>
          </w:p>
        </w:tc>
        <w:tc>
          <w:tcPr>
            <w:tcW w:w="4253" w:type="dxa"/>
            <w:tcBorders>
              <w:top w:val="nil"/>
              <w:left w:val="nil"/>
              <w:bottom w:val="nil"/>
              <w:right w:val="nil"/>
            </w:tcBorders>
            <w:vAlign w:val="center"/>
            <w:hideMark/>
          </w:tcPr>
          <w:p w14:paraId="256056ED" w14:textId="5CC5BB2B" w:rsidR="002B2083" w:rsidRDefault="00BB2F74">
            <w:pPr>
              <w:rPr>
                <w:rFonts w:ascii="Times New Roman" w:hAnsi="Times New Roman"/>
              </w:rPr>
            </w:pPr>
            <w:r>
              <w:rPr>
                <w:rFonts w:ascii="Times New Roman" w:eastAsia="Calibri" w:hAnsi="Times New Roman"/>
                <w:sz w:val="15"/>
              </w:rPr>
              <w:t>Dinas Pertanahan</w:t>
            </w:r>
          </w:p>
        </w:tc>
        <w:tc>
          <w:tcPr>
            <w:tcW w:w="1016" w:type="dxa"/>
            <w:tcBorders>
              <w:top w:val="nil"/>
              <w:left w:val="nil"/>
              <w:bottom w:val="nil"/>
              <w:right w:val="nil"/>
            </w:tcBorders>
            <w:vAlign w:val="center"/>
            <w:hideMark/>
          </w:tcPr>
          <w:p w14:paraId="7BF38E4C" w14:textId="2801567A" w:rsidR="002B2083" w:rsidRDefault="00BB2F74">
            <w:pPr>
              <w:ind w:left="20"/>
              <w:jc w:val="center"/>
              <w:rPr>
                <w:rFonts w:ascii="Times New Roman" w:hAnsi="Times New Roman"/>
              </w:rPr>
            </w:pPr>
            <w:r>
              <w:rPr>
                <w:rFonts w:ascii="Times New Roman" w:eastAsia="Calibri" w:hAnsi="Times New Roman"/>
                <w:sz w:val="15"/>
              </w:rPr>
              <w:t>9</w:t>
            </w:r>
          </w:p>
        </w:tc>
        <w:tc>
          <w:tcPr>
            <w:tcW w:w="1067" w:type="dxa"/>
            <w:tcBorders>
              <w:top w:val="nil"/>
              <w:left w:val="nil"/>
              <w:bottom w:val="nil"/>
              <w:right w:val="nil"/>
            </w:tcBorders>
            <w:vAlign w:val="center"/>
            <w:hideMark/>
          </w:tcPr>
          <w:p w14:paraId="49A6FDC8" w14:textId="221E8BE8" w:rsidR="002B2083" w:rsidRDefault="00BB2F74">
            <w:pPr>
              <w:ind w:left="20"/>
              <w:jc w:val="center"/>
              <w:rPr>
                <w:rFonts w:ascii="Times New Roman" w:hAnsi="Times New Roman"/>
              </w:rPr>
            </w:pPr>
            <w:r>
              <w:rPr>
                <w:rFonts w:ascii="Times New Roman" w:eastAsia="Calibri" w:hAnsi="Times New Roman"/>
                <w:sz w:val="15"/>
              </w:rPr>
              <w:t>4</w:t>
            </w:r>
          </w:p>
        </w:tc>
        <w:tc>
          <w:tcPr>
            <w:tcW w:w="886" w:type="dxa"/>
            <w:tcBorders>
              <w:top w:val="nil"/>
              <w:left w:val="nil"/>
              <w:bottom w:val="nil"/>
              <w:right w:val="nil"/>
            </w:tcBorders>
            <w:vAlign w:val="center"/>
            <w:hideMark/>
          </w:tcPr>
          <w:p w14:paraId="2662CB62" w14:textId="16C572F3" w:rsidR="002B2083" w:rsidRDefault="00BB2F74">
            <w:pPr>
              <w:ind w:left="20"/>
              <w:jc w:val="center"/>
              <w:rPr>
                <w:rFonts w:ascii="Times New Roman" w:hAnsi="Times New Roman"/>
              </w:rPr>
            </w:pPr>
            <w:r>
              <w:rPr>
                <w:rFonts w:ascii="Times New Roman" w:eastAsia="Calibri" w:hAnsi="Times New Roman"/>
                <w:sz w:val="15"/>
              </w:rPr>
              <w:t>13</w:t>
            </w:r>
          </w:p>
        </w:tc>
      </w:tr>
      <w:tr w:rsidR="002B2083" w14:paraId="25A75D6A" w14:textId="77777777" w:rsidTr="002B2083">
        <w:trPr>
          <w:trHeight w:val="211"/>
          <w:jc w:val="center"/>
        </w:trPr>
        <w:tc>
          <w:tcPr>
            <w:tcW w:w="277" w:type="dxa"/>
            <w:tcBorders>
              <w:top w:val="nil"/>
              <w:left w:val="nil"/>
              <w:bottom w:val="nil"/>
              <w:right w:val="nil"/>
            </w:tcBorders>
            <w:hideMark/>
          </w:tcPr>
          <w:p w14:paraId="0ED7376A" w14:textId="793AF765" w:rsidR="002B2083" w:rsidRDefault="00BB2F74">
            <w:pPr>
              <w:ind w:left="40"/>
              <w:jc w:val="both"/>
              <w:rPr>
                <w:rFonts w:ascii="Times New Roman" w:hAnsi="Times New Roman"/>
              </w:rPr>
            </w:pPr>
            <w:r>
              <w:rPr>
                <w:rFonts w:ascii="Times New Roman" w:eastAsia="Calibri" w:hAnsi="Times New Roman"/>
                <w:sz w:val="15"/>
              </w:rPr>
              <w:t>30</w:t>
            </w:r>
          </w:p>
        </w:tc>
        <w:tc>
          <w:tcPr>
            <w:tcW w:w="4253" w:type="dxa"/>
            <w:tcBorders>
              <w:top w:val="nil"/>
              <w:left w:val="nil"/>
              <w:bottom w:val="nil"/>
              <w:right w:val="nil"/>
            </w:tcBorders>
            <w:vAlign w:val="center"/>
            <w:hideMark/>
          </w:tcPr>
          <w:p w14:paraId="71758810" w14:textId="4DFED423" w:rsidR="002B2083" w:rsidRDefault="00BB2F74">
            <w:pPr>
              <w:rPr>
                <w:rFonts w:ascii="Times New Roman" w:hAnsi="Times New Roman"/>
              </w:rPr>
            </w:pPr>
            <w:r>
              <w:rPr>
                <w:rFonts w:ascii="Times New Roman" w:eastAsia="Calibri" w:hAnsi="Times New Roman"/>
                <w:sz w:val="15"/>
              </w:rPr>
              <w:t>Sekretariat Majelis Permusyawaratan Ulama</w:t>
            </w:r>
          </w:p>
        </w:tc>
        <w:tc>
          <w:tcPr>
            <w:tcW w:w="1016" w:type="dxa"/>
            <w:tcBorders>
              <w:top w:val="nil"/>
              <w:left w:val="nil"/>
              <w:bottom w:val="nil"/>
              <w:right w:val="nil"/>
            </w:tcBorders>
            <w:vAlign w:val="center"/>
            <w:hideMark/>
          </w:tcPr>
          <w:p w14:paraId="44F1D49C" w14:textId="2E304A7D" w:rsidR="002B2083" w:rsidRDefault="00BB2F74">
            <w:pPr>
              <w:ind w:left="20"/>
              <w:jc w:val="center"/>
              <w:rPr>
                <w:rFonts w:ascii="Times New Roman" w:hAnsi="Times New Roman"/>
              </w:rPr>
            </w:pPr>
            <w:r>
              <w:rPr>
                <w:rFonts w:ascii="Times New Roman" w:eastAsia="Calibri" w:hAnsi="Times New Roman"/>
                <w:sz w:val="15"/>
              </w:rPr>
              <w:t>5</w:t>
            </w:r>
          </w:p>
        </w:tc>
        <w:tc>
          <w:tcPr>
            <w:tcW w:w="1067" w:type="dxa"/>
            <w:tcBorders>
              <w:top w:val="nil"/>
              <w:left w:val="nil"/>
              <w:bottom w:val="nil"/>
              <w:right w:val="nil"/>
            </w:tcBorders>
            <w:vAlign w:val="center"/>
            <w:hideMark/>
          </w:tcPr>
          <w:p w14:paraId="0C7635D3" w14:textId="44CC9459" w:rsidR="002B2083" w:rsidRDefault="00BB2F74">
            <w:pPr>
              <w:ind w:left="20"/>
              <w:jc w:val="center"/>
              <w:rPr>
                <w:rFonts w:ascii="Times New Roman" w:hAnsi="Times New Roman"/>
              </w:rPr>
            </w:pPr>
            <w:r>
              <w:rPr>
                <w:rFonts w:ascii="Times New Roman" w:eastAsia="Calibri" w:hAnsi="Times New Roman"/>
                <w:sz w:val="15"/>
              </w:rPr>
              <w:t>3</w:t>
            </w:r>
          </w:p>
        </w:tc>
        <w:tc>
          <w:tcPr>
            <w:tcW w:w="886" w:type="dxa"/>
            <w:tcBorders>
              <w:top w:val="nil"/>
              <w:left w:val="nil"/>
              <w:bottom w:val="nil"/>
              <w:right w:val="nil"/>
            </w:tcBorders>
            <w:vAlign w:val="center"/>
            <w:hideMark/>
          </w:tcPr>
          <w:p w14:paraId="2DFB8844" w14:textId="4E7BC619" w:rsidR="002B2083" w:rsidRDefault="00BB2F74">
            <w:pPr>
              <w:ind w:left="20"/>
              <w:jc w:val="center"/>
              <w:rPr>
                <w:rFonts w:ascii="Times New Roman" w:hAnsi="Times New Roman"/>
              </w:rPr>
            </w:pPr>
            <w:r>
              <w:rPr>
                <w:rFonts w:ascii="Times New Roman" w:eastAsia="Calibri" w:hAnsi="Times New Roman"/>
                <w:sz w:val="15"/>
              </w:rPr>
              <w:t>8</w:t>
            </w:r>
          </w:p>
        </w:tc>
      </w:tr>
      <w:tr w:rsidR="002B2083" w14:paraId="17997C44" w14:textId="77777777" w:rsidTr="002B2083">
        <w:trPr>
          <w:trHeight w:val="211"/>
          <w:jc w:val="center"/>
        </w:trPr>
        <w:tc>
          <w:tcPr>
            <w:tcW w:w="277" w:type="dxa"/>
            <w:tcBorders>
              <w:top w:val="nil"/>
              <w:left w:val="nil"/>
              <w:bottom w:val="nil"/>
              <w:right w:val="nil"/>
            </w:tcBorders>
            <w:hideMark/>
          </w:tcPr>
          <w:p w14:paraId="20B774A4" w14:textId="22D30A02" w:rsidR="002B2083" w:rsidRDefault="00BB2F74">
            <w:pPr>
              <w:ind w:left="40"/>
              <w:jc w:val="both"/>
              <w:rPr>
                <w:rFonts w:ascii="Times New Roman" w:hAnsi="Times New Roman"/>
              </w:rPr>
            </w:pPr>
            <w:r>
              <w:rPr>
                <w:rFonts w:ascii="Times New Roman" w:eastAsia="Calibri" w:hAnsi="Times New Roman"/>
                <w:sz w:val="15"/>
              </w:rPr>
              <w:t>31</w:t>
            </w:r>
          </w:p>
        </w:tc>
        <w:tc>
          <w:tcPr>
            <w:tcW w:w="4253" w:type="dxa"/>
            <w:tcBorders>
              <w:top w:val="nil"/>
              <w:left w:val="nil"/>
              <w:bottom w:val="nil"/>
              <w:right w:val="nil"/>
            </w:tcBorders>
            <w:vAlign w:val="center"/>
            <w:hideMark/>
          </w:tcPr>
          <w:p w14:paraId="390275D8" w14:textId="5649FCBD" w:rsidR="002B2083" w:rsidRDefault="00BB2F74">
            <w:pPr>
              <w:rPr>
                <w:rFonts w:ascii="Times New Roman" w:hAnsi="Times New Roman"/>
              </w:rPr>
            </w:pPr>
            <w:r>
              <w:rPr>
                <w:rFonts w:ascii="Times New Roman" w:eastAsia="Calibri" w:hAnsi="Times New Roman"/>
                <w:sz w:val="15"/>
              </w:rPr>
              <w:t>Sekretariat Majelis Adat Aceh</w:t>
            </w:r>
          </w:p>
        </w:tc>
        <w:tc>
          <w:tcPr>
            <w:tcW w:w="1016" w:type="dxa"/>
            <w:tcBorders>
              <w:top w:val="nil"/>
              <w:left w:val="nil"/>
              <w:bottom w:val="nil"/>
              <w:right w:val="nil"/>
            </w:tcBorders>
            <w:vAlign w:val="center"/>
            <w:hideMark/>
          </w:tcPr>
          <w:p w14:paraId="2E6FB723" w14:textId="7C26D0FC" w:rsidR="002B2083" w:rsidRDefault="00BB2F74">
            <w:pPr>
              <w:ind w:left="20"/>
              <w:jc w:val="center"/>
              <w:rPr>
                <w:rFonts w:ascii="Times New Roman" w:hAnsi="Times New Roman"/>
              </w:rPr>
            </w:pPr>
            <w:r>
              <w:rPr>
                <w:rFonts w:ascii="Times New Roman" w:eastAsia="Calibri" w:hAnsi="Times New Roman"/>
                <w:sz w:val="15"/>
              </w:rPr>
              <w:t>3</w:t>
            </w:r>
          </w:p>
        </w:tc>
        <w:tc>
          <w:tcPr>
            <w:tcW w:w="1067" w:type="dxa"/>
            <w:tcBorders>
              <w:top w:val="nil"/>
              <w:left w:val="nil"/>
              <w:bottom w:val="nil"/>
              <w:right w:val="nil"/>
            </w:tcBorders>
            <w:vAlign w:val="center"/>
            <w:hideMark/>
          </w:tcPr>
          <w:p w14:paraId="0ED18120" w14:textId="545FA37C" w:rsidR="002B2083" w:rsidRDefault="00BB2F74">
            <w:pPr>
              <w:ind w:left="20"/>
              <w:jc w:val="center"/>
              <w:rPr>
                <w:rFonts w:ascii="Times New Roman" w:hAnsi="Times New Roman"/>
              </w:rPr>
            </w:pPr>
            <w:r>
              <w:rPr>
                <w:rFonts w:ascii="Times New Roman" w:eastAsia="Calibri" w:hAnsi="Times New Roman"/>
                <w:sz w:val="15"/>
              </w:rPr>
              <w:t>5</w:t>
            </w:r>
          </w:p>
        </w:tc>
        <w:tc>
          <w:tcPr>
            <w:tcW w:w="886" w:type="dxa"/>
            <w:tcBorders>
              <w:top w:val="nil"/>
              <w:left w:val="nil"/>
              <w:bottom w:val="nil"/>
              <w:right w:val="nil"/>
            </w:tcBorders>
            <w:vAlign w:val="center"/>
            <w:hideMark/>
          </w:tcPr>
          <w:p w14:paraId="16536013" w14:textId="16C08E20" w:rsidR="002B2083" w:rsidRDefault="00BB2F74">
            <w:pPr>
              <w:ind w:left="20"/>
              <w:jc w:val="center"/>
              <w:rPr>
                <w:rFonts w:ascii="Times New Roman" w:hAnsi="Times New Roman"/>
              </w:rPr>
            </w:pPr>
            <w:r>
              <w:rPr>
                <w:rFonts w:ascii="Times New Roman" w:eastAsia="Calibri" w:hAnsi="Times New Roman"/>
                <w:sz w:val="15"/>
              </w:rPr>
              <w:t>8</w:t>
            </w:r>
          </w:p>
        </w:tc>
      </w:tr>
      <w:tr w:rsidR="002B2083" w14:paraId="2CBDDEBE" w14:textId="77777777" w:rsidTr="002B2083">
        <w:trPr>
          <w:trHeight w:val="211"/>
          <w:jc w:val="center"/>
        </w:trPr>
        <w:tc>
          <w:tcPr>
            <w:tcW w:w="277" w:type="dxa"/>
            <w:tcBorders>
              <w:top w:val="nil"/>
              <w:left w:val="nil"/>
              <w:bottom w:val="nil"/>
              <w:right w:val="nil"/>
            </w:tcBorders>
            <w:hideMark/>
          </w:tcPr>
          <w:p w14:paraId="7640FB7D" w14:textId="0014E617" w:rsidR="002B2083" w:rsidRDefault="00BB2F74">
            <w:pPr>
              <w:ind w:left="40"/>
              <w:jc w:val="both"/>
              <w:rPr>
                <w:rFonts w:ascii="Times New Roman" w:hAnsi="Times New Roman"/>
              </w:rPr>
            </w:pPr>
            <w:r>
              <w:rPr>
                <w:rFonts w:ascii="Times New Roman" w:eastAsia="Calibri" w:hAnsi="Times New Roman"/>
                <w:sz w:val="15"/>
              </w:rPr>
              <w:t>32</w:t>
            </w:r>
          </w:p>
        </w:tc>
        <w:tc>
          <w:tcPr>
            <w:tcW w:w="4253" w:type="dxa"/>
            <w:tcBorders>
              <w:top w:val="nil"/>
              <w:left w:val="nil"/>
              <w:bottom w:val="nil"/>
              <w:right w:val="nil"/>
            </w:tcBorders>
            <w:vAlign w:val="center"/>
            <w:hideMark/>
          </w:tcPr>
          <w:p w14:paraId="35FCF2DB" w14:textId="3D3C9137" w:rsidR="002B2083" w:rsidRDefault="00BB2F74">
            <w:pPr>
              <w:rPr>
                <w:rFonts w:ascii="Times New Roman" w:hAnsi="Times New Roman"/>
              </w:rPr>
            </w:pPr>
            <w:r>
              <w:rPr>
                <w:rFonts w:ascii="Times New Roman" w:eastAsia="Calibri" w:hAnsi="Times New Roman"/>
                <w:sz w:val="15"/>
              </w:rPr>
              <w:t>Sekretariat Majelis Pendidikan Daerah</w:t>
            </w:r>
          </w:p>
        </w:tc>
        <w:tc>
          <w:tcPr>
            <w:tcW w:w="1016" w:type="dxa"/>
            <w:tcBorders>
              <w:top w:val="nil"/>
              <w:left w:val="nil"/>
              <w:bottom w:val="nil"/>
              <w:right w:val="nil"/>
            </w:tcBorders>
            <w:vAlign w:val="center"/>
            <w:hideMark/>
          </w:tcPr>
          <w:p w14:paraId="43FD8C8E" w14:textId="0E9F50FD" w:rsidR="002B2083" w:rsidRDefault="00BB2F74">
            <w:pPr>
              <w:ind w:left="20"/>
              <w:jc w:val="center"/>
              <w:rPr>
                <w:rFonts w:ascii="Times New Roman" w:hAnsi="Times New Roman"/>
              </w:rPr>
            </w:pPr>
            <w:r>
              <w:rPr>
                <w:rFonts w:ascii="Times New Roman" w:eastAsia="Calibri" w:hAnsi="Times New Roman"/>
                <w:sz w:val="15"/>
              </w:rPr>
              <w:t>5</w:t>
            </w:r>
          </w:p>
        </w:tc>
        <w:tc>
          <w:tcPr>
            <w:tcW w:w="1067" w:type="dxa"/>
            <w:tcBorders>
              <w:top w:val="nil"/>
              <w:left w:val="nil"/>
              <w:bottom w:val="nil"/>
              <w:right w:val="nil"/>
            </w:tcBorders>
            <w:vAlign w:val="center"/>
            <w:hideMark/>
          </w:tcPr>
          <w:p w14:paraId="71060AFC" w14:textId="482389F3" w:rsidR="002B2083" w:rsidRDefault="00BB2F74">
            <w:pPr>
              <w:ind w:left="20"/>
              <w:jc w:val="center"/>
              <w:rPr>
                <w:rFonts w:ascii="Times New Roman" w:hAnsi="Times New Roman"/>
              </w:rPr>
            </w:pPr>
            <w:r>
              <w:rPr>
                <w:rFonts w:ascii="Times New Roman" w:eastAsia="Calibri" w:hAnsi="Times New Roman"/>
                <w:sz w:val="15"/>
              </w:rPr>
              <w:t>1</w:t>
            </w:r>
          </w:p>
        </w:tc>
        <w:tc>
          <w:tcPr>
            <w:tcW w:w="886" w:type="dxa"/>
            <w:tcBorders>
              <w:top w:val="nil"/>
              <w:left w:val="nil"/>
              <w:bottom w:val="nil"/>
              <w:right w:val="nil"/>
            </w:tcBorders>
            <w:vAlign w:val="center"/>
            <w:hideMark/>
          </w:tcPr>
          <w:p w14:paraId="0FE058DD" w14:textId="618267EF" w:rsidR="002B2083" w:rsidRDefault="00BB2F74">
            <w:pPr>
              <w:ind w:left="20"/>
              <w:jc w:val="center"/>
              <w:rPr>
                <w:rFonts w:ascii="Times New Roman" w:hAnsi="Times New Roman"/>
              </w:rPr>
            </w:pPr>
            <w:r>
              <w:rPr>
                <w:rFonts w:ascii="Times New Roman" w:eastAsia="Calibri" w:hAnsi="Times New Roman"/>
                <w:sz w:val="15"/>
              </w:rPr>
              <w:t>6</w:t>
            </w:r>
          </w:p>
        </w:tc>
      </w:tr>
      <w:tr w:rsidR="002B2083" w14:paraId="134B578A" w14:textId="77777777" w:rsidTr="002B2083">
        <w:trPr>
          <w:trHeight w:val="211"/>
          <w:jc w:val="center"/>
        </w:trPr>
        <w:tc>
          <w:tcPr>
            <w:tcW w:w="277" w:type="dxa"/>
            <w:tcBorders>
              <w:top w:val="nil"/>
              <w:left w:val="nil"/>
              <w:bottom w:val="nil"/>
              <w:right w:val="nil"/>
            </w:tcBorders>
            <w:hideMark/>
          </w:tcPr>
          <w:p w14:paraId="0B16EB4E" w14:textId="64E25C64" w:rsidR="002B2083" w:rsidRDefault="00BB2F74">
            <w:pPr>
              <w:ind w:left="40"/>
              <w:jc w:val="both"/>
              <w:rPr>
                <w:rFonts w:ascii="Times New Roman" w:hAnsi="Times New Roman"/>
              </w:rPr>
            </w:pPr>
            <w:r>
              <w:rPr>
                <w:rFonts w:ascii="Times New Roman" w:eastAsia="Calibri" w:hAnsi="Times New Roman"/>
                <w:sz w:val="15"/>
              </w:rPr>
              <w:t>33</w:t>
            </w:r>
          </w:p>
        </w:tc>
        <w:tc>
          <w:tcPr>
            <w:tcW w:w="4253" w:type="dxa"/>
            <w:tcBorders>
              <w:top w:val="nil"/>
              <w:left w:val="nil"/>
              <w:bottom w:val="nil"/>
              <w:right w:val="nil"/>
            </w:tcBorders>
            <w:vAlign w:val="center"/>
            <w:hideMark/>
          </w:tcPr>
          <w:p w14:paraId="094DBF5E" w14:textId="2D1B2CE4" w:rsidR="002B2083" w:rsidRDefault="00BB2F74">
            <w:pPr>
              <w:rPr>
                <w:rFonts w:ascii="Times New Roman" w:hAnsi="Times New Roman"/>
              </w:rPr>
            </w:pPr>
            <w:r>
              <w:rPr>
                <w:rFonts w:ascii="Times New Roman" w:eastAsia="Calibri" w:hAnsi="Times New Roman"/>
                <w:sz w:val="15"/>
              </w:rPr>
              <w:t>Sekretariat Baitul Mal</w:t>
            </w:r>
          </w:p>
        </w:tc>
        <w:tc>
          <w:tcPr>
            <w:tcW w:w="1016" w:type="dxa"/>
            <w:tcBorders>
              <w:top w:val="nil"/>
              <w:left w:val="nil"/>
              <w:bottom w:val="nil"/>
              <w:right w:val="nil"/>
            </w:tcBorders>
            <w:vAlign w:val="center"/>
            <w:hideMark/>
          </w:tcPr>
          <w:p w14:paraId="06B33D30" w14:textId="44034D86" w:rsidR="002B2083" w:rsidRDefault="00BB2F74">
            <w:pPr>
              <w:ind w:left="20"/>
              <w:jc w:val="center"/>
              <w:rPr>
                <w:rFonts w:ascii="Times New Roman" w:hAnsi="Times New Roman"/>
              </w:rPr>
            </w:pPr>
            <w:r>
              <w:rPr>
                <w:rFonts w:ascii="Times New Roman" w:eastAsia="Calibri" w:hAnsi="Times New Roman"/>
                <w:sz w:val="15"/>
              </w:rPr>
              <w:t>5</w:t>
            </w:r>
          </w:p>
        </w:tc>
        <w:tc>
          <w:tcPr>
            <w:tcW w:w="1067" w:type="dxa"/>
            <w:tcBorders>
              <w:top w:val="nil"/>
              <w:left w:val="nil"/>
              <w:bottom w:val="nil"/>
              <w:right w:val="nil"/>
            </w:tcBorders>
            <w:vAlign w:val="center"/>
            <w:hideMark/>
          </w:tcPr>
          <w:p w14:paraId="253F0B38" w14:textId="25682DA2" w:rsidR="002B2083" w:rsidRDefault="00BB2F74">
            <w:pPr>
              <w:ind w:left="20"/>
              <w:jc w:val="center"/>
              <w:rPr>
                <w:rFonts w:ascii="Times New Roman" w:hAnsi="Times New Roman"/>
              </w:rPr>
            </w:pPr>
            <w:r>
              <w:rPr>
                <w:rFonts w:ascii="Times New Roman" w:eastAsia="Calibri" w:hAnsi="Times New Roman"/>
                <w:sz w:val="15"/>
              </w:rPr>
              <w:t>5</w:t>
            </w:r>
          </w:p>
        </w:tc>
        <w:tc>
          <w:tcPr>
            <w:tcW w:w="886" w:type="dxa"/>
            <w:tcBorders>
              <w:top w:val="nil"/>
              <w:left w:val="nil"/>
              <w:bottom w:val="nil"/>
              <w:right w:val="nil"/>
            </w:tcBorders>
            <w:vAlign w:val="center"/>
            <w:hideMark/>
          </w:tcPr>
          <w:p w14:paraId="7E9E2055" w14:textId="5320C73A" w:rsidR="002B2083" w:rsidRDefault="00BB2F74">
            <w:pPr>
              <w:ind w:left="20"/>
              <w:jc w:val="center"/>
              <w:rPr>
                <w:rFonts w:ascii="Times New Roman" w:hAnsi="Times New Roman"/>
              </w:rPr>
            </w:pPr>
            <w:r>
              <w:rPr>
                <w:rFonts w:ascii="Times New Roman" w:eastAsia="Calibri" w:hAnsi="Times New Roman"/>
                <w:sz w:val="15"/>
              </w:rPr>
              <w:t>10</w:t>
            </w:r>
          </w:p>
        </w:tc>
      </w:tr>
      <w:tr w:rsidR="002B2083" w14:paraId="161FE6DA" w14:textId="77777777" w:rsidTr="002B2083">
        <w:trPr>
          <w:trHeight w:val="211"/>
          <w:jc w:val="center"/>
        </w:trPr>
        <w:tc>
          <w:tcPr>
            <w:tcW w:w="277" w:type="dxa"/>
            <w:tcBorders>
              <w:top w:val="nil"/>
              <w:left w:val="nil"/>
              <w:bottom w:val="nil"/>
              <w:right w:val="nil"/>
            </w:tcBorders>
            <w:hideMark/>
          </w:tcPr>
          <w:p w14:paraId="4C6A09F2" w14:textId="13F84AE6" w:rsidR="002B2083" w:rsidRDefault="00BB2F74">
            <w:pPr>
              <w:ind w:left="40"/>
              <w:jc w:val="both"/>
              <w:rPr>
                <w:rFonts w:ascii="Times New Roman" w:hAnsi="Times New Roman"/>
              </w:rPr>
            </w:pPr>
            <w:r>
              <w:rPr>
                <w:rFonts w:ascii="Times New Roman" w:eastAsia="Calibri" w:hAnsi="Times New Roman"/>
                <w:sz w:val="15"/>
              </w:rPr>
              <w:t>34</w:t>
            </w:r>
          </w:p>
        </w:tc>
        <w:tc>
          <w:tcPr>
            <w:tcW w:w="4253" w:type="dxa"/>
            <w:tcBorders>
              <w:top w:val="nil"/>
              <w:left w:val="nil"/>
              <w:bottom w:val="nil"/>
              <w:right w:val="nil"/>
            </w:tcBorders>
            <w:vAlign w:val="center"/>
            <w:hideMark/>
          </w:tcPr>
          <w:p w14:paraId="1B0C6754" w14:textId="5CBFF5B7" w:rsidR="002B2083" w:rsidRDefault="00BB2F74">
            <w:pPr>
              <w:rPr>
                <w:rFonts w:ascii="Times New Roman" w:hAnsi="Times New Roman"/>
              </w:rPr>
            </w:pPr>
            <w:r>
              <w:rPr>
                <w:rFonts w:ascii="Times New Roman" w:eastAsia="Calibri" w:hAnsi="Times New Roman"/>
                <w:sz w:val="15"/>
              </w:rPr>
              <w:t>Sekretariat Dewan Pengurus Korpri</w:t>
            </w:r>
          </w:p>
        </w:tc>
        <w:tc>
          <w:tcPr>
            <w:tcW w:w="1016" w:type="dxa"/>
            <w:tcBorders>
              <w:top w:val="nil"/>
              <w:left w:val="nil"/>
              <w:bottom w:val="nil"/>
              <w:right w:val="nil"/>
            </w:tcBorders>
            <w:vAlign w:val="center"/>
            <w:hideMark/>
          </w:tcPr>
          <w:p w14:paraId="45E4AFE5" w14:textId="4ACD8E68" w:rsidR="002B2083" w:rsidRDefault="00BB2F74">
            <w:pPr>
              <w:ind w:left="20"/>
              <w:jc w:val="center"/>
              <w:rPr>
                <w:rFonts w:ascii="Times New Roman" w:hAnsi="Times New Roman"/>
              </w:rPr>
            </w:pPr>
            <w:r>
              <w:rPr>
                <w:rFonts w:ascii="Times New Roman" w:eastAsia="Calibri" w:hAnsi="Times New Roman"/>
                <w:sz w:val="15"/>
              </w:rPr>
              <w:t>7</w:t>
            </w:r>
          </w:p>
        </w:tc>
        <w:tc>
          <w:tcPr>
            <w:tcW w:w="1067" w:type="dxa"/>
            <w:tcBorders>
              <w:top w:val="nil"/>
              <w:left w:val="nil"/>
              <w:bottom w:val="nil"/>
              <w:right w:val="nil"/>
            </w:tcBorders>
            <w:vAlign w:val="center"/>
            <w:hideMark/>
          </w:tcPr>
          <w:p w14:paraId="713CCEBD" w14:textId="1C38F5EB" w:rsidR="002B2083" w:rsidRDefault="00BB2F74">
            <w:pPr>
              <w:ind w:left="20"/>
              <w:jc w:val="center"/>
              <w:rPr>
                <w:rFonts w:ascii="Times New Roman" w:hAnsi="Times New Roman"/>
              </w:rPr>
            </w:pPr>
            <w:r>
              <w:rPr>
                <w:rFonts w:ascii="Times New Roman" w:eastAsia="Calibri" w:hAnsi="Times New Roman"/>
                <w:sz w:val="15"/>
              </w:rPr>
              <w:t>1</w:t>
            </w:r>
          </w:p>
        </w:tc>
        <w:tc>
          <w:tcPr>
            <w:tcW w:w="886" w:type="dxa"/>
            <w:tcBorders>
              <w:top w:val="nil"/>
              <w:left w:val="nil"/>
              <w:bottom w:val="nil"/>
              <w:right w:val="nil"/>
            </w:tcBorders>
            <w:vAlign w:val="center"/>
            <w:hideMark/>
          </w:tcPr>
          <w:p w14:paraId="44D40DBD" w14:textId="1C20D085" w:rsidR="002B2083" w:rsidRDefault="00BB2F74">
            <w:pPr>
              <w:ind w:left="20"/>
              <w:jc w:val="center"/>
              <w:rPr>
                <w:rFonts w:ascii="Times New Roman" w:hAnsi="Times New Roman"/>
              </w:rPr>
            </w:pPr>
            <w:r>
              <w:rPr>
                <w:rFonts w:ascii="Times New Roman" w:eastAsia="Calibri" w:hAnsi="Times New Roman"/>
                <w:sz w:val="15"/>
              </w:rPr>
              <w:t>8</w:t>
            </w:r>
          </w:p>
        </w:tc>
      </w:tr>
      <w:tr w:rsidR="002B2083" w14:paraId="225DF487" w14:textId="77777777" w:rsidTr="002B2083">
        <w:trPr>
          <w:trHeight w:val="211"/>
          <w:jc w:val="center"/>
        </w:trPr>
        <w:tc>
          <w:tcPr>
            <w:tcW w:w="277" w:type="dxa"/>
            <w:tcBorders>
              <w:top w:val="nil"/>
              <w:left w:val="nil"/>
              <w:bottom w:val="nil"/>
              <w:right w:val="nil"/>
            </w:tcBorders>
            <w:hideMark/>
          </w:tcPr>
          <w:p w14:paraId="60E7EED8" w14:textId="4EC5F8D4" w:rsidR="002B2083" w:rsidRDefault="00BB2F74">
            <w:pPr>
              <w:ind w:left="40"/>
              <w:jc w:val="both"/>
              <w:rPr>
                <w:rFonts w:ascii="Times New Roman" w:hAnsi="Times New Roman"/>
              </w:rPr>
            </w:pPr>
            <w:r>
              <w:rPr>
                <w:rFonts w:ascii="Times New Roman" w:eastAsia="Calibri" w:hAnsi="Times New Roman"/>
                <w:sz w:val="15"/>
              </w:rPr>
              <w:t>35</w:t>
            </w:r>
          </w:p>
        </w:tc>
        <w:tc>
          <w:tcPr>
            <w:tcW w:w="4253" w:type="dxa"/>
            <w:tcBorders>
              <w:top w:val="nil"/>
              <w:left w:val="nil"/>
              <w:bottom w:val="nil"/>
              <w:right w:val="nil"/>
            </w:tcBorders>
            <w:vAlign w:val="center"/>
            <w:hideMark/>
          </w:tcPr>
          <w:p w14:paraId="3CC2B068" w14:textId="62E4AD36" w:rsidR="002B2083" w:rsidRDefault="00BB2F74">
            <w:pPr>
              <w:rPr>
                <w:rFonts w:ascii="Times New Roman" w:hAnsi="Times New Roman"/>
              </w:rPr>
            </w:pPr>
            <w:r>
              <w:rPr>
                <w:rFonts w:ascii="Times New Roman" w:eastAsia="Calibri" w:hAnsi="Times New Roman"/>
                <w:sz w:val="15"/>
              </w:rPr>
              <w:t>Kecamatan Jaya</w:t>
            </w:r>
          </w:p>
        </w:tc>
        <w:tc>
          <w:tcPr>
            <w:tcW w:w="1016" w:type="dxa"/>
            <w:tcBorders>
              <w:top w:val="nil"/>
              <w:left w:val="nil"/>
              <w:bottom w:val="nil"/>
              <w:right w:val="nil"/>
            </w:tcBorders>
            <w:vAlign w:val="center"/>
            <w:hideMark/>
          </w:tcPr>
          <w:p w14:paraId="13F65AC1" w14:textId="1E81C59A" w:rsidR="002B2083" w:rsidRDefault="00BB2F74">
            <w:pPr>
              <w:ind w:left="20"/>
              <w:jc w:val="center"/>
              <w:rPr>
                <w:rFonts w:ascii="Times New Roman" w:hAnsi="Times New Roman"/>
              </w:rPr>
            </w:pPr>
            <w:r>
              <w:rPr>
                <w:rFonts w:ascii="Times New Roman" w:eastAsia="Calibri" w:hAnsi="Times New Roman"/>
                <w:sz w:val="15"/>
              </w:rPr>
              <w:t>36</w:t>
            </w:r>
          </w:p>
        </w:tc>
        <w:tc>
          <w:tcPr>
            <w:tcW w:w="1067" w:type="dxa"/>
            <w:tcBorders>
              <w:top w:val="nil"/>
              <w:left w:val="nil"/>
              <w:bottom w:val="nil"/>
              <w:right w:val="nil"/>
            </w:tcBorders>
            <w:vAlign w:val="center"/>
            <w:hideMark/>
          </w:tcPr>
          <w:p w14:paraId="6D0450D6" w14:textId="07C0CD75" w:rsidR="002B2083" w:rsidRDefault="00BB2F74">
            <w:pPr>
              <w:ind w:left="20"/>
              <w:jc w:val="center"/>
              <w:rPr>
                <w:rFonts w:ascii="Times New Roman" w:hAnsi="Times New Roman"/>
              </w:rPr>
            </w:pPr>
            <w:r>
              <w:rPr>
                <w:rFonts w:ascii="Times New Roman" w:eastAsia="Calibri" w:hAnsi="Times New Roman"/>
                <w:sz w:val="15"/>
              </w:rPr>
              <w:t>10</w:t>
            </w:r>
          </w:p>
        </w:tc>
        <w:tc>
          <w:tcPr>
            <w:tcW w:w="886" w:type="dxa"/>
            <w:tcBorders>
              <w:top w:val="nil"/>
              <w:left w:val="nil"/>
              <w:bottom w:val="nil"/>
              <w:right w:val="nil"/>
            </w:tcBorders>
            <w:vAlign w:val="center"/>
            <w:hideMark/>
          </w:tcPr>
          <w:p w14:paraId="599E20D2" w14:textId="52145994" w:rsidR="002B2083" w:rsidRDefault="00BB2F74">
            <w:pPr>
              <w:ind w:left="20"/>
              <w:jc w:val="center"/>
              <w:rPr>
                <w:rFonts w:ascii="Times New Roman" w:hAnsi="Times New Roman"/>
              </w:rPr>
            </w:pPr>
            <w:r>
              <w:rPr>
                <w:rFonts w:ascii="Times New Roman" w:eastAsia="Calibri" w:hAnsi="Times New Roman"/>
                <w:sz w:val="15"/>
              </w:rPr>
              <w:t>46</w:t>
            </w:r>
          </w:p>
        </w:tc>
      </w:tr>
      <w:tr w:rsidR="002B2083" w14:paraId="557A6248" w14:textId="77777777" w:rsidTr="002B2083">
        <w:trPr>
          <w:trHeight w:val="211"/>
          <w:jc w:val="center"/>
        </w:trPr>
        <w:tc>
          <w:tcPr>
            <w:tcW w:w="277" w:type="dxa"/>
            <w:tcBorders>
              <w:top w:val="nil"/>
              <w:left w:val="nil"/>
              <w:bottom w:val="nil"/>
              <w:right w:val="nil"/>
            </w:tcBorders>
            <w:hideMark/>
          </w:tcPr>
          <w:p w14:paraId="097AA986" w14:textId="0BE391F6" w:rsidR="002B2083" w:rsidRDefault="00BB2F74">
            <w:pPr>
              <w:ind w:left="40"/>
              <w:jc w:val="both"/>
              <w:rPr>
                <w:rFonts w:ascii="Times New Roman" w:hAnsi="Times New Roman"/>
              </w:rPr>
            </w:pPr>
            <w:r>
              <w:rPr>
                <w:rFonts w:ascii="Times New Roman" w:eastAsia="Calibri" w:hAnsi="Times New Roman"/>
                <w:sz w:val="15"/>
              </w:rPr>
              <w:t>36</w:t>
            </w:r>
          </w:p>
        </w:tc>
        <w:tc>
          <w:tcPr>
            <w:tcW w:w="4253" w:type="dxa"/>
            <w:tcBorders>
              <w:top w:val="nil"/>
              <w:left w:val="nil"/>
              <w:bottom w:val="nil"/>
              <w:right w:val="nil"/>
            </w:tcBorders>
            <w:vAlign w:val="center"/>
            <w:hideMark/>
          </w:tcPr>
          <w:p w14:paraId="41C64249" w14:textId="728D3283" w:rsidR="002B2083" w:rsidRDefault="00BB2F74">
            <w:pPr>
              <w:rPr>
                <w:rFonts w:ascii="Times New Roman" w:hAnsi="Times New Roman"/>
              </w:rPr>
            </w:pPr>
            <w:r>
              <w:rPr>
                <w:rFonts w:ascii="Times New Roman" w:eastAsia="Calibri" w:hAnsi="Times New Roman"/>
                <w:sz w:val="15"/>
              </w:rPr>
              <w:t>Kecamatan Indra Jaya</w:t>
            </w:r>
          </w:p>
        </w:tc>
        <w:tc>
          <w:tcPr>
            <w:tcW w:w="1016" w:type="dxa"/>
            <w:tcBorders>
              <w:top w:val="nil"/>
              <w:left w:val="nil"/>
              <w:bottom w:val="nil"/>
              <w:right w:val="nil"/>
            </w:tcBorders>
            <w:vAlign w:val="center"/>
            <w:hideMark/>
          </w:tcPr>
          <w:p w14:paraId="6DE9C4BB" w14:textId="46E66834" w:rsidR="002B2083" w:rsidRDefault="00BB2F74">
            <w:pPr>
              <w:ind w:left="20"/>
              <w:jc w:val="center"/>
              <w:rPr>
                <w:rFonts w:ascii="Times New Roman" w:hAnsi="Times New Roman"/>
              </w:rPr>
            </w:pPr>
            <w:r>
              <w:rPr>
                <w:rFonts w:ascii="Times New Roman" w:eastAsia="Calibri" w:hAnsi="Times New Roman"/>
                <w:sz w:val="15"/>
              </w:rPr>
              <w:t>24</w:t>
            </w:r>
          </w:p>
        </w:tc>
        <w:tc>
          <w:tcPr>
            <w:tcW w:w="1067" w:type="dxa"/>
            <w:tcBorders>
              <w:top w:val="nil"/>
              <w:left w:val="nil"/>
              <w:bottom w:val="nil"/>
              <w:right w:val="nil"/>
            </w:tcBorders>
            <w:vAlign w:val="center"/>
            <w:hideMark/>
          </w:tcPr>
          <w:p w14:paraId="3C2D2E73" w14:textId="627053EB" w:rsidR="002B2083" w:rsidRDefault="00BB2F74">
            <w:pPr>
              <w:ind w:left="20"/>
              <w:jc w:val="center"/>
              <w:rPr>
                <w:rFonts w:ascii="Times New Roman" w:hAnsi="Times New Roman"/>
              </w:rPr>
            </w:pPr>
            <w:r>
              <w:rPr>
                <w:rFonts w:ascii="Times New Roman" w:eastAsia="Calibri" w:hAnsi="Times New Roman"/>
                <w:sz w:val="15"/>
              </w:rPr>
              <w:t>6</w:t>
            </w:r>
          </w:p>
        </w:tc>
        <w:tc>
          <w:tcPr>
            <w:tcW w:w="886" w:type="dxa"/>
            <w:tcBorders>
              <w:top w:val="nil"/>
              <w:left w:val="nil"/>
              <w:bottom w:val="nil"/>
              <w:right w:val="nil"/>
            </w:tcBorders>
            <w:vAlign w:val="center"/>
            <w:hideMark/>
          </w:tcPr>
          <w:p w14:paraId="2C5BB6A3" w14:textId="466334EE" w:rsidR="002B2083" w:rsidRDefault="00BB2F74">
            <w:pPr>
              <w:ind w:left="20"/>
              <w:jc w:val="center"/>
              <w:rPr>
                <w:rFonts w:ascii="Times New Roman" w:hAnsi="Times New Roman"/>
              </w:rPr>
            </w:pPr>
            <w:r>
              <w:rPr>
                <w:rFonts w:ascii="Times New Roman" w:eastAsia="Calibri" w:hAnsi="Times New Roman"/>
                <w:sz w:val="15"/>
              </w:rPr>
              <w:t>30</w:t>
            </w:r>
          </w:p>
        </w:tc>
      </w:tr>
      <w:tr w:rsidR="002B2083" w14:paraId="552880E6" w14:textId="77777777" w:rsidTr="002B2083">
        <w:trPr>
          <w:trHeight w:val="211"/>
          <w:jc w:val="center"/>
        </w:trPr>
        <w:tc>
          <w:tcPr>
            <w:tcW w:w="277" w:type="dxa"/>
            <w:tcBorders>
              <w:top w:val="nil"/>
              <w:left w:val="nil"/>
              <w:bottom w:val="nil"/>
              <w:right w:val="nil"/>
            </w:tcBorders>
            <w:hideMark/>
          </w:tcPr>
          <w:p w14:paraId="5319408B" w14:textId="7D69FA33" w:rsidR="002B2083" w:rsidRDefault="00BB2F74">
            <w:pPr>
              <w:ind w:left="40"/>
              <w:jc w:val="both"/>
              <w:rPr>
                <w:rFonts w:ascii="Times New Roman" w:hAnsi="Times New Roman"/>
              </w:rPr>
            </w:pPr>
            <w:r>
              <w:rPr>
                <w:rFonts w:ascii="Times New Roman" w:eastAsia="Calibri" w:hAnsi="Times New Roman"/>
                <w:sz w:val="15"/>
              </w:rPr>
              <w:t>37</w:t>
            </w:r>
          </w:p>
        </w:tc>
        <w:tc>
          <w:tcPr>
            <w:tcW w:w="4253" w:type="dxa"/>
            <w:tcBorders>
              <w:top w:val="nil"/>
              <w:left w:val="nil"/>
              <w:bottom w:val="nil"/>
              <w:right w:val="nil"/>
            </w:tcBorders>
            <w:vAlign w:val="center"/>
            <w:hideMark/>
          </w:tcPr>
          <w:p w14:paraId="0ACDECEA" w14:textId="236AF83E" w:rsidR="002B2083" w:rsidRDefault="00BB2F74">
            <w:pPr>
              <w:rPr>
                <w:rFonts w:ascii="Times New Roman" w:hAnsi="Times New Roman"/>
              </w:rPr>
            </w:pPr>
            <w:r>
              <w:rPr>
                <w:rFonts w:ascii="Times New Roman" w:eastAsia="Calibri" w:hAnsi="Times New Roman"/>
                <w:sz w:val="15"/>
              </w:rPr>
              <w:t>Kecamatan Sampoiniet</w:t>
            </w:r>
          </w:p>
        </w:tc>
        <w:tc>
          <w:tcPr>
            <w:tcW w:w="1016" w:type="dxa"/>
            <w:tcBorders>
              <w:top w:val="nil"/>
              <w:left w:val="nil"/>
              <w:bottom w:val="nil"/>
              <w:right w:val="nil"/>
            </w:tcBorders>
            <w:vAlign w:val="center"/>
            <w:hideMark/>
          </w:tcPr>
          <w:p w14:paraId="19068D60" w14:textId="0A3C8B3D" w:rsidR="002B2083" w:rsidRDefault="00BB2F74">
            <w:pPr>
              <w:ind w:left="20"/>
              <w:jc w:val="center"/>
              <w:rPr>
                <w:rFonts w:ascii="Times New Roman" w:hAnsi="Times New Roman"/>
              </w:rPr>
            </w:pPr>
            <w:r>
              <w:rPr>
                <w:rFonts w:ascii="Times New Roman" w:eastAsia="Calibri" w:hAnsi="Times New Roman"/>
                <w:sz w:val="15"/>
              </w:rPr>
              <w:t>23</w:t>
            </w:r>
          </w:p>
        </w:tc>
        <w:tc>
          <w:tcPr>
            <w:tcW w:w="1067" w:type="dxa"/>
            <w:tcBorders>
              <w:top w:val="nil"/>
              <w:left w:val="nil"/>
              <w:bottom w:val="nil"/>
              <w:right w:val="nil"/>
            </w:tcBorders>
            <w:vAlign w:val="center"/>
            <w:hideMark/>
          </w:tcPr>
          <w:p w14:paraId="2B6A507A" w14:textId="1F1E344C" w:rsidR="002B2083" w:rsidRDefault="00BB2F74">
            <w:pPr>
              <w:ind w:left="20"/>
              <w:jc w:val="center"/>
              <w:rPr>
                <w:rFonts w:ascii="Times New Roman" w:hAnsi="Times New Roman"/>
              </w:rPr>
            </w:pPr>
            <w:r>
              <w:rPr>
                <w:rFonts w:ascii="Times New Roman" w:eastAsia="Calibri" w:hAnsi="Times New Roman"/>
                <w:sz w:val="15"/>
              </w:rPr>
              <w:t>3</w:t>
            </w:r>
          </w:p>
        </w:tc>
        <w:tc>
          <w:tcPr>
            <w:tcW w:w="886" w:type="dxa"/>
            <w:tcBorders>
              <w:top w:val="nil"/>
              <w:left w:val="nil"/>
              <w:bottom w:val="nil"/>
              <w:right w:val="nil"/>
            </w:tcBorders>
            <w:vAlign w:val="center"/>
            <w:hideMark/>
          </w:tcPr>
          <w:p w14:paraId="289E1F6E" w14:textId="0FD09016" w:rsidR="002B2083" w:rsidRDefault="00BB2F74">
            <w:pPr>
              <w:ind w:left="20"/>
              <w:jc w:val="center"/>
              <w:rPr>
                <w:rFonts w:ascii="Times New Roman" w:hAnsi="Times New Roman"/>
              </w:rPr>
            </w:pPr>
            <w:r>
              <w:rPr>
                <w:rFonts w:ascii="Times New Roman" w:eastAsia="Calibri" w:hAnsi="Times New Roman"/>
                <w:sz w:val="15"/>
              </w:rPr>
              <w:t>26</w:t>
            </w:r>
          </w:p>
        </w:tc>
      </w:tr>
      <w:tr w:rsidR="002B2083" w14:paraId="58961311" w14:textId="77777777" w:rsidTr="002B2083">
        <w:trPr>
          <w:trHeight w:val="211"/>
          <w:jc w:val="center"/>
        </w:trPr>
        <w:tc>
          <w:tcPr>
            <w:tcW w:w="277" w:type="dxa"/>
            <w:tcBorders>
              <w:top w:val="nil"/>
              <w:left w:val="nil"/>
              <w:bottom w:val="nil"/>
              <w:right w:val="nil"/>
            </w:tcBorders>
            <w:hideMark/>
          </w:tcPr>
          <w:p w14:paraId="0DE5CB67" w14:textId="26468FD8" w:rsidR="002B2083" w:rsidRDefault="00BB2F74">
            <w:pPr>
              <w:ind w:left="40"/>
              <w:jc w:val="both"/>
              <w:rPr>
                <w:rFonts w:ascii="Times New Roman" w:hAnsi="Times New Roman"/>
              </w:rPr>
            </w:pPr>
            <w:r>
              <w:rPr>
                <w:rFonts w:ascii="Times New Roman" w:eastAsia="Calibri" w:hAnsi="Times New Roman"/>
                <w:sz w:val="15"/>
              </w:rPr>
              <w:t>38</w:t>
            </w:r>
          </w:p>
        </w:tc>
        <w:tc>
          <w:tcPr>
            <w:tcW w:w="4253" w:type="dxa"/>
            <w:tcBorders>
              <w:top w:val="nil"/>
              <w:left w:val="nil"/>
              <w:bottom w:val="nil"/>
              <w:right w:val="nil"/>
            </w:tcBorders>
            <w:vAlign w:val="center"/>
            <w:hideMark/>
          </w:tcPr>
          <w:p w14:paraId="43B8EBB6" w14:textId="3545F000" w:rsidR="002B2083" w:rsidRDefault="00BB2F74">
            <w:pPr>
              <w:rPr>
                <w:rFonts w:ascii="Times New Roman" w:hAnsi="Times New Roman"/>
              </w:rPr>
            </w:pPr>
            <w:r>
              <w:rPr>
                <w:rFonts w:ascii="Times New Roman" w:eastAsia="Calibri" w:hAnsi="Times New Roman"/>
                <w:sz w:val="15"/>
              </w:rPr>
              <w:t>Kecamatan Darul Hikmah</w:t>
            </w:r>
          </w:p>
        </w:tc>
        <w:tc>
          <w:tcPr>
            <w:tcW w:w="1016" w:type="dxa"/>
            <w:tcBorders>
              <w:top w:val="nil"/>
              <w:left w:val="nil"/>
              <w:bottom w:val="nil"/>
              <w:right w:val="nil"/>
            </w:tcBorders>
            <w:vAlign w:val="center"/>
            <w:hideMark/>
          </w:tcPr>
          <w:p w14:paraId="28376EEC" w14:textId="5E43E1F9" w:rsidR="002B2083" w:rsidRDefault="00BB2F74">
            <w:pPr>
              <w:ind w:left="20"/>
              <w:jc w:val="center"/>
              <w:rPr>
                <w:rFonts w:ascii="Times New Roman" w:hAnsi="Times New Roman"/>
              </w:rPr>
            </w:pPr>
            <w:r>
              <w:rPr>
                <w:rFonts w:ascii="Times New Roman" w:eastAsia="Calibri" w:hAnsi="Times New Roman"/>
                <w:sz w:val="15"/>
              </w:rPr>
              <w:t>20</w:t>
            </w:r>
          </w:p>
        </w:tc>
        <w:tc>
          <w:tcPr>
            <w:tcW w:w="1067" w:type="dxa"/>
            <w:tcBorders>
              <w:top w:val="nil"/>
              <w:left w:val="nil"/>
              <w:bottom w:val="nil"/>
              <w:right w:val="nil"/>
            </w:tcBorders>
            <w:vAlign w:val="center"/>
            <w:hideMark/>
          </w:tcPr>
          <w:p w14:paraId="71A72A59" w14:textId="6FFE68DF" w:rsidR="002B2083" w:rsidRDefault="00BB2F74">
            <w:pPr>
              <w:ind w:left="20"/>
              <w:jc w:val="center"/>
              <w:rPr>
                <w:rFonts w:ascii="Times New Roman" w:hAnsi="Times New Roman"/>
              </w:rPr>
            </w:pPr>
            <w:r>
              <w:rPr>
                <w:rFonts w:ascii="Times New Roman" w:eastAsia="Calibri" w:hAnsi="Times New Roman"/>
                <w:sz w:val="15"/>
              </w:rPr>
              <w:t>2</w:t>
            </w:r>
          </w:p>
        </w:tc>
        <w:tc>
          <w:tcPr>
            <w:tcW w:w="886" w:type="dxa"/>
            <w:tcBorders>
              <w:top w:val="nil"/>
              <w:left w:val="nil"/>
              <w:bottom w:val="nil"/>
              <w:right w:val="nil"/>
            </w:tcBorders>
            <w:vAlign w:val="center"/>
            <w:hideMark/>
          </w:tcPr>
          <w:p w14:paraId="351097A3" w14:textId="35C0B4BB" w:rsidR="002B2083" w:rsidRDefault="00BB2F74">
            <w:pPr>
              <w:ind w:left="20"/>
              <w:jc w:val="center"/>
              <w:rPr>
                <w:rFonts w:ascii="Times New Roman" w:hAnsi="Times New Roman"/>
              </w:rPr>
            </w:pPr>
            <w:r>
              <w:rPr>
                <w:rFonts w:ascii="Times New Roman" w:eastAsia="Calibri" w:hAnsi="Times New Roman"/>
                <w:sz w:val="15"/>
              </w:rPr>
              <w:t>22</w:t>
            </w:r>
          </w:p>
        </w:tc>
      </w:tr>
      <w:tr w:rsidR="002B2083" w14:paraId="7F37A82F" w14:textId="77777777" w:rsidTr="002B2083">
        <w:trPr>
          <w:trHeight w:val="211"/>
          <w:jc w:val="center"/>
        </w:trPr>
        <w:tc>
          <w:tcPr>
            <w:tcW w:w="277" w:type="dxa"/>
            <w:tcBorders>
              <w:top w:val="nil"/>
              <w:left w:val="nil"/>
              <w:bottom w:val="nil"/>
              <w:right w:val="nil"/>
            </w:tcBorders>
            <w:hideMark/>
          </w:tcPr>
          <w:p w14:paraId="10665EA0" w14:textId="4FD5EE86" w:rsidR="002B2083" w:rsidRDefault="00BB2F74">
            <w:pPr>
              <w:ind w:left="40"/>
              <w:jc w:val="both"/>
              <w:rPr>
                <w:rFonts w:ascii="Times New Roman" w:hAnsi="Times New Roman"/>
              </w:rPr>
            </w:pPr>
            <w:r>
              <w:rPr>
                <w:rFonts w:ascii="Times New Roman" w:eastAsia="Calibri" w:hAnsi="Times New Roman"/>
                <w:sz w:val="15"/>
              </w:rPr>
              <w:t>39</w:t>
            </w:r>
          </w:p>
        </w:tc>
        <w:tc>
          <w:tcPr>
            <w:tcW w:w="4253" w:type="dxa"/>
            <w:tcBorders>
              <w:top w:val="nil"/>
              <w:left w:val="nil"/>
              <w:bottom w:val="nil"/>
              <w:right w:val="nil"/>
            </w:tcBorders>
            <w:vAlign w:val="center"/>
            <w:hideMark/>
          </w:tcPr>
          <w:p w14:paraId="4248E5BC" w14:textId="0C4AA189" w:rsidR="002B2083" w:rsidRDefault="00BB2F74">
            <w:pPr>
              <w:rPr>
                <w:rFonts w:ascii="Times New Roman" w:hAnsi="Times New Roman"/>
              </w:rPr>
            </w:pPr>
            <w:r>
              <w:rPr>
                <w:rFonts w:ascii="Times New Roman" w:eastAsia="Calibri" w:hAnsi="Times New Roman"/>
                <w:sz w:val="15"/>
              </w:rPr>
              <w:t>Kecamatan Setia Bakti</w:t>
            </w:r>
          </w:p>
        </w:tc>
        <w:tc>
          <w:tcPr>
            <w:tcW w:w="1016" w:type="dxa"/>
            <w:tcBorders>
              <w:top w:val="nil"/>
              <w:left w:val="nil"/>
              <w:bottom w:val="nil"/>
              <w:right w:val="nil"/>
            </w:tcBorders>
            <w:vAlign w:val="center"/>
            <w:hideMark/>
          </w:tcPr>
          <w:p w14:paraId="01A22D53" w14:textId="4287CC4A" w:rsidR="002B2083" w:rsidRDefault="00BB2F74">
            <w:pPr>
              <w:ind w:left="20"/>
              <w:jc w:val="center"/>
              <w:rPr>
                <w:rFonts w:ascii="Times New Roman" w:hAnsi="Times New Roman"/>
              </w:rPr>
            </w:pPr>
            <w:r>
              <w:rPr>
                <w:rFonts w:ascii="Times New Roman" w:eastAsia="Calibri" w:hAnsi="Times New Roman"/>
                <w:sz w:val="15"/>
              </w:rPr>
              <w:t>14</w:t>
            </w:r>
          </w:p>
        </w:tc>
        <w:tc>
          <w:tcPr>
            <w:tcW w:w="1067" w:type="dxa"/>
            <w:tcBorders>
              <w:top w:val="nil"/>
              <w:left w:val="nil"/>
              <w:bottom w:val="nil"/>
              <w:right w:val="nil"/>
            </w:tcBorders>
            <w:vAlign w:val="center"/>
            <w:hideMark/>
          </w:tcPr>
          <w:p w14:paraId="45B17C54" w14:textId="3490318B" w:rsidR="002B2083" w:rsidRDefault="00BB2F74">
            <w:pPr>
              <w:ind w:left="20"/>
              <w:jc w:val="center"/>
              <w:rPr>
                <w:rFonts w:ascii="Times New Roman" w:hAnsi="Times New Roman"/>
              </w:rPr>
            </w:pPr>
            <w:r>
              <w:rPr>
                <w:rFonts w:ascii="Times New Roman" w:eastAsia="Calibri" w:hAnsi="Times New Roman"/>
                <w:sz w:val="15"/>
              </w:rPr>
              <w:t>1</w:t>
            </w:r>
          </w:p>
        </w:tc>
        <w:tc>
          <w:tcPr>
            <w:tcW w:w="886" w:type="dxa"/>
            <w:tcBorders>
              <w:top w:val="nil"/>
              <w:left w:val="nil"/>
              <w:bottom w:val="nil"/>
              <w:right w:val="nil"/>
            </w:tcBorders>
            <w:vAlign w:val="center"/>
            <w:hideMark/>
          </w:tcPr>
          <w:p w14:paraId="44FB7EAE" w14:textId="3A54948B" w:rsidR="002B2083" w:rsidRDefault="00BB2F74">
            <w:pPr>
              <w:ind w:left="20"/>
              <w:jc w:val="center"/>
              <w:rPr>
                <w:rFonts w:ascii="Times New Roman" w:hAnsi="Times New Roman"/>
              </w:rPr>
            </w:pPr>
            <w:r>
              <w:rPr>
                <w:rFonts w:ascii="Times New Roman" w:eastAsia="Calibri" w:hAnsi="Times New Roman"/>
                <w:sz w:val="15"/>
              </w:rPr>
              <w:t>15</w:t>
            </w:r>
          </w:p>
        </w:tc>
      </w:tr>
      <w:tr w:rsidR="002B2083" w14:paraId="0B5F157E" w14:textId="77777777" w:rsidTr="002B2083">
        <w:trPr>
          <w:trHeight w:val="211"/>
          <w:jc w:val="center"/>
        </w:trPr>
        <w:tc>
          <w:tcPr>
            <w:tcW w:w="277" w:type="dxa"/>
            <w:tcBorders>
              <w:top w:val="nil"/>
              <w:left w:val="nil"/>
              <w:bottom w:val="nil"/>
              <w:right w:val="nil"/>
            </w:tcBorders>
            <w:hideMark/>
          </w:tcPr>
          <w:p w14:paraId="153BFE26" w14:textId="1C44080B" w:rsidR="002B2083" w:rsidRDefault="00BB2F74">
            <w:pPr>
              <w:ind w:left="40"/>
              <w:jc w:val="both"/>
              <w:rPr>
                <w:rFonts w:ascii="Times New Roman" w:hAnsi="Times New Roman"/>
              </w:rPr>
            </w:pPr>
            <w:r>
              <w:rPr>
                <w:rFonts w:ascii="Times New Roman" w:eastAsia="Calibri" w:hAnsi="Times New Roman"/>
                <w:sz w:val="15"/>
              </w:rPr>
              <w:t>40</w:t>
            </w:r>
          </w:p>
        </w:tc>
        <w:tc>
          <w:tcPr>
            <w:tcW w:w="4253" w:type="dxa"/>
            <w:tcBorders>
              <w:top w:val="nil"/>
              <w:left w:val="nil"/>
              <w:bottom w:val="nil"/>
              <w:right w:val="nil"/>
            </w:tcBorders>
            <w:vAlign w:val="center"/>
            <w:hideMark/>
          </w:tcPr>
          <w:p w14:paraId="3991C103" w14:textId="20F7555D" w:rsidR="002B2083" w:rsidRDefault="00BB2F74">
            <w:pPr>
              <w:rPr>
                <w:rFonts w:ascii="Times New Roman" w:hAnsi="Times New Roman"/>
              </w:rPr>
            </w:pPr>
            <w:r>
              <w:rPr>
                <w:rFonts w:ascii="Times New Roman" w:eastAsia="Calibri" w:hAnsi="Times New Roman"/>
                <w:sz w:val="15"/>
              </w:rPr>
              <w:t>Kecamatan Krueng Sabee</w:t>
            </w:r>
          </w:p>
        </w:tc>
        <w:tc>
          <w:tcPr>
            <w:tcW w:w="1016" w:type="dxa"/>
            <w:tcBorders>
              <w:top w:val="nil"/>
              <w:left w:val="nil"/>
              <w:bottom w:val="nil"/>
              <w:right w:val="nil"/>
            </w:tcBorders>
            <w:vAlign w:val="center"/>
            <w:hideMark/>
          </w:tcPr>
          <w:p w14:paraId="27A65553" w14:textId="4F646A73" w:rsidR="002B2083" w:rsidRDefault="00BB2F74">
            <w:pPr>
              <w:ind w:left="20"/>
              <w:jc w:val="center"/>
              <w:rPr>
                <w:rFonts w:ascii="Times New Roman" w:hAnsi="Times New Roman"/>
              </w:rPr>
            </w:pPr>
            <w:r>
              <w:rPr>
                <w:rFonts w:ascii="Times New Roman" w:eastAsia="Calibri" w:hAnsi="Times New Roman"/>
                <w:sz w:val="15"/>
              </w:rPr>
              <w:t>12</w:t>
            </w:r>
          </w:p>
        </w:tc>
        <w:tc>
          <w:tcPr>
            <w:tcW w:w="1067" w:type="dxa"/>
            <w:tcBorders>
              <w:top w:val="nil"/>
              <w:left w:val="nil"/>
              <w:bottom w:val="nil"/>
              <w:right w:val="nil"/>
            </w:tcBorders>
            <w:vAlign w:val="center"/>
            <w:hideMark/>
          </w:tcPr>
          <w:p w14:paraId="332424B3" w14:textId="7C68A1A0" w:rsidR="002B2083" w:rsidRDefault="00BB2F74">
            <w:pPr>
              <w:ind w:left="20"/>
              <w:jc w:val="center"/>
              <w:rPr>
                <w:rFonts w:ascii="Times New Roman" w:hAnsi="Times New Roman"/>
              </w:rPr>
            </w:pPr>
            <w:r>
              <w:rPr>
                <w:rFonts w:ascii="Times New Roman" w:eastAsia="Calibri" w:hAnsi="Times New Roman"/>
                <w:sz w:val="15"/>
              </w:rPr>
              <w:t>2</w:t>
            </w:r>
          </w:p>
        </w:tc>
        <w:tc>
          <w:tcPr>
            <w:tcW w:w="886" w:type="dxa"/>
            <w:tcBorders>
              <w:top w:val="nil"/>
              <w:left w:val="nil"/>
              <w:bottom w:val="nil"/>
              <w:right w:val="nil"/>
            </w:tcBorders>
            <w:vAlign w:val="center"/>
            <w:hideMark/>
          </w:tcPr>
          <w:p w14:paraId="0CA0AED0" w14:textId="7ED8D828" w:rsidR="002B2083" w:rsidRDefault="00BB2F74">
            <w:pPr>
              <w:ind w:left="20"/>
              <w:jc w:val="center"/>
              <w:rPr>
                <w:rFonts w:ascii="Times New Roman" w:hAnsi="Times New Roman"/>
              </w:rPr>
            </w:pPr>
            <w:r>
              <w:rPr>
                <w:rFonts w:ascii="Times New Roman" w:eastAsia="Calibri" w:hAnsi="Times New Roman"/>
                <w:sz w:val="15"/>
              </w:rPr>
              <w:t>14</w:t>
            </w:r>
          </w:p>
        </w:tc>
      </w:tr>
      <w:tr w:rsidR="002B2083" w14:paraId="2E6F8AEE" w14:textId="77777777" w:rsidTr="002B2083">
        <w:trPr>
          <w:trHeight w:val="211"/>
          <w:jc w:val="center"/>
        </w:trPr>
        <w:tc>
          <w:tcPr>
            <w:tcW w:w="277" w:type="dxa"/>
            <w:tcBorders>
              <w:top w:val="nil"/>
              <w:left w:val="nil"/>
              <w:bottom w:val="nil"/>
              <w:right w:val="nil"/>
            </w:tcBorders>
            <w:hideMark/>
          </w:tcPr>
          <w:p w14:paraId="59C83187" w14:textId="18749387" w:rsidR="002B2083" w:rsidRDefault="00BB2F74">
            <w:pPr>
              <w:ind w:left="40"/>
              <w:jc w:val="both"/>
              <w:rPr>
                <w:rFonts w:ascii="Times New Roman" w:hAnsi="Times New Roman"/>
              </w:rPr>
            </w:pPr>
            <w:r>
              <w:rPr>
                <w:rFonts w:ascii="Times New Roman" w:eastAsia="Calibri" w:hAnsi="Times New Roman"/>
                <w:sz w:val="15"/>
              </w:rPr>
              <w:t>41</w:t>
            </w:r>
          </w:p>
        </w:tc>
        <w:tc>
          <w:tcPr>
            <w:tcW w:w="4253" w:type="dxa"/>
            <w:tcBorders>
              <w:top w:val="nil"/>
              <w:left w:val="nil"/>
              <w:bottom w:val="nil"/>
              <w:right w:val="nil"/>
            </w:tcBorders>
            <w:vAlign w:val="center"/>
            <w:hideMark/>
          </w:tcPr>
          <w:p w14:paraId="7020EF11" w14:textId="686D51B9" w:rsidR="002B2083" w:rsidRDefault="00BB2F74">
            <w:pPr>
              <w:rPr>
                <w:rFonts w:ascii="Times New Roman" w:hAnsi="Times New Roman"/>
              </w:rPr>
            </w:pPr>
            <w:r>
              <w:rPr>
                <w:rFonts w:ascii="Times New Roman" w:eastAsia="Calibri" w:hAnsi="Times New Roman"/>
                <w:sz w:val="15"/>
              </w:rPr>
              <w:t>Kecamatan Panga</w:t>
            </w:r>
          </w:p>
        </w:tc>
        <w:tc>
          <w:tcPr>
            <w:tcW w:w="1016" w:type="dxa"/>
            <w:tcBorders>
              <w:top w:val="nil"/>
              <w:left w:val="nil"/>
              <w:bottom w:val="nil"/>
              <w:right w:val="nil"/>
            </w:tcBorders>
            <w:vAlign w:val="center"/>
            <w:hideMark/>
          </w:tcPr>
          <w:p w14:paraId="3A805603" w14:textId="21CF2C0F" w:rsidR="002B2083" w:rsidRDefault="00BB2F74">
            <w:pPr>
              <w:ind w:left="20"/>
              <w:jc w:val="center"/>
              <w:rPr>
                <w:rFonts w:ascii="Times New Roman" w:hAnsi="Times New Roman"/>
              </w:rPr>
            </w:pPr>
            <w:r>
              <w:rPr>
                <w:rFonts w:ascii="Times New Roman" w:eastAsia="Calibri" w:hAnsi="Times New Roman"/>
                <w:sz w:val="15"/>
              </w:rPr>
              <w:t>11</w:t>
            </w:r>
          </w:p>
        </w:tc>
        <w:tc>
          <w:tcPr>
            <w:tcW w:w="1067" w:type="dxa"/>
            <w:tcBorders>
              <w:top w:val="nil"/>
              <w:left w:val="nil"/>
              <w:bottom w:val="nil"/>
              <w:right w:val="nil"/>
            </w:tcBorders>
            <w:vAlign w:val="center"/>
            <w:hideMark/>
          </w:tcPr>
          <w:p w14:paraId="68708E39" w14:textId="7B032804" w:rsidR="002B2083" w:rsidRDefault="00BB2F74">
            <w:pPr>
              <w:ind w:left="20"/>
              <w:jc w:val="center"/>
              <w:rPr>
                <w:rFonts w:ascii="Times New Roman" w:hAnsi="Times New Roman"/>
              </w:rPr>
            </w:pPr>
            <w:r>
              <w:rPr>
                <w:rFonts w:ascii="Times New Roman" w:eastAsia="Calibri" w:hAnsi="Times New Roman"/>
                <w:sz w:val="15"/>
              </w:rPr>
              <w:t>5</w:t>
            </w:r>
          </w:p>
        </w:tc>
        <w:tc>
          <w:tcPr>
            <w:tcW w:w="886" w:type="dxa"/>
            <w:tcBorders>
              <w:top w:val="nil"/>
              <w:left w:val="nil"/>
              <w:bottom w:val="nil"/>
              <w:right w:val="nil"/>
            </w:tcBorders>
            <w:vAlign w:val="center"/>
            <w:hideMark/>
          </w:tcPr>
          <w:p w14:paraId="410D1871" w14:textId="35142443" w:rsidR="002B2083" w:rsidRDefault="00BB2F74">
            <w:pPr>
              <w:ind w:left="20"/>
              <w:jc w:val="center"/>
              <w:rPr>
                <w:rFonts w:ascii="Times New Roman" w:hAnsi="Times New Roman"/>
              </w:rPr>
            </w:pPr>
            <w:r>
              <w:rPr>
                <w:rFonts w:ascii="Times New Roman" w:eastAsia="Calibri" w:hAnsi="Times New Roman"/>
                <w:sz w:val="15"/>
              </w:rPr>
              <w:t>16</w:t>
            </w:r>
          </w:p>
        </w:tc>
      </w:tr>
      <w:tr w:rsidR="002B2083" w14:paraId="3D4D5274" w14:textId="77777777" w:rsidTr="002B2083">
        <w:trPr>
          <w:trHeight w:val="211"/>
          <w:jc w:val="center"/>
        </w:trPr>
        <w:tc>
          <w:tcPr>
            <w:tcW w:w="277" w:type="dxa"/>
            <w:tcBorders>
              <w:top w:val="nil"/>
              <w:left w:val="nil"/>
              <w:bottom w:val="nil"/>
              <w:right w:val="nil"/>
            </w:tcBorders>
            <w:hideMark/>
          </w:tcPr>
          <w:p w14:paraId="0831AB2D" w14:textId="3BCC9A7C" w:rsidR="002B2083" w:rsidRDefault="00BB2F74">
            <w:pPr>
              <w:ind w:left="40"/>
              <w:jc w:val="both"/>
              <w:rPr>
                <w:rFonts w:ascii="Times New Roman" w:hAnsi="Times New Roman"/>
              </w:rPr>
            </w:pPr>
            <w:r>
              <w:rPr>
                <w:rFonts w:ascii="Times New Roman" w:eastAsia="Calibri" w:hAnsi="Times New Roman"/>
                <w:sz w:val="15"/>
              </w:rPr>
              <w:t>42</w:t>
            </w:r>
          </w:p>
        </w:tc>
        <w:tc>
          <w:tcPr>
            <w:tcW w:w="4253" w:type="dxa"/>
            <w:tcBorders>
              <w:top w:val="nil"/>
              <w:left w:val="nil"/>
              <w:bottom w:val="nil"/>
              <w:right w:val="nil"/>
            </w:tcBorders>
            <w:vAlign w:val="center"/>
            <w:hideMark/>
          </w:tcPr>
          <w:p w14:paraId="7480813C" w14:textId="5663607E" w:rsidR="002B2083" w:rsidRDefault="00BB2F74">
            <w:pPr>
              <w:rPr>
                <w:rFonts w:ascii="Times New Roman" w:hAnsi="Times New Roman"/>
              </w:rPr>
            </w:pPr>
            <w:r>
              <w:rPr>
                <w:rFonts w:ascii="Times New Roman" w:eastAsia="Calibri" w:hAnsi="Times New Roman"/>
                <w:sz w:val="15"/>
              </w:rPr>
              <w:t>Kecamatan Teunom</w:t>
            </w:r>
          </w:p>
        </w:tc>
        <w:tc>
          <w:tcPr>
            <w:tcW w:w="1016" w:type="dxa"/>
            <w:tcBorders>
              <w:top w:val="nil"/>
              <w:left w:val="nil"/>
              <w:bottom w:val="nil"/>
              <w:right w:val="nil"/>
            </w:tcBorders>
            <w:vAlign w:val="center"/>
            <w:hideMark/>
          </w:tcPr>
          <w:p w14:paraId="00EADB3A" w14:textId="00674447" w:rsidR="002B2083" w:rsidRDefault="00BB2F74">
            <w:pPr>
              <w:ind w:left="20"/>
              <w:jc w:val="center"/>
              <w:rPr>
                <w:rFonts w:ascii="Times New Roman" w:hAnsi="Times New Roman"/>
              </w:rPr>
            </w:pPr>
            <w:r>
              <w:rPr>
                <w:rFonts w:ascii="Times New Roman" w:eastAsia="Calibri" w:hAnsi="Times New Roman"/>
                <w:sz w:val="15"/>
              </w:rPr>
              <w:t>21</w:t>
            </w:r>
          </w:p>
        </w:tc>
        <w:tc>
          <w:tcPr>
            <w:tcW w:w="1067" w:type="dxa"/>
            <w:tcBorders>
              <w:top w:val="nil"/>
              <w:left w:val="nil"/>
              <w:bottom w:val="nil"/>
              <w:right w:val="nil"/>
            </w:tcBorders>
            <w:vAlign w:val="center"/>
            <w:hideMark/>
          </w:tcPr>
          <w:p w14:paraId="4CE9006F" w14:textId="3134C53A" w:rsidR="002B2083" w:rsidRDefault="00BB2F74">
            <w:pPr>
              <w:ind w:left="20"/>
              <w:jc w:val="center"/>
              <w:rPr>
                <w:rFonts w:ascii="Times New Roman" w:hAnsi="Times New Roman"/>
              </w:rPr>
            </w:pPr>
            <w:r>
              <w:rPr>
                <w:rFonts w:ascii="Times New Roman" w:eastAsia="Calibri" w:hAnsi="Times New Roman"/>
                <w:sz w:val="15"/>
              </w:rPr>
              <w:t>10</w:t>
            </w:r>
          </w:p>
        </w:tc>
        <w:tc>
          <w:tcPr>
            <w:tcW w:w="886" w:type="dxa"/>
            <w:tcBorders>
              <w:top w:val="nil"/>
              <w:left w:val="nil"/>
              <w:bottom w:val="nil"/>
              <w:right w:val="nil"/>
            </w:tcBorders>
            <w:vAlign w:val="center"/>
            <w:hideMark/>
          </w:tcPr>
          <w:p w14:paraId="21C27D4A" w14:textId="36891CF0" w:rsidR="002B2083" w:rsidRDefault="00BB2F74">
            <w:pPr>
              <w:ind w:left="20"/>
              <w:jc w:val="center"/>
              <w:rPr>
                <w:rFonts w:ascii="Times New Roman" w:hAnsi="Times New Roman"/>
              </w:rPr>
            </w:pPr>
            <w:r>
              <w:rPr>
                <w:rFonts w:ascii="Times New Roman" w:eastAsia="Calibri" w:hAnsi="Times New Roman"/>
                <w:sz w:val="15"/>
              </w:rPr>
              <w:t>31</w:t>
            </w:r>
          </w:p>
        </w:tc>
      </w:tr>
      <w:tr w:rsidR="002B2083" w14:paraId="67874C54" w14:textId="77777777" w:rsidTr="002B2083">
        <w:trPr>
          <w:trHeight w:val="211"/>
          <w:jc w:val="center"/>
        </w:trPr>
        <w:tc>
          <w:tcPr>
            <w:tcW w:w="277" w:type="dxa"/>
            <w:tcBorders>
              <w:top w:val="nil"/>
              <w:left w:val="nil"/>
              <w:bottom w:val="single" w:sz="4" w:space="0" w:color="auto"/>
              <w:right w:val="nil"/>
            </w:tcBorders>
            <w:hideMark/>
          </w:tcPr>
          <w:p w14:paraId="5A610C6C" w14:textId="2A312692" w:rsidR="002B2083" w:rsidRDefault="00BB2F74">
            <w:pPr>
              <w:ind w:left="40"/>
              <w:jc w:val="both"/>
              <w:rPr>
                <w:rFonts w:ascii="Times New Roman" w:hAnsi="Times New Roman"/>
              </w:rPr>
            </w:pPr>
            <w:r>
              <w:rPr>
                <w:rFonts w:ascii="Times New Roman" w:eastAsia="Calibri" w:hAnsi="Times New Roman"/>
                <w:sz w:val="15"/>
              </w:rPr>
              <w:t>43</w:t>
            </w:r>
          </w:p>
        </w:tc>
        <w:tc>
          <w:tcPr>
            <w:tcW w:w="4253" w:type="dxa"/>
            <w:tcBorders>
              <w:top w:val="nil"/>
              <w:left w:val="nil"/>
              <w:bottom w:val="single" w:sz="4" w:space="0" w:color="auto"/>
              <w:right w:val="nil"/>
            </w:tcBorders>
            <w:vAlign w:val="center"/>
            <w:hideMark/>
          </w:tcPr>
          <w:p w14:paraId="582674BB" w14:textId="771B78BE" w:rsidR="002B2083" w:rsidRDefault="00BB2F74">
            <w:pPr>
              <w:rPr>
                <w:rFonts w:ascii="Times New Roman" w:hAnsi="Times New Roman"/>
              </w:rPr>
            </w:pPr>
            <w:r>
              <w:rPr>
                <w:rFonts w:ascii="Times New Roman" w:eastAsia="Calibri" w:hAnsi="Times New Roman"/>
                <w:sz w:val="15"/>
              </w:rPr>
              <w:t>Kecamatan Pasie Raya</w:t>
            </w:r>
          </w:p>
        </w:tc>
        <w:tc>
          <w:tcPr>
            <w:tcW w:w="1016" w:type="dxa"/>
            <w:tcBorders>
              <w:top w:val="nil"/>
              <w:left w:val="nil"/>
              <w:bottom w:val="single" w:sz="4" w:space="0" w:color="auto"/>
              <w:right w:val="nil"/>
            </w:tcBorders>
            <w:vAlign w:val="center"/>
            <w:hideMark/>
          </w:tcPr>
          <w:p w14:paraId="5659208B" w14:textId="7445DB66" w:rsidR="002B2083" w:rsidRDefault="00BB2F74">
            <w:pPr>
              <w:ind w:left="20"/>
              <w:jc w:val="center"/>
              <w:rPr>
                <w:rFonts w:ascii="Times New Roman" w:hAnsi="Times New Roman"/>
              </w:rPr>
            </w:pPr>
            <w:r>
              <w:rPr>
                <w:rFonts w:ascii="Times New Roman" w:eastAsia="Calibri" w:hAnsi="Times New Roman"/>
                <w:sz w:val="15"/>
              </w:rPr>
              <w:t>14</w:t>
            </w:r>
          </w:p>
        </w:tc>
        <w:tc>
          <w:tcPr>
            <w:tcW w:w="1067" w:type="dxa"/>
            <w:tcBorders>
              <w:top w:val="nil"/>
              <w:left w:val="nil"/>
              <w:bottom w:val="single" w:sz="4" w:space="0" w:color="auto"/>
              <w:right w:val="nil"/>
            </w:tcBorders>
            <w:vAlign w:val="center"/>
            <w:hideMark/>
          </w:tcPr>
          <w:p w14:paraId="344262F1" w14:textId="693CB369" w:rsidR="002B2083" w:rsidRDefault="00BB2F74">
            <w:pPr>
              <w:ind w:left="20"/>
              <w:jc w:val="center"/>
              <w:rPr>
                <w:rFonts w:ascii="Times New Roman" w:hAnsi="Times New Roman"/>
              </w:rPr>
            </w:pPr>
            <w:r>
              <w:rPr>
                <w:rFonts w:ascii="Times New Roman" w:eastAsia="Calibri" w:hAnsi="Times New Roman"/>
                <w:sz w:val="15"/>
              </w:rPr>
              <w:t>3</w:t>
            </w:r>
          </w:p>
        </w:tc>
        <w:tc>
          <w:tcPr>
            <w:tcW w:w="886" w:type="dxa"/>
            <w:tcBorders>
              <w:top w:val="nil"/>
              <w:left w:val="nil"/>
              <w:bottom w:val="single" w:sz="4" w:space="0" w:color="auto"/>
              <w:right w:val="nil"/>
            </w:tcBorders>
            <w:vAlign w:val="center"/>
            <w:hideMark/>
          </w:tcPr>
          <w:p w14:paraId="71DA8759" w14:textId="35A9A5DC" w:rsidR="002B2083" w:rsidRDefault="00BB2F74">
            <w:pPr>
              <w:ind w:left="20"/>
              <w:jc w:val="center"/>
              <w:rPr>
                <w:rFonts w:ascii="Times New Roman" w:hAnsi="Times New Roman"/>
              </w:rPr>
            </w:pPr>
            <w:r>
              <w:rPr>
                <w:rFonts w:ascii="Times New Roman" w:eastAsia="Calibri" w:hAnsi="Times New Roman"/>
                <w:sz w:val="15"/>
              </w:rPr>
              <w:t>17</w:t>
            </w:r>
          </w:p>
        </w:tc>
      </w:tr>
      <w:tr w:rsidR="002B2083" w14:paraId="2C63E651" w14:textId="77777777" w:rsidTr="002B2083">
        <w:trPr>
          <w:trHeight w:val="211"/>
          <w:jc w:val="center"/>
        </w:trPr>
        <w:tc>
          <w:tcPr>
            <w:tcW w:w="4530" w:type="dxa"/>
            <w:gridSpan w:val="2"/>
            <w:tcBorders>
              <w:top w:val="single" w:sz="4" w:space="0" w:color="auto"/>
              <w:left w:val="nil"/>
              <w:bottom w:val="single" w:sz="4" w:space="0" w:color="auto"/>
              <w:right w:val="nil"/>
            </w:tcBorders>
            <w:vAlign w:val="center"/>
            <w:hideMark/>
          </w:tcPr>
          <w:p w14:paraId="4C881B0A" w14:textId="4203F998" w:rsidR="002B2083" w:rsidRDefault="00BB2F74">
            <w:pPr>
              <w:ind w:left="20"/>
              <w:jc w:val="center"/>
              <w:rPr>
                <w:rFonts w:ascii="Times New Roman" w:hAnsi="Times New Roman"/>
              </w:rPr>
            </w:pPr>
            <w:r>
              <w:rPr>
                <w:rFonts w:ascii="Times New Roman" w:eastAsia="Calibri" w:hAnsi="Times New Roman"/>
                <w:b/>
                <w:sz w:val="15"/>
              </w:rPr>
              <w:t>Total</w:t>
            </w:r>
          </w:p>
        </w:tc>
        <w:tc>
          <w:tcPr>
            <w:tcW w:w="1016" w:type="dxa"/>
            <w:tcBorders>
              <w:top w:val="single" w:sz="4" w:space="0" w:color="auto"/>
              <w:left w:val="nil"/>
              <w:bottom w:val="single" w:sz="4" w:space="0" w:color="auto"/>
              <w:right w:val="nil"/>
            </w:tcBorders>
            <w:vAlign w:val="center"/>
            <w:hideMark/>
          </w:tcPr>
          <w:p w14:paraId="1C823763" w14:textId="48F7505C" w:rsidR="002B2083" w:rsidRDefault="00BB2F74">
            <w:pPr>
              <w:ind w:left="20"/>
              <w:jc w:val="center"/>
              <w:rPr>
                <w:rFonts w:ascii="Times New Roman" w:hAnsi="Times New Roman"/>
              </w:rPr>
            </w:pPr>
            <w:r>
              <w:rPr>
                <w:rFonts w:ascii="Times New Roman" w:eastAsia="Calibri" w:hAnsi="Times New Roman"/>
                <w:b/>
                <w:sz w:val="15"/>
              </w:rPr>
              <w:t>1293</w:t>
            </w:r>
          </w:p>
        </w:tc>
        <w:tc>
          <w:tcPr>
            <w:tcW w:w="1067" w:type="dxa"/>
            <w:tcBorders>
              <w:top w:val="single" w:sz="4" w:space="0" w:color="auto"/>
              <w:left w:val="nil"/>
              <w:bottom w:val="single" w:sz="4" w:space="0" w:color="auto"/>
              <w:right w:val="nil"/>
            </w:tcBorders>
            <w:vAlign w:val="center"/>
            <w:hideMark/>
          </w:tcPr>
          <w:p w14:paraId="4A9381E5" w14:textId="75E0DDC7" w:rsidR="002B2083" w:rsidRDefault="00BB2F74">
            <w:pPr>
              <w:ind w:left="20"/>
              <w:jc w:val="center"/>
              <w:rPr>
                <w:rFonts w:ascii="Times New Roman" w:hAnsi="Times New Roman"/>
              </w:rPr>
            </w:pPr>
            <w:r>
              <w:rPr>
                <w:rFonts w:ascii="Times New Roman" w:eastAsia="Calibri" w:hAnsi="Times New Roman"/>
                <w:b/>
                <w:sz w:val="15"/>
              </w:rPr>
              <w:t>1626</w:t>
            </w:r>
          </w:p>
        </w:tc>
        <w:tc>
          <w:tcPr>
            <w:tcW w:w="886" w:type="dxa"/>
            <w:tcBorders>
              <w:top w:val="single" w:sz="4" w:space="0" w:color="auto"/>
              <w:left w:val="nil"/>
              <w:bottom w:val="single" w:sz="4" w:space="0" w:color="auto"/>
              <w:right w:val="nil"/>
            </w:tcBorders>
            <w:vAlign w:val="center"/>
            <w:hideMark/>
          </w:tcPr>
          <w:p w14:paraId="17EAF91F" w14:textId="7277D82D" w:rsidR="002B2083" w:rsidRDefault="00BB2F74">
            <w:pPr>
              <w:ind w:left="20"/>
              <w:jc w:val="center"/>
              <w:rPr>
                <w:rFonts w:ascii="Times New Roman" w:hAnsi="Times New Roman"/>
              </w:rPr>
            </w:pPr>
            <w:r>
              <w:rPr>
                <w:rFonts w:ascii="Times New Roman" w:eastAsia="Calibri" w:hAnsi="Times New Roman"/>
                <w:b/>
                <w:sz w:val="15"/>
              </w:rPr>
              <w:t>2919</w:t>
            </w:r>
          </w:p>
        </w:tc>
      </w:tr>
    </w:tbl>
    <w:p w14:paraId="6879F17A" w14:textId="60C547B5" w:rsidR="0006061D" w:rsidRPr="00F02CD0" w:rsidRDefault="00612C3D" w:rsidP="00E478AB">
      <w:pPr>
        <w:spacing w:after="0" w:line="240" w:lineRule="auto"/>
        <w:jc w:val="both"/>
        <w:rPr>
          <w:rFonts w:ascii="Times New Roman" w:eastAsia="Times New Roman" w:hAnsi="Times New Roman" w:cs="Times New Roman"/>
          <w:lang w:val="en-US"/>
        </w:rPr>
      </w:pPr>
      <w:bookmarkStart w:id="10" w:name="_heading=h.vxyc9g40nqt6" w:colFirst="0" w:colLast="0"/>
      <w:bookmarkEnd w:id="10"/>
      <w:proofErr w:type="spellStart"/>
      <w:r w:rsidRPr="00F02CD0">
        <w:rPr>
          <w:rFonts w:ascii="Times New Roman" w:eastAsia="Times New Roman" w:hAnsi="Times New Roman" w:cs="Times New Roman"/>
          <w:lang w:val="en-US"/>
        </w:rPr>
        <w:lastRenderedPageBreak/>
        <w:t>Pengambilan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samp</w:t>
      </w:r>
      <w:r w:rsidR="00E478AB">
        <w:rPr>
          <w:rFonts w:ascii="Times New Roman" w:eastAsia="Times New Roman" w:hAnsi="Times New Roman" w:cs="Times New Roman"/>
          <w:lang w:val="en-US"/>
        </w:rPr>
        <w:t>el</w:t>
      </w:r>
      <w:proofErr w:type="spellEnd"/>
      <w:r w:rsidRPr="00F02CD0">
        <w:rPr>
          <w:rFonts w:ascii="Times New Roman" w:eastAsia="Times New Roman" w:hAnsi="Times New Roman" w:cs="Times New Roman"/>
          <w:lang w:val="en-US"/>
        </w:rPr>
        <w:t xml:space="preserve"> pada </w:t>
      </w:r>
      <w:proofErr w:type="spellStart"/>
      <w:r w:rsidRPr="00F02CD0">
        <w:rPr>
          <w:rFonts w:ascii="Times New Roman" w:eastAsia="Times New Roman" w:hAnsi="Times New Roman" w:cs="Times New Roman"/>
          <w:lang w:val="en-US"/>
        </w:rPr>
        <w:t>penelitian</w:t>
      </w:r>
      <w:proofErr w:type="spellEnd"/>
      <w:r w:rsidR="00767BFF">
        <w:rPr>
          <w:rFonts w:ascii="Times New Roman" w:eastAsia="Times New Roman" w:hAnsi="Times New Roman" w:cs="Times New Roman"/>
          <w:lang w:val="en-US"/>
        </w:rPr>
        <w:t xml:space="preserve"> </w:t>
      </w:r>
      <w:proofErr w:type="spellStart"/>
      <w:r w:rsidR="00767BFF">
        <w:rPr>
          <w:rFonts w:ascii="Times New Roman" w:eastAsia="Times New Roman" w:hAnsi="Times New Roman" w:cs="Times New Roman"/>
          <w:lang w:val="en-US"/>
        </w:rPr>
        <w:t>berdasarkan</w:t>
      </w:r>
      <w:proofErr w:type="spellEnd"/>
      <w:r w:rsidR="00767BFF">
        <w:rPr>
          <w:rFonts w:ascii="Times New Roman" w:eastAsia="Times New Roman" w:hAnsi="Times New Roman" w:cs="Times New Roman"/>
          <w:lang w:val="en-US"/>
        </w:rPr>
        <w:t xml:space="preserve"> </w:t>
      </w:r>
      <w:r w:rsidR="00767BFF" w:rsidRPr="00767BFF">
        <w:rPr>
          <w:rFonts w:ascii="Times New Roman" w:eastAsia="Times New Roman" w:hAnsi="Times New Roman" w:cs="Times New Roman"/>
          <w:i/>
          <w:lang w:val="en-US"/>
        </w:rPr>
        <w:t>purposive sampling</w:t>
      </w:r>
      <w:r w:rsidR="00767BFF">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menggunakan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karakteristik</w:t>
      </w:r>
      <w:proofErr w:type="spellEnd"/>
      <w:r w:rsidRPr="00F02CD0">
        <w:rPr>
          <w:rFonts w:ascii="Times New Roman" w:eastAsia="Times New Roman" w:hAnsi="Times New Roman" w:cs="Times New Roman"/>
          <w:lang w:val="en-US"/>
        </w:rPr>
        <w:t>:</w:t>
      </w:r>
    </w:p>
    <w:p w14:paraId="2931D1EE" w14:textId="53738B1F" w:rsidR="0006061D" w:rsidRPr="00E478AB" w:rsidRDefault="00612C3D" w:rsidP="00E478AB">
      <w:pPr>
        <w:spacing w:after="0" w:line="240" w:lineRule="auto"/>
        <w:ind w:left="270" w:hanging="270"/>
        <w:jc w:val="both"/>
        <w:rPr>
          <w:rFonts w:ascii="Times New Roman" w:eastAsia="Times New Roman" w:hAnsi="Times New Roman" w:cs="Times New Roman"/>
          <w:lang w:val="en-US"/>
        </w:rPr>
      </w:pPr>
      <w:r w:rsidRPr="00F02CD0">
        <w:rPr>
          <w:rFonts w:ascii="Times New Roman" w:eastAsia="Times New Roman" w:hAnsi="Times New Roman" w:cs="Times New Roman"/>
          <w:lang w:val="en-US"/>
        </w:rPr>
        <w:t xml:space="preserve">1. </w:t>
      </w:r>
      <w:r w:rsidRPr="00F02CD0">
        <w:rPr>
          <w:rFonts w:ascii="Times New Roman" w:eastAsia="Times New Roman" w:hAnsi="Times New Roman" w:cs="Times New Roman"/>
        </w:rPr>
        <w:t>Dari keseluruhan populasi yang jadi samp</w:t>
      </w:r>
      <w:proofErr w:type="spellStart"/>
      <w:r w:rsidR="00E478AB">
        <w:rPr>
          <w:rFonts w:ascii="Times New Roman" w:eastAsia="Times New Roman" w:hAnsi="Times New Roman" w:cs="Times New Roman"/>
          <w:lang w:val="en-US"/>
        </w:rPr>
        <w:t>el</w:t>
      </w:r>
      <w:proofErr w:type="spellEnd"/>
      <w:r w:rsidRPr="00F02CD0">
        <w:rPr>
          <w:rFonts w:ascii="Times New Roman" w:eastAsia="Times New Roman" w:hAnsi="Times New Roman" w:cs="Times New Roman"/>
        </w:rPr>
        <w:t xml:space="preserve"> pada penelitian ini adalah Pegawai SKPK Aceh Jaya yang mempunyai jabatan sebagai </w:t>
      </w:r>
      <w:r w:rsidR="003E6D87" w:rsidRPr="00F02CD0">
        <w:rPr>
          <w:rFonts w:ascii="Times New Roman" w:eastAsia="Times New Roman" w:hAnsi="Times New Roman" w:cs="Times New Roman"/>
          <w:lang w:val="en-US"/>
        </w:rPr>
        <w:t>K</w:t>
      </w:r>
      <w:r w:rsidRPr="00F02CD0">
        <w:rPr>
          <w:rFonts w:ascii="Times New Roman" w:eastAsia="Times New Roman" w:hAnsi="Times New Roman" w:cs="Times New Roman"/>
        </w:rPr>
        <w:t>asub</w:t>
      </w:r>
      <w:r w:rsidR="003E6D87" w:rsidRPr="00F02CD0">
        <w:rPr>
          <w:rFonts w:ascii="Times New Roman" w:eastAsia="Times New Roman" w:hAnsi="Times New Roman" w:cs="Times New Roman"/>
          <w:lang w:val="en-US"/>
        </w:rPr>
        <w:t>b</w:t>
      </w:r>
      <w:r w:rsidRPr="00F02CD0">
        <w:rPr>
          <w:rFonts w:ascii="Times New Roman" w:eastAsia="Times New Roman" w:hAnsi="Times New Roman" w:cs="Times New Roman"/>
        </w:rPr>
        <w:t>a</w:t>
      </w:r>
      <w:r w:rsidR="003E6D87" w:rsidRPr="00F02CD0">
        <w:rPr>
          <w:rFonts w:ascii="Times New Roman" w:eastAsia="Times New Roman" w:hAnsi="Times New Roman" w:cs="Times New Roman"/>
          <w:lang w:val="en-US"/>
        </w:rPr>
        <w:t>g</w:t>
      </w:r>
      <w:r w:rsidRPr="00F02CD0">
        <w:rPr>
          <w:rFonts w:ascii="Times New Roman" w:eastAsia="Times New Roman" w:hAnsi="Times New Roman" w:cs="Times New Roman"/>
        </w:rPr>
        <w:t xml:space="preserve"> </w:t>
      </w:r>
      <w:r w:rsidR="00E478AB">
        <w:rPr>
          <w:rFonts w:ascii="Times New Roman" w:eastAsia="Times New Roman" w:hAnsi="Times New Roman" w:cs="Times New Roman"/>
          <w:lang w:val="en-US"/>
        </w:rPr>
        <w:t>K</w:t>
      </w:r>
      <w:r w:rsidRPr="00F02CD0">
        <w:rPr>
          <w:rFonts w:ascii="Times New Roman" w:eastAsia="Times New Roman" w:hAnsi="Times New Roman" w:cs="Times New Roman"/>
        </w:rPr>
        <w:t xml:space="preserve">euangan dan </w:t>
      </w:r>
      <w:r w:rsidR="00E478AB">
        <w:rPr>
          <w:rFonts w:ascii="Times New Roman" w:eastAsia="Times New Roman" w:hAnsi="Times New Roman" w:cs="Times New Roman"/>
          <w:lang w:val="en-US"/>
        </w:rPr>
        <w:t>P</w:t>
      </w:r>
      <w:r w:rsidRPr="00F02CD0">
        <w:rPr>
          <w:rFonts w:ascii="Times New Roman" w:eastAsia="Times New Roman" w:hAnsi="Times New Roman" w:cs="Times New Roman"/>
        </w:rPr>
        <w:t>elaporan di setiap SKPK Aceh Jaya. Total pegawai sebanyak 43 orang</w:t>
      </w:r>
      <w:r w:rsidR="00E478AB">
        <w:rPr>
          <w:rFonts w:ascii="Times New Roman" w:eastAsia="Times New Roman" w:hAnsi="Times New Roman" w:cs="Times New Roman"/>
          <w:lang w:val="en-US"/>
        </w:rPr>
        <w:t>.</w:t>
      </w:r>
    </w:p>
    <w:p w14:paraId="774F4D8E" w14:textId="3DE82362" w:rsidR="0006061D" w:rsidRPr="00E478AB" w:rsidRDefault="00612C3D" w:rsidP="00E478AB">
      <w:pPr>
        <w:spacing w:after="0" w:line="240" w:lineRule="auto"/>
        <w:ind w:left="270" w:hanging="270"/>
        <w:jc w:val="both"/>
        <w:rPr>
          <w:rFonts w:ascii="Times New Roman" w:eastAsia="Times New Roman" w:hAnsi="Times New Roman" w:cs="Times New Roman"/>
          <w:lang w:val="en-US"/>
        </w:rPr>
      </w:pPr>
      <w:r w:rsidRPr="00F02CD0">
        <w:rPr>
          <w:rFonts w:ascii="Times New Roman" w:eastAsia="Times New Roman" w:hAnsi="Times New Roman" w:cs="Times New Roman"/>
          <w:lang w:val="en-US"/>
        </w:rPr>
        <w:t xml:space="preserve">2. </w:t>
      </w:r>
      <w:r w:rsidRPr="00F02CD0">
        <w:rPr>
          <w:rFonts w:ascii="Times New Roman" w:eastAsia="Times New Roman" w:hAnsi="Times New Roman" w:cs="Times New Roman"/>
        </w:rPr>
        <w:t xml:space="preserve">Staf dari setiap </w:t>
      </w:r>
      <w:r w:rsidR="003E6D87" w:rsidRPr="00F02CD0">
        <w:rPr>
          <w:rFonts w:ascii="Times New Roman" w:eastAsia="Times New Roman" w:hAnsi="Times New Roman" w:cs="Times New Roman"/>
          <w:lang w:val="en-US"/>
        </w:rPr>
        <w:t>K</w:t>
      </w:r>
      <w:r w:rsidRPr="00F02CD0">
        <w:rPr>
          <w:rFonts w:ascii="Times New Roman" w:eastAsia="Times New Roman" w:hAnsi="Times New Roman" w:cs="Times New Roman"/>
        </w:rPr>
        <w:t>asub</w:t>
      </w:r>
      <w:r w:rsidR="003E6D87" w:rsidRPr="00F02CD0">
        <w:rPr>
          <w:rFonts w:ascii="Times New Roman" w:eastAsia="Times New Roman" w:hAnsi="Times New Roman" w:cs="Times New Roman"/>
          <w:lang w:val="en-US"/>
        </w:rPr>
        <w:t>b</w:t>
      </w:r>
      <w:r w:rsidRPr="00F02CD0">
        <w:rPr>
          <w:rFonts w:ascii="Times New Roman" w:eastAsia="Times New Roman" w:hAnsi="Times New Roman" w:cs="Times New Roman"/>
        </w:rPr>
        <w:t>a</w:t>
      </w:r>
      <w:r w:rsidR="003E6D87" w:rsidRPr="00F02CD0">
        <w:rPr>
          <w:rFonts w:ascii="Times New Roman" w:eastAsia="Times New Roman" w:hAnsi="Times New Roman" w:cs="Times New Roman"/>
          <w:lang w:val="en-US"/>
        </w:rPr>
        <w:t>g</w:t>
      </w:r>
      <w:r w:rsidRPr="00F02CD0">
        <w:rPr>
          <w:rFonts w:ascii="Times New Roman" w:eastAsia="Times New Roman" w:hAnsi="Times New Roman" w:cs="Times New Roman"/>
        </w:rPr>
        <w:t xml:space="preserve"> </w:t>
      </w:r>
      <w:r w:rsidR="00E478AB">
        <w:rPr>
          <w:rFonts w:ascii="Times New Roman" w:eastAsia="Times New Roman" w:hAnsi="Times New Roman" w:cs="Times New Roman"/>
          <w:lang w:val="en-US"/>
        </w:rPr>
        <w:t>K</w:t>
      </w:r>
      <w:r w:rsidRPr="00F02CD0">
        <w:rPr>
          <w:rFonts w:ascii="Times New Roman" w:eastAsia="Times New Roman" w:hAnsi="Times New Roman" w:cs="Times New Roman"/>
        </w:rPr>
        <w:t xml:space="preserve">euangan dan </w:t>
      </w:r>
      <w:r w:rsidR="00E478AB">
        <w:rPr>
          <w:rFonts w:ascii="Times New Roman" w:eastAsia="Times New Roman" w:hAnsi="Times New Roman" w:cs="Times New Roman"/>
          <w:lang w:val="en-US"/>
        </w:rPr>
        <w:t>P</w:t>
      </w:r>
      <w:r w:rsidRPr="00F02CD0">
        <w:rPr>
          <w:rFonts w:ascii="Times New Roman" w:eastAsia="Times New Roman" w:hAnsi="Times New Roman" w:cs="Times New Roman"/>
        </w:rPr>
        <w:t xml:space="preserve">elaporan SKPK Aceh Jaya sebanyak minimal 1 orang per </w:t>
      </w:r>
      <w:r w:rsidR="003E6D87" w:rsidRPr="00F02CD0">
        <w:rPr>
          <w:rFonts w:ascii="Times New Roman" w:eastAsia="Times New Roman" w:hAnsi="Times New Roman" w:cs="Times New Roman"/>
          <w:lang w:val="en-US"/>
        </w:rPr>
        <w:t>K</w:t>
      </w:r>
      <w:r w:rsidRPr="00F02CD0">
        <w:rPr>
          <w:rFonts w:ascii="Times New Roman" w:eastAsia="Times New Roman" w:hAnsi="Times New Roman" w:cs="Times New Roman"/>
        </w:rPr>
        <w:t>asub</w:t>
      </w:r>
      <w:r w:rsidR="003E6D87" w:rsidRPr="00F02CD0">
        <w:rPr>
          <w:rFonts w:ascii="Times New Roman" w:eastAsia="Times New Roman" w:hAnsi="Times New Roman" w:cs="Times New Roman"/>
          <w:lang w:val="en-US"/>
        </w:rPr>
        <w:t>bag</w:t>
      </w:r>
      <w:r w:rsidRPr="00F02CD0">
        <w:rPr>
          <w:rFonts w:ascii="Times New Roman" w:eastAsia="Times New Roman" w:hAnsi="Times New Roman" w:cs="Times New Roman"/>
        </w:rPr>
        <w:t xml:space="preserve"> </w:t>
      </w:r>
      <w:r w:rsidR="00E478AB">
        <w:rPr>
          <w:rFonts w:ascii="Times New Roman" w:eastAsia="Times New Roman" w:hAnsi="Times New Roman" w:cs="Times New Roman"/>
          <w:lang w:val="en-US"/>
        </w:rPr>
        <w:t>K</w:t>
      </w:r>
      <w:r w:rsidRPr="00F02CD0">
        <w:rPr>
          <w:rFonts w:ascii="Times New Roman" w:eastAsia="Times New Roman" w:hAnsi="Times New Roman" w:cs="Times New Roman"/>
        </w:rPr>
        <w:t xml:space="preserve">euangan dan </w:t>
      </w:r>
      <w:r w:rsidR="00E478AB">
        <w:rPr>
          <w:rFonts w:ascii="Times New Roman" w:eastAsia="Times New Roman" w:hAnsi="Times New Roman" w:cs="Times New Roman"/>
          <w:lang w:val="en-US"/>
        </w:rPr>
        <w:t>P</w:t>
      </w:r>
      <w:r w:rsidRPr="00F02CD0">
        <w:rPr>
          <w:rFonts w:ascii="Times New Roman" w:eastAsia="Times New Roman" w:hAnsi="Times New Roman" w:cs="Times New Roman"/>
        </w:rPr>
        <w:t>elaporan. Maka total sampel diambil untuk staf sebanyak 43 orang</w:t>
      </w:r>
      <w:r w:rsidR="00E478AB">
        <w:rPr>
          <w:rFonts w:ascii="Times New Roman" w:eastAsia="Times New Roman" w:hAnsi="Times New Roman" w:cs="Times New Roman"/>
          <w:lang w:val="en-US"/>
        </w:rPr>
        <w:t>.</w:t>
      </w:r>
    </w:p>
    <w:p w14:paraId="385F4655" w14:textId="243E4081" w:rsidR="0006061D" w:rsidRPr="00F02CD0" w:rsidRDefault="00612C3D" w:rsidP="00E478AB">
      <w:pPr>
        <w:spacing w:after="0" w:line="240" w:lineRule="auto"/>
        <w:ind w:firstLine="720"/>
        <w:jc w:val="both"/>
        <w:rPr>
          <w:rFonts w:ascii="Times New Roman" w:eastAsia="Times New Roman" w:hAnsi="Times New Roman" w:cs="Times New Roman"/>
          <w:lang w:val="en-US"/>
        </w:rPr>
      </w:pPr>
      <w:r w:rsidRPr="00F02CD0">
        <w:rPr>
          <w:rFonts w:ascii="Times New Roman" w:eastAsia="Times New Roman" w:hAnsi="Times New Roman" w:cs="Times New Roman"/>
          <w:lang w:val="en-US"/>
        </w:rPr>
        <w:t xml:space="preserve">Dari </w:t>
      </w:r>
      <w:proofErr w:type="spellStart"/>
      <w:r w:rsidRPr="00F02CD0">
        <w:rPr>
          <w:rFonts w:ascii="Times New Roman" w:eastAsia="Times New Roman" w:hAnsi="Times New Roman" w:cs="Times New Roman"/>
          <w:lang w:val="en-US"/>
        </w:rPr>
        <w:t>karakteristik</w:t>
      </w:r>
      <w:proofErr w:type="spellEnd"/>
      <w:r w:rsidRPr="00F02CD0">
        <w:rPr>
          <w:rFonts w:ascii="Times New Roman" w:eastAsia="Times New Roman" w:hAnsi="Times New Roman" w:cs="Times New Roman"/>
          <w:lang w:val="en-US"/>
        </w:rPr>
        <w:t xml:space="preserve"> di </w:t>
      </w:r>
      <w:proofErr w:type="spellStart"/>
      <w:r w:rsidRPr="00F02CD0">
        <w:rPr>
          <w:rFonts w:ascii="Times New Roman" w:eastAsia="Times New Roman" w:hAnsi="Times New Roman" w:cs="Times New Roman"/>
          <w:lang w:val="en-US"/>
        </w:rPr>
        <w:t>atas</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maka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dapat</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diambil</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kesimpulan</w:t>
      </w:r>
      <w:proofErr w:type="spellEnd"/>
      <w:r w:rsidRPr="00F02CD0">
        <w:rPr>
          <w:rFonts w:ascii="Times New Roman" w:eastAsia="Times New Roman" w:hAnsi="Times New Roman" w:cs="Times New Roman"/>
          <w:lang w:val="en-US"/>
        </w:rPr>
        <w:t xml:space="preserve"> total </w:t>
      </w:r>
      <w:proofErr w:type="spellStart"/>
      <w:r w:rsidRPr="00F02CD0">
        <w:rPr>
          <w:rFonts w:ascii="Times New Roman" w:eastAsia="Times New Roman" w:hAnsi="Times New Roman" w:cs="Times New Roman"/>
          <w:lang w:val="en-US"/>
        </w:rPr>
        <w:t>sampel</w:t>
      </w:r>
      <w:proofErr w:type="spellEnd"/>
      <w:r w:rsidRPr="00F02CD0">
        <w:rPr>
          <w:rFonts w:ascii="Times New Roman" w:eastAsia="Times New Roman" w:hAnsi="Times New Roman" w:cs="Times New Roman"/>
          <w:lang w:val="en-US"/>
        </w:rPr>
        <w:t xml:space="preserve"> pada </w:t>
      </w:r>
      <w:proofErr w:type="spellStart"/>
      <w:r w:rsidRPr="00F02CD0">
        <w:rPr>
          <w:rFonts w:ascii="Times New Roman" w:eastAsia="Times New Roman" w:hAnsi="Times New Roman" w:cs="Times New Roman"/>
          <w:lang w:val="en-US"/>
        </w:rPr>
        <w:t>penelitian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ini</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adalah</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sebanyak</w:t>
      </w:r>
      <w:proofErr w:type="spellEnd"/>
      <w:r w:rsidRPr="00F02CD0">
        <w:rPr>
          <w:rFonts w:ascii="Times New Roman" w:eastAsia="Times New Roman" w:hAnsi="Times New Roman" w:cs="Times New Roman"/>
          <w:lang w:val="en-US"/>
        </w:rPr>
        <w:t xml:space="preserve"> 86 </w:t>
      </w:r>
      <w:proofErr w:type="spellStart"/>
      <w:r w:rsidRPr="00F02CD0">
        <w:rPr>
          <w:rFonts w:ascii="Times New Roman" w:eastAsia="Times New Roman" w:hAnsi="Times New Roman" w:cs="Times New Roman"/>
          <w:lang w:val="en-US"/>
        </w:rPr>
        <w:t>sampel</w:t>
      </w:r>
      <w:proofErr w:type="spellEnd"/>
      <w:r w:rsidRPr="00F02CD0">
        <w:rPr>
          <w:rFonts w:ascii="Times New Roman" w:eastAsia="Times New Roman" w:hAnsi="Times New Roman" w:cs="Times New Roman"/>
          <w:lang w:val="en-US"/>
        </w:rPr>
        <w:t xml:space="preserve">. </w:t>
      </w:r>
    </w:p>
    <w:p w14:paraId="3A1A0D8F" w14:textId="65F66EFF" w:rsidR="0006061D" w:rsidRDefault="00612C3D" w:rsidP="00E478AB">
      <w:pPr>
        <w:spacing w:after="0" w:line="240" w:lineRule="auto"/>
        <w:ind w:firstLine="720"/>
        <w:jc w:val="both"/>
        <w:rPr>
          <w:rFonts w:ascii="Times New Roman" w:eastAsia="Times New Roman" w:hAnsi="Times New Roman" w:cs="Times New Roman"/>
          <w:lang w:val="en-US"/>
        </w:rPr>
      </w:pPr>
      <w:proofErr w:type="spellStart"/>
      <w:r w:rsidRPr="00F02CD0">
        <w:rPr>
          <w:rFonts w:ascii="Times New Roman" w:eastAsia="Times New Roman" w:hAnsi="Times New Roman" w:cs="Times New Roman"/>
          <w:lang w:val="en-US"/>
        </w:rPr>
        <w:t>Penelitian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ini</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menggunakan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analisis</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regresi</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berganda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untuk</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menguji</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pengaruh</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variabel</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independen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terhadap</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variabel</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dependen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Variabel</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independen</w:t>
      </w:r>
      <w:proofErr w:type="spellEnd"/>
      <w:r w:rsidRPr="00F02CD0">
        <w:rPr>
          <w:rFonts w:ascii="Times New Roman" w:eastAsia="Times New Roman" w:hAnsi="Times New Roman" w:cs="Times New Roman"/>
          <w:lang w:val="en-US"/>
        </w:rPr>
        <w:t xml:space="preserve"> dan </w:t>
      </w:r>
      <w:proofErr w:type="spellStart"/>
      <w:r w:rsidRPr="00F02CD0">
        <w:rPr>
          <w:rFonts w:ascii="Times New Roman" w:eastAsia="Times New Roman" w:hAnsi="Times New Roman" w:cs="Times New Roman"/>
          <w:lang w:val="en-US"/>
        </w:rPr>
        <w:t>dependen</w:t>
      </w:r>
      <w:proofErr w:type="spellEnd"/>
      <w:r w:rsidRPr="00F02CD0">
        <w:rPr>
          <w:rFonts w:ascii="Times New Roman" w:eastAsia="Times New Roman" w:hAnsi="Times New Roman" w:cs="Times New Roman"/>
          <w:lang w:val="en-US"/>
        </w:rPr>
        <w:t xml:space="preserve"> pada </w:t>
      </w:r>
      <w:proofErr w:type="spellStart"/>
      <w:r w:rsidRPr="00F02CD0">
        <w:rPr>
          <w:rFonts w:ascii="Times New Roman" w:eastAsia="Times New Roman" w:hAnsi="Times New Roman" w:cs="Times New Roman"/>
          <w:lang w:val="en-US"/>
        </w:rPr>
        <w:t>penelitian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ini</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dapat</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dilihat</w:t>
      </w:r>
      <w:proofErr w:type="spellEnd"/>
      <w:r w:rsidRPr="00F02CD0">
        <w:rPr>
          <w:rFonts w:ascii="Times New Roman" w:eastAsia="Times New Roman" w:hAnsi="Times New Roman" w:cs="Times New Roman"/>
          <w:lang w:val="en-US"/>
        </w:rPr>
        <w:t xml:space="preserve"> pada </w:t>
      </w:r>
      <w:proofErr w:type="spellStart"/>
      <w:r w:rsidRPr="00F02CD0">
        <w:rPr>
          <w:rFonts w:ascii="Times New Roman" w:eastAsia="Times New Roman" w:hAnsi="Times New Roman" w:cs="Times New Roman"/>
          <w:lang w:val="en-US"/>
        </w:rPr>
        <w:t>Tabel</w:t>
      </w:r>
      <w:proofErr w:type="spellEnd"/>
      <w:r w:rsidRPr="00F02CD0">
        <w:rPr>
          <w:rFonts w:ascii="Times New Roman" w:eastAsia="Times New Roman" w:hAnsi="Times New Roman" w:cs="Times New Roman"/>
          <w:lang w:val="en-US"/>
        </w:rPr>
        <w:t xml:space="preserve"> 2 di </w:t>
      </w:r>
      <w:proofErr w:type="spellStart"/>
      <w:r w:rsidRPr="00F02CD0">
        <w:rPr>
          <w:rFonts w:ascii="Times New Roman" w:eastAsia="Times New Roman" w:hAnsi="Times New Roman" w:cs="Times New Roman"/>
          <w:lang w:val="en-US"/>
        </w:rPr>
        <w:t>bawah</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ini</w:t>
      </w:r>
      <w:proofErr w:type="spellEnd"/>
      <w:r w:rsidRPr="00F02CD0">
        <w:rPr>
          <w:rFonts w:ascii="Times New Roman" w:eastAsia="Times New Roman" w:hAnsi="Times New Roman" w:cs="Times New Roman"/>
          <w:lang w:val="en-US"/>
        </w:rPr>
        <w:t>.</w:t>
      </w:r>
    </w:p>
    <w:p w14:paraId="3A0D23A0" w14:textId="77777777" w:rsidR="002B2083" w:rsidRPr="00F02CD0" w:rsidRDefault="002B2083">
      <w:pPr>
        <w:spacing w:after="0" w:line="240" w:lineRule="auto"/>
        <w:ind w:firstLine="720"/>
        <w:jc w:val="both"/>
        <w:rPr>
          <w:rFonts w:ascii="Times New Roman" w:eastAsia="Times New Roman" w:hAnsi="Times New Roman" w:cs="Times New Roman"/>
          <w:lang w:val="en-US"/>
        </w:rPr>
      </w:pPr>
    </w:p>
    <w:p w14:paraId="14870942" w14:textId="77777777" w:rsidR="0006061D" w:rsidRPr="00F02CD0" w:rsidRDefault="0006061D">
      <w:pPr>
        <w:spacing w:after="0" w:line="240" w:lineRule="auto"/>
        <w:jc w:val="both"/>
        <w:rPr>
          <w:rFonts w:ascii="Times New Roman" w:eastAsia="Times New Roman" w:hAnsi="Times New Roman" w:cs="Times New Roman"/>
          <w:lang w:val="en-US"/>
        </w:rPr>
      </w:pPr>
    </w:p>
    <w:p w14:paraId="5D9FCE6E" w14:textId="77777777" w:rsidR="002B2083" w:rsidRDefault="002B2083" w:rsidP="002B2083">
      <w:pPr>
        <w:spacing w:after="0" w:line="240" w:lineRule="auto"/>
        <w:ind w:firstLine="720"/>
        <w:jc w:val="center"/>
        <w:rPr>
          <w:rFonts w:ascii="Times New Roman" w:eastAsia="Times New Roman" w:hAnsi="Times New Roman" w:cs="Times New Roman"/>
          <w:b/>
          <w:lang w:val="en-US"/>
        </w:rPr>
      </w:pPr>
      <w:proofErr w:type="spellStart"/>
      <w:r>
        <w:rPr>
          <w:rFonts w:ascii="Times New Roman" w:eastAsia="Times New Roman" w:hAnsi="Times New Roman" w:cs="Times New Roman"/>
          <w:b/>
          <w:lang w:val="en-US"/>
        </w:rPr>
        <w:t>Tabel</w:t>
      </w:r>
      <w:proofErr w:type="spellEnd"/>
      <w:r>
        <w:rPr>
          <w:rFonts w:ascii="Times New Roman" w:eastAsia="Times New Roman" w:hAnsi="Times New Roman" w:cs="Times New Roman"/>
          <w:b/>
          <w:lang w:val="en-US"/>
        </w:rPr>
        <w:t xml:space="preserve"> 2 </w:t>
      </w:r>
      <w:proofErr w:type="spellStart"/>
      <w:r>
        <w:rPr>
          <w:rFonts w:ascii="Times New Roman" w:eastAsia="Times New Roman" w:hAnsi="Times New Roman" w:cs="Times New Roman"/>
          <w:b/>
          <w:lang w:val="en-US"/>
        </w:rPr>
        <w:t>Operasional</w:t>
      </w:r>
      <w:proofErr w:type="spellEnd"/>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Variabel</w:t>
      </w:r>
      <w:proofErr w:type="spellEnd"/>
    </w:p>
    <w:p w14:paraId="56BF4CD8" w14:textId="77777777" w:rsidR="002B2083" w:rsidRDefault="002B2083" w:rsidP="002B2083">
      <w:pPr>
        <w:spacing w:after="0" w:line="240" w:lineRule="auto"/>
        <w:ind w:firstLine="720"/>
        <w:jc w:val="center"/>
        <w:rPr>
          <w:rFonts w:ascii="Times New Roman" w:eastAsia="Times New Roman" w:hAnsi="Times New Roman" w:cs="Times New Roman"/>
          <w:b/>
          <w:lang w:val="en-US"/>
        </w:rPr>
      </w:pPr>
    </w:p>
    <w:tbl>
      <w:tblPr>
        <w:tblStyle w:val="1"/>
        <w:tblW w:w="7650" w:type="dxa"/>
        <w:tblBorders>
          <w:top w:val="single" w:sz="4" w:space="0" w:color="auto"/>
          <w:bottom w:val="single" w:sz="4" w:space="0" w:color="auto"/>
        </w:tblBorders>
        <w:tblLayout w:type="fixed"/>
        <w:tblLook w:val="0600" w:firstRow="0" w:lastRow="0" w:firstColumn="0" w:lastColumn="0" w:noHBand="1" w:noVBand="1"/>
      </w:tblPr>
      <w:tblGrid>
        <w:gridCol w:w="1413"/>
        <w:gridCol w:w="2551"/>
        <w:gridCol w:w="1701"/>
        <w:gridCol w:w="851"/>
        <w:gridCol w:w="1134"/>
      </w:tblGrid>
      <w:tr w:rsidR="002B2083" w:rsidRPr="00E478AB" w14:paraId="1C54E362" w14:textId="77777777" w:rsidTr="002B2083">
        <w:trPr>
          <w:trHeight w:val="510"/>
        </w:trPr>
        <w:tc>
          <w:tcPr>
            <w:tcW w:w="1413" w:type="dxa"/>
            <w:tcBorders>
              <w:top w:val="single" w:sz="4" w:space="0" w:color="auto"/>
              <w:left w:val="nil"/>
              <w:bottom w:val="single" w:sz="4" w:space="0" w:color="auto"/>
              <w:right w:val="nil"/>
            </w:tcBorders>
            <w:vAlign w:val="center"/>
            <w:hideMark/>
          </w:tcPr>
          <w:p w14:paraId="03F3D01E" w14:textId="77777777" w:rsidR="002B2083" w:rsidRPr="00E478AB" w:rsidRDefault="002B2083">
            <w:pPr>
              <w:widowControl w:val="0"/>
              <w:jc w:val="center"/>
              <w:rPr>
                <w:rFonts w:ascii="Times New Roman" w:eastAsia="Times New Roman" w:hAnsi="Times New Roman" w:cs="Times New Roman"/>
              </w:rPr>
            </w:pPr>
            <w:r w:rsidRPr="00E478AB">
              <w:rPr>
                <w:rFonts w:ascii="Times New Roman" w:eastAsia="Times New Roman" w:hAnsi="Times New Roman" w:cs="Times New Roman"/>
              </w:rPr>
              <w:t>Variabel</w:t>
            </w:r>
          </w:p>
        </w:tc>
        <w:tc>
          <w:tcPr>
            <w:tcW w:w="2551" w:type="dxa"/>
            <w:tcBorders>
              <w:top w:val="single" w:sz="4" w:space="0" w:color="auto"/>
              <w:left w:val="nil"/>
              <w:bottom w:val="single" w:sz="4" w:space="0" w:color="auto"/>
              <w:right w:val="nil"/>
            </w:tcBorders>
            <w:vAlign w:val="center"/>
            <w:hideMark/>
          </w:tcPr>
          <w:p w14:paraId="3B83B39D" w14:textId="77777777" w:rsidR="002B2083" w:rsidRPr="00E478AB" w:rsidRDefault="002B2083">
            <w:pPr>
              <w:widowControl w:val="0"/>
              <w:jc w:val="center"/>
              <w:rPr>
                <w:rFonts w:ascii="Times New Roman" w:eastAsia="Times New Roman" w:hAnsi="Times New Roman" w:cs="Times New Roman"/>
              </w:rPr>
            </w:pPr>
            <w:r w:rsidRPr="00E478AB">
              <w:rPr>
                <w:rFonts w:ascii="Times New Roman" w:eastAsia="Times New Roman" w:hAnsi="Times New Roman" w:cs="Times New Roman"/>
              </w:rPr>
              <w:t>Definisi Operasional</w:t>
            </w:r>
          </w:p>
        </w:tc>
        <w:tc>
          <w:tcPr>
            <w:tcW w:w="1701" w:type="dxa"/>
            <w:tcBorders>
              <w:top w:val="single" w:sz="4" w:space="0" w:color="auto"/>
              <w:left w:val="nil"/>
              <w:bottom w:val="single" w:sz="4" w:space="0" w:color="auto"/>
              <w:right w:val="nil"/>
            </w:tcBorders>
            <w:vAlign w:val="center"/>
            <w:hideMark/>
          </w:tcPr>
          <w:p w14:paraId="468E6806" w14:textId="77777777" w:rsidR="002B2083" w:rsidRPr="00E478AB" w:rsidRDefault="002B2083">
            <w:pPr>
              <w:widowControl w:val="0"/>
              <w:jc w:val="center"/>
              <w:rPr>
                <w:rFonts w:ascii="Times New Roman" w:hAnsi="Times New Roman" w:cs="Times New Roman"/>
              </w:rPr>
            </w:pPr>
            <w:r w:rsidRPr="00E478AB">
              <w:rPr>
                <w:rFonts w:ascii="Times New Roman" w:hAnsi="Times New Roman" w:cs="Times New Roman"/>
              </w:rPr>
              <w:t>Indikator</w:t>
            </w:r>
          </w:p>
        </w:tc>
        <w:tc>
          <w:tcPr>
            <w:tcW w:w="851" w:type="dxa"/>
            <w:tcBorders>
              <w:top w:val="single" w:sz="4" w:space="0" w:color="auto"/>
              <w:left w:val="nil"/>
              <w:bottom w:val="single" w:sz="4" w:space="0" w:color="auto"/>
              <w:right w:val="nil"/>
            </w:tcBorders>
            <w:vAlign w:val="center"/>
            <w:hideMark/>
          </w:tcPr>
          <w:p w14:paraId="60398DC9" w14:textId="77777777" w:rsidR="002B2083" w:rsidRPr="00E478AB" w:rsidRDefault="002B2083">
            <w:pPr>
              <w:widowControl w:val="0"/>
              <w:jc w:val="center"/>
              <w:rPr>
                <w:rFonts w:ascii="Times New Roman" w:hAnsi="Times New Roman" w:cs="Times New Roman"/>
                <w:lang w:val="en-US"/>
              </w:rPr>
            </w:pPr>
            <w:r w:rsidRPr="00E478AB">
              <w:rPr>
                <w:rFonts w:ascii="Times New Roman" w:hAnsi="Times New Roman" w:cs="Times New Roman"/>
                <w:lang w:val="en-US"/>
              </w:rPr>
              <w:t>Skala</w:t>
            </w:r>
          </w:p>
        </w:tc>
        <w:tc>
          <w:tcPr>
            <w:tcW w:w="1134" w:type="dxa"/>
            <w:tcBorders>
              <w:top w:val="single" w:sz="4" w:space="0" w:color="auto"/>
              <w:left w:val="nil"/>
              <w:bottom w:val="single" w:sz="4" w:space="0" w:color="auto"/>
              <w:right w:val="nil"/>
            </w:tcBorders>
            <w:vAlign w:val="center"/>
            <w:hideMark/>
          </w:tcPr>
          <w:p w14:paraId="1B014F88" w14:textId="77777777" w:rsidR="002B2083" w:rsidRPr="00E478AB" w:rsidRDefault="002B2083">
            <w:pPr>
              <w:widowControl w:val="0"/>
              <w:jc w:val="center"/>
              <w:rPr>
                <w:rFonts w:ascii="Times New Roman" w:hAnsi="Times New Roman" w:cs="Times New Roman"/>
                <w:lang w:val="en-US"/>
              </w:rPr>
            </w:pPr>
            <w:proofErr w:type="spellStart"/>
            <w:r w:rsidRPr="00E478AB">
              <w:rPr>
                <w:rFonts w:ascii="Times New Roman" w:hAnsi="Times New Roman" w:cs="Times New Roman"/>
                <w:lang w:val="en-US"/>
              </w:rPr>
              <w:t>Sumber</w:t>
            </w:r>
            <w:proofErr w:type="spellEnd"/>
          </w:p>
        </w:tc>
      </w:tr>
      <w:tr w:rsidR="002B2083" w:rsidRPr="00E478AB" w14:paraId="4E872531" w14:textId="77777777" w:rsidTr="00861B40">
        <w:trPr>
          <w:trHeight w:val="510"/>
        </w:trPr>
        <w:tc>
          <w:tcPr>
            <w:tcW w:w="7650" w:type="dxa"/>
            <w:gridSpan w:val="5"/>
            <w:tcBorders>
              <w:top w:val="single" w:sz="4" w:space="0" w:color="auto"/>
              <w:left w:val="nil"/>
              <w:bottom w:val="single" w:sz="4" w:space="0" w:color="auto"/>
              <w:right w:val="nil"/>
            </w:tcBorders>
            <w:vAlign w:val="center"/>
            <w:hideMark/>
          </w:tcPr>
          <w:p w14:paraId="7FA3EB4F" w14:textId="77777777" w:rsidR="002B2083" w:rsidRPr="00E478AB" w:rsidRDefault="002B2083">
            <w:pPr>
              <w:widowControl w:val="0"/>
              <w:jc w:val="center"/>
              <w:rPr>
                <w:rFonts w:ascii="Times New Roman" w:hAnsi="Times New Roman" w:cs="Times New Roman"/>
                <w:lang w:val="en-US"/>
              </w:rPr>
            </w:pPr>
            <w:proofErr w:type="spellStart"/>
            <w:r w:rsidRPr="00E478AB">
              <w:rPr>
                <w:rFonts w:ascii="Times New Roman" w:hAnsi="Times New Roman" w:cs="Times New Roman"/>
                <w:lang w:val="en-US"/>
              </w:rPr>
              <w:t>Variabel</w:t>
            </w:r>
            <w:proofErr w:type="spellEnd"/>
            <w:r w:rsidRPr="00E478AB">
              <w:rPr>
                <w:rFonts w:ascii="Times New Roman" w:hAnsi="Times New Roman" w:cs="Times New Roman"/>
                <w:lang w:val="en-US"/>
              </w:rPr>
              <w:t xml:space="preserve"> </w:t>
            </w:r>
            <w:proofErr w:type="spellStart"/>
            <w:r w:rsidRPr="00E478AB">
              <w:rPr>
                <w:rFonts w:ascii="Times New Roman" w:hAnsi="Times New Roman" w:cs="Times New Roman"/>
                <w:lang w:val="en-US"/>
              </w:rPr>
              <w:t>Indenpendent</w:t>
            </w:r>
            <w:proofErr w:type="spellEnd"/>
          </w:p>
        </w:tc>
      </w:tr>
      <w:tr w:rsidR="002B2083" w:rsidRPr="00E478AB" w14:paraId="2104EA1C" w14:textId="77777777" w:rsidTr="00861B40">
        <w:tc>
          <w:tcPr>
            <w:tcW w:w="1413" w:type="dxa"/>
            <w:tcBorders>
              <w:top w:val="single" w:sz="4" w:space="0" w:color="auto"/>
              <w:left w:val="nil"/>
              <w:bottom w:val="single" w:sz="4" w:space="0" w:color="auto"/>
              <w:right w:val="nil"/>
            </w:tcBorders>
            <w:hideMark/>
          </w:tcPr>
          <w:p w14:paraId="31AAAD6E" w14:textId="77777777" w:rsidR="002B2083" w:rsidRPr="00E478AB" w:rsidRDefault="002B2083">
            <w:pPr>
              <w:widowControl w:val="0"/>
              <w:rPr>
                <w:rFonts w:ascii="Times New Roman" w:eastAsia="Times New Roman" w:hAnsi="Times New Roman" w:cs="Times New Roman"/>
              </w:rPr>
            </w:pPr>
            <w:r w:rsidRPr="00E478AB">
              <w:rPr>
                <w:rFonts w:ascii="Times New Roman" w:eastAsia="Times New Roman" w:hAnsi="Times New Roman" w:cs="Times New Roman"/>
              </w:rPr>
              <w:t>Sistem Informasi Manajemen Daerah (SIMDA) Keuangan</w:t>
            </w:r>
          </w:p>
        </w:tc>
        <w:tc>
          <w:tcPr>
            <w:tcW w:w="2551" w:type="dxa"/>
            <w:tcBorders>
              <w:top w:val="single" w:sz="4" w:space="0" w:color="auto"/>
              <w:left w:val="nil"/>
              <w:bottom w:val="single" w:sz="4" w:space="0" w:color="auto"/>
              <w:right w:val="nil"/>
            </w:tcBorders>
            <w:hideMark/>
          </w:tcPr>
          <w:p w14:paraId="7BCC2CA0" w14:textId="77777777" w:rsidR="002B2083" w:rsidRPr="00E478AB" w:rsidRDefault="002B2083">
            <w:pPr>
              <w:widowControl w:val="0"/>
              <w:spacing w:line="360" w:lineRule="auto"/>
              <w:jc w:val="both"/>
              <w:rPr>
                <w:rFonts w:ascii="Times New Roman" w:eastAsia="Times New Roman" w:hAnsi="Times New Roman" w:cs="Times New Roman"/>
              </w:rPr>
            </w:pPr>
            <w:r w:rsidRPr="00E478AB">
              <w:rPr>
                <w:rFonts w:ascii="Times New Roman" w:eastAsia="Times New Roman" w:hAnsi="Times New Roman" w:cs="Times New Roman"/>
              </w:rPr>
              <w:t>Anwar (2004:112) berpendapat bahwa SIMDA adalah sistem manajemen informasi pemerintah daerah yang merupakan subsistem dari Sistem Informasi Manajemen Dalam Negeri (SIMDAGRI) yang mendukung kebutuhan informasi bagi penyelenggaraan fungsi utama dan penunjang bagi pemerintah daerah yang terintegrasi secara baik.</w:t>
            </w:r>
          </w:p>
        </w:tc>
        <w:tc>
          <w:tcPr>
            <w:tcW w:w="1701" w:type="dxa"/>
            <w:tcBorders>
              <w:top w:val="single" w:sz="4" w:space="0" w:color="auto"/>
              <w:left w:val="nil"/>
              <w:bottom w:val="single" w:sz="4" w:space="0" w:color="auto"/>
              <w:right w:val="nil"/>
            </w:tcBorders>
          </w:tcPr>
          <w:p w14:paraId="62D8E3E5" w14:textId="77777777" w:rsidR="002B2083" w:rsidRPr="00E478AB" w:rsidRDefault="002B2083">
            <w:pPr>
              <w:widowControl w:val="0"/>
              <w:spacing w:line="360" w:lineRule="auto"/>
              <w:rPr>
                <w:rFonts w:ascii="Times New Roman" w:eastAsia="Times New Roman" w:hAnsi="Times New Roman" w:cs="Times New Roman"/>
              </w:rPr>
            </w:pPr>
            <w:r w:rsidRPr="00E478AB">
              <w:rPr>
                <w:rFonts w:ascii="Times New Roman" w:eastAsia="Times New Roman" w:hAnsi="Times New Roman" w:cs="Times New Roman"/>
              </w:rPr>
              <w:t>1. Ketersediaan komputer</w:t>
            </w:r>
          </w:p>
          <w:p w14:paraId="35ABA614" w14:textId="77777777" w:rsidR="002B2083" w:rsidRPr="00E478AB" w:rsidRDefault="002B2083">
            <w:pPr>
              <w:widowControl w:val="0"/>
              <w:spacing w:line="360" w:lineRule="auto"/>
              <w:rPr>
                <w:rFonts w:ascii="Times New Roman" w:eastAsia="Times New Roman" w:hAnsi="Times New Roman" w:cs="Times New Roman"/>
              </w:rPr>
            </w:pPr>
            <w:r w:rsidRPr="00E478AB">
              <w:rPr>
                <w:rFonts w:ascii="Times New Roman" w:eastAsia="Times New Roman" w:hAnsi="Times New Roman" w:cs="Times New Roman"/>
              </w:rPr>
              <w:t>2. Tersedianya jaringan internet</w:t>
            </w:r>
          </w:p>
          <w:p w14:paraId="150F1799" w14:textId="77777777" w:rsidR="002B2083" w:rsidRPr="00E478AB" w:rsidRDefault="002B2083">
            <w:pPr>
              <w:widowControl w:val="0"/>
              <w:spacing w:line="360" w:lineRule="auto"/>
              <w:rPr>
                <w:rFonts w:ascii="Times New Roman" w:eastAsia="Times New Roman" w:hAnsi="Times New Roman" w:cs="Times New Roman"/>
              </w:rPr>
            </w:pPr>
            <w:r w:rsidRPr="00E478AB">
              <w:rPr>
                <w:rFonts w:ascii="Times New Roman" w:eastAsia="Times New Roman" w:hAnsi="Times New Roman" w:cs="Times New Roman"/>
              </w:rPr>
              <w:t>3. Tersedianya software</w:t>
            </w:r>
          </w:p>
          <w:p w14:paraId="7F09033F" w14:textId="77777777" w:rsidR="002B2083" w:rsidRPr="00E478AB" w:rsidRDefault="002B2083">
            <w:pPr>
              <w:widowControl w:val="0"/>
              <w:spacing w:line="360" w:lineRule="auto"/>
              <w:rPr>
                <w:rFonts w:ascii="Times New Roman" w:eastAsia="Times New Roman" w:hAnsi="Times New Roman" w:cs="Times New Roman"/>
                <w:lang w:val="en-US"/>
              </w:rPr>
            </w:pPr>
            <w:r w:rsidRPr="00E478AB">
              <w:rPr>
                <w:rFonts w:ascii="Times New Roman" w:eastAsia="Times New Roman" w:hAnsi="Times New Roman" w:cs="Times New Roman"/>
              </w:rPr>
              <w:t>4. Sistem akuntansi SKP</w:t>
            </w:r>
            <w:r w:rsidRPr="00E478AB">
              <w:rPr>
                <w:rFonts w:ascii="Times New Roman" w:eastAsia="Times New Roman" w:hAnsi="Times New Roman" w:cs="Times New Roman"/>
                <w:lang w:val="en-US"/>
              </w:rPr>
              <w:t>K</w:t>
            </w:r>
            <w:r w:rsidRPr="00E478AB">
              <w:rPr>
                <w:rFonts w:ascii="Times New Roman" w:eastAsia="Times New Roman" w:hAnsi="Times New Roman" w:cs="Times New Roman"/>
              </w:rPr>
              <w:t>D</w:t>
            </w:r>
          </w:p>
          <w:p w14:paraId="17CE90B5" w14:textId="77777777" w:rsidR="002B2083" w:rsidRPr="00E478AB" w:rsidRDefault="002B2083">
            <w:pPr>
              <w:widowControl w:val="0"/>
              <w:spacing w:line="360" w:lineRule="auto"/>
              <w:rPr>
                <w:rFonts w:ascii="Times New Roman" w:hAnsi="Times New Roman" w:cs="Times New Roman"/>
              </w:rPr>
            </w:pPr>
            <w:r w:rsidRPr="00E478AB">
              <w:rPr>
                <w:rFonts w:ascii="Times New Roman" w:eastAsia="Times New Roman" w:hAnsi="Times New Roman" w:cs="Times New Roman"/>
              </w:rPr>
              <w:t>5. Pelatihan penggunaan SIMDA</w:t>
            </w:r>
          </w:p>
          <w:p w14:paraId="6A923D4D" w14:textId="77777777" w:rsidR="002B2083" w:rsidRPr="00E478AB" w:rsidRDefault="002B2083">
            <w:pPr>
              <w:rPr>
                <w:rFonts w:ascii="Times New Roman" w:hAnsi="Times New Roman" w:cs="Times New Roman"/>
              </w:rPr>
            </w:pPr>
          </w:p>
          <w:p w14:paraId="0746B31B" w14:textId="77777777" w:rsidR="002B2083" w:rsidRPr="00E478AB" w:rsidRDefault="002B2083">
            <w:pPr>
              <w:rPr>
                <w:rFonts w:ascii="Times New Roman" w:hAnsi="Times New Roman" w:cs="Times New Roman"/>
              </w:rPr>
            </w:pPr>
          </w:p>
          <w:p w14:paraId="3E51B726" w14:textId="77777777" w:rsidR="002B2083" w:rsidRPr="00E478AB" w:rsidRDefault="002B2083">
            <w:pPr>
              <w:rPr>
                <w:rFonts w:ascii="Times New Roman" w:hAnsi="Times New Roman" w:cs="Times New Roman"/>
              </w:rPr>
            </w:pPr>
          </w:p>
          <w:p w14:paraId="5FEC0A50" w14:textId="77777777" w:rsidR="002B2083" w:rsidRPr="00E478AB" w:rsidRDefault="002B2083">
            <w:pPr>
              <w:rPr>
                <w:rFonts w:ascii="Times New Roman" w:hAnsi="Times New Roman" w:cs="Times New Roman"/>
              </w:rPr>
            </w:pPr>
          </w:p>
          <w:p w14:paraId="7D549346" w14:textId="77777777" w:rsidR="002B2083" w:rsidRPr="00E478AB" w:rsidRDefault="002B2083">
            <w:pPr>
              <w:rPr>
                <w:rFonts w:ascii="Times New Roman" w:hAnsi="Times New Roman" w:cs="Times New Roman"/>
              </w:rPr>
            </w:pPr>
          </w:p>
          <w:p w14:paraId="30A2DA12" w14:textId="77777777" w:rsidR="002B2083" w:rsidRPr="00E478AB" w:rsidRDefault="002B2083">
            <w:pPr>
              <w:rPr>
                <w:rFonts w:ascii="Times New Roman" w:hAnsi="Times New Roman" w:cs="Times New Roman"/>
              </w:rPr>
            </w:pPr>
          </w:p>
        </w:tc>
        <w:tc>
          <w:tcPr>
            <w:tcW w:w="851" w:type="dxa"/>
            <w:tcBorders>
              <w:top w:val="single" w:sz="4" w:space="0" w:color="auto"/>
              <w:left w:val="nil"/>
              <w:bottom w:val="single" w:sz="4" w:space="0" w:color="auto"/>
              <w:right w:val="nil"/>
            </w:tcBorders>
            <w:hideMark/>
          </w:tcPr>
          <w:p w14:paraId="72949EE8" w14:textId="77777777" w:rsidR="002B2083" w:rsidRPr="00E478AB" w:rsidRDefault="002B2083">
            <w:pPr>
              <w:widowControl w:val="0"/>
              <w:spacing w:line="360" w:lineRule="auto"/>
              <w:rPr>
                <w:rFonts w:ascii="Times New Roman" w:eastAsia="Times New Roman" w:hAnsi="Times New Roman" w:cs="Times New Roman"/>
                <w:lang w:val="en-US"/>
              </w:rPr>
            </w:pPr>
            <w:r w:rsidRPr="00E478AB">
              <w:rPr>
                <w:rFonts w:ascii="Times New Roman" w:eastAsia="Times New Roman" w:hAnsi="Times New Roman" w:cs="Times New Roman"/>
                <w:lang w:val="en-US"/>
              </w:rPr>
              <w:t>Likert</w:t>
            </w:r>
          </w:p>
        </w:tc>
        <w:tc>
          <w:tcPr>
            <w:tcW w:w="1134" w:type="dxa"/>
            <w:tcBorders>
              <w:top w:val="single" w:sz="4" w:space="0" w:color="auto"/>
              <w:left w:val="nil"/>
              <w:bottom w:val="single" w:sz="4" w:space="0" w:color="auto"/>
              <w:right w:val="nil"/>
            </w:tcBorders>
            <w:hideMark/>
          </w:tcPr>
          <w:p w14:paraId="4AA1173A" w14:textId="77777777" w:rsidR="002B2083" w:rsidRPr="00E478AB" w:rsidRDefault="002B2083">
            <w:pPr>
              <w:widowControl w:val="0"/>
              <w:spacing w:line="360" w:lineRule="auto"/>
              <w:ind w:hanging="100"/>
              <w:rPr>
                <w:rFonts w:ascii="Times New Roman" w:eastAsia="Times New Roman" w:hAnsi="Times New Roman" w:cs="Times New Roman"/>
                <w:lang w:val="en-US"/>
              </w:rPr>
            </w:pPr>
            <w:proofErr w:type="spellStart"/>
            <w:r w:rsidRPr="00E478AB">
              <w:rPr>
                <w:rFonts w:ascii="Times New Roman" w:eastAsia="Times New Roman" w:hAnsi="Times New Roman" w:cs="Times New Roman"/>
                <w:lang w:val="en-US"/>
              </w:rPr>
              <w:t>Gunaidi</w:t>
            </w:r>
            <w:proofErr w:type="spellEnd"/>
            <w:r w:rsidRPr="00E478AB">
              <w:rPr>
                <w:rFonts w:ascii="Times New Roman" w:eastAsia="Times New Roman" w:hAnsi="Times New Roman" w:cs="Times New Roman"/>
                <w:lang w:val="en-US"/>
              </w:rPr>
              <w:t>, (2017)</w:t>
            </w:r>
          </w:p>
        </w:tc>
      </w:tr>
      <w:tr w:rsidR="002B2083" w:rsidRPr="00E478AB" w14:paraId="50BB88D7" w14:textId="77777777" w:rsidTr="00861B40">
        <w:tc>
          <w:tcPr>
            <w:tcW w:w="1413" w:type="dxa"/>
            <w:tcBorders>
              <w:top w:val="single" w:sz="4" w:space="0" w:color="auto"/>
              <w:left w:val="nil"/>
              <w:bottom w:val="single" w:sz="4" w:space="0" w:color="auto"/>
              <w:right w:val="nil"/>
            </w:tcBorders>
            <w:hideMark/>
          </w:tcPr>
          <w:p w14:paraId="5495E613" w14:textId="77777777" w:rsidR="002B2083" w:rsidRPr="00E478AB" w:rsidRDefault="002B2083">
            <w:pPr>
              <w:widowControl w:val="0"/>
              <w:jc w:val="center"/>
              <w:rPr>
                <w:rFonts w:ascii="Times New Roman" w:eastAsia="Times New Roman" w:hAnsi="Times New Roman" w:cs="Times New Roman"/>
              </w:rPr>
            </w:pPr>
            <w:r w:rsidRPr="00E478AB">
              <w:rPr>
                <w:rFonts w:ascii="Times New Roman" w:eastAsia="Times New Roman" w:hAnsi="Times New Roman" w:cs="Times New Roman"/>
              </w:rPr>
              <w:t>Pengalaman Kerja</w:t>
            </w:r>
          </w:p>
        </w:tc>
        <w:tc>
          <w:tcPr>
            <w:tcW w:w="2551" w:type="dxa"/>
            <w:tcBorders>
              <w:top w:val="single" w:sz="4" w:space="0" w:color="auto"/>
              <w:left w:val="nil"/>
              <w:bottom w:val="single" w:sz="4" w:space="0" w:color="auto"/>
              <w:right w:val="nil"/>
            </w:tcBorders>
            <w:hideMark/>
          </w:tcPr>
          <w:p w14:paraId="15A83FB2" w14:textId="77777777" w:rsidR="002B2083" w:rsidRPr="00E478AB" w:rsidRDefault="002B2083">
            <w:pPr>
              <w:widowControl w:val="0"/>
              <w:spacing w:line="360" w:lineRule="auto"/>
              <w:jc w:val="both"/>
              <w:rPr>
                <w:rFonts w:ascii="Times New Roman" w:eastAsia="Times New Roman" w:hAnsi="Times New Roman" w:cs="Times New Roman"/>
              </w:rPr>
            </w:pPr>
            <w:r w:rsidRPr="00E478AB">
              <w:rPr>
                <w:rFonts w:ascii="Times New Roman" w:eastAsia="Times New Roman" w:hAnsi="Times New Roman" w:cs="Times New Roman"/>
              </w:rPr>
              <w:t xml:space="preserve">Kemampuan seseorang </w:t>
            </w:r>
            <w:r w:rsidRPr="00E478AB">
              <w:rPr>
                <w:rFonts w:ascii="Times New Roman" w:eastAsia="Times New Roman" w:hAnsi="Times New Roman" w:cs="Times New Roman"/>
              </w:rPr>
              <w:lastRenderedPageBreak/>
              <w:t xml:space="preserve">dalam menyelesaikan tugas-tugasnya di masa lalu sehingga mempermudah memecahkan berbagai masalah yang diselesaikannya sehingga menimbulkan rasa kepercayaan dalam menyusun laporan keuangan yang baik </w:t>
            </w:r>
          </w:p>
        </w:tc>
        <w:tc>
          <w:tcPr>
            <w:tcW w:w="1701" w:type="dxa"/>
            <w:tcBorders>
              <w:top w:val="single" w:sz="4" w:space="0" w:color="auto"/>
              <w:left w:val="nil"/>
              <w:bottom w:val="single" w:sz="4" w:space="0" w:color="auto"/>
              <w:right w:val="nil"/>
            </w:tcBorders>
            <w:hideMark/>
          </w:tcPr>
          <w:p w14:paraId="72A04C81" w14:textId="77777777" w:rsidR="002B2083" w:rsidRPr="00E478AB" w:rsidRDefault="002B2083">
            <w:pPr>
              <w:widowControl w:val="0"/>
              <w:spacing w:line="360" w:lineRule="auto"/>
              <w:rPr>
                <w:rFonts w:ascii="Times New Roman" w:eastAsia="Times New Roman" w:hAnsi="Times New Roman" w:cs="Times New Roman"/>
              </w:rPr>
            </w:pPr>
            <w:r w:rsidRPr="00E478AB">
              <w:rPr>
                <w:rFonts w:ascii="Times New Roman" w:eastAsia="Times New Roman" w:hAnsi="Times New Roman" w:cs="Times New Roman"/>
              </w:rPr>
              <w:lastRenderedPageBreak/>
              <w:t xml:space="preserve">1. </w:t>
            </w:r>
            <w:proofErr w:type="spellStart"/>
            <w:r w:rsidRPr="00E478AB">
              <w:rPr>
                <w:rFonts w:ascii="Times New Roman" w:eastAsia="Times New Roman" w:hAnsi="Times New Roman" w:cs="Times New Roman"/>
                <w:lang w:val="en-US"/>
              </w:rPr>
              <w:t>Jangka</w:t>
            </w:r>
            <w:proofErr w:type="spellEnd"/>
            <w:r w:rsidRPr="00E478AB">
              <w:rPr>
                <w:rFonts w:ascii="Times New Roman" w:eastAsia="Times New Roman" w:hAnsi="Times New Roman" w:cs="Times New Roman"/>
                <w:lang w:val="en-US"/>
              </w:rPr>
              <w:t xml:space="preserve"> </w:t>
            </w:r>
            <w:proofErr w:type="spellStart"/>
            <w:r w:rsidRPr="00E478AB">
              <w:rPr>
                <w:rFonts w:ascii="Times New Roman" w:eastAsia="Times New Roman" w:hAnsi="Times New Roman" w:cs="Times New Roman"/>
                <w:lang w:val="en-US"/>
              </w:rPr>
              <w:t>waktu</w:t>
            </w:r>
            <w:proofErr w:type="spellEnd"/>
            <w:r w:rsidRPr="00E478AB">
              <w:rPr>
                <w:rFonts w:ascii="Times New Roman" w:eastAsia="Times New Roman" w:hAnsi="Times New Roman" w:cs="Times New Roman"/>
                <w:lang w:val="en-US"/>
              </w:rPr>
              <w:t xml:space="preserve"> </w:t>
            </w:r>
            <w:proofErr w:type="spellStart"/>
            <w:r w:rsidRPr="00E478AB">
              <w:rPr>
                <w:rFonts w:ascii="Times New Roman" w:eastAsia="Times New Roman" w:hAnsi="Times New Roman" w:cs="Times New Roman"/>
                <w:lang w:val="en-US"/>
              </w:rPr>
              <w:lastRenderedPageBreak/>
              <w:t>bekerja</w:t>
            </w:r>
            <w:proofErr w:type="spellEnd"/>
            <w:r w:rsidRPr="00E478AB">
              <w:rPr>
                <w:rFonts w:ascii="Times New Roman" w:eastAsia="Times New Roman" w:hAnsi="Times New Roman" w:cs="Times New Roman"/>
                <w:lang w:val="en-US"/>
              </w:rPr>
              <w:t xml:space="preserve"> </w:t>
            </w:r>
          </w:p>
          <w:p w14:paraId="0AA3DD96" w14:textId="77777777" w:rsidR="002B2083" w:rsidRPr="00E478AB" w:rsidRDefault="002B2083">
            <w:pPr>
              <w:widowControl w:val="0"/>
              <w:spacing w:line="360" w:lineRule="auto"/>
              <w:rPr>
                <w:rFonts w:ascii="Times New Roman" w:eastAsia="Times New Roman" w:hAnsi="Times New Roman" w:cs="Times New Roman"/>
              </w:rPr>
            </w:pPr>
            <w:r w:rsidRPr="00E478AB">
              <w:rPr>
                <w:rFonts w:ascii="Times New Roman" w:eastAsia="Times New Roman" w:hAnsi="Times New Roman" w:cs="Times New Roman"/>
              </w:rPr>
              <w:t xml:space="preserve">2. </w:t>
            </w:r>
            <w:proofErr w:type="spellStart"/>
            <w:r w:rsidRPr="00E478AB">
              <w:rPr>
                <w:rFonts w:ascii="Times New Roman" w:eastAsia="Times New Roman" w:hAnsi="Times New Roman" w:cs="Times New Roman"/>
                <w:lang w:val="en-US"/>
              </w:rPr>
              <w:t>Bidang</w:t>
            </w:r>
            <w:proofErr w:type="spellEnd"/>
            <w:r w:rsidRPr="00E478AB">
              <w:rPr>
                <w:rFonts w:ascii="Times New Roman" w:eastAsia="Times New Roman" w:hAnsi="Times New Roman" w:cs="Times New Roman"/>
                <w:lang w:val="en-US"/>
              </w:rPr>
              <w:t xml:space="preserve"> </w:t>
            </w:r>
            <w:proofErr w:type="spellStart"/>
            <w:r w:rsidRPr="00E478AB">
              <w:rPr>
                <w:rFonts w:ascii="Times New Roman" w:eastAsia="Times New Roman" w:hAnsi="Times New Roman" w:cs="Times New Roman"/>
                <w:lang w:val="en-US"/>
              </w:rPr>
              <w:t>pengalaman</w:t>
            </w:r>
            <w:proofErr w:type="spellEnd"/>
            <w:r w:rsidRPr="00E478AB">
              <w:rPr>
                <w:rFonts w:ascii="Times New Roman" w:eastAsia="Times New Roman" w:hAnsi="Times New Roman" w:cs="Times New Roman"/>
                <w:lang w:val="en-US"/>
              </w:rPr>
              <w:t xml:space="preserve"> </w:t>
            </w:r>
            <w:proofErr w:type="spellStart"/>
            <w:r w:rsidRPr="00E478AB">
              <w:rPr>
                <w:rFonts w:ascii="Times New Roman" w:eastAsia="Times New Roman" w:hAnsi="Times New Roman" w:cs="Times New Roman"/>
                <w:lang w:val="en-US"/>
              </w:rPr>
              <w:t>kerja</w:t>
            </w:r>
            <w:proofErr w:type="spellEnd"/>
            <w:r w:rsidRPr="00E478AB">
              <w:rPr>
                <w:rFonts w:ascii="Times New Roman" w:eastAsia="Times New Roman" w:hAnsi="Times New Roman" w:cs="Times New Roman"/>
                <w:lang w:val="en-US"/>
              </w:rPr>
              <w:t xml:space="preserve"> </w:t>
            </w:r>
          </w:p>
          <w:p w14:paraId="4B788C8C" w14:textId="77777777" w:rsidR="002B2083" w:rsidRPr="00E478AB" w:rsidRDefault="002B2083">
            <w:pPr>
              <w:widowControl w:val="0"/>
              <w:spacing w:line="360" w:lineRule="auto"/>
              <w:rPr>
                <w:rFonts w:ascii="Times New Roman" w:hAnsi="Times New Roman" w:cs="Times New Roman"/>
                <w:lang w:val="en-US"/>
              </w:rPr>
            </w:pPr>
            <w:r w:rsidRPr="00E478AB">
              <w:rPr>
                <w:rFonts w:ascii="Times New Roman" w:eastAsia="Times New Roman" w:hAnsi="Times New Roman" w:cs="Times New Roman"/>
              </w:rPr>
              <w:t xml:space="preserve">3. </w:t>
            </w:r>
            <w:proofErr w:type="spellStart"/>
            <w:r w:rsidRPr="00E478AB">
              <w:rPr>
                <w:rFonts w:ascii="Times New Roman" w:eastAsia="Times New Roman" w:hAnsi="Times New Roman" w:cs="Times New Roman"/>
                <w:lang w:val="en-US"/>
              </w:rPr>
              <w:t>Manfaat</w:t>
            </w:r>
            <w:proofErr w:type="spellEnd"/>
            <w:r w:rsidRPr="00E478AB">
              <w:rPr>
                <w:rFonts w:ascii="Times New Roman" w:eastAsia="Times New Roman" w:hAnsi="Times New Roman" w:cs="Times New Roman"/>
                <w:lang w:val="en-US"/>
              </w:rPr>
              <w:t xml:space="preserve"> </w:t>
            </w:r>
            <w:proofErr w:type="spellStart"/>
            <w:r w:rsidRPr="00E478AB">
              <w:rPr>
                <w:rFonts w:ascii="Times New Roman" w:eastAsia="Times New Roman" w:hAnsi="Times New Roman" w:cs="Times New Roman"/>
                <w:lang w:val="en-US"/>
              </w:rPr>
              <w:t>pengalaman</w:t>
            </w:r>
            <w:proofErr w:type="spellEnd"/>
            <w:r w:rsidRPr="00E478AB">
              <w:rPr>
                <w:rFonts w:ascii="Times New Roman" w:eastAsia="Times New Roman" w:hAnsi="Times New Roman" w:cs="Times New Roman"/>
                <w:lang w:val="en-US"/>
              </w:rPr>
              <w:t xml:space="preserve"> </w:t>
            </w:r>
            <w:proofErr w:type="spellStart"/>
            <w:r w:rsidRPr="00E478AB">
              <w:rPr>
                <w:rFonts w:ascii="Times New Roman" w:eastAsia="Times New Roman" w:hAnsi="Times New Roman" w:cs="Times New Roman"/>
                <w:lang w:val="en-US"/>
              </w:rPr>
              <w:t>kerja</w:t>
            </w:r>
            <w:proofErr w:type="spellEnd"/>
          </w:p>
        </w:tc>
        <w:tc>
          <w:tcPr>
            <w:tcW w:w="851" w:type="dxa"/>
            <w:tcBorders>
              <w:top w:val="single" w:sz="4" w:space="0" w:color="auto"/>
              <w:left w:val="nil"/>
              <w:bottom w:val="single" w:sz="4" w:space="0" w:color="auto"/>
              <w:right w:val="nil"/>
            </w:tcBorders>
            <w:hideMark/>
          </w:tcPr>
          <w:p w14:paraId="6AB4B484" w14:textId="77777777" w:rsidR="002B2083" w:rsidRPr="00E478AB" w:rsidRDefault="002B2083">
            <w:pPr>
              <w:widowControl w:val="0"/>
              <w:spacing w:line="360" w:lineRule="auto"/>
              <w:rPr>
                <w:rFonts w:ascii="Times New Roman" w:eastAsia="Times New Roman" w:hAnsi="Times New Roman" w:cs="Times New Roman"/>
                <w:lang w:val="en-US"/>
              </w:rPr>
            </w:pPr>
            <w:r w:rsidRPr="00E478AB">
              <w:rPr>
                <w:rFonts w:ascii="Times New Roman" w:eastAsia="Times New Roman" w:hAnsi="Times New Roman" w:cs="Times New Roman"/>
                <w:lang w:val="en-US"/>
              </w:rPr>
              <w:lastRenderedPageBreak/>
              <w:t>Likert</w:t>
            </w:r>
          </w:p>
        </w:tc>
        <w:tc>
          <w:tcPr>
            <w:tcW w:w="1134" w:type="dxa"/>
            <w:tcBorders>
              <w:top w:val="single" w:sz="4" w:space="0" w:color="auto"/>
              <w:left w:val="nil"/>
              <w:bottom w:val="single" w:sz="4" w:space="0" w:color="auto"/>
              <w:right w:val="nil"/>
            </w:tcBorders>
            <w:hideMark/>
          </w:tcPr>
          <w:p w14:paraId="317E2E1B" w14:textId="77777777" w:rsidR="002B2083" w:rsidRPr="00E478AB" w:rsidRDefault="002B2083">
            <w:pPr>
              <w:widowControl w:val="0"/>
              <w:spacing w:line="360" w:lineRule="auto"/>
              <w:rPr>
                <w:rFonts w:ascii="Times New Roman" w:eastAsia="Times New Roman" w:hAnsi="Times New Roman" w:cs="Times New Roman"/>
                <w:lang w:val="en-US"/>
              </w:rPr>
            </w:pPr>
            <w:r w:rsidRPr="00E478AB">
              <w:rPr>
                <w:rFonts w:ascii="Times New Roman" w:eastAsia="Times New Roman" w:hAnsi="Times New Roman" w:cs="Times New Roman"/>
                <w:lang w:val="en-US"/>
              </w:rPr>
              <w:t>(Muzahid,</w:t>
            </w:r>
            <w:r w:rsidRPr="00E478AB">
              <w:rPr>
                <w:rFonts w:ascii="Times New Roman" w:eastAsia="Times New Roman" w:hAnsi="Times New Roman" w:cs="Times New Roman"/>
                <w:lang w:val="en-US"/>
              </w:rPr>
              <w:lastRenderedPageBreak/>
              <w:t>2014)</w:t>
            </w:r>
          </w:p>
        </w:tc>
      </w:tr>
      <w:tr w:rsidR="002B2083" w:rsidRPr="00E478AB" w14:paraId="599D3FEF" w14:textId="77777777" w:rsidTr="00861B40">
        <w:trPr>
          <w:trHeight w:val="559"/>
        </w:trPr>
        <w:tc>
          <w:tcPr>
            <w:tcW w:w="1413" w:type="dxa"/>
            <w:tcBorders>
              <w:top w:val="single" w:sz="4" w:space="0" w:color="auto"/>
              <w:left w:val="nil"/>
              <w:bottom w:val="single" w:sz="4" w:space="0" w:color="auto"/>
              <w:right w:val="nil"/>
            </w:tcBorders>
            <w:hideMark/>
          </w:tcPr>
          <w:p w14:paraId="457D8170" w14:textId="77777777" w:rsidR="002B2083" w:rsidRPr="00E478AB" w:rsidRDefault="002B2083">
            <w:pPr>
              <w:widowControl w:val="0"/>
              <w:jc w:val="center"/>
              <w:rPr>
                <w:rFonts w:ascii="Times New Roman" w:eastAsia="Times New Roman" w:hAnsi="Times New Roman" w:cs="Times New Roman"/>
              </w:rPr>
            </w:pPr>
            <w:r w:rsidRPr="00E478AB">
              <w:rPr>
                <w:rFonts w:ascii="Times New Roman" w:eastAsia="Times New Roman" w:hAnsi="Times New Roman" w:cs="Times New Roman"/>
              </w:rPr>
              <w:lastRenderedPageBreak/>
              <w:t>Tingkat Pendidikan</w:t>
            </w:r>
          </w:p>
        </w:tc>
        <w:tc>
          <w:tcPr>
            <w:tcW w:w="2551" w:type="dxa"/>
            <w:tcBorders>
              <w:top w:val="single" w:sz="4" w:space="0" w:color="auto"/>
              <w:left w:val="nil"/>
              <w:bottom w:val="single" w:sz="4" w:space="0" w:color="auto"/>
              <w:right w:val="nil"/>
            </w:tcBorders>
            <w:hideMark/>
          </w:tcPr>
          <w:p w14:paraId="7ADB7DA6" w14:textId="77777777" w:rsidR="002B2083" w:rsidRPr="00E478AB" w:rsidRDefault="002B2083">
            <w:pPr>
              <w:widowControl w:val="0"/>
              <w:spacing w:line="360" w:lineRule="auto"/>
              <w:jc w:val="both"/>
              <w:rPr>
                <w:rFonts w:ascii="Times New Roman" w:eastAsia="Times New Roman" w:hAnsi="Times New Roman" w:cs="Times New Roman"/>
              </w:rPr>
            </w:pPr>
            <w:r w:rsidRPr="00E478AB">
              <w:rPr>
                <w:rFonts w:ascii="Times New Roman" w:eastAsia="Times New Roman" w:hAnsi="Times New Roman" w:cs="Times New Roman"/>
              </w:rPr>
              <w:t>Menurut Wiguna (2016), tingkat pendidikan adalah suatu proses jangka panjang yang menggunakan prosedur sistematis dan terorganisir, yang mana tenaga kerja manajerial mempelajari pengetahuan konseptual dan teoritis untuk tujuan-tujuan umum.</w:t>
            </w:r>
          </w:p>
        </w:tc>
        <w:tc>
          <w:tcPr>
            <w:tcW w:w="1701" w:type="dxa"/>
            <w:tcBorders>
              <w:top w:val="single" w:sz="4" w:space="0" w:color="auto"/>
              <w:left w:val="nil"/>
              <w:bottom w:val="single" w:sz="4" w:space="0" w:color="auto"/>
              <w:right w:val="nil"/>
            </w:tcBorders>
            <w:hideMark/>
          </w:tcPr>
          <w:p w14:paraId="517052F2" w14:textId="77777777" w:rsidR="002B2083" w:rsidRPr="00E478AB" w:rsidRDefault="002B2083">
            <w:pPr>
              <w:widowControl w:val="0"/>
              <w:spacing w:line="360" w:lineRule="auto"/>
              <w:rPr>
                <w:rFonts w:ascii="Times New Roman" w:eastAsia="Times New Roman" w:hAnsi="Times New Roman" w:cs="Times New Roman"/>
              </w:rPr>
            </w:pPr>
            <w:r w:rsidRPr="00E478AB">
              <w:rPr>
                <w:rFonts w:ascii="Times New Roman" w:eastAsia="Times New Roman" w:hAnsi="Times New Roman" w:cs="Times New Roman"/>
              </w:rPr>
              <w:t xml:space="preserve">1. Latar belakang pendidikan </w:t>
            </w:r>
          </w:p>
          <w:p w14:paraId="5D2B01AD" w14:textId="77777777" w:rsidR="002B2083" w:rsidRPr="00E478AB" w:rsidRDefault="002B2083">
            <w:pPr>
              <w:widowControl w:val="0"/>
              <w:spacing w:line="360" w:lineRule="auto"/>
              <w:rPr>
                <w:rFonts w:ascii="Times New Roman" w:eastAsia="Times New Roman" w:hAnsi="Times New Roman" w:cs="Times New Roman"/>
              </w:rPr>
            </w:pPr>
            <w:r w:rsidRPr="00E478AB">
              <w:rPr>
                <w:rFonts w:ascii="Times New Roman" w:eastAsia="Times New Roman" w:hAnsi="Times New Roman" w:cs="Times New Roman"/>
              </w:rPr>
              <w:t xml:space="preserve">2. Strata pendidikan </w:t>
            </w:r>
          </w:p>
          <w:p w14:paraId="55EC3C0A" w14:textId="77777777" w:rsidR="002B2083" w:rsidRPr="00E478AB" w:rsidRDefault="002B2083">
            <w:pPr>
              <w:widowControl w:val="0"/>
              <w:spacing w:line="360" w:lineRule="auto"/>
              <w:rPr>
                <w:rFonts w:ascii="Times New Roman" w:hAnsi="Times New Roman" w:cs="Times New Roman"/>
              </w:rPr>
            </w:pPr>
            <w:r w:rsidRPr="00E478AB">
              <w:rPr>
                <w:rFonts w:ascii="Times New Roman" w:eastAsia="Times New Roman" w:hAnsi="Times New Roman" w:cs="Times New Roman"/>
              </w:rPr>
              <w:t>3. Pendidikan dilakukan secara periodik</w:t>
            </w:r>
          </w:p>
        </w:tc>
        <w:tc>
          <w:tcPr>
            <w:tcW w:w="851" w:type="dxa"/>
            <w:tcBorders>
              <w:top w:val="single" w:sz="4" w:space="0" w:color="auto"/>
              <w:left w:val="nil"/>
              <w:bottom w:val="single" w:sz="4" w:space="0" w:color="auto"/>
              <w:right w:val="nil"/>
            </w:tcBorders>
            <w:hideMark/>
          </w:tcPr>
          <w:p w14:paraId="62C81E94" w14:textId="77777777" w:rsidR="002B2083" w:rsidRPr="00E478AB" w:rsidRDefault="002B2083">
            <w:pPr>
              <w:widowControl w:val="0"/>
              <w:spacing w:line="360" w:lineRule="auto"/>
              <w:rPr>
                <w:rFonts w:ascii="Times New Roman" w:eastAsia="Times New Roman" w:hAnsi="Times New Roman" w:cs="Times New Roman"/>
                <w:lang w:val="en-US"/>
              </w:rPr>
            </w:pPr>
            <w:r w:rsidRPr="00E478AB">
              <w:rPr>
                <w:rFonts w:ascii="Times New Roman" w:eastAsia="Times New Roman" w:hAnsi="Times New Roman" w:cs="Times New Roman"/>
                <w:lang w:val="en-US"/>
              </w:rPr>
              <w:t>Likert</w:t>
            </w:r>
          </w:p>
        </w:tc>
        <w:tc>
          <w:tcPr>
            <w:tcW w:w="1134" w:type="dxa"/>
            <w:tcBorders>
              <w:top w:val="single" w:sz="4" w:space="0" w:color="auto"/>
              <w:left w:val="nil"/>
              <w:bottom w:val="single" w:sz="4" w:space="0" w:color="auto"/>
              <w:right w:val="nil"/>
            </w:tcBorders>
            <w:hideMark/>
          </w:tcPr>
          <w:p w14:paraId="3249F087" w14:textId="77777777" w:rsidR="002B2083" w:rsidRPr="00E478AB" w:rsidRDefault="002B2083">
            <w:pPr>
              <w:widowControl w:val="0"/>
              <w:spacing w:line="360" w:lineRule="auto"/>
              <w:rPr>
                <w:rFonts w:ascii="Times New Roman" w:eastAsia="Times New Roman" w:hAnsi="Times New Roman" w:cs="Times New Roman"/>
                <w:lang w:val="en-US"/>
              </w:rPr>
            </w:pPr>
            <w:r w:rsidRPr="00E478AB">
              <w:rPr>
                <w:rFonts w:ascii="Times New Roman" w:eastAsia="Times New Roman" w:hAnsi="Times New Roman" w:cs="Times New Roman"/>
                <w:lang w:val="en-US"/>
              </w:rPr>
              <w:t>(Muzahid,2014)</w:t>
            </w:r>
          </w:p>
        </w:tc>
      </w:tr>
      <w:tr w:rsidR="002B2083" w:rsidRPr="00E478AB" w14:paraId="04EA7A47" w14:textId="77777777" w:rsidTr="00861B40">
        <w:trPr>
          <w:trHeight w:val="3228"/>
        </w:trPr>
        <w:tc>
          <w:tcPr>
            <w:tcW w:w="1413" w:type="dxa"/>
            <w:tcBorders>
              <w:top w:val="single" w:sz="4" w:space="0" w:color="auto"/>
              <w:left w:val="nil"/>
              <w:bottom w:val="nil"/>
              <w:right w:val="nil"/>
            </w:tcBorders>
            <w:hideMark/>
          </w:tcPr>
          <w:p w14:paraId="00AAAC50" w14:textId="77777777" w:rsidR="002B2083" w:rsidRPr="00E478AB" w:rsidRDefault="002B2083">
            <w:pPr>
              <w:widowControl w:val="0"/>
              <w:jc w:val="center"/>
              <w:rPr>
                <w:rFonts w:ascii="Times New Roman" w:eastAsia="Times New Roman" w:hAnsi="Times New Roman" w:cs="Times New Roman"/>
              </w:rPr>
            </w:pPr>
            <w:r w:rsidRPr="00E478AB">
              <w:rPr>
                <w:rFonts w:ascii="Times New Roman" w:eastAsia="Times New Roman" w:hAnsi="Times New Roman" w:cs="Times New Roman"/>
              </w:rPr>
              <w:t>Kualitas Laporan Keuangan</w:t>
            </w:r>
          </w:p>
        </w:tc>
        <w:tc>
          <w:tcPr>
            <w:tcW w:w="2551" w:type="dxa"/>
            <w:tcBorders>
              <w:top w:val="single" w:sz="4" w:space="0" w:color="auto"/>
              <w:left w:val="nil"/>
              <w:bottom w:val="nil"/>
              <w:right w:val="nil"/>
            </w:tcBorders>
            <w:hideMark/>
          </w:tcPr>
          <w:p w14:paraId="2EA12F89" w14:textId="77777777" w:rsidR="002B2083" w:rsidRPr="00E478AB" w:rsidRDefault="002B2083">
            <w:pPr>
              <w:widowControl w:val="0"/>
              <w:spacing w:line="360" w:lineRule="auto"/>
              <w:jc w:val="both"/>
              <w:rPr>
                <w:rFonts w:ascii="Times New Roman" w:eastAsia="Times New Roman" w:hAnsi="Times New Roman" w:cs="Times New Roman"/>
              </w:rPr>
            </w:pPr>
            <w:r w:rsidRPr="00E478AB">
              <w:rPr>
                <w:rFonts w:ascii="Times New Roman" w:eastAsia="Times New Roman" w:hAnsi="Times New Roman" w:cs="Times New Roman"/>
              </w:rPr>
              <w:t>Merupakan ukuran-ukuran yang dibuat dalam bentuk informasi akuntansi sehingga dapat mencapai tujuannya sesuai dengan Standar Akuntansi Pemerintahan</w:t>
            </w:r>
          </w:p>
        </w:tc>
        <w:tc>
          <w:tcPr>
            <w:tcW w:w="1701" w:type="dxa"/>
            <w:tcBorders>
              <w:top w:val="single" w:sz="4" w:space="0" w:color="auto"/>
              <w:left w:val="nil"/>
              <w:bottom w:val="nil"/>
              <w:right w:val="nil"/>
            </w:tcBorders>
            <w:hideMark/>
          </w:tcPr>
          <w:p w14:paraId="78A976A1" w14:textId="77777777" w:rsidR="002B2083" w:rsidRPr="00E478AB" w:rsidRDefault="002B2083">
            <w:pPr>
              <w:widowControl w:val="0"/>
              <w:spacing w:line="360" w:lineRule="auto"/>
              <w:rPr>
                <w:rFonts w:ascii="Times New Roman" w:eastAsia="Times New Roman" w:hAnsi="Times New Roman" w:cs="Times New Roman"/>
              </w:rPr>
            </w:pPr>
            <w:r w:rsidRPr="00E478AB">
              <w:rPr>
                <w:rFonts w:ascii="Times New Roman" w:eastAsia="Times New Roman" w:hAnsi="Times New Roman" w:cs="Times New Roman"/>
              </w:rPr>
              <w:t xml:space="preserve">1. Mempunyai nilai yang relevan </w:t>
            </w:r>
          </w:p>
          <w:p w14:paraId="1838FE5B" w14:textId="77777777" w:rsidR="002B2083" w:rsidRPr="00E478AB" w:rsidRDefault="002B2083">
            <w:pPr>
              <w:widowControl w:val="0"/>
              <w:spacing w:line="360" w:lineRule="auto"/>
              <w:rPr>
                <w:rFonts w:ascii="Times New Roman" w:eastAsia="Times New Roman" w:hAnsi="Times New Roman" w:cs="Times New Roman"/>
              </w:rPr>
            </w:pPr>
            <w:r w:rsidRPr="00E478AB">
              <w:rPr>
                <w:rFonts w:ascii="Times New Roman" w:eastAsia="Times New Roman" w:hAnsi="Times New Roman" w:cs="Times New Roman"/>
              </w:rPr>
              <w:t xml:space="preserve">2. Mempunyai nilai keterandalan </w:t>
            </w:r>
          </w:p>
          <w:p w14:paraId="5D82AEAA" w14:textId="77777777" w:rsidR="002B2083" w:rsidRPr="00E478AB" w:rsidRDefault="002B2083">
            <w:pPr>
              <w:widowControl w:val="0"/>
              <w:spacing w:line="360" w:lineRule="auto"/>
              <w:rPr>
                <w:rFonts w:ascii="Times New Roman" w:eastAsia="Times New Roman" w:hAnsi="Times New Roman" w:cs="Times New Roman"/>
              </w:rPr>
            </w:pPr>
            <w:r w:rsidRPr="00E478AB">
              <w:rPr>
                <w:rFonts w:ascii="Times New Roman" w:eastAsia="Times New Roman" w:hAnsi="Times New Roman" w:cs="Times New Roman"/>
              </w:rPr>
              <w:t xml:space="preserve">3. Dapat diperbandingkan </w:t>
            </w:r>
          </w:p>
          <w:p w14:paraId="7973A624" w14:textId="77777777" w:rsidR="002B2083" w:rsidRPr="00E478AB" w:rsidRDefault="002B2083">
            <w:pPr>
              <w:widowControl w:val="0"/>
              <w:spacing w:line="360" w:lineRule="auto"/>
              <w:rPr>
                <w:rFonts w:ascii="Times New Roman" w:eastAsia="Times New Roman" w:hAnsi="Times New Roman" w:cs="Times New Roman"/>
              </w:rPr>
            </w:pPr>
            <w:r w:rsidRPr="00E478AB">
              <w:rPr>
                <w:rFonts w:ascii="Times New Roman" w:eastAsia="Times New Roman" w:hAnsi="Times New Roman" w:cs="Times New Roman"/>
              </w:rPr>
              <w:t xml:space="preserve">4. Dapat dipahami </w:t>
            </w:r>
            <w:r w:rsidRPr="00E478AB">
              <w:rPr>
                <w:rFonts w:ascii="Times New Roman" w:eastAsia="Times New Roman" w:hAnsi="Times New Roman" w:cs="Times New Roman"/>
              </w:rPr>
              <w:lastRenderedPageBreak/>
              <w:t xml:space="preserve">dengan baik oleh pemakai informasi </w:t>
            </w:r>
          </w:p>
          <w:p w14:paraId="64B9B2FB" w14:textId="77777777" w:rsidR="002B2083" w:rsidRPr="00E478AB" w:rsidRDefault="002B2083">
            <w:pPr>
              <w:widowControl w:val="0"/>
              <w:spacing w:line="360" w:lineRule="auto"/>
              <w:rPr>
                <w:rFonts w:ascii="Times New Roman" w:eastAsia="Times New Roman" w:hAnsi="Times New Roman" w:cs="Times New Roman"/>
                <w:lang w:val="en-US"/>
              </w:rPr>
            </w:pPr>
            <w:r w:rsidRPr="00E478AB">
              <w:rPr>
                <w:rFonts w:ascii="Times New Roman" w:eastAsia="Times New Roman" w:hAnsi="Times New Roman" w:cs="Times New Roman"/>
                <w:lang w:val="en-US"/>
              </w:rPr>
              <w:t xml:space="preserve">5. </w:t>
            </w:r>
            <w:proofErr w:type="spellStart"/>
            <w:r w:rsidRPr="00E478AB">
              <w:rPr>
                <w:rFonts w:ascii="Times New Roman" w:eastAsia="Times New Roman" w:hAnsi="Times New Roman" w:cs="Times New Roman"/>
                <w:lang w:val="en-US"/>
              </w:rPr>
              <w:t>Penyajian</w:t>
            </w:r>
            <w:proofErr w:type="spellEnd"/>
            <w:r w:rsidRPr="00E478AB">
              <w:rPr>
                <w:rFonts w:ascii="Times New Roman" w:eastAsia="Times New Roman" w:hAnsi="Times New Roman" w:cs="Times New Roman"/>
                <w:lang w:val="en-US"/>
              </w:rPr>
              <w:t xml:space="preserve"> </w:t>
            </w:r>
            <w:proofErr w:type="spellStart"/>
            <w:r w:rsidRPr="00E478AB">
              <w:rPr>
                <w:rFonts w:ascii="Times New Roman" w:eastAsia="Times New Roman" w:hAnsi="Times New Roman" w:cs="Times New Roman"/>
                <w:lang w:val="en-US"/>
              </w:rPr>
              <w:t>dengan</w:t>
            </w:r>
            <w:proofErr w:type="spellEnd"/>
            <w:r w:rsidRPr="00E478AB">
              <w:rPr>
                <w:rFonts w:ascii="Times New Roman" w:eastAsia="Times New Roman" w:hAnsi="Times New Roman" w:cs="Times New Roman"/>
                <w:lang w:val="en-US"/>
              </w:rPr>
              <w:t xml:space="preserve"> </w:t>
            </w:r>
            <w:proofErr w:type="spellStart"/>
            <w:r w:rsidRPr="00E478AB">
              <w:rPr>
                <w:rFonts w:ascii="Times New Roman" w:eastAsia="Times New Roman" w:hAnsi="Times New Roman" w:cs="Times New Roman"/>
                <w:lang w:val="en-US"/>
              </w:rPr>
              <w:t>jujur</w:t>
            </w:r>
            <w:proofErr w:type="spellEnd"/>
          </w:p>
          <w:p w14:paraId="4314236C" w14:textId="77777777" w:rsidR="002B2083" w:rsidRPr="00E478AB" w:rsidRDefault="002B2083">
            <w:pPr>
              <w:widowControl w:val="0"/>
              <w:spacing w:line="360" w:lineRule="auto"/>
              <w:rPr>
                <w:rFonts w:ascii="Times New Roman" w:eastAsia="Times New Roman" w:hAnsi="Times New Roman" w:cs="Times New Roman"/>
                <w:lang w:val="en-US"/>
              </w:rPr>
            </w:pPr>
            <w:r w:rsidRPr="00E478AB">
              <w:rPr>
                <w:rFonts w:ascii="Times New Roman" w:eastAsia="Times New Roman" w:hAnsi="Times New Roman" w:cs="Times New Roman"/>
                <w:lang w:val="en-US"/>
              </w:rPr>
              <w:t xml:space="preserve">6. </w:t>
            </w:r>
            <w:proofErr w:type="spellStart"/>
            <w:r w:rsidRPr="00E478AB">
              <w:rPr>
                <w:rFonts w:ascii="Times New Roman" w:eastAsia="Times New Roman" w:hAnsi="Times New Roman" w:cs="Times New Roman"/>
                <w:lang w:val="en-US"/>
              </w:rPr>
              <w:t>Ketepatan</w:t>
            </w:r>
            <w:proofErr w:type="spellEnd"/>
            <w:r w:rsidRPr="00E478AB">
              <w:rPr>
                <w:rFonts w:ascii="Times New Roman" w:eastAsia="Times New Roman" w:hAnsi="Times New Roman" w:cs="Times New Roman"/>
                <w:lang w:val="en-US"/>
              </w:rPr>
              <w:t xml:space="preserve"> Waktu</w:t>
            </w:r>
          </w:p>
          <w:p w14:paraId="769FB0B6" w14:textId="77777777" w:rsidR="002B2083" w:rsidRPr="00E478AB" w:rsidRDefault="002B2083">
            <w:pPr>
              <w:widowControl w:val="0"/>
              <w:spacing w:line="360" w:lineRule="auto"/>
              <w:rPr>
                <w:rFonts w:ascii="Times New Roman" w:eastAsia="Times New Roman" w:hAnsi="Times New Roman" w:cs="Times New Roman"/>
                <w:lang w:val="en-US"/>
              </w:rPr>
            </w:pPr>
            <w:r w:rsidRPr="00E478AB">
              <w:rPr>
                <w:rFonts w:ascii="Times New Roman" w:eastAsia="Times New Roman" w:hAnsi="Times New Roman" w:cs="Times New Roman"/>
                <w:lang w:val="en-US"/>
              </w:rPr>
              <w:t xml:space="preserve">7. </w:t>
            </w:r>
            <w:proofErr w:type="spellStart"/>
            <w:r w:rsidRPr="00E478AB">
              <w:rPr>
                <w:rFonts w:ascii="Times New Roman" w:eastAsia="Times New Roman" w:hAnsi="Times New Roman" w:cs="Times New Roman"/>
                <w:lang w:val="en-US"/>
              </w:rPr>
              <w:t>Penyajian</w:t>
            </w:r>
            <w:proofErr w:type="spellEnd"/>
            <w:r w:rsidRPr="00E478AB">
              <w:rPr>
                <w:rFonts w:ascii="Times New Roman" w:eastAsia="Times New Roman" w:hAnsi="Times New Roman" w:cs="Times New Roman"/>
                <w:lang w:val="en-US"/>
              </w:rPr>
              <w:t xml:space="preserve"> </w:t>
            </w:r>
            <w:proofErr w:type="spellStart"/>
            <w:r w:rsidRPr="00E478AB">
              <w:rPr>
                <w:rFonts w:ascii="Times New Roman" w:eastAsia="Times New Roman" w:hAnsi="Times New Roman" w:cs="Times New Roman"/>
                <w:lang w:val="en-US"/>
              </w:rPr>
              <w:t>dengan</w:t>
            </w:r>
            <w:proofErr w:type="spellEnd"/>
            <w:r w:rsidRPr="00E478AB">
              <w:rPr>
                <w:rFonts w:ascii="Times New Roman" w:eastAsia="Times New Roman" w:hAnsi="Times New Roman" w:cs="Times New Roman"/>
                <w:lang w:val="en-US"/>
              </w:rPr>
              <w:t xml:space="preserve"> </w:t>
            </w:r>
            <w:proofErr w:type="spellStart"/>
            <w:r w:rsidRPr="00E478AB">
              <w:rPr>
                <w:rFonts w:ascii="Times New Roman" w:eastAsia="Times New Roman" w:hAnsi="Times New Roman" w:cs="Times New Roman"/>
                <w:lang w:val="en-US"/>
              </w:rPr>
              <w:t>jujur</w:t>
            </w:r>
            <w:proofErr w:type="spellEnd"/>
          </w:p>
        </w:tc>
        <w:tc>
          <w:tcPr>
            <w:tcW w:w="851" w:type="dxa"/>
            <w:tcBorders>
              <w:top w:val="single" w:sz="4" w:space="0" w:color="auto"/>
              <w:left w:val="nil"/>
              <w:bottom w:val="nil"/>
              <w:right w:val="nil"/>
            </w:tcBorders>
            <w:hideMark/>
          </w:tcPr>
          <w:p w14:paraId="674B2515" w14:textId="77777777" w:rsidR="002B2083" w:rsidRPr="00E478AB" w:rsidRDefault="002B2083">
            <w:pPr>
              <w:widowControl w:val="0"/>
              <w:spacing w:line="360" w:lineRule="auto"/>
              <w:rPr>
                <w:rFonts w:ascii="Times New Roman" w:eastAsia="Times New Roman" w:hAnsi="Times New Roman" w:cs="Times New Roman"/>
                <w:lang w:val="en-US"/>
              </w:rPr>
            </w:pPr>
            <w:r w:rsidRPr="00E478AB">
              <w:rPr>
                <w:rFonts w:ascii="Times New Roman" w:eastAsia="Times New Roman" w:hAnsi="Times New Roman" w:cs="Times New Roman"/>
                <w:lang w:val="en-US"/>
              </w:rPr>
              <w:lastRenderedPageBreak/>
              <w:t>Likert</w:t>
            </w:r>
          </w:p>
        </w:tc>
        <w:tc>
          <w:tcPr>
            <w:tcW w:w="1134" w:type="dxa"/>
            <w:tcBorders>
              <w:top w:val="single" w:sz="4" w:space="0" w:color="auto"/>
              <w:left w:val="nil"/>
              <w:bottom w:val="nil"/>
              <w:right w:val="nil"/>
            </w:tcBorders>
            <w:hideMark/>
          </w:tcPr>
          <w:p w14:paraId="48DA9748" w14:textId="77777777" w:rsidR="002B2083" w:rsidRPr="00E478AB" w:rsidRDefault="002B2083">
            <w:pPr>
              <w:widowControl w:val="0"/>
              <w:spacing w:line="360" w:lineRule="auto"/>
              <w:rPr>
                <w:rFonts w:ascii="Times New Roman" w:eastAsia="Times New Roman" w:hAnsi="Times New Roman" w:cs="Times New Roman"/>
                <w:lang w:val="en-US"/>
              </w:rPr>
            </w:pPr>
            <w:r w:rsidRPr="00E478AB">
              <w:rPr>
                <w:rFonts w:ascii="Times New Roman" w:eastAsia="Times New Roman" w:hAnsi="Times New Roman" w:cs="Times New Roman"/>
                <w:lang w:val="en-US"/>
              </w:rPr>
              <w:t>(Gunaidi,2017)</w:t>
            </w:r>
          </w:p>
        </w:tc>
      </w:tr>
      <w:tr w:rsidR="002B2083" w:rsidRPr="00E478AB" w14:paraId="69A176FA" w14:textId="77777777" w:rsidTr="00861B40">
        <w:trPr>
          <w:trHeight w:val="276"/>
        </w:trPr>
        <w:tc>
          <w:tcPr>
            <w:tcW w:w="7650" w:type="dxa"/>
            <w:gridSpan w:val="5"/>
            <w:tcBorders>
              <w:top w:val="nil"/>
              <w:left w:val="nil"/>
              <w:bottom w:val="single" w:sz="4" w:space="0" w:color="auto"/>
              <w:right w:val="nil"/>
            </w:tcBorders>
            <w:vAlign w:val="center"/>
            <w:hideMark/>
          </w:tcPr>
          <w:p w14:paraId="3261B675" w14:textId="0DA245D7" w:rsidR="002B2083" w:rsidRPr="00E478AB" w:rsidRDefault="002B2083">
            <w:pPr>
              <w:widowControl w:val="0"/>
              <w:spacing w:line="360" w:lineRule="auto"/>
              <w:jc w:val="center"/>
              <w:rPr>
                <w:rFonts w:ascii="Times New Roman" w:eastAsia="Times New Roman" w:hAnsi="Times New Roman" w:cs="Times New Roman"/>
                <w:lang w:val="en-US"/>
              </w:rPr>
            </w:pPr>
            <w:proofErr w:type="spellStart"/>
            <w:r w:rsidRPr="00E478AB">
              <w:rPr>
                <w:rFonts w:ascii="Times New Roman" w:eastAsia="Times New Roman" w:hAnsi="Times New Roman" w:cs="Times New Roman"/>
                <w:lang w:val="en-US"/>
              </w:rPr>
              <w:t>Variabel</w:t>
            </w:r>
            <w:proofErr w:type="spellEnd"/>
            <w:r w:rsidRPr="00E478AB">
              <w:rPr>
                <w:rFonts w:ascii="Times New Roman" w:eastAsia="Times New Roman" w:hAnsi="Times New Roman" w:cs="Times New Roman"/>
                <w:lang w:val="en-US"/>
              </w:rPr>
              <w:t xml:space="preserve"> </w:t>
            </w:r>
            <w:proofErr w:type="spellStart"/>
            <w:r w:rsidRPr="00E478AB">
              <w:rPr>
                <w:rFonts w:ascii="Times New Roman" w:eastAsia="Times New Roman" w:hAnsi="Times New Roman" w:cs="Times New Roman"/>
                <w:lang w:val="en-US"/>
              </w:rPr>
              <w:t>Dependen</w:t>
            </w:r>
            <w:proofErr w:type="spellEnd"/>
          </w:p>
        </w:tc>
      </w:tr>
    </w:tbl>
    <w:p w14:paraId="725E31CE" w14:textId="77777777" w:rsidR="002B2083" w:rsidRDefault="002B2083" w:rsidP="002B2083">
      <w:pPr>
        <w:spacing w:after="0" w:line="240" w:lineRule="auto"/>
        <w:ind w:firstLine="720"/>
        <w:jc w:val="center"/>
        <w:rPr>
          <w:rFonts w:ascii="Times New Roman" w:eastAsia="Times New Roman" w:hAnsi="Times New Roman" w:cs="Times New Roman"/>
          <w:b/>
          <w:lang w:val="en-US"/>
        </w:rPr>
      </w:pPr>
    </w:p>
    <w:tbl>
      <w:tblPr>
        <w:tblW w:w="7650" w:type="dxa"/>
        <w:tblBorders>
          <w:bottom w:val="single" w:sz="4" w:space="0" w:color="auto"/>
        </w:tblBorders>
        <w:tblLayout w:type="fixed"/>
        <w:tblLook w:val="0600" w:firstRow="0" w:lastRow="0" w:firstColumn="0" w:lastColumn="0" w:noHBand="1" w:noVBand="1"/>
      </w:tblPr>
      <w:tblGrid>
        <w:gridCol w:w="1129"/>
        <w:gridCol w:w="2977"/>
        <w:gridCol w:w="1701"/>
        <w:gridCol w:w="851"/>
        <w:gridCol w:w="992"/>
      </w:tblGrid>
      <w:tr w:rsidR="002B2083" w14:paraId="1542A209" w14:textId="77777777" w:rsidTr="002B2083">
        <w:trPr>
          <w:trHeight w:val="3218"/>
        </w:trPr>
        <w:tc>
          <w:tcPr>
            <w:tcW w:w="1129" w:type="dxa"/>
            <w:tcBorders>
              <w:top w:val="nil"/>
              <w:left w:val="nil"/>
              <w:bottom w:val="single" w:sz="4" w:space="0" w:color="auto"/>
              <w:right w:val="nil"/>
            </w:tcBorders>
            <w:tcMar>
              <w:top w:w="100" w:type="dxa"/>
              <w:left w:w="100" w:type="dxa"/>
              <w:bottom w:w="100" w:type="dxa"/>
              <w:right w:w="100" w:type="dxa"/>
            </w:tcMar>
            <w:hideMark/>
          </w:tcPr>
          <w:p w14:paraId="22A995A3" w14:textId="77777777" w:rsidR="002B2083" w:rsidRDefault="002B208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Kualitas Laporan Keuangan</w:t>
            </w:r>
          </w:p>
        </w:tc>
        <w:tc>
          <w:tcPr>
            <w:tcW w:w="2977" w:type="dxa"/>
            <w:tcBorders>
              <w:top w:val="nil"/>
              <w:left w:val="nil"/>
              <w:bottom w:val="single" w:sz="4" w:space="0" w:color="auto"/>
              <w:right w:val="nil"/>
            </w:tcBorders>
            <w:tcMar>
              <w:top w:w="100" w:type="dxa"/>
              <w:left w:w="100" w:type="dxa"/>
              <w:bottom w:w="100" w:type="dxa"/>
              <w:right w:w="100" w:type="dxa"/>
            </w:tcMar>
            <w:hideMark/>
          </w:tcPr>
          <w:p w14:paraId="5EDE53F9" w14:textId="77777777" w:rsidR="002B2083" w:rsidRDefault="002B208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Merupakan ukuran-ukuran yang dibuat dalam bentuk informasi akuntansi sehingga dapat mencapai tujuannya sesuai dengan Standar Akuntansi Pemerintahan</w:t>
            </w:r>
          </w:p>
        </w:tc>
        <w:tc>
          <w:tcPr>
            <w:tcW w:w="1701" w:type="dxa"/>
            <w:tcBorders>
              <w:top w:val="nil"/>
              <w:left w:val="nil"/>
              <w:bottom w:val="single" w:sz="4" w:space="0" w:color="auto"/>
              <w:right w:val="nil"/>
            </w:tcBorders>
            <w:tcMar>
              <w:top w:w="100" w:type="dxa"/>
              <w:left w:w="100" w:type="dxa"/>
              <w:bottom w:w="100" w:type="dxa"/>
              <w:right w:w="100" w:type="dxa"/>
            </w:tcMar>
            <w:hideMark/>
          </w:tcPr>
          <w:p w14:paraId="1248556C" w14:textId="77777777" w:rsidR="002B2083" w:rsidRDefault="002B208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Mempunyai nilai yang relevan </w:t>
            </w:r>
          </w:p>
          <w:p w14:paraId="7C01BB2A" w14:textId="77777777" w:rsidR="002B2083" w:rsidRDefault="002B208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Mempunyai nilai keterandalan </w:t>
            </w:r>
          </w:p>
          <w:p w14:paraId="69763D88" w14:textId="77777777" w:rsidR="002B2083" w:rsidRDefault="002B208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3.Dapat diperbandingkan </w:t>
            </w:r>
          </w:p>
          <w:p w14:paraId="78236D3C" w14:textId="77777777" w:rsidR="002B2083" w:rsidRDefault="002B208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Dapat dipahami dengan baik oleh pemakai informasi </w:t>
            </w:r>
          </w:p>
          <w:p w14:paraId="0222870B" w14:textId="77777777" w:rsidR="002B2083" w:rsidRDefault="002B2083">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5. </w:t>
            </w:r>
            <w:proofErr w:type="spellStart"/>
            <w:r>
              <w:rPr>
                <w:rFonts w:ascii="Times New Roman" w:eastAsia="Times New Roman" w:hAnsi="Times New Roman" w:cs="Times New Roman"/>
                <w:sz w:val="20"/>
                <w:szCs w:val="20"/>
                <w:lang w:val="en-US"/>
              </w:rPr>
              <w:t>Penyajian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dengan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jujur</w:t>
            </w:r>
            <w:proofErr w:type="spellEnd"/>
          </w:p>
          <w:p w14:paraId="01A3685F" w14:textId="77777777" w:rsidR="002B2083" w:rsidRDefault="002B2083">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6. </w:t>
            </w:r>
            <w:proofErr w:type="spellStart"/>
            <w:r>
              <w:rPr>
                <w:rFonts w:ascii="Times New Roman" w:eastAsia="Times New Roman" w:hAnsi="Times New Roman" w:cs="Times New Roman"/>
                <w:sz w:val="20"/>
                <w:szCs w:val="20"/>
                <w:lang w:val="en-US"/>
              </w:rPr>
              <w:t>Ketepatan</w:t>
            </w:r>
            <w:proofErr w:type="spellEnd"/>
            <w:r>
              <w:rPr>
                <w:rFonts w:ascii="Times New Roman" w:eastAsia="Times New Roman" w:hAnsi="Times New Roman" w:cs="Times New Roman"/>
                <w:sz w:val="20"/>
                <w:szCs w:val="20"/>
                <w:lang w:val="en-US"/>
              </w:rPr>
              <w:t xml:space="preserve"> Waktu</w:t>
            </w:r>
          </w:p>
          <w:p w14:paraId="74E7C0E7" w14:textId="77777777" w:rsidR="002B2083" w:rsidRDefault="002B2083">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sz w:val="20"/>
                <w:szCs w:val="20"/>
                <w:lang w:val="en-US"/>
              </w:rPr>
              <w:t xml:space="preserve">7. </w:t>
            </w:r>
            <w:proofErr w:type="spellStart"/>
            <w:r>
              <w:rPr>
                <w:rFonts w:ascii="Times New Roman" w:eastAsia="Times New Roman" w:hAnsi="Times New Roman" w:cs="Times New Roman"/>
                <w:sz w:val="20"/>
                <w:szCs w:val="20"/>
                <w:lang w:val="en-US"/>
              </w:rPr>
              <w:t>Penyajian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dengan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jujur</w:t>
            </w:r>
            <w:proofErr w:type="spellEnd"/>
          </w:p>
        </w:tc>
        <w:tc>
          <w:tcPr>
            <w:tcW w:w="851" w:type="dxa"/>
            <w:tcBorders>
              <w:top w:val="nil"/>
              <w:left w:val="nil"/>
              <w:bottom w:val="single" w:sz="4" w:space="0" w:color="auto"/>
              <w:right w:val="nil"/>
            </w:tcBorders>
            <w:hideMark/>
          </w:tcPr>
          <w:p w14:paraId="79E05E30" w14:textId="77777777" w:rsidR="002B2083" w:rsidRDefault="002B2083">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Likert</w:t>
            </w:r>
          </w:p>
        </w:tc>
        <w:tc>
          <w:tcPr>
            <w:tcW w:w="992" w:type="dxa"/>
            <w:tcBorders>
              <w:top w:val="nil"/>
              <w:left w:val="nil"/>
              <w:bottom w:val="single" w:sz="4" w:space="0" w:color="auto"/>
              <w:right w:val="nil"/>
            </w:tcBorders>
            <w:hideMark/>
          </w:tcPr>
          <w:p w14:paraId="2F8A4369" w14:textId="77777777" w:rsidR="002B2083" w:rsidRDefault="002B2083">
            <w:pPr>
              <w:spacing w:after="0" w:line="240" w:lineRule="auto"/>
              <w:jc w:val="both"/>
              <w:rPr>
                <w:rFonts w:ascii="Times New Roman" w:eastAsia="Times New Roman" w:hAnsi="Times New Roman" w:cs="Times New Roman"/>
                <w:lang w:val="en-US"/>
              </w:rPr>
            </w:pPr>
            <w:proofErr w:type="spellStart"/>
            <w:r>
              <w:rPr>
                <w:rFonts w:ascii="Times New Roman" w:eastAsia="Times New Roman" w:hAnsi="Times New Roman" w:cs="Times New Roman"/>
                <w:lang w:val="en-US"/>
              </w:rPr>
              <w:t>Gunaidi</w:t>
            </w:r>
            <w:proofErr w:type="spellEnd"/>
            <w:r>
              <w:rPr>
                <w:rFonts w:ascii="Times New Roman" w:eastAsia="Times New Roman" w:hAnsi="Times New Roman" w:cs="Times New Roman"/>
                <w:lang w:val="en-US"/>
              </w:rPr>
              <w:t>,</w:t>
            </w:r>
          </w:p>
          <w:p w14:paraId="6648E33E" w14:textId="77777777" w:rsidR="002B2083" w:rsidRDefault="002B2083">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(2017)</w:t>
            </w:r>
          </w:p>
        </w:tc>
      </w:tr>
    </w:tbl>
    <w:p w14:paraId="384EE4F3" w14:textId="77777777" w:rsidR="002B2083" w:rsidRDefault="002B2083" w:rsidP="002B2083">
      <w:pPr>
        <w:spacing w:after="0" w:line="240" w:lineRule="auto"/>
        <w:jc w:val="both"/>
        <w:rPr>
          <w:rFonts w:ascii="Times New Roman" w:eastAsia="Times New Roman" w:hAnsi="Times New Roman" w:cs="Times New Roman"/>
          <w:lang w:val="en-US"/>
        </w:rPr>
      </w:pPr>
    </w:p>
    <w:p w14:paraId="4B5B9071" w14:textId="107C368F" w:rsidR="0006061D" w:rsidRPr="00F02CD0" w:rsidRDefault="0006061D">
      <w:pPr>
        <w:spacing w:after="0" w:line="240" w:lineRule="auto"/>
        <w:jc w:val="both"/>
        <w:rPr>
          <w:rFonts w:ascii="Times New Roman" w:eastAsia="Times New Roman" w:hAnsi="Times New Roman" w:cs="Times New Roman"/>
        </w:rPr>
      </w:pPr>
    </w:p>
    <w:p w14:paraId="12C10D6E" w14:textId="77777777" w:rsidR="0006061D" w:rsidRPr="00F02CD0" w:rsidRDefault="0006061D">
      <w:pPr>
        <w:spacing w:after="0" w:line="240" w:lineRule="auto"/>
        <w:ind w:firstLine="720"/>
        <w:jc w:val="both"/>
        <w:rPr>
          <w:rFonts w:ascii="Times New Roman" w:eastAsia="Times New Roman" w:hAnsi="Times New Roman" w:cs="Times New Roman"/>
        </w:rPr>
      </w:pPr>
    </w:p>
    <w:p w14:paraId="132CE84A" w14:textId="77777777" w:rsidR="0006061D" w:rsidRPr="00F02CD0" w:rsidRDefault="0006061D">
      <w:pPr>
        <w:spacing w:after="0" w:line="240" w:lineRule="auto"/>
        <w:ind w:firstLine="720"/>
        <w:jc w:val="both"/>
        <w:rPr>
          <w:rFonts w:ascii="Times New Roman" w:eastAsia="Times New Roman" w:hAnsi="Times New Roman" w:cs="Times New Roman"/>
        </w:rPr>
      </w:pPr>
    </w:p>
    <w:p w14:paraId="3CD8229E" w14:textId="77777777" w:rsidR="0006061D" w:rsidRPr="00F02CD0" w:rsidRDefault="00612C3D">
      <w:pPr>
        <w:spacing w:after="0" w:line="240" w:lineRule="auto"/>
        <w:ind w:firstLine="720"/>
        <w:jc w:val="both"/>
        <w:rPr>
          <w:rFonts w:ascii="Times New Roman" w:eastAsia="Times New Roman" w:hAnsi="Times New Roman" w:cs="Times New Roman"/>
        </w:rPr>
      </w:pPr>
      <w:r w:rsidRPr="00F02CD0">
        <w:rPr>
          <w:rFonts w:ascii="Times New Roman" w:eastAsia="Times New Roman" w:hAnsi="Times New Roman" w:cs="Times New Roman"/>
        </w:rPr>
        <w:t>Persamaan regresi linier berganda yang digunakan dalam penelitian ini adalah sebagai berikut:</w:t>
      </w:r>
    </w:p>
    <w:p w14:paraId="4AB4E908" w14:textId="77777777" w:rsidR="0006061D" w:rsidRPr="00F02CD0" w:rsidRDefault="00612C3D">
      <w:pPr>
        <w:spacing w:after="0" w:line="240" w:lineRule="auto"/>
        <w:jc w:val="center"/>
        <w:rPr>
          <w:rFonts w:ascii="Times New Roman" w:eastAsia="Times New Roman" w:hAnsi="Times New Roman" w:cs="Times New Roman"/>
          <w:b/>
        </w:rPr>
      </w:pPr>
      <w:r w:rsidRPr="00F02CD0">
        <w:rPr>
          <w:rFonts w:ascii="Times New Roman" w:eastAsia="Times New Roman" w:hAnsi="Times New Roman" w:cs="Times New Roman"/>
          <w:b/>
        </w:rPr>
        <w:t>Y = α + β</w:t>
      </w:r>
      <w:r w:rsidRPr="00F02CD0">
        <w:rPr>
          <w:rFonts w:ascii="Times New Roman" w:eastAsia="Times New Roman" w:hAnsi="Times New Roman" w:cs="Times New Roman"/>
          <w:b/>
          <w:vertAlign w:val="subscript"/>
        </w:rPr>
        <w:t>1</w:t>
      </w:r>
      <w:r w:rsidRPr="00F02CD0">
        <w:rPr>
          <w:rFonts w:ascii="Times New Roman" w:eastAsia="Times New Roman" w:hAnsi="Times New Roman" w:cs="Times New Roman"/>
          <w:b/>
        </w:rPr>
        <w:t>X</w:t>
      </w:r>
      <w:r w:rsidRPr="00F02CD0">
        <w:rPr>
          <w:rFonts w:ascii="Times New Roman" w:eastAsia="Times New Roman" w:hAnsi="Times New Roman" w:cs="Times New Roman"/>
          <w:b/>
          <w:vertAlign w:val="subscript"/>
        </w:rPr>
        <w:t>1</w:t>
      </w:r>
      <w:r w:rsidRPr="00F02CD0">
        <w:rPr>
          <w:rFonts w:ascii="Times New Roman" w:eastAsia="Times New Roman" w:hAnsi="Times New Roman" w:cs="Times New Roman"/>
          <w:b/>
        </w:rPr>
        <w:t xml:space="preserve"> + β</w:t>
      </w:r>
      <w:r w:rsidRPr="00F02CD0">
        <w:rPr>
          <w:rFonts w:ascii="Times New Roman" w:eastAsia="Times New Roman" w:hAnsi="Times New Roman" w:cs="Times New Roman"/>
          <w:b/>
          <w:vertAlign w:val="subscript"/>
        </w:rPr>
        <w:t>2</w:t>
      </w:r>
      <w:r w:rsidRPr="00F02CD0">
        <w:rPr>
          <w:rFonts w:ascii="Times New Roman" w:eastAsia="Times New Roman" w:hAnsi="Times New Roman" w:cs="Times New Roman"/>
          <w:b/>
        </w:rPr>
        <w:t>X</w:t>
      </w:r>
      <w:r w:rsidRPr="00F02CD0">
        <w:rPr>
          <w:rFonts w:ascii="Times New Roman" w:eastAsia="Times New Roman" w:hAnsi="Times New Roman" w:cs="Times New Roman"/>
          <w:b/>
          <w:vertAlign w:val="subscript"/>
        </w:rPr>
        <w:t>2</w:t>
      </w:r>
      <w:r w:rsidRPr="00F02CD0">
        <w:rPr>
          <w:rFonts w:ascii="Times New Roman" w:eastAsia="Times New Roman" w:hAnsi="Times New Roman" w:cs="Times New Roman"/>
          <w:b/>
        </w:rPr>
        <w:t xml:space="preserve"> + β</w:t>
      </w:r>
      <w:r w:rsidRPr="00F02CD0">
        <w:rPr>
          <w:rFonts w:ascii="Times New Roman" w:eastAsia="Times New Roman" w:hAnsi="Times New Roman" w:cs="Times New Roman"/>
          <w:b/>
          <w:vertAlign w:val="subscript"/>
        </w:rPr>
        <w:t>3</w:t>
      </w:r>
      <w:r w:rsidRPr="00F02CD0">
        <w:rPr>
          <w:rFonts w:ascii="Times New Roman" w:eastAsia="Times New Roman" w:hAnsi="Times New Roman" w:cs="Times New Roman"/>
          <w:b/>
        </w:rPr>
        <w:t>X</w:t>
      </w:r>
      <w:r w:rsidRPr="00F02CD0">
        <w:rPr>
          <w:rFonts w:ascii="Times New Roman" w:eastAsia="Times New Roman" w:hAnsi="Times New Roman" w:cs="Times New Roman"/>
          <w:b/>
          <w:vertAlign w:val="subscript"/>
        </w:rPr>
        <w:t>3</w:t>
      </w:r>
      <w:r w:rsidRPr="00F02CD0">
        <w:rPr>
          <w:rFonts w:ascii="Times New Roman" w:eastAsia="Times New Roman" w:hAnsi="Times New Roman" w:cs="Times New Roman"/>
          <w:b/>
        </w:rPr>
        <w:t xml:space="preserve"> + ε</w:t>
      </w:r>
    </w:p>
    <w:p w14:paraId="195CA563" w14:textId="77777777" w:rsidR="0006061D" w:rsidRPr="00F02CD0" w:rsidRDefault="00612C3D">
      <w:pPr>
        <w:spacing w:after="0" w:line="240" w:lineRule="auto"/>
        <w:jc w:val="both"/>
        <w:rPr>
          <w:rFonts w:ascii="Times New Roman" w:eastAsia="Times New Roman" w:hAnsi="Times New Roman" w:cs="Times New Roman"/>
        </w:rPr>
      </w:pPr>
      <w:r w:rsidRPr="00F02CD0">
        <w:rPr>
          <w:rFonts w:ascii="Times New Roman" w:eastAsia="Times New Roman" w:hAnsi="Times New Roman" w:cs="Times New Roman"/>
        </w:rPr>
        <w:t>Keterangan:</w:t>
      </w:r>
    </w:p>
    <w:p w14:paraId="12417367" w14:textId="77777777" w:rsidR="0006061D" w:rsidRPr="00F02CD0" w:rsidRDefault="00612C3D">
      <w:pPr>
        <w:spacing w:after="0" w:line="240" w:lineRule="auto"/>
        <w:jc w:val="both"/>
        <w:rPr>
          <w:rFonts w:ascii="Times New Roman" w:eastAsia="Times New Roman" w:hAnsi="Times New Roman" w:cs="Times New Roman"/>
        </w:rPr>
      </w:pPr>
      <w:r w:rsidRPr="00F02CD0">
        <w:rPr>
          <w:rFonts w:ascii="Times New Roman" w:eastAsia="Times New Roman" w:hAnsi="Times New Roman" w:cs="Times New Roman"/>
        </w:rPr>
        <w:tab/>
        <w:t>Y</w:t>
      </w:r>
      <w:r w:rsidRPr="00F02CD0">
        <w:rPr>
          <w:rFonts w:ascii="Times New Roman" w:eastAsia="Times New Roman" w:hAnsi="Times New Roman" w:cs="Times New Roman"/>
        </w:rPr>
        <w:tab/>
      </w:r>
      <w:r w:rsidRPr="00F02CD0">
        <w:rPr>
          <w:rFonts w:ascii="Times New Roman" w:eastAsia="Times New Roman" w:hAnsi="Times New Roman" w:cs="Times New Roman"/>
        </w:rPr>
        <w:tab/>
        <w:t>: Kualitas Laporan Keuangan</w:t>
      </w:r>
    </w:p>
    <w:p w14:paraId="73F4DEE0" w14:textId="77777777" w:rsidR="0006061D" w:rsidRPr="00F02CD0" w:rsidRDefault="00612C3D">
      <w:pPr>
        <w:spacing w:after="0" w:line="240" w:lineRule="auto"/>
        <w:jc w:val="both"/>
        <w:rPr>
          <w:rFonts w:ascii="Times New Roman" w:eastAsia="Times New Roman" w:hAnsi="Times New Roman" w:cs="Times New Roman"/>
        </w:rPr>
      </w:pPr>
      <w:r w:rsidRPr="00F02CD0">
        <w:rPr>
          <w:rFonts w:ascii="Times New Roman" w:eastAsia="Times New Roman" w:hAnsi="Times New Roman" w:cs="Times New Roman"/>
        </w:rPr>
        <w:tab/>
        <w:t>α</w:t>
      </w:r>
      <w:r w:rsidRPr="00F02CD0">
        <w:rPr>
          <w:rFonts w:ascii="Times New Roman" w:eastAsia="Times New Roman" w:hAnsi="Times New Roman" w:cs="Times New Roman"/>
        </w:rPr>
        <w:tab/>
      </w:r>
      <w:r w:rsidRPr="00F02CD0">
        <w:rPr>
          <w:rFonts w:ascii="Times New Roman" w:eastAsia="Times New Roman" w:hAnsi="Times New Roman" w:cs="Times New Roman"/>
        </w:rPr>
        <w:tab/>
        <w:t>: Konstanta</w:t>
      </w:r>
    </w:p>
    <w:p w14:paraId="14173AE1" w14:textId="77777777" w:rsidR="0006061D" w:rsidRPr="00F02CD0" w:rsidRDefault="00612C3D">
      <w:pPr>
        <w:spacing w:after="0" w:line="240" w:lineRule="auto"/>
        <w:jc w:val="both"/>
        <w:rPr>
          <w:rFonts w:ascii="Times New Roman" w:eastAsia="Times New Roman" w:hAnsi="Times New Roman" w:cs="Times New Roman"/>
        </w:rPr>
      </w:pPr>
      <w:r w:rsidRPr="00F02CD0">
        <w:rPr>
          <w:rFonts w:ascii="Times New Roman" w:eastAsia="Times New Roman" w:hAnsi="Times New Roman" w:cs="Times New Roman"/>
        </w:rPr>
        <w:tab/>
        <w:t>β</w:t>
      </w:r>
      <w:r w:rsidRPr="00F02CD0">
        <w:rPr>
          <w:rFonts w:ascii="Times New Roman" w:eastAsia="Times New Roman" w:hAnsi="Times New Roman" w:cs="Times New Roman"/>
          <w:vertAlign w:val="subscript"/>
        </w:rPr>
        <w:t>1</w:t>
      </w:r>
      <w:r w:rsidRPr="00F02CD0">
        <w:rPr>
          <w:rFonts w:ascii="Times New Roman" w:eastAsia="Times New Roman" w:hAnsi="Times New Roman" w:cs="Times New Roman"/>
        </w:rPr>
        <w:t>, β</w:t>
      </w:r>
      <w:r w:rsidRPr="00F02CD0">
        <w:rPr>
          <w:rFonts w:ascii="Times New Roman" w:eastAsia="Times New Roman" w:hAnsi="Times New Roman" w:cs="Times New Roman"/>
          <w:vertAlign w:val="subscript"/>
        </w:rPr>
        <w:t>2</w:t>
      </w:r>
      <w:r w:rsidRPr="00F02CD0">
        <w:rPr>
          <w:rFonts w:ascii="Times New Roman" w:eastAsia="Times New Roman" w:hAnsi="Times New Roman" w:cs="Times New Roman"/>
        </w:rPr>
        <w:t>, β</w:t>
      </w:r>
      <w:r w:rsidRPr="00F02CD0">
        <w:rPr>
          <w:rFonts w:ascii="Times New Roman" w:eastAsia="Times New Roman" w:hAnsi="Times New Roman" w:cs="Times New Roman"/>
          <w:vertAlign w:val="subscript"/>
        </w:rPr>
        <w:t>3</w:t>
      </w:r>
      <w:r w:rsidRPr="00F02CD0">
        <w:rPr>
          <w:rFonts w:ascii="Times New Roman" w:eastAsia="Times New Roman" w:hAnsi="Times New Roman" w:cs="Times New Roman"/>
        </w:rPr>
        <w:tab/>
        <w:t>: Koefisien Regresi</w:t>
      </w:r>
    </w:p>
    <w:p w14:paraId="5A3A74D2" w14:textId="77777777" w:rsidR="0006061D" w:rsidRPr="00F02CD0" w:rsidRDefault="00612C3D">
      <w:pPr>
        <w:spacing w:after="0" w:line="240" w:lineRule="auto"/>
        <w:jc w:val="both"/>
        <w:rPr>
          <w:rFonts w:ascii="Times New Roman" w:eastAsia="Times New Roman" w:hAnsi="Times New Roman" w:cs="Times New Roman"/>
        </w:rPr>
      </w:pPr>
      <w:r w:rsidRPr="00F02CD0">
        <w:rPr>
          <w:rFonts w:ascii="Times New Roman" w:eastAsia="Times New Roman" w:hAnsi="Times New Roman" w:cs="Times New Roman"/>
        </w:rPr>
        <w:tab/>
        <w:t>X</w:t>
      </w:r>
      <w:r w:rsidRPr="00F02CD0">
        <w:rPr>
          <w:rFonts w:ascii="Times New Roman" w:eastAsia="Times New Roman" w:hAnsi="Times New Roman" w:cs="Times New Roman"/>
          <w:vertAlign w:val="subscript"/>
        </w:rPr>
        <w:t>1</w:t>
      </w:r>
      <w:r w:rsidRPr="00F02CD0">
        <w:rPr>
          <w:rFonts w:ascii="Times New Roman" w:eastAsia="Times New Roman" w:hAnsi="Times New Roman" w:cs="Times New Roman"/>
        </w:rPr>
        <w:tab/>
      </w:r>
      <w:r w:rsidRPr="00F02CD0">
        <w:rPr>
          <w:rFonts w:ascii="Times New Roman" w:eastAsia="Times New Roman" w:hAnsi="Times New Roman" w:cs="Times New Roman"/>
        </w:rPr>
        <w:tab/>
        <w:t>: Penerapan SIMDA Keuangan</w:t>
      </w:r>
    </w:p>
    <w:p w14:paraId="0FA08724" w14:textId="77777777" w:rsidR="0006061D" w:rsidRPr="00F02CD0" w:rsidRDefault="00612C3D">
      <w:pPr>
        <w:spacing w:after="0" w:line="240" w:lineRule="auto"/>
        <w:jc w:val="both"/>
        <w:rPr>
          <w:rFonts w:ascii="Times New Roman" w:eastAsia="Times New Roman" w:hAnsi="Times New Roman" w:cs="Times New Roman"/>
        </w:rPr>
      </w:pPr>
      <w:r w:rsidRPr="00F02CD0">
        <w:rPr>
          <w:rFonts w:ascii="Times New Roman" w:eastAsia="Times New Roman" w:hAnsi="Times New Roman" w:cs="Times New Roman"/>
        </w:rPr>
        <w:tab/>
        <w:t>X</w:t>
      </w:r>
      <w:r w:rsidRPr="00F02CD0">
        <w:rPr>
          <w:rFonts w:ascii="Times New Roman" w:eastAsia="Times New Roman" w:hAnsi="Times New Roman" w:cs="Times New Roman"/>
          <w:vertAlign w:val="subscript"/>
        </w:rPr>
        <w:t>2</w:t>
      </w:r>
      <w:r w:rsidRPr="00F02CD0">
        <w:rPr>
          <w:rFonts w:ascii="Times New Roman" w:eastAsia="Times New Roman" w:hAnsi="Times New Roman" w:cs="Times New Roman"/>
        </w:rPr>
        <w:tab/>
      </w:r>
      <w:r w:rsidRPr="00F02CD0">
        <w:rPr>
          <w:rFonts w:ascii="Times New Roman" w:eastAsia="Times New Roman" w:hAnsi="Times New Roman" w:cs="Times New Roman"/>
        </w:rPr>
        <w:tab/>
        <w:t>: Pengalaman Kerja</w:t>
      </w:r>
    </w:p>
    <w:p w14:paraId="1C6D244E" w14:textId="77777777" w:rsidR="0006061D" w:rsidRPr="00F02CD0" w:rsidRDefault="00612C3D">
      <w:pPr>
        <w:spacing w:after="0" w:line="240" w:lineRule="auto"/>
        <w:jc w:val="both"/>
        <w:rPr>
          <w:rFonts w:ascii="Times New Roman" w:eastAsia="Times New Roman" w:hAnsi="Times New Roman" w:cs="Times New Roman"/>
        </w:rPr>
      </w:pPr>
      <w:r w:rsidRPr="00F02CD0">
        <w:rPr>
          <w:rFonts w:ascii="Times New Roman" w:eastAsia="Times New Roman" w:hAnsi="Times New Roman" w:cs="Times New Roman"/>
        </w:rPr>
        <w:tab/>
        <w:t>X</w:t>
      </w:r>
      <w:r w:rsidRPr="00F02CD0">
        <w:rPr>
          <w:rFonts w:ascii="Times New Roman" w:eastAsia="Times New Roman" w:hAnsi="Times New Roman" w:cs="Times New Roman"/>
          <w:vertAlign w:val="subscript"/>
        </w:rPr>
        <w:t>3</w:t>
      </w:r>
      <w:r w:rsidRPr="00F02CD0">
        <w:rPr>
          <w:rFonts w:ascii="Times New Roman" w:eastAsia="Times New Roman" w:hAnsi="Times New Roman" w:cs="Times New Roman"/>
        </w:rPr>
        <w:tab/>
      </w:r>
      <w:r w:rsidRPr="00F02CD0">
        <w:rPr>
          <w:rFonts w:ascii="Times New Roman" w:eastAsia="Times New Roman" w:hAnsi="Times New Roman" w:cs="Times New Roman"/>
        </w:rPr>
        <w:tab/>
        <w:t>: Tingkat Pendidikan</w:t>
      </w:r>
    </w:p>
    <w:p w14:paraId="22168EF7" w14:textId="77777777" w:rsidR="0006061D" w:rsidRPr="00F02CD0" w:rsidRDefault="00612C3D">
      <w:pPr>
        <w:spacing w:after="0" w:line="240" w:lineRule="auto"/>
        <w:jc w:val="both"/>
        <w:rPr>
          <w:rFonts w:ascii="Times New Roman" w:eastAsia="Times New Roman" w:hAnsi="Times New Roman" w:cs="Times New Roman"/>
          <w:i/>
        </w:rPr>
      </w:pPr>
      <w:r w:rsidRPr="00F02CD0">
        <w:rPr>
          <w:rFonts w:ascii="Times New Roman" w:eastAsia="Times New Roman" w:hAnsi="Times New Roman" w:cs="Times New Roman"/>
        </w:rPr>
        <w:tab/>
        <w:t>ε</w:t>
      </w:r>
      <w:r w:rsidRPr="00F02CD0">
        <w:rPr>
          <w:rFonts w:ascii="Times New Roman" w:eastAsia="Times New Roman" w:hAnsi="Times New Roman" w:cs="Times New Roman"/>
        </w:rPr>
        <w:tab/>
      </w:r>
      <w:r w:rsidRPr="00F02CD0">
        <w:rPr>
          <w:rFonts w:ascii="Times New Roman" w:eastAsia="Times New Roman" w:hAnsi="Times New Roman" w:cs="Times New Roman"/>
        </w:rPr>
        <w:tab/>
        <w:t xml:space="preserve">: </w:t>
      </w:r>
      <w:r w:rsidRPr="00F02CD0">
        <w:rPr>
          <w:rFonts w:ascii="Times New Roman" w:eastAsia="Times New Roman" w:hAnsi="Times New Roman" w:cs="Times New Roman"/>
          <w:i/>
        </w:rPr>
        <w:t>Error Term</w:t>
      </w:r>
    </w:p>
    <w:p w14:paraId="56777046" w14:textId="77777777" w:rsidR="0006061D" w:rsidRPr="00F02CD0" w:rsidRDefault="0006061D">
      <w:pPr>
        <w:spacing w:after="0" w:line="240" w:lineRule="auto"/>
        <w:jc w:val="both"/>
        <w:rPr>
          <w:rFonts w:ascii="Times New Roman" w:eastAsia="Times New Roman" w:hAnsi="Times New Roman" w:cs="Times New Roman"/>
          <w:i/>
        </w:rPr>
      </w:pPr>
    </w:p>
    <w:p w14:paraId="6F658E03" w14:textId="77777777" w:rsidR="00BB2F74" w:rsidRDefault="00612C3D" w:rsidP="00BB2F74">
      <w:pPr>
        <w:spacing w:after="0" w:line="240" w:lineRule="auto"/>
        <w:ind w:firstLine="720"/>
        <w:jc w:val="both"/>
        <w:rPr>
          <w:rFonts w:ascii="Times New Roman" w:eastAsia="Times New Roman" w:hAnsi="Times New Roman" w:cs="Times New Roman"/>
          <w:lang w:val="en-US"/>
        </w:rPr>
      </w:pPr>
      <w:r w:rsidRPr="00F02CD0">
        <w:rPr>
          <w:rFonts w:ascii="Times New Roman" w:eastAsia="Times New Roman" w:hAnsi="Times New Roman" w:cs="Times New Roman"/>
          <w:lang w:val="en-US"/>
        </w:rPr>
        <w:t>L</w:t>
      </w:r>
      <w:r w:rsidRPr="00F02CD0">
        <w:rPr>
          <w:rFonts w:ascii="Times New Roman" w:eastAsia="Times New Roman" w:hAnsi="Times New Roman" w:cs="Times New Roman"/>
        </w:rPr>
        <w:t>angkah yang dilakukan terlebih dahulu</w:t>
      </w:r>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sebelum</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dilakukan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analisa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regresi</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berganda</w:t>
      </w:r>
      <w:proofErr w:type="spellEnd"/>
      <w:r w:rsidRPr="00F02CD0">
        <w:rPr>
          <w:rFonts w:ascii="Times New Roman" w:eastAsia="Times New Roman" w:hAnsi="Times New Roman" w:cs="Times New Roman"/>
        </w:rPr>
        <w:t xml:space="preserve"> adalah melakukan uji </w:t>
      </w:r>
      <w:proofErr w:type="spellStart"/>
      <w:r w:rsidRPr="00F02CD0">
        <w:rPr>
          <w:rFonts w:ascii="Times New Roman" w:eastAsia="Times New Roman" w:hAnsi="Times New Roman" w:cs="Times New Roman"/>
          <w:lang w:val="en-US"/>
        </w:rPr>
        <w:t>validitas</w:t>
      </w:r>
      <w:proofErr w:type="spellEnd"/>
      <w:r w:rsidRPr="00F02CD0">
        <w:rPr>
          <w:rFonts w:ascii="Times New Roman" w:eastAsia="Times New Roman" w:hAnsi="Times New Roman" w:cs="Times New Roman"/>
          <w:lang w:val="en-US"/>
        </w:rPr>
        <w:t xml:space="preserve"> dan </w:t>
      </w:r>
      <w:proofErr w:type="spellStart"/>
      <w:r w:rsidRPr="00F02CD0">
        <w:rPr>
          <w:rFonts w:ascii="Times New Roman" w:eastAsia="Times New Roman" w:hAnsi="Times New Roman" w:cs="Times New Roman"/>
          <w:lang w:val="en-US"/>
        </w:rPr>
        <w:t>reabilitas</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untuk</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kusioner</w:t>
      </w:r>
      <w:proofErr w:type="spellEnd"/>
      <w:r w:rsidRPr="00F02CD0">
        <w:rPr>
          <w:rFonts w:ascii="Times New Roman" w:eastAsia="Times New Roman" w:hAnsi="Times New Roman" w:cs="Times New Roman"/>
          <w:lang w:val="en-US"/>
        </w:rPr>
        <w:t xml:space="preserve"> yang </w:t>
      </w:r>
      <w:proofErr w:type="spellStart"/>
      <w:r w:rsidR="00BB2F74">
        <w:rPr>
          <w:rFonts w:ascii="Times New Roman" w:eastAsia="Times New Roman" w:hAnsi="Times New Roman" w:cs="Times New Roman"/>
          <w:lang w:val="en-US"/>
        </w:rPr>
        <w:t>a</w:t>
      </w:r>
      <w:r w:rsidRPr="00F02CD0">
        <w:rPr>
          <w:rFonts w:ascii="Times New Roman" w:eastAsia="Times New Roman" w:hAnsi="Times New Roman" w:cs="Times New Roman"/>
          <w:lang w:val="en-US"/>
        </w:rPr>
        <w:t>kan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lastRenderedPageBreak/>
        <w:t>disebarkan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kepada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responden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selanjutnya</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dilakukan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pengujian</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asumsi</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klasik</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yaitu</w:t>
      </w:r>
      <w:proofErr w:type="spellEnd"/>
      <w:r w:rsidRPr="00F02CD0">
        <w:rPr>
          <w:rFonts w:ascii="Times New Roman" w:eastAsia="Times New Roman" w:hAnsi="Times New Roman" w:cs="Times New Roman"/>
          <w:lang w:val="en-US"/>
        </w:rPr>
        <w:t xml:space="preserve"> uji </w:t>
      </w:r>
      <w:proofErr w:type="spellStart"/>
      <w:r w:rsidRPr="00F02CD0">
        <w:rPr>
          <w:rFonts w:ascii="Times New Roman" w:eastAsia="Times New Roman" w:hAnsi="Times New Roman" w:cs="Times New Roman"/>
          <w:lang w:val="en-US"/>
        </w:rPr>
        <w:t>normalitas</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multikolineritas</w:t>
      </w:r>
      <w:proofErr w:type="spellEnd"/>
      <w:r w:rsidRPr="00F02CD0">
        <w:rPr>
          <w:rFonts w:ascii="Times New Roman" w:eastAsia="Times New Roman" w:hAnsi="Times New Roman" w:cs="Times New Roman"/>
          <w:lang w:val="en-US"/>
        </w:rPr>
        <w:t xml:space="preserve"> dan </w:t>
      </w:r>
      <w:proofErr w:type="spellStart"/>
      <w:r w:rsidRPr="00F02CD0">
        <w:rPr>
          <w:rFonts w:ascii="Times New Roman" w:eastAsia="Times New Roman" w:hAnsi="Times New Roman" w:cs="Times New Roman"/>
          <w:lang w:val="en-US"/>
        </w:rPr>
        <w:t>heterokedastisitas</w:t>
      </w:r>
      <w:proofErr w:type="spellEnd"/>
      <w:r w:rsidRPr="00F02CD0">
        <w:rPr>
          <w:rFonts w:ascii="Times New Roman" w:eastAsia="Times New Roman" w:hAnsi="Times New Roman" w:cs="Times New Roman"/>
          <w:lang w:val="en-US"/>
        </w:rPr>
        <w:t>.</w:t>
      </w:r>
      <w:r w:rsidR="00BB2F74">
        <w:rPr>
          <w:rFonts w:ascii="Times New Roman" w:eastAsia="Times New Roman" w:hAnsi="Times New Roman" w:cs="Times New Roman"/>
          <w:lang w:val="en-US"/>
        </w:rPr>
        <w:t xml:space="preserve"> </w:t>
      </w:r>
      <w:bookmarkStart w:id="11" w:name="_Toc93048177"/>
    </w:p>
    <w:p w14:paraId="4D4F5A12" w14:textId="77777777" w:rsidR="00BB2F74" w:rsidRDefault="00BB2F74" w:rsidP="00BB2F74">
      <w:pPr>
        <w:spacing w:after="0" w:line="240" w:lineRule="auto"/>
        <w:ind w:firstLine="720"/>
        <w:jc w:val="both"/>
        <w:rPr>
          <w:rFonts w:ascii="Times New Roman" w:eastAsia="Times New Roman" w:hAnsi="Times New Roman" w:cs="Times New Roman"/>
          <w:lang w:val="en-US"/>
        </w:rPr>
      </w:pPr>
    </w:p>
    <w:p w14:paraId="6104C487" w14:textId="2605F331" w:rsidR="0006061D" w:rsidRPr="00F02CD0" w:rsidRDefault="00767BFF" w:rsidP="00BB2F74">
      <w:pPr>
        <w:spacing w:after="0" w:line="240" w:lineRule="auto"/>
        <w:jc w:val="both"/>
        <w:rPr>
          <w:rFonts w:ascii="Times New Roman" w:hAnsi="Times New Roman" w:cs="Times New Roman"/>
          <w:b/>
          <w:lang w:val="en-US"/>
        </w:rPr>
      </w:pPr>
      <w:r w:rsidRPr="00F02CD0">
        <w:rPr>
          <w:rFonts w:ascii="Times New Roman" w:hAnsi="Times New Roman" w:cs="Times New Roman"/>
          <w:b/>
        </w:rPr>
        <w:t>H</w:t>
      </w:r>
      <w:bookmarkEnd w:id="11"/>
      <w:r w:rsidRPr="00F02CD0">
        <w:rPr>
          <w:rFonts w:ascii="Times New Roman" w:hAnsi="Times New Roman" w:cs="Times New Roman"/>
          <w:b/>
          <w:lang w:val="en-US"/>
        </w:rPr>
        <w:t>ASIL DAN PEMBAHASAN</w:t>
      </w:r>
    </w:p>
    <w:p w14:paraId="0EF462A9" w14:textId="22F0A30B" w:rsidR="0006061D" w:rsidRDefault="00612C3D">
      <w:pPr>
        <w:pStyle w:val="NoSpacing"/>
        <w:ind w:firstLine="720"/>
        <w:jc w:val="both"/>
        <w:rPr>
          <w:rFonts w:ascii="Times New Roman" w:hAnsi="Times New Roman" w:cs="Times New Roman"/>
          <w:lang w:val="en-US"/>
        </w:rPr>
      </w:pPr>
      <w:r w:rsidRPr="00F02CD0">
        <w:rPr>
          <w:rFonts w:ascii="Times New Roman" w:hAnsi="Times New Roman" w:cs="Times New Roman"/>
          <w:lang w:val="en-US"/>
        </w:rPr>
        <w:t>Hasil p</w:t>
      </w:r>
      <w:r w:rsidRPr="00F02CD0">
        <w:rPr>
          <w:rFonts w:ascii="Times New Roman" w:hAnsi="Times New Roman" w:cs="Times New Roman"/>
        </w:rPr>
        <w:t xml:space="preserve">engujian </w:t>
      </w:r>
      <w:proofErr w:type="spellStart"/>
      <w:r w:rsidRPr="00F02CD0">
        <w:rPr>
          <w:rFonts w:ascii="Times New Roman" w:hAnsi="Times New Roman" w:cs="Times New Roman"/>
          <w:lang w:val="en-US"/>
        </w:rPr>
        <w:t>validitas</w:t>
      </w:r>
      <w:proofErr w:type="spellEnd"/>
      <w:r w:rsidRPr="00F02CD0">
        <w:rPr>
          <w:rFonts w:ascii="Times New Roman" w:hAnsi="Times New Roman" w:cs="Times New Roman"/>
          <w:lang w:val="en-US"/>
        </w:rPr>
        <w:t xml:space="preserve"> pada </w:t>
      </w:r>
      <w:proofErr w:type="spellStart"/>
      <w:r w:rsidRPr="00F02CD0">
        <w:rPr>
          <w:rFonts w:ascii="Times New Roman" w:hAnsi="Times New Roman" w:cs="Times New Roman"/>
          <w:lang w:val="en-US"/>
        </w:rPr>
        <w:t>kuesioner</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penelitian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ini</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menggunakan</w:t>
      </w:r>
      <w:proofErr w:type="spellEnd"/>
      <w:r w:rsidRPr="00F02CD0">
        <w:rPr>
          <w:rFonts w:ascii="Times New Roman" w:hAnsi="Times New Roman" w:cs="Times New Roman"/>
          <w:lang w:val="en-US"/>
        </w:rPr>
        <w:t xml:space="preserve"> uji k</w:t>
      </w:r>
      <w:r w:rsidRPr="00F02CD0">
        <w:rPr>
          <w:rFonts w:ascii="Times New Roman" w:hAnsi="Times New Roman" w:cs="Times New Roman"/>
        </w:rPr>
        <w:t>oef</w:t>
      </w:r>
      <w:proofErr w:type="spellStart"/>
      <w:r w:rsidR="00A06B40" w:rsidRPr="00F02CD0">
        <w:rPr>
          <w:rFonts w:ascii="Times New Roman" w:hAnsi="Times New Roman" w:cs="Times New Roman"/>
          <w:lang w:val="en-US"/>
        </w:rPr>
        <w:t>i</w:t>
      </w:r>
      <w:proofErr w:type="spellEnd"/>
      <w:r w:rsidRPr="00F02CD0">
        <w:rPr>
          <w:rFonts w:ascii="Times New Roman" w:hAnsi="Times New Roman" w:cs="Times New Roman"/>
        </w:rPr>
        <w:t xml:space="preserve">sien korelasi </w:t>
      </w:r>
      <w:r w:rsidRPr="00F02CD0">
        <w:rPr>
          <w:rFonts w:ascii="Times New Roman" w:hAnsi="Times New Roman" w:cs="Times New Roman"/>
          <w:i/>
        </w:rPr>
        <w:t xml:space="preserve">product moment </w:t>
      </w:r>
      <w:r w:rsidRPr="00F02CD0">
        <w:rPr>
          <w:rFonts w:ascii="Times New Roman" w:hAnsi="Times New Roman" w:cs="Times New Roman"/>
        </w:rPr>
        <w:t>dengan ni</w:t>
      </w:r>
      <w:proofErr w:type="spellStart"/>
      <w:r w:rsidR="00A06B40" w:rsidRPr="00F02CD0">
        <w:rPr>
          <w:rFonts w:ascii="Times New Roman" w:hAnsi="Times New Roman" w:cs="Times New Roman"/>
          <w:lang w:val="en-US"/>
        </w:rPr>
        <w:t>lai</w:t>
      </w:r>
      <w:proofErr w:type="spellEnd"/>
      <w:r w:rsidRPr="00F02CD0">
        <w:rPr>
          <w:rFonts w:ascii="Times New Roman" w:hAnsi="Times New Roman" w:cs="Times New Roman"/>
        </w:rPr>
        <w:t xml:space="preserve"> signifikasi 0,05 atau sebesar 5%. Item setiap  per</w:t>
      </w:r>
      <w:r w:rsidR="00BB2F74">
        <w:rPr>
          <w:rFonts w:ascii="Times New Roman" w:hAnsi="Times New Roman" w:cs="Times New Roman"/>
          <w:lang w:val="en-US"/>
        </w:rPr>
        <w:t>ta</w:t>
      </w:r>
      <w:r w:rsidRPr="00F02CD0">
        <w:rPr>
          <w:rFonts w:ascii="Times New Roman" w:hAnsi="Times New Roman" w:cs="Times New Roman"/>
        </w:rPr>
        <w:t>nyataan dinyatakan valid jika r</w:t>
      </w:r>
      <w:r w:rsidRPr="00F02CD0">
        <w:rPr>
          <w:rFonts w:ascii="Times New Roman" w:hAnsi="Times New Roman" w:cs="Times New Roman"/>
          <w:vertAlign w:val="subscript"/>
        </w:rPr>
        <w:t xml:space="preserve">hitung </w:t>
      </w:r>
      <w:r w:rsidRPr="00F02CD0">
        <w:rPr>
          <w:rFonts w:ascii="Times New Roman" w:hAnsi="Times New Roman" w:cs="Times New Roman"/>
        </w:rPr>
        <w:t>&gt; r</w:t>
      </w:r>
      <w:r w:rsidRPr="00F02CD0">
        <w:rPr>
          <w:rFonts w:ascii="Times New Roman" w:hAnsi="Times New Roman" w:cs="Times New Roman"/>
          <w:vertAlign w:val="subscript"/>
        </w:rPr>
        <w:t xml:space="preserve">tabel, </w:t>
      </w:r>
      <w:r w:rsidRPr="00F02CD0">
        <w:rPr>
          <w:rFonts w:ascii="Times New Roman" w:hAnsi="Times New Roman" w:cs="Times New Roman"/>
        </w:rPr>
        <w:t>begitu juga sebaliknya jika r</w:t>
      </w:r>
      <w:r w:rsidRPr="00F02CD0">
        <w:rPr>
          <w:rFonts w:ascii="Times New Roman" w:hAnsi="Times New Roman" w:cs="Times New Roman"/>
          <w:vertAlign w:val="subscript"/>
        </w:rPr>
        <w:t>hitung</w:t>
      </w:r>
      <w:r w:rsidRPr="00F02CD0">
        <w:rPr>
          <w:rFonts w:ascii="Times New Roman" w:hAnsi="Times New Roman" w:cs="Times New Roman"/>
        </w:rPr>
        <w:t xml:space="preserve"> &lt; r</w:t>
      </w:r>
      <w:r w:rsidRPr="00F02CD0">
        <w:rPr>
          <w:rFonts w:ascii="Times New Roman" w:hAnsi="Times New Roman" w:cs="Times New Roman"/>
          <w:vertAlign w:val="subscript"/>
        </w:rPr>
        <w:t xml:space="preserve">tabel maka  </w:t>
      </w:r>
      <w:r w:rsidRPr="00F02CD0">
        <w:rPr>
          <w:rFonts w:ascii="Times New Roman" w:hAnsi="Times New Roman" w:cs="Times New Roman"/>
        </w:rPr>
        <w:t>maka dinyatakan tidak valid. Hasil pengujian validitas untuk setiap item pertanyaan berdasarkan jawaban dari 8</w:t>
      </w:r>
      <w:r w:rsidRPr="00F02CD0">
        <w:rPr>
          <w:rFonts w:ascii="Times New Roman" w:hAnsi="Times New Roman" w:cs="Times New Roman"/>
          <w:lang w:val="en-US"/>
        </w:rPr>
        <w:t xml:space="preserve">6 </w:t>
      </w:r>
      <w:proofErr w:type="spellStart"/>
      <w:r w:rsidR="00A06B40" w:rsidRPr="00F02CD0">
        <w:rPr>
          <w:rFonts w:ascii="Times New Roman" w:hAnsi="Times New Roman" w:cs="Times New Roman"/>
          <w:lang w:val="en-US"/>
        </w:rPr>
        <w:t>sampel</w:t>
      </w:r>
      <w:proofErr w:type="spellEnd"/>
      <w:r w:rsidR="00A06B40"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menunjukkan</w:t>
      </w:r>
      <w:proofErr w:type="spellEnd"/>
      <w:r w:rsidRPr="00F02CD0">
        <w:rPr>
          <w:rFonts w:ascii="Times New Roman" w:hAnsi="Times New Roman" w:cs="Times New Roman"/>
          <w:lang w:val="en-US"/>
        </w:rPr>
        <w:t xml:space="preserve"> </w:t>
      </w:r>
      <w:r w:rsidRPr="00F02CD0">
        <w:rPr>
          <w:rFonts w:ascii="Times New Roman" w:hAnsi="Times New Roman" w:cs="Times New Roman"/>
        </w:rPr>
        <w:t xml:space="preserve"> </w:t>
      </w:r>
      <w:proofErr w:type="spellStart"/>
      <w:r w:rsidRPr="00F02CD0">
        <w:rPr>
          <w:rFonts w:ascii="Times New Roman" w:hAnsi="Times New Roman" w:cs="Times New Roman"/>
          <w:lang w:val="en-US"/>
        </w:rPr>
        <w:t>nilai</w:t>
      </w:r>
      <w:proofErr w:type="spellEnd"/>
      <w:r w:rsidRPr="00F02CD0">
        <w:rPr>
          <w:rFonts w:ascii="Times New Roman" w:hAnsi="Times New Roman" w:cs="Times New Roman"/>
          <w:lang w:val="en-US"/>
        </w:rPr>
        <w:t xml:space="preserve"> yang valid </w:t>
      </w:r>
      <w:proofErr w:type="spellStart"/>
      <w:r w:rsidRPr="00F02CD0">
        <w:rPr>
          <w:rFonts w:ascii="Times New Roman" w:hAnsi="Times New Roman" w:cs="Times New Roman"/>
          <w:lang w:val="en-US"/>
        </w:rPr>
        <w:t>karena</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semua</w:t>
      </w:r>
      <w:proofErr w:type="spellEnd"/>
      <w:r w:rsidRPr="00F02CD0">
        <w:rPr>
          <w:rFonts w:ascii="Times New Roman" w:hAnsi="Times New Roman" w:cs="Times New Roman"/>
          <w:lang w:val="en-US"/>
        </w:rPr>
        <w:t xml:space="preserve"> </w:t>
      </w:r>
      <w:r w:rsidRPr="00F02CD0">
        <w:rPr>
          <w:rFonts w:ascii="Times New Roman" w:hAnsi="Times New Roman" w:cs="Times New Roman"/>
        </w:rPr>
        <w:t>r</w:t>
      </w:r>
      <w:r w:rsidRPr="00F02CD0">
        <w:rPr>
          <w:rFonts w:ascii="Times New Roman" w:hAnsi="Times New Roman" w:cs="Times New Roman"/>
          <w:vertAlign w:val="subscript"/>
        </w:rPr>
        <w:t xml:space="preserve">hitung </w:t>
      </w:r>
      <w:r w:rsidRPr="00F02CD0">
        <w:rPr>
          <w:rFonts w:ascii="Times New Roman" w:hAnsi="Times New Roman" w:cs="Times New Roman"/>
        </w:rPr>
        <w:t>&gt; r</w:t>
      </w:r>
      <w:r w:rsidRPr="00F02CD0">
        <w:rPr>
          <w:rFonts w:ascii="Times New Roman" w:hAnsi="Times New Roman" w:cs="Times New Roman"/>
          <w:vertAlign w:val="subscript"/>
        </w:rPr>
        <w:t>tabel</w:t>
      </w:r>
      <w:r w:rsidRPr="00F02CD0">
        <w:rPr>
          <w:rFonts w:ascii="Times New Roman" w:hAnsi="Times New Roman" w:cs="Times New Roman"/>
        </w:rPr>
        <w:t xml:space="preserve"> </w:t>
      </w:r>
      <w:r w:rsidRPr="00F02CD0">
        <w:rPr>
          <w:rFonts w:ascii="Times New Roman" w:hAnsi="Times New Roman" w:cs="Times New Roman"/>
          <w:lang w:val="en-US"/>
        </w:rPr>
        <w:t xml:space="preserve"> R </w:t>
      </w:r>
      <w:proofErr w:type="spellStart"/>
      <w:r w:rsidRPr="00F02CD0">
        <w:rPr>
          <w:rFonts w:ascii="Times New Roman" w:hAnsi="Times New Roman" w:cs="Times New Roman"/>
          <w:lang w:val="en-US"/>
        </w:rPr>
        <w:t>tabel</w:t>
      </w:r>
      <w:proofErr w:type="spellEnd"/>
      <w:r w:rsidRPr="00F02CD0">
        <w:rPr>
          <w:rFonts w:ascii="Times New Roman" w:hAnsi="Times New Roman" w:cs="Times New Roman"/>
          <w:lang w:val="en-US"/>
        </w:rPr>
        <w:t xml:space="preserve"> pada </w:t>
      </w:r>
      <w:proofErr w:type="spellStart"/>
      <w:r w:rsidRPr="00F02CD0">
        <w:rPr>
          <w:rFonts w:ascii="Times New Roman" w:hAnsi="Times New Roman" w:cs="Times New Roman"/>
          <w:lang w:val="en-US"/>
        </w:rPr>
        <w:t>penelitian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ini</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adalah</w:t>
      </w:r>
      <w:proofErr w:type="spellEnd"/>
      <w:r w:rsidRPr="00F02CD0">
        <w:rPr>
          <w:rFonts w:ascii="Times New Roman" w:hAnsi="Times New Roman" w:cs="Times New Roman"/>
          <w:lang w:val="en-US"/>
        </w:rPr>
        <w:t xml:space="preserve"> 0,2096.</w:t>
      </w:r>
    </w:p>
    <w:p w14:paraId="77D31E7F" w14:textId="28970057" w:rsidR="002B2083" w:rsidRDefault="002B2083">
      <w:pPr>
        <w:pStyle w:val="NoSpacing"/>
        <w:ind w:firstLine="720"/>
        <w:jc w:val="both"/>
        <w:rPr>
          <w:rFonts w:ascii="Times New Roman" w:hAnsi="Times New Roman" w:cs="Times New Roman"/>
          <w:lang w:val="en-US"/>
        </w:rPr>
      </w:pPr>
    </w:p>
    <w:p w14:paraId="293A68DA" w14:textId="77777777" w:rsidR="002B2083" w:rsidRDefault="002B2083" w:rsidP="002B2083">
      <w:pPr>
        <w:pStyle w:val="NoSpacing"/>
        <w:jc w:val="center"/>
        <w:rPr>
          <w:rFonts w:ascii="Times New Roman" w:hAnsi="Times New Roman" w:cs="Times New Roman"/>
          <w:b/>
          <w:lang w:val="en-US"/>
        </w:rPr>
      </w:pPr>
      <w:proofErr w:type="spellStart"/>
      <w:r>
        <w:rPr>
          <w:rFonts w:ascii="Times New Roman" w:hAnsi="Times New Roman" w:cs="Times New Roman"/>
          <w:b/>
          <w:lang w:val="en-US"/>
        </w:rPr>
        <w:t>Tabel</w:t>
      </w:r>
      <w:proofErr w:type="spellEnd"/>
      <w:r>
        <w:rPr>
          <w:rFonts w:ascii="Times New Roman" w:hAnsi="Times New Roman" w:cs="Times New Roman"/>
          <w:b/>
          <w:lang w:val="en-US"/>
        </w:rPr>
        <w:t xml:space="preserve"> 3 Hasil Uji </w:t>
      </w:r>
      <w:proofErr w:type="spellStart"/>
      <w:r>
        <w:rPr>
          <w:rFonts w:ascii="Times New Roman" w:hAnsi="Times New Roman" w:cs="Times New Roman"/>
          <w:b/>
          <w:lang w:val="en-US"/>
        </w:rPr>
        <w:t>Validitas</w:t>
      </w:r>
      <w:proofErr w:type="spellEnd"/>
    </w:p>
    <w:p w14:paraId="40D543F8" w14:textId="77777777" w:rsidR="002B2083" w:rsidRDefault="002B2083" w:rsidP="002B2083">
      <w:pPr>
        <w:pStyle w:val="NoSpacing"/>
        <w:jc w:val="center"/>
        <w:rPr>
          <w:rFonts w:ascii="Times New Roman" w:hAnsi="Times New Roman" w:cs="Times New Roman"/>
          <w:b/>
          <w:lang w:val="en-US"/>
        </w:rPr>
      </w:pPr>
    </w:p>
    <w:tbl>
      <w:tblPr>
        <w:tblW w:w="5000" w:type="pct"/>
        <w:jc w:val="center"/>
        <w:tblBorders>
          <w:top w:val="single" w:sz="4" w:space="0" w:color="auto"/>
          <w:bottom w:val="single" w:sz="4" w:space="0" w:color="auto"/>
        </w:tblBorders>
        <w:tblLook w:val="04A0" w:firstRow="1" w:lastRow="0" w:firstColumn="1" w:lastColumn="0" w:noHBand="0" w:noVBand="1"/>
      </w:tblPr>
      <w:tblGrid>
        <w:gridCol w:w="493"/>
        <w:gridCol w:w="217"/>
        <w:gridCol w:w="1367"/>
        <w:gridCol w:w="244"/>
        <w:gridCol w:w="1629"/>
        <w:gridCol w:w="1106"/>
        <w:gridCol w:w="1441"/>
        <w:gridCol w:w="1440"/>
      </w:tblGrid>
      <w:tr w:rsidR="002B2083" w:rsidRPr="00E478AB" w14:paraId="794C8A72" w14:textId="77777777" w:rsidTr="002B2083">
        <w:trPr>
          <w:trHeight w:val="863"/>
          <w:jc w:val="center"/>
        </w:trPr>
        <w:tc>
          <w:tcPr>
            <w:tcW w:w="310" w:type="pct"/>
            <w:tcBorders>
              <w:top w:val="single" w:sz="4" w:space="0" w:color="auto"/>
              <w:left w:val="nil"/>
              <w:bottom w:val="single" w:sz="4" w:space="0" w:color="auto"/>
              <w:right w:val="nil"/>
            </w:tcBorders>
            <w:noWrap/>
            <w:vAlign w:val="center"/>
            <w:hideMark/>
          </w:tcPr>
          <w:p w14:paraId="509D5397" w14:textId="77777777" w:rsidR="002B2083" w:rsidRPr="00E478AB" w:rsidRDefault="002B2083">
            <w:pPr>
              <w:jc w:val="center"/>
              <w:rPr>
                <w:rFonts w:ascii="Times New Roman" w:hAnsi="Times New Roman" w:cs="Times New Roman"/>
                <w:b/>
                <w:bCs/>
                <w:color w:val="000000"/>
                <w:lang w:eastAsia="en-US"/>
              </w:rPr>
            </w:pPr>
            <w:r w:rsidRPr="00E478AB">
              <w:rPr>
                <w:rFonts w:ascii="Times New Roman" w:hAnsi="Times New Roman" w:cs="Times New Roman"/>
                <w:b/>
                <w:bCs/>
                <w:color w:val="000000"/>
                <w:lang w:eastAsia="en-US"/>
              </w:rPr>
              <w:t>No</w:t>
            </w:r>
          </w:p>
        </w:tc>
        <w:tc>
          <w:tcPr>
            <w:tcW w:w="1152" w:type="pct"/>
            <w:gridSpan w:val="3"/>
            <w:tcBorders>
              <w:top w:val="single" w:sz="4" w:space="0" w:color="auto"/>
              <w:left w:val="nil"/>
              <w:bottom w:val="single" w:sz="4" w:space="0" w:color="auto"/>
              <w:right w:val="nil"/>
            </w:tcBorders>
            <w:noWrap/>
            <w:vAlign w:val="center"/>
            <w:hideMark/>
          </w:tcPr>
          <w:p w14:paraId="3E9CA12C" w14:textId="77777777" w:rsidR="002B2083" w:rsidRPr="00E478AB" w:rsidRDefault="002B2083">
            <w:pPr>
              <w:jc w:val="center"/>
              <w:rPr>
                <w:rFonts w:ascii="Times New Roman" w:hAnsi="Times New Roman" w:cs="Times New Roman"/>
                <w:b/>
                <w:bCs/>
                <w:color w:val="000000"/>
                <w:lang w:eastAsia="en-US"/>
              </w:rPr>
            </w:pPr>
            <w:r w:rsidRPr="00E478AB">
              <w:rPr>
                <w:rFonts w:ascii="Times New Roman" w:hAnsi="Times New Roman" w:cs="Times New Roman"/>
                <w:b/>
                <w:bCs/>
                <w:color w:val="000000"/>
                <w:lang w:eastAsia="en-US"/>
              </w:rPr>
              <w:t>Item Pertanyaan</w:t>
            </w:r>
          </w:p>
        </w:tc>
        <w:tc>
          <w:tcPr>
            <w:tcW w:w="1026" w:type="pct"/>
            <w:tcBorders>
              <w:top w:val="single" w:sz="4" w:space="0" w:color="auto"/>
              <w:left w:val="nil"/>
              <w:bottom w:val="single" w:sz="4" w:space="0" w:color="auto"/>
              <w:right w:val="nil"/>
            </w:tcBorders>
            <w:noWrap/>
            <w:vAlign w:val="center"/>
            <w:hideMark/>
          </w:tcPr>
          <w:p w14:paraId="19DFDC3E" w14:textId="77777777" w:rsidR="002B2083" w:rsidRPr="00E478AB" w:rsidRDefault="002B2083">
            <w:pPr>
              <w:jc w:val="center"/>
              <w:rPr>
                <w:rFonts w:ascii="Times New Roman" w:hAnsi="Times New Roman" w:cs="Times New Roman"/>
                <w:b/>
                <w:bCs/>
                <w:color w:val="000000"/>
                <w:lang w:eastAsia="en-US"/>
              </w:rPr>
            </w:pPr>
            <w:r w:rsidRPr="00E478AB">
              <w:rPr>
                <w:rFonts w:ascii="Times New Roman" w:hAnsi="Times New Roman" w:cs="Times New Roman"/>
                <w:b/>
                <w:bCs/>
                <w:color w:val="000000"/>
                <w:lang w:eastAsia="en-US"/>
              </w:rPr>
              <w:t>Variabel</w:t>
            </w:r>
          </w:p>
        </w:tc>
        <w:tc>
          <w:tcPr>
            <w:tcW w:w="697" w:type="pct"/>
            <w:tcBorders>
              <w:top w:val="single" w:sz="4" w:space="0" w:color="auto"/>
              <w:left w:val="nil"/>
              <w:bottom w:val="single" w:sz="4" w:space="0" w:color="auto"/>
              <w:right w:val="nil"/>
            </w:tcBorders>
            <w:vAlign w:val="center"/>
            <w:hideMark/>
          </w:tcPr>
          <w:p w14:paraId="3C110666" w14:textId="77777777" w:rsidR="002B2083" w:rsidRPr="00E478AB" w:rsidRDefault="002B2083">
            <w:pPr>
              <w:jc w:val="center"/>
              <w:rPr>
                <w:rFonts w:ascii="Times New Roman" w:hAnsi="Times New Roman" w:cs="Times New Roman"/>
                <w:b/>
                <w:bCs/>
                <w:color w:val="000000"/>
                <w:lang w:eastAsia="en-US"/>
              </w:rPr>
            </w:pPr>
            <w:r w:rsidRPr="00E478AB">
              <w:rPr>
                <w:rFonts w:ascii="Times New Roman" w:hAnsi="Times New Roman" w:cs="Times New Roman"/>
                <w:b/>
                <w:bCs/>
                <w:color w:val="000000"/>
                <w:lang w:eastAsia="en-US"/>
              </w:rPr>
              <w:t xml:space="preserve">Koefisien Korelasi (R </w:t>
            </w:r>
            <w:r w:rsidRPr="00E478AB">
              <w:rPr>
                <w:rFonts w:ascii="Times New Roman" w:hAnsi="Times New Roman" w:cs="Times New Roman"/>
                <w:b/>
                <w:bCs/>
                <w:color w:val="000000"/>
                <w:vertAlign w:val="subscript"/>
                <w:lang w:eastAsia="en-US"/>
              </w:rPr>
              <w:t>Hitung</w:t>
            </w:r>
            <w:r w:rsidRPr="00E478AB">
              <w:rPr>
                <w:rFonts w:ascii="Times New Roman" w:hAnsi="Times New Roman" w:cs="Times New Roman"/>
                <w:b/>
                <w:bCs/>
                <w:color w:val="000000"/>
                <w:lang w:eastAsia="en-US"/>
              </w:rPr>
              <w:t>)</w:t>
            </w:r>
          </w:p>
        </w:tc>
        <w:tc>
          <w:tcPr>
            <w:tcW w:w="908" w:type="pct"/>
            <w:tcBorders>
              <w:top w:val="single" w:sz="4" w:space="0" w:color="auto"/>
              <w:left w:val="nil"/>
              <w:bottom w:val="single" w:sz="4" w:space="0" w:color="auto"/>
              <w:right w:val="nil"/>
            </w:tcBorders>
            <w:vAlign w:val="center"/>
            <w:hideMark/>
          </w:tcPr>
          <w:p w14:paraId="742F42A8" w14:textId="77777777" w:rsidR="002B2083" w:rsidRPr="00E478AB" w:rsidRDefault="002B2083">
            <w:pPr>
              <w:jc w:val="center"/>
              <w:rPr>
                <w:rFonts w:ascii="Times New Roman" w:hAnsi="Times New Roman" w:cs="Times New Roman"/>
                <w:b/>
                <w:bCs/>
                <w:color w:val="000000"/>
                <w:lang w:val="en-US" w:eastAsia="en-US"/>
              </w:rPr>
            </w:pPr>
            <w:proofErr w:type="spellStart"/>
            <w:r w:rsidRPr="00E478AB">
              <w:rPr>
                <w:rFonts w:ascii="Times New Roman" w:hAnsi="Times New Roman" w:cs="Times New Roman"/>
                <w:b/>
                <w:bCs/>
                <w:color w:val="000000"/>
                <w:lang w:val="en-US" w:eastAsia="en-US"/>
              </w:rPr>
              <w:t>Signifikansi</w:t>
            </w:r>
            <w:proofErr w:type="spellEnd"/>
          </w:p>
        </w:tc>
        <w:tc>
          <w:tcPr>
            <w:tcW w:w="908" w:type="pct"/>
            <w:tcBorders>
              <w:top w:val="single" w:sz="4" w:space="0" w:color="auto"/>
              <w:left w:val="nil"/>
              <w:bottom w:val="single" w:sz="4" w:space="0" w:color="auto"/>
              <w:right w:val="nil"/>
            </w:tcBorders>
            <w:noWrap/>
            <w:vAlign w:val="center"/>
            <w:hideMark/>
          </w:tcPr>
          <w:p w14:paraId="541D0B6F" w14:textId="77777777" w:rsidR="002B2083" w:rsidRPr="00E478AB" w:rsidRDefault="002B2083">
            <w:pPr>
              <w:jc w:val="center"/>
              <w:rPr>
                <w:rFonts w:ascii="Times New Roman" w:hAnsi="Times New Roman" w:cs="Times New Roman"/>
                <w:b/>
                <w:bCs/>
                <w:color w:val="000000"/>
                <w:lang w:eastAsia="en-US"/>
              </w:rPr>
            </w:pPr>
            <w:r w:rsidRPr="00E478AB">
              <w:rPr>
                <w:rFonts w:ascii="Times New Roman" w:hAnsi="Times New Roman" w:cs="Times New Roman"/>
                <w:b/>
                <w:bCs/>
                <w:color w:val="000000"/>
                <w:lang w:eastAsia="en-US"/>
              </w:rPr>
              <w:t>Ket.</w:t>
            </w:r>
          </w:p>
        </w:tc>
      </w:tr>
      <w:tr w:rsidR="002B2083" w:rsidRPr="00E478AB" w14:paraId="1782900E" w14:textId="77777777" w:rsidTr="002B2083">
        <w:trPr>
          <w:trHeight w:val="328"/>
          <w:jc w:val="center"/>
        </w:trPr>
        <w:tc>
          <w:tcPr>
            <w:tcW w:w="310" w:type="pct"/>
            <w:tcBorders>
              <w:top w:val="single" w:sz="4" w:space="0" w:color="auto"/>
              <w:left w:val="nil"/>
              <w:bottom w:val="nil"/>
              <w:right w:val="nil"/>
            </w:tcBorders>
            <w:noWrap/>
            <w:vAlign w:val="center"/>
            <w:hideMark/>
          </w:tcPr>
          <w:p w14:paraId="0868318D"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1</w:t>
            </w:r>
          </w:p>
        </w:tc>
        <w:tc>
          <w:tcPr>
            <w:tcW w:w="1152" w:type="pct"/>
            <w:gridSpan w:val="3"/>
            <w:tcBorders>
              <w:top w:val="single" w:sz="4" w:space="0" w:color="auto"/>
              <w:left w:val="nil"/>
              <w:bottom w:val="nil"/>
              <w:right w:val="nil"/>
            </w:tcBorders>
            <w:noWrap/>
            <w:vAlign w:val="center"/>
            <w:hideMark/>
          </w:tcPr>
          <w:p w14:paraId="2041A4B3"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X1.1</w:t>
            </w:r>
          </w:p>
        </w:tc>
        <w:tc>
          <w:tcPr>
            <w:tcW w:w="1026" w:type="pct"/>
            <w:vMerge w:val="restart"/>
            <w:tcBorders>
              <w:top w:val="single" w:sz="4" w:space="0" w:color="auto"/>
              <w:left w:val="nil"/>
              <w:bottom w:val="single" w:sz="4" w:space="0" w:color="auto"/>
              <w:right w:val="nil"/>
            </w:tcBorders>
            <w:vAlign w:val="center"/>
            <w:hideMark/>
          </w:tcPr>
          <w:p w14:paraId="11581C88" w14:textId="77777777" w:rsidR="002B2083" w:rsidRPr="00E478AB" w:rsidRDefault="002B2083">
            <w:pPr>
              <w:jc w:val="center"/>
              <w:rPr>
                <w:rFonts w:ascii="Times New Roman" w:hAnsi="Times New Roman" w:cs="Times New Roman"/>
                <w:bCs/>
                <w:color w:val="000000"/>
                <w:lang w:val="en-US" w:eastAsia="en-US"/>
              </w:rPr>
            </w:pPr>
            <w:r w:rsidRPr="00E478AB">
              <w:rPr>
                <w:rFonts w:ascii="Times New Roman" w:hAnsi="Times New Roman" w:cs="Times New Roman"/>
                <w:bCs/>
                <w:color w:val="000000"/>
                <w:lang w:val="en-US" w:eastAsia="en-US"/>
              </w:rPr>
              <w:t xml:space="preserve">SIMDA </w:t>
            </w:r>
            <w:proofErr w:type="spellStart"/>
            <w:r w:rsidRPr="00E478AB">
              <w:rPr>
                <w:rFonts w:ascii="Times New Roman" w:hAnsi="Times New Roman" w:cs="Times New Roman"/>
                <w:bCs/>
                <w:color w:val="000000"/>
                <w:lang w:val="en-US" w:eastAsia="en-US"/>
              </w:rPr>
              <w:t>Keuangan</w:t>
            </w:r>
            <w:proofErr w:type="spellEnd"/>
            <w:r w:rsidRPr="00E478AB">
              <w:rPr>
                <w:rFonts w:ascii="Times New Roman" w:hAnsi="Times New Roman" w:cs="Times New Roman"/>
                <w:bCs/>
                <w:color w:val="000000"/>
                <w:lang w:val="en-US" w:eastAsia="en-US"/>
              </w:rPr>
              <w:t xml:space="preserve"> (X1)</w:t>
            </w:r>
          </w:p>
        </w:tc>
        <w:tc>
          <w:tcPr>
            <w:tcW w:w="697" w:type="pct"/>
            <w:tcBorders>
              <w:top w:val="single" w:sz="4" w:space="0" w:color="auto"/>
              <w:left w:val="nil"/>
              <w:bottom w:val="nil"/>
              <w:right w:val="nil"/>
            </w:tcBorders>
            <w:noWrap/>
            <w:vAlign w:val="center"/>
            <w:hideMark/>
          </w:tcPr>
          <w:p w14:paraId="7C4B350A"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eastAsia="en-US"/>
              </w:rPr>
              <w:t>0,</w:t>
            </w:r>
            <w:r w:rsidRPr="00E478AB">
              <w:rPr>
                <w:rFonts w:ascii="Times New Roman" w:hAnsi="Times New Roman" w:cs="Times New Roman"/>
                <w:color w:val="000000"/>
                <w:lang w:val="en-US" w:eastAsia="en-US"/>
              </w:rPr>
              <w:t>592</w:t>
            </w:r>
          </w:p>
        </w:tc>
        <w:tc>
          <w:tcPr>
            <w:tcW w:w="908" w:type="pct"/>
            <w:tcBorders>
              <w:top w:val="single" w:sz="4" w:space="0" w:color="auto"/>
              <w:left w:val="nil"/>
              <w:bottom w:val="nil"/>
              <w:right w:val="nil"/>
            </w:tcBorders>
            <w:hideMark/>
          </w:tcPr>
          <w:p w14:paraId="6C3EC434"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0,000</w:t>
            </w:r>
          </w:p>
        </w:tc>
        <w:tc>
          <w:tcPr>
            <w:tcW w:w="908" w:type="pct"/>
            <w:tcBorders>
              <w:top w:val="single" w:sz="4" w:space="0" w:color="auto"/>
              <w:left w:val="nil"/>
              <w:bottom w:val="nil"/>
              <w:right w:val="nil"/>
            </w:tcBorders>
            <w:noWrap/>
            <w:vAlign w:val="center"/>
            <w:hideMark/>
          </w:tcPr>
          <w:p w14:paraId="3EF9FD98"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Valid</w:t>
            </w:r>
          </w:p>
        </w:tc>
      </w:tr>
      <w:tr w:rsidR="002B2083" w:rsidRPr="00E478AB" w14:paraId="73A62B7B" w14:textId="77777777" w:rsidTr="002B2083">
        <w:trPr>
          <w:trHeight w:val="292"/>
          <w:jc w:val="center"/>
        </w:trPr>
        <w:tc>
          <w:tcPr>
            <w:tcW w:w="310" w:type="pct"/>
            <w:tcBorders>
              <w:top w:val="nil"/>
              <w:left w:val="nil"/>
              <w:bottom w:val="nil"/>
              <w:right w:val="nil"/>
            </w:tcBorders>
            <w:noWrap/>
            <w:vAlign w:val="center"/>
            <w:hideMark/>
          </w:tcPr>
          <w:p w14:paraId="06DD28C7"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2</w:t>
            </w:r>
          </w:p>
        </w:tc>
        <w:tc>
          <w:tcPr>
            <w:tcW w:w="1152" w:type="pct"/>
            <w:gridSpan w:val="3"/>
            <w:tcBorders>
              <w:top w:val="nil"/>
              <w:left w:val="nil"/>
              <w:bottom w:val="nil"/>
              <w:right w:val="nil"/>
            </w:tcBorders>
            <w:noWrap/>
            <w:vAlign w:val="center"/>
            <w:hideMark/>
          </w:tcPr>
          <w:p w14:paraId="6D721CE7"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X1.2</w:t>
            </w:r>
          </w:p>
        </w:tc>
        <w:tc>
          <w:tcPr>
            <w:tcW w:w="0" w:type="auto"/>
            <w:vMerge/>
            <w:tcBorders>
              <w:top w:val="single" w:sz="4" w:space="0" w:color="auto"/>
              <w:left w:val="nil"/>
              <w:bottom w:val="single" w:sz="4" w:space="0" w:color="auto"/>
              <w:right w:val="nil"/>
            </w:tcBorders>
            <w:vAlign w:val="center"/>
            <w:hideMark/>
          </w:tcPr>
          <w:p w14:paraId="4DCBB61D" w14:textId="77777777" w:rsidR="002B2083" w:rsidRPr="00E478AB" w:rsidRDefault="002B2083">
            <w:pPr>
              <w:spacing w:after="0"/>
              <w:rPr>
                <w:rFonts w:ascii="Times New Roman" w:hAnsi="Times New Roman" w:cs="Times New Roman"/>
                <w:bCs/>
                <w:color w:val="000000"/>
                <w:lang w:val="en-US" w:eastAsia="en-US"/>
              </w:rPr>
            </w:pPr>
          </w:p>
        </w:tc>
        <w:tc>
          <w:tcPr>
            <w:tcW w:w="697" w:type="pct"/>
            <w:tcBorders>
              <w:top w:val="nil"/>
              <w:left w:val="nil"/>
              <w:bottom w:val="nil"/>
              <w:right w:val="nil"/>
            </w:tcBorders>
            <w:noWrap/>
            <w:vAlign w:val="center"/>
            <w:hideMark/>
          </w:tcPr>
          <w:p w14:paraId="1B165B77"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0,628</w:t>
            </w:r>
          </w:p>
        </w:tc>
        <w:tc>
          <w:tcPr>
            <w:tcW w:w="908" w:type="pct"/>
            <w:tcBorders>
              <w:top w:val="nil"/>
              <w:left w:val="nil"/>
              <w:bottom w:val="nil"/>
              <w:right w:val="nil"/>
            </w:tcBorders>
            <w:hideMark/>
          </w:tcPr>
          <w:p w14:paraId="43BFB168"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0,000</w:t>
            </w:r>
          </w:p>
        </w:tc>
        <w:tc>
          <w:tcPr>
            <w:tcW w:w="908" w:type="pct"/>
            <w:tcBorders>
              <w:top w:val="nil"/>
              <w:left w:val="nil"/>
              <w:bottom w:val="nil"/>
              <w:right w:val="nil"/>
            </w:tcBorders>
            <w:vAlign w:val="center"/>
            <w:hideMark/>
          </w:tcPr>
          <w:p w14:paraId="2C05C012"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Valid</w:t>
            </w:r>
          </w:p>
        </w:tc>
      </w:tr>
      <w:tr w:rsidR="002B2083" w:rsidRPr="00E478AB" w14:paraId="722B1A19" w14:textId="77777777" w:rsidTr="002B2083">
        <w:trPr>
          <w:trHeight w:val="315"/>
          <w:jc w:val="center"/>
        </w:trPr>
        <w:tc>
          <w:tcPr>
            <w:tcW w:w="310" w:type="pct"/>
            <w:tcBorders>
              <w:top w:val="nil"/>
              <w:left w:val="nil"/>
              <w:bottom w:val="nil"/>
              <w:right w:val="nil"/>
            </w:tcBorders>
            <w:noWrap/>
            <w:vAlign w:val="center"/>
            <w:hideMark/>
          </w:tcPr>
          <w:p w14:paraId="48DF0FAF"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3</w:t>
            </w:r>
          </w:p>
        </w:tc>
        <w:tc>
          <w:tcPr>
            <w:tcW w:w="1152" w:type="pct"/>
            <w:gridSpan w:val="3"/>
            <w:tcBorders>
              <w:top w:val="nil"/>
              <w:left w:val="nil"/>
              <w:bottom w:val="nil"/>
              <w:right w:val="nil"/>
            </w:tcBorders>
            <w:noWrap/>
            <w:vAlign w:val="center"/>
            <w:hideMark/>
          </w:tcPr>
          <w:p w14:paraId="30698C1C"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X1.3</w:t>
            </w:r>
          </w:p>
        </w:tc>
        <w:tc>
          <w:tcPr>
            <w:tcW w:w="0" w:type="auto"/>
            <w:vMerge/>
            <w:tcBorders>
              <w:top w:val="single" w:sz="4" w:space="0" w:color="auto"/>
              <w:left w:val="nil"/>
              <w:bottom w:val="single" w:sz="4" w:space="0" w:color="auto"/>
              <w:right w:val="nil"/>
            </w:tcBorders>
            <w:vAlign w:val="center"/>
            <w:hideMark/>
          </w:tcPr>
          <w:p w14:paraId="5C30D859" w14:textId="77777777" w:rsidR="002B2083" w:rsidRPr="00E478AB" w:rsidRDefault="002B2083">
            <w:pPr>
              <w:spacing w:after="0"/>
              <w:rPr>
                <w:rFonts w:ascii="Times New Roman" w:hAnsi="Times New Roman" w:cs="Times New Roman"/>
                <w:bCs/>
                <w:color w:val="000000"/>
                <w:lang w:val="en-US" w:eastAsia="en-US"/>
              </w:rPr>
            </w:pPr>
          </w:p>
        </w:tc>
        <w:tc>
          <w:tcPr>
            <w:tcW w:w="697" w:type="pct"/>
            <w:tcBorders>
              <w:top w:val="nil"/>
              <w:left w:val="nil"/>
              <w:bottom w:val="nil"/>
              <w:right w:val="nil"/>
            </w:tcBorders>
            <w:noWrap/>
            <w:vAlign w:val="center"/>
            <w:hideMark/>
          </w:tcPr>
          <w:p w14:paraId="58E8C7CA"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0,640</w:t>
            </w:r>
          </w:p>
        </w:tc>
        <w:tc>
          <w:tcPr>
            <w:tcW w:w="908" w:type="pct"/>
            <w:tcBorders>
              <w:top w:val="nil"/>
              <w:left w:val="nil"/>
              <w:bottom w:val="nil"/>
              <w:right w:val="nil"/>
            </w:tcBorders>
            <w:hideMark/>
          </w:tcPr>
          <w:p w14:paraId="75457B14"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0,000</w:t>
            </w:r>
          </w:p>
        </w:tc>
        <w:tc>
          <w:tcPr>
            <w:tcW w:w="908" w:type="pct"/>
            <w:tcBorders>
              <w:top w:val="nil"/>
              <w:left w:val="nil"/>
              <w:bottom w:val="nil"/>
              <w:right w:val="nil"/>
            </w:tcBorders>
            <w:vAlign w:val="center"/>
            <w:hideMark/>
          </w:tcPr>
          <w:p w14:paraId="058FA149"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Valid</w:t>
            </w:r>
          </w:p>
        </w:tc>
      </w:tr>
      <w:tr w:rsidR="002B2083" w:rsidRPr="00E478AB" w14:paraId="7AF3CB94" w14:textId="77777777" w:rsidTr="002B2083">
        <w:trPr>
          <w:trHeight w:val="315"/>
          <w:jc w:val="center"/>
        </w:trPr>
        <w:tc>
          <w:tcPr>
            <w:tcW w:w="310" w:type="pct"/>
            <w:tcBorders>
              <w:top w:val="nil"/>
              <w:left w:val="nil"/>
              <w:bottom w:val="nil"/>
              <w:right w:val="nil"/>
            </w:tcBorders>
            <w:noWrap/>
            <w:vAlign w:val="center"/>
            <w:hideMark/>
          </w:tcPr>
          <w:p w14:paraId="7A953434"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4</w:t>
            </w:r>
          </w:p>
        </w:tc>
        <w:tc>
          <w:tcPr>
            <w:tcW w:w="1152" w:type="pct"/>
            <w:gridSpan w:val="3"/>
            <w:tcBorders>
              <w:top w:val="nil"/>
              <w:left w:val="nil"/>
              <w:bottom w:val="nil"/>
              <w:right w:val="nil"/>
            </w:tcBorders>
            <w:noWrap/>
            <w:vAlign w:val="center"/>
            <w:hideMark/>
          </w:tcPr>
          <w:p w14:paraId="4900AA4C"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X1.4</w:t>
            </w:r>
          </w:p>
        </w:tc>
        <w:tc>
          <w:tcPr>
            <w:tcW w:w="0" w:type="auto"/>
            <w:vMerge/>
            <w:tcBorders>
              <w:top w:val="single" w:sz="4" w:space="0" w:color="auto"/>
              <w:left w:val="nil"/>
              <w:bottom w:val="single" w:sz="4" w:space="0" w:color="auto"/>
              <w:right w:val="nil"/>
            </w:tcBorders>
            <w:vAlign w:val="center"/>
            <w:hideMark/>
          </w:tcPr>
          <w:p w14:paraId="399205BE" w14:textId="77777777" w:rsidR="002B2083" w:rsidRPr="00E478AB" w:rsidRDefault="002B2083">
            <w:pPr>
              <w:spacing w:after="0"/>
              <w:rPr>
                <w:rFonts w:ascii="Times New Roman" w:hAnsi="Times New Roman" w:cs="Times New Roman"/>
                <w:bCs/>
                <w:color w:val="000000"/>
                <w:lang w:val="en-US" w:eastAsia="en-US"/>
              </w:rPr>
            </w:pPr>
          </w:p>
        </w:tc>
        <w:tc>
          <w:tcPr>
            <w:tcW w:w="697" w:type="pct"/>
            <w:tcBorders>
              <w:top w:val="nil"/>
              <w:left w:val="nil"/>
              <w:bottom w:val="nil"/>
              <w:right w:val="nil"/>
            </w:tcBorders>
            <w:noWrap/>
            <w:vAlign w:val="center"/>
            <w:hideMark/>
          </w:tcPr>
          <w:p w14:paraId="31F32596"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0,589</w:t>
            </w:r>
          </w:p>
        </w:tc>
        <w:tc>
          <w:tcPr>
            <w:tcW w:w="908" w:type="pct"/>
            <w:tcBorders>
              <w:top w:val="nil"/>
              <w:left w:val="nil"/>
              <w:bottom w:val="nil"/>
              <w:right w:val="nil"/>
            </w:tcBorders>
            <w:hideMark/>
          </w:tcPr>
          <w:p w14:paraId="57F5C3FB"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0,000</w:t>
            </w:r>
          </w:p>
        </w:tc>
        <w:tc>
          <w:tcPr>
            <w:tcW w:w="908" w:type="pct"/>
            <w:tcBorders>
              <w:top w:val="nil"/>
              <w:left w:val="nil"/>
              <w:bottom w:val="nil"/>
              <w:right w:val="nil"/>
            </w:tcBorders>
            <w:vAlign w:val="center"/>
            <w:hideMark/>
          </w:tcPr>
          <w:p w14:paraId="0A6C61E2"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Valid</w:t>
            </w:r>
          </w:p>
        </w:tc>
      </w:tr>
      <w:tr w:rsidR="002B2083" w:rsidRPr="00E478AB" w14:paraId="07AA23CF" w14:textId="77777777" w:rsidTr="002B2083">
        <w:trPr>
          <w:trHeight w:val="315"/>
          <w:jc w:val="center"/>
        </w:trPr>
        <w:tc>
          <w:tcPr>
            <w:tcW w:w="310" w:type="pct"/>
            <w:tcBorders>
              <w:top w:val="nil"/>
              <w:left w:val="nil"/>
              <w:bottom w:val="nil"/>
              <w:right w:val="nil"/>
            </w:tcBorders>
            <w:noWrap/>
            <w:vAlign w:val="center"/>
            <w:hideMark/>
          </w:tcPr>
          <w:p w14:paraId="75D5DA9C"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5</w:t>
            </w:r>
          </w:p>
        </w:tc>
        <w:tc>
          <w:tcPr>
            <w:tcW w:w="1152" w:type="pct"/>
            <w:gridSpan w:val="3"/>
            <w:tcBorders>
              <w:top w:val="nil"/>
              <w:left w:val="nil"/>
              <w:bottom w:val="nil"/>
              <w:right w:val="nil"/>
            </w:tcBorders>
            <w:noWrap/>
            <w:vAlign w:val="center"/>
            <w:hideMark/>
          </w:tcPr>
          <w:p w14:paraId="2830779A"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X1.5</w:t>
            </w:r>
          </w:p>
        </w:tc>
        <w:tc>
          <w:tcPr>
            <w:tcW w:w="0" w:type="auto"/>
            <w:vMerge/>
            <w:tcBorders>
              <w:top w:val="single" w:sz="4" w:space="0" w:color="auto"/>
              <w:left w:val="nil"/>
              <w:bottom w:val="single" w:sz="4" w:space="0" w:color="auto"/>
              <w:right w:val="nil"/>
            </w:tcBorders>
            <w:vAlign w:val="center"/>
            <w:hideMark/>
          </w:tcPr>
          <w:p w14:paraId="66691C32" w14:textId="77777777" w:rsidR="002B2083" w:rsidRPr="00E478AB" w:rsidRDefault="002B2083">
            <w:pPr>
              <w:spacing w:after="0"/>
              <w:rPr>
                <w:rFonts w:ascii="Times New Roman" w:hAnsi="Times New Roman" w:cs="Times New Roman"/>
                <w:bCs/>
                <w:color w:val="000000"/>
                <w:lang w:val="en-US" w:eastAsia="en-US"/>
              </w:rPr>
            </w:pPr>
          </w:p>
        </w:tc>
        <w:tc>
          <w:tcPr>
            <w:tcW w:w="697" w:type="pct"/>
            <w:tcBorders>
              <w:top w:val="nil"/>
              <w:left w:val="nil"/>
              <w:bottom w:val="nil"/>
              <w:right w:val="nil"/>
            </w:tcBorders>
            <w:noWrap/>
            <w:vAlign w:val="center"/>
            <w:hideMark/>
          </w:tcPr>
          <w:p w14:paraId="696B8E6A"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0,726</w:t>
            </w:r>
          </w:p>
        </w:tc>
        <w:tc>
          <w:tcPr>
            <w:tcW w:w="908" w:type="pct"/>
            <w:tcBorders>
              <w:top w:val="nil"/>
              <w:left w:val="nil"/>
              <w:bottom w:val="nil"/>
              <w:right w:val="nil"/>
            </w:tcBorders>
            <w:hideMark/>
          </w:tcPr>
          <w:p w14:paraId="5E437A0F"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0,000</w:t>
            </w:r>
          </w:p>
        </w:tc>
        <w:tc>
          <w:tcPr>
            <w:tcW w:w="908" w:type="pct"/>
            <w:tcBorders>
              <w:top w:val="nil"/>
              <w:left w:val="nil"/>
              <w:bottom w:val="nil"/>
              <w:right w:val="nil"/>
            </w:tcBorders>
            <w:vAlign w:val="center"/>
            <w:hideMark/>
          </w:tcPr>
          <w:p w14:paraId="5DAE6D76"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Valid</w:t>
            </w:r>
          </w:p>
        </w:tc>
      </w:tr>
      <w:tr w:rsidR="002B2083" w:rsidRPr="00E478AB" w14:paraId="0882B61B" w14:textId="77777777" w:rsidTr="002B2083">
        <w:trPr>
          <w:trHeight w:val="315"/>
          <w:jc w:val="center"/>
        </w:trPr>
        <w:tc>
          <w:tcPr>
            <w:tcW w:w="310" w:type="pct"/>
            <w:tcBorders>
              <w:top w:val="nil"/>
              <w:left w:val="nil"/>
              <w:bottom w:val="nil"/>
              <w:right w:val="nil"/>
            </w:tcBorders>
            <w:noWrap/>
            <w:vAlign w:val="center"/>
            <w:hideMark/>
          </w:tcPr>
          <w:p w14:paraId="252C6ACE"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6</w:t>
            </w:r>
          </w:p>
        </w:tc>
        <w:tc>
          <w:tcPr>
            <w:tcW w:w="1152" w:type="pct"/>
            <w:gridSpan w:val="3"/>
            <w:tcBorders>
              <w:top w:val="nil"/>
              <w:left w:val="nil"/>
              <w:bottom w:val="nil"/>
              <w:right w:val="nil"/>
            </w:tcBorders>
            <w:noWrap/>
            <w:vAlign w:val="center"/>
            <w:hideMark/>
          </w:tcPr>
          <w:p w14:paraId="340A39ED"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X1.6</w:t>
            </w:r>
          </w:p>
        </w:tc>
        <w:tc>
          <w:tcPr>
            <w:tcW w:w="0" w:type="auto"/>
            <w:vMerge/>
            <w:tcBorders>
              <w:top w:val="single" w:sz="4" w:space="0" w:color="auto"/>
              <w:left w:val="nil"/>
              <w:bottom w:val="single" w:sz="4" w:space="0" w:color="auto"/>
              <w:right w:val="nil"/>
            </w:tcBorders>
            <w:vAlign w:val="center"/>
            <w:hideMark/>
          </w:tcPr>
          <w:p w14:paraId="075D11D1" w14:textId="77777777" w:rsidR="002B2083" w:rsidRPr="00E478AB" w:rsidRDefault="002B2083">
            <w:pPr>
              <w:spacing w:after="0"/>
              <w:rPr>
                <w:rFonts w:ascii="Times New Roman" w:hAnsi="Times New Roman" w:cs="Times New Roman"/>
                <w:bCs/>
                <w:color w:val="000000"/>
                <w:lang w:val="en-US" w:eastAsia="en-US"/>
              </w:rPr>
            </w:pPr>
          </w:p>
        </w:tc>
        <w:tc>
          <w:tcPr>
            <w:tcW w:w="697" w:type="pct"/>
            <w:tcBorders>
              <w:top w:val="nil"/>
              <w:left w:val="nil"/>
              <w:bottom w:val="nil"/>
              <w:right w:val="nil"/>
            </w:tcBorders>
            <w:noWrap/>
            <w:vAlign w:val="center"/>
            <w:hideMark/>
          </w:tcPr>
          <w:p w14:paraId="188134CD"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0,582</w:t>
            </w:r>
          </w:p>
        </w:tc>
        <w:tc>
          <w:tcPr>
            <w:tcW w:w="908" w:type="pct"/>
            <w:tcBorders>
              <w:top w:val="nil"/>
              <w:left w:val="nil"/>
              <w:bottom w:val="nil"/>
              <w:right w:val="nil"/>
            </w:tcBorders>
            <w:hideMark/>
          </w:tcPr>
          <w:p w14:paraId="2FD366F4"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0,000</w:t>
            </w:r>
          </w:p>
        </w:tc>
        <w:tc>
          <w:tcPr>
            <w:tcW w:w="908" w:type="pct"/>
            <w:tcBorders>
              <w:top w:val="nil"/>
              <w:left w:val="nil"/>
              <w:bottom w:val="nil"/>
              <w:right w:val="nil"/>
            </w:tcBorders>
            <w:vAlign w:val="center"/>
            <w:hideMark/>
          </w:tcPr>
          <w:p w14:paraId="5C21673F"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Valid</w:t>
            </w:r>
          </w:p>
        </w:tc>
      </w:tr>
      <w:tr w:rsidR="002B2083" w:rsidRPr="00E478AB" w14:paraId="010BDC49" w14:textId="77777777" w:rsidTr="002B2083">
        <w:trPr>
          <w:trHeight w:val="315"/>
          <w:jc w:val="center"/>
        </w:trPr>
        <w:tc>
          <w:tcPr>
            <w:tcW w:w="310" w:type="pct"/>
            <w:tcBorders>
              <w:top w:val="nil"/>
              <w:left w:val="nil"/>
              <w:bottom w:val="nil"/>
              <w:right w:val="nil"/>
            </w:tcBorders>
            <w:noWrap/>
            <w:vAlign w:val="center"/>
            <w:hideMark/>
          </w:tcPr>
          <w:p w14:paraId="1990D199"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eastAsia="en-US"/>
              </w:rPr>
              <w:t>7</w:t>
            </w:r>
          </w:p>
        </w:tc>
        <w:tc>
          <w:tcPr>
            <w:tcW w:w="1152" w:type="pct"/>
            <w:gridSpan w:val="3"/>
            <w:tcBorders>
              <w:top w:val="nil"/>
              <w:left w:val="nil"/>
              <w:bottom w:val="nil"/>
              <w:right w:val="nil"/>
            </w:tcBorders>
            <w:noWrap/>
            <w:vAlign w:val="center"/>
            <w:hideMark/>
          </w:tcPr>
          <w:p w14:paraId="63C59F5D"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X1.7</w:t>
            </w:r>
          </w:p>
        </w:tc>
        <w:tc>
          <w:tcPr>
            <w:tcW w:w="0" w:type="auto"/>
            <w:vMerge/>
            <w:tcBorders>
              <w:top w:val="single" w:sz="4" w:space="0" w:color="auto"/>
              <w:left w:val="nil"/>
              <w:bottom w:val="single" w:sz="4" w:space="0" w:color="auto"/>
              <w:right w:val="nil"/>
            </w:tcBorders>
            <w:vAlign w:val="center"/>
            <w:hideMark/>
          </w:tcPr>
          <w:p w14:paraId="2F7FA940" w14:textId="77777777" w:rsidR="002B2083" w:rsidRPr="00E478AB" w:rsidRDefault="002B2083">
            <w:pPr>
              <w:spacing w:after="0"/>
              <w:rPr>
                <w:rFonts w:ascii="Times New Roman" w:hAnsi="Times New Roman" w:cs="Times New Roman"/>
                <w:bCs/>
                <w:color w:val="000000"/>
                <w:lang w:val="en-US" w:eastAsia="en-US"/>
              </w:rPr>
            </w:pPr>
          </w:p>
        </w:tc>
        <w:tc>
          <w:tcPr>
            <w:tcW w:w="697" w:type="pct"/>
            <w:tcBorders>
              <w:top w:val="nil"/>
              <w:left w:val="nil"/>
              <w:bottom w:val="nil"/>
              <w:right w:val="nil"/>
            </w:tcBorders>
            <w:noWrap/>
            <w:vAlign w:val="center"/>
            <w:hideMark/>
          </w:tcPr>
          <w:p w14:paraId="4F8CB665"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0,676</w:t>
            </w:r>
          </w:p>
        </w:tc>
        <w:tc>
          <w:tcPr>
            <w:tcW w:w="908" w:type="pct"/>
            <w:tcBorders>
              <w:top w:val="nil"/>
              <w:left w:val="nil"/>
              <w:bottom w:val="nil"/>
              <w:right w:val="nil"/>
            </w:tcBorders>
            <w:hideMark/>
          </w:tcPr>
          <w:p w14:paraId="643E18BB"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0,000</w:t>
            </w:r>
          </w:p>
        </w:tc>
        <w:tc>
          <w:tcPr>
            <w:tcW w:w="908" w:type="pct"/>
            <w:tcBorders>
              <w:top w:val="nil"/>
              <w:left w:val="nil"/>
              <w:bottom w:val="nil"/>
              <w:right w:val="nil"/>
            </w:tcBorders>
            <w:vAlign w:val="center"/>
            <w:hideMark/>
          </w:tcPr>
          <w:p w14:paraId="3D47A82F"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Valid</w:t>
            </w:r>
          </w:p>
        </w:tc>
      </w:tr>
      <w:tr w:rsidR="002B2083" w:rsidRPr="00E478AB" w14:paraId="6B8F9520" w14:textId="77777777" w:rsidTr="002B2083">
        <w:trPr>
          <w:trHeight w:val="315"/>
          <w:jc w:val="center"/>
        </w:trPr>
        <w:tc>
          <w:tcPr>
            <w:tcW w:w="310" w:type="pct"/>
            <w:tcBorders>
              <w:top w:val="nil"/>
              <w:left w:val="nil"/>
              <w:bottom w:val="nil"/>
              <w:right w:val="nil"/>
            </w:tcBorders>
            <w:noWrap/>
            <w:vAlign w:val="center"/>
            <w:hideMark/>
          </w:tcPr>
          <w:p w14:paraId="3F0E7B64"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eastAsia="en-US"/>
              </w:rPr>
              <w:t>8</w:t>
            </w:r>
          </w:p>
        </w:tc>
        <w:tc>
          <w:tcPr>
            <w:tcW w:w="1152" w:type="pct"/>
            <w:gridSpan w:val="3"/>
            <w:tcBorders>
              <w:top w:val="nil"/>
              <w:left w:val="nil"/>
              <w:bottom w:val="nil"/>
              <w:right w:val="nil"/>
            </w:tcBorders>
            <w:noWrap/>
            <w:vAlign w:val="center"/>
            <w:hideMark/>
          </w:tcPr>
          <w:p w14:paraId="29A07EE0"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X1.8</w:t>
            </w:r>
          </w:p>
        </w:tc>
        <w:tc>
          <w:tcPr>
            <w:tcW w:w="0" w:type="auto"/>
            <w:vMerge/>
            <w:tcBorders>
              <w:top w:val="single" w:sz="4" w:space="0" w:color="auto"/>
              <w:left w:val="nil"/>
              <w:bottom w:val="single" w:sz="4" w:space="0" w:color="auto"/>
              <w:right w:val="nil"/>
            </w:tcBorders>
            <w:vAlign w:val="center"/>
            <w:hideMark/>
          </w:tcPr>
          <w:p w14:paraId="0D302AA0" w14:textId="77777777" w:rsidR="002B2083" w:rsidRPr="00E478AB" w:rsidRDefault="002B2083">
            <w:pPr>
              <w:spacing w:after="0"/>
              <w:rPr>
                <w:rFonts w:ascii="Times New Roman" w:hAnsi="Times New Roman" w:cs="Times New Roman"/>
                <w:bCs/>
                <w:color w:val="000000"/>
                <w:lang w:val="en-US" w:eastAsia="en-US"/>
              </w:rPr>
            </w:pPr>
          </w:p>
        </w:tc>
        <w:tc>
          <w:tcPr>
            <w:tcW w:w="697" w:type="pct"/>
            <w:tcBorders>
              <w:top w:val="nil"/>
              <w:left w:val="nil"/>
              <w:bottom w:val="nil"/>
              <w:right w:val="nil"/>
            </w:tcBorders>
            <w:noWrap/>
            <w:vAlign w:val="center"/>
            <w:hideMark/>
          </w:tcPr>
          <w:p w14:paraId="0BDFE809"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0,620</w:t>
            </w:r>
          </w:p>
        </w:tc>
        <w:tc>
          <w:tcPr>
            <w:tcW w:w="908" w:type="pct"/>
            <w:tcBorders>
              <w:top w:val="nil"/>
              <w:left w:val="nil"/>
              <w:bottom w:val="nil"/>
              <w:right w:val="nil"/>
            </w:tcBorders>
            <w:hideMark/>
          </w:tcPr>
          <w:p w14:paraId="27D565AE"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0,000</w:t>
            </w:r>
          </w:p>
        </w:tc>
        <w:tc>
          <w:tcPr>
            <w:tcW w:w="908" w:type="pct"/>
            <w:tcBorders>
              <w:top w:val="nil"/>
              <w:left w:val="nil"/>
              <w:bottom w:val="nil"/>
              <w:right w:val="nil"/>
            </w:tcBorders>
            <w:vAlign w:val="center"/>
            <w:hideMark/>
          </w:tcPr>
          <w:p w14:paraId="40AA97D5"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Valid</w:t>
            </w:r>
          </w:p>
        </w:tc>
      </w:tr>
      <w:tr w:rsidR="002B2083" w:rsidRPr="00E478AB" w14:paraId="2213D258" w14:textId="77777777" w:rsidTr="002B2083">
        <w:trPr>
          <w:trHeight w:val="315"/>
          <w:jc w:val="center"/>
        </w:trPr>
        <w:tc>
          <w:tcPr>
            <w:tcW w:w="310" w:type="pct"/>
            <w:tcBorders>
              <w:top w:val="nil"/>
              <w:left w:val="nil"/>
              <w:bottom w:val="nil"/>
              <w:right w:val="nil"/>
            </w:tcBorders>
            <w:noWrap/>
            <w:vAlign w:val="center"/>
            <w:hideMark/>
          </w:tcPr>
          <w:p w14:paraId="7E58E927"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eastAsia="en-US"/>
              </w:rPr>
              <w:t>9</w:t>
            </w:r>
          </w:p>
        </w:tc>
        <w:tc>
          <w:tcPr>
            <w:tcW w:w="1152" w:type="pct"/>
            <w:gridSpan w:val="3"/>
            <w:tcBorders>
              <w:top w:val="nil"/>
              <w:left w:val="nil"/>
              <w:bottom w:val="nil"/>
              <w:right w:val="nil"/>
            </w:tcBorders>
            <w:noWrap/>
            <w:vAlign w:val="center"/>
            <w:hideMark/>
          </w:tcPr>
          <w:p w14:paraId="33F5792D"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X1.9</w:t>
            </w:r>
          </w:p>
        </w:tc>
        <w:tc>
          <w:tcPr>
            <w:tcW w:w="0" w:type="auto"/>
            <w:vMerge/>
            <w:tcBorders>
              <w:top w:val="single" w:sz="4" w:space="0" w:color="auto"/>
              <w:left w:val="nil"/>
              <w:bottom w:val="single" w:sz="4" w:space="0" w:color="auto"/>
              <w:right w:val="nil"/>
            </w:tcBorders>
            <w:vAlign w:val="center"/>
            <w:hideMark/>
          </w:tcPr>
          <w:p w14:paraId="6B367E80" w14:textId="77777777" w:rsidR="002B2083" w:rsidRPr="00E478AB" w:rsidRDefault="002B2083">
            <w:pPr>
              <w:spacing w:after="0"/>
              <w:rPr>
                <w:rFonts w:ascii="Times New Roman" w:hAnsi="Times New Roman" w:cs="Times New Roman"/>
                <w:bCs/>
                <w:color w:val="000000"/>
                <w:lang w:val="en-US" w:eastAsia="en-US"/>
              </w:rPr>
            </w:pPr>
          </w:p>
        </w:tc>
        <w:tc>
          <w:tcPr>
            <w:tcW w:w="697" w:type="pct"/>
            <w:tcBorders>
              <w:top w:val="nil"/>
              <w:left w:val="nil"/>
              <w:bottom w:val="nil"/>
              <w:right w:val="nil"/>
            </w:tcBorders>
            <w:noWrap/>
            <w:vAlign w:val="center"/>
            <w:hideMark/>
          </w:tcPr>
          <w:p w14:paraId="249FD576"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0,614</w:t>
            </w:r>
          </w:p>
        </w:tc>
        <w:tc>
          <w:tcPr>
            <w:tcW w:w="908" w:type="pct"/>
            <w:tcBorders>
              <w:top w:val="nil"/>
              <w:left w:val="nil"/>
              <w:bottom w:val="nil"/>
              <w:right w:val="nil"/>
            </w:tcBorders>
            <w:hideMark/>
          </w:tcPr>
          <w:p w14:paraId="22CCC525"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0,000</w:t>
            </w:r>
          </w:p>
        </w:tc>
        <w:tc>
          <w:tcPr>
            <w:tcW w:w="908" w:type="pct"/>
            <w:tcBorders>
              <w:top w:val="nil"/>
              <w:left w:val="nil"/>
              <w:bottom w:val="nil"/>
              <w:right w:val="nil"/>
            </w:tcBorders>
            <w:vAlign w:val="center"/>
            <w:hideMark/>
          </w:tcPr>
          <w:p w14:paraId="24B3D58A"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Valid</w:t>
            </w:r>
          </w:p>
        </w:tc>
      </w:tr>
      <w:tr w:rsidR="002B2083" w:rsidRPr="00E478AB" w14:paraId="2219F96D" w14:textId="77777777" w:rsidTr="002B2083">
        <w:trPr>
          <w:trHeight w:val="315"/>
          <w:jc w:val="center"/>
        </w:trPr>
        <w:tc>
          <w:tcPr>
            <w:tcW w:w="310" w:type="pct"/>
            <w:tcBorders>
              <w:top w:val="nil"/>
              <w:left w:val="nil"/>
              <w:bottom w:val="single" w:sz="4" w:space="0" w:color="auto"/>
              <w:right w:val="nil"/>
            </w:tcBorders>
            <w:noWrap/>
            <w:vAlign w:val="center"/>
            <w:hideMark/>
          </w:tcPr>
          <w:p w14:paraId="6D79512F"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eastAsia="en-US"/>
              </w:rPr>
              <w:t>10</w:t>
            </w:r>
          </w:p>
        </w:tc>
        <w:tc>
          <w:tcPr>
            <w:tcW w:w="1152" w:type="pct"/>
            <w:gridSpan w:val="3"/>
            <w:tcBorders>
              <w:top w:val="nil"/>
              <w:left w:val="nil"/>
              <w:bottom w:val="single" w:sz="4" w:space="0" w:color="auto"/>
              <w:right w:val="nil"/>
            </w:tcBorders>
            <w:noWrap/>
            <w:vAlign w:val="center"/>
            <w:hideMark/>
          </w:tcPr>
          <w:p w14:paraId="622C6265"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val="en-US" w:eastAsia="en-US"/>
              </w:rPr>
              <w:t>X1.10</w:t>
            </w:r>
          </w:p>
        </w:tc>
        <w:tc>
          <w:tcPr>
            <w:tcW w:w="0" w:type="auto"/>
            <w:vMerge/>
            <w:tcBorders>
              <w:top w:val="single" w:sz="4" w:space="0" w:color="auto"/>
              <w:left w:val="nil"/>
              <w:bottom w:val="single" w:sz="4" w:space="0" w:color="auto"/>
              <w:right w:val="nil"/>
            </w:tcBorders>
            <w:vAlign w:val="center"/>
            <w:hideMark/>
          </w:tcPr>
          <w:p w14:paraId="5BC7B34D" w14:textId="77777777" w:rsidR="002B2083" w:rsidRPr="00E478AB" w:rsidRDefault="002B2083">
            <w:pPr>
              <w:spacing w:after="0"/>
              <w:rPr>
                <w:rFonts w:ascii="Times New Roman" w:hAnsi="Times New Roman" w:cs="Times New Roman"/>
                <w:bCs/>
                <w:color w:val="000000"/>
                <w:lang w:val="en-US" w:eastAsia="en-US"/>
              </w:rPr>
            </w:pPr>
          </w:p>
        </w:tc>
        <w:tc>
          <w:tcPr>
            <w:tcW w:w="697" w:type="pct"/>
            <w:tcBorders>
              <w:top w:val="nil"/>
              <w:left w:val="nil"/>
              <w:bottom w:val="single" w:sz="4" w:space="0" w:color="auto"/>
              <w:right w:val="nil"/>
            </w:tcBorders>
            <w:noWrap/>
            <w:vAlign w:val="center"/>
            <w:hideMark/>
          </w:tcPr>
          <w:p w14:paraId="17367F6B"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0,592</w:t>
            </w:r>
          </w:p>
        </w:tc>
        <w:tc>
          <w:tcPr>
            <w:tcW w:w="908" w:type="pct"/>
            <w:tcBorders>
              <w:top w:val="nil"/>
              <w:left w:val="nil"/>
              <w:bottom w:val="single" w:sz="4" w:space="0" w:color="auto"/>
              <w:right w:val="nil"/>
            </w:tcBorders>
            <w:hideMark/>
          </w:tcPr>
          <w:p w14:paraId="20C2FBAC"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0,000</w:t>
            </w:r>
          </w:p>
        </w:tc>
        <w:tc>
          <w:tcPr>
            <w:tcW w:w="908" w:type="pct"/>
            <w:tcBorders>
              <w:top w:val="nil"/>
              <w:left w:val="nil"/>
              <w:bottom w:val="single" w:sz="4" w:space="0" w:color="auto"/>
              <w:right w:val="nil"/>
            </w:tcBorders>
            <w:vAlign w:val="center"/>
            <w:hideMark/>
          </w:tcPr>
          <w:p w14:paraId="733DBA1E"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Valid</w:t>
            </w:r>
          </w:p>
        </w:tc>
      </w:tr>
      <w:tr w:rsidR="002B2083" w:rsidRPr="00E478AB" w14:paraId="5B4FD54B" w14:textId="77777777" w:rsidTr="002B2083">
        <w:trPr>
          <w:trHeight w:val="315"/>
          <w:jc w:val="center"/>
        </w:trPr>
        <w:tc>
          <w:tcPr>
            <w:tcW w:w="310" w:type="pct"/>
            <w:tcBorders>
              <w:top w:val="single" w:sz="4" w:space="0" w:color="auto"/>
              <w:left w:val="nil"/>
              <w:bottom w:val="nil"/>
              <w:right w:val="nil"/>
            </w:tcBorders>
            <w:noWrap/>
            <w:vAlign w:val="center"/>
            <w:hideMark/>
          </w:tcPr>
          <w:p w14:paraId="59828D0F"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11</w:t>
            </w:r>
          </w:p>
        </w:tc>
        <w:tc>
          <w:tcPr>
            <w:tcW w:w="1152" w:type="pct"/>
            <w:gridSpan w:val="3"/>
            <w:tcBorders>
              <w:top w:val="single" w:sz="4" w:space="0" w:color="auto"/>
              <w:left w:val="nil"/>
              <w:bottom w:val="nil"/>
              <w:right w:val="nil"/>
            </w:tcBorders>
            <w:noWrap/>
            <w:vAlign w:val="center"/>
            <w:hideMark/>
          </w:tcPr>
          <w:p w14:paraId="006A56B7"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X2.1</w:t>
            </w:r>
          </w:p>
        </w:tc>
        <w:tc>
          <w:tcPr>
            <w:tcW w:w="1026" w:type="pct"/>
            <w:vMerge w:val="restart"/>
            <w:tcBorders>
              <w:top w:val="single" w:sz="4" w:space="0" w:color="auto"/>
              <w:left w:val="nil"/>
              <w:bottom w:val="single" w:sz="4" w:space="0" w:color="auto"/>
              <w:right w:val="nil"/>
            </w:tcBorders>
            <w:vAlign w:val="center"/>
            <w:hideMark/>
          </w:tcPr>
          <w:p w14:paraId="0A8D4AEE" w14:textId="77777777" w:rsidR="002B2083" w:rsidRPr="00E478AB" w:rsidRDefault="002B2083">
            <w:pPr>
              <w:jc w:val="center"/>
              <w:rPr>
                <w:rFonts w:ascii="Times New Roman" w:hAnsi="Times New Roman" w:cs="Times New Roman"/>
                <w:bCs/>
                <w:color w:val="000000"/>
                <w:lang w:val="en-US" w:eastAsia="en-US"/>
              </w:rPr>
            </w:pPr>
            <w:r w:rsidRPr="00E478AB">
              <w:rPr>
                <w:rFonts w:ascii="Times New Roman" w:hAnsi="Times New Roman" w:cs="Times New Roman"/>
                <w:bCs/>
                <w:color w:val="000000"/>
                <w:lang w:val="en-US" w:eastAsia="en-US"/>
              </w:rPr>
              <w:t>Tingkat Pendidikan (X2)</w:t>
            </w:r>
          </w:p>
        </w:tc>
        <w:tc>
          <w:tcPr>
            <w:tcW w:w="697" w:type="pct"/>
            <w:tcBorders>
              <w:top w:val="single" w:sz="4" w:space="0" w:color="auto"/>
              <w:left w:val="nil"/>
              <w:bottom w:val="nil"/>
              <w:right w:val="nil"/>
            </w:tcBorders>
            <w:noWrap/>
            <w:vAlign w:val="center"/>
            <w:hideMark/>
          </w:tcPr>
          <w:p w14:paraId="69803286"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eastAsia="en-US"/>
              </w:rPr>
              <w:t>0,</w:t>
            </w:r>
            <w:r w:rsidRPr="00E478AB">
              <w:rPr>
                <w:rFonts w:ascii="Times New Roman" w:hAnsi="Times New Roman" w:cs="Times New Roman"/>
                <w:color w:val="000000"/>
                <w:lang w:val="en-US" w:eastAsia="en-US"/>
              </w:rPr>
              <w:t>614</w:t>
            </w:r>
          </w:p>
        </w:tc>
        <w:tc>
          <w:tcPr>
            <w:tcW w:w="908" w:type="pct"/>
            <w:tcBorders>
              <w:top w:val="single" w:sz="4" w:space="0" w:color="auto"/>
              <w:left w:val="nil"/>
              <w:bottom w:val="nil"/>
              <w:right w:val="nil"/>
            </w:tcBorders>
            <w:hideMark/>
          </w:tcPr>
          <w:p w14:paraId="761F2E82"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0,000</w:t>
            </w:r>
          </w:p>
        </w:tc>
        <w:tc>
          <w:tcPr>
            <w:tcW w:w="908" w:type="pct"/>
            <w:tcBorders>
              <w:top w:val="single" w:sz="4" w:space="0" w:color="auto"/>
              <w:left w:val="nil"/>
              <w:bottom w:val="nil"/>
              <w:right w:val="nil"/>
            </w:tcBorders>
            <w:vAlign w:val="center"/>
            <w:hideMark/>
          </w:tcPr>
          <w:p w14:paraId="25482212"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Valid</w:t>
            </w:r>
          </w:p>
        </w:tc>
      </w:tr>
      <w:tr w:rsidR="002B2083" w:rsidRPr="00E478AB" w14:paraId="5F25BFA3" w14:textId="77777777" w:rsidTr="002B2083">
        <w:trPr>
          <w:trHeight w:val="315"/>
          <w:jc w:val="center"/>
        </w:trPr>
        <w:tc>
          <w:tcPr>
            <w:tcW w:w="310" w:type="pct"/>
            <w:tcBorders>
              <w:top w:val="nil"/>
              <w:left w:val="nil"/>
              <w:bottom w:val="nil"/>
              <w:right w:val="nil"/>
            </w:tcBorders>
            <w:noWrap/>
            <w:vAlign w:val="center"/>
            <w:hideMark/>
          </w:tcPr>
          <w:p w14:paraId="20B68666"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12</w:t>
            </w:r>
          </w:p>
        </w:tc>
        <w:tc>
          <w:tcPr>
            <w:tcW w:w="1152" w:type="pct"/>
            <w:gridSpan w:val="3"/>
            <w:tcBorders>
              <w:top w:val="nil"/>
              <w:left w:val="nil"/>
              <w:bottom w:val="nil"/>
              <w:right w:val="nil"/>
            </w:tcBorders>
            <w:noWrap/>
            <w:vAlign w:val="center"/>
            <w:hideMark/>
          </w:tcPr>
          <w:p w14:paraId="154EBCF7"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X2.2</w:t>
            </w:r>
          </w:p>
        </w:tc>
        <w:tc>
          <w:tcPr>
            <w:tcW w:w="0" w:type="auto"/>
            <w:vMerge/>
            <w:tcBorders>
              <w:top w:val="single" w:sz="4" w:space="0" w:color="auto"/>
              <w:left w:val="nil"/>
              <w:bottom w:val="single" w:sz="4" w:space="0" w:color="auto"/>
              <w:right w:val="nil"/>
            </w:tcBorders>
            <w:vAlign w:val="center"/>
            <w:hideMark/>
          </w:tcPr>
          <w:p w14:paraId="08B41545" w14:textId="77777777" w:rsidR="002B2083" w:rsidRPr="00E478AB" w:rsidRDefault="002B2083">
            <w:pPr>
              <w:spacing w:after="0"/>
              <w:rPr>
                <w:rFonts w:ascii="Times New Roman" w:hAnsi="Times New Roman" w:cs="Times New Roman"/>
                <w:bCs/>
                <w:color w:val="000000"/>
                <w:lang w:val="en-US" w:eastAsia="en-US"/>
              </w:rPr>
            </w:pPr>
          </w:p>
        </w:tc>
        <w:tc>
          <w:tcPr>
            <w:tcW w:w="697" w:type="pct"/>
            <w:tcBorders>
              <w:top w:val="nil"/>
              <w:left w:val="nil"/>
              <w:bottom w:val="nil"/>
              <w:right w:val="nil"/>
            </w:tcBorders>
            <w:noWrap/>
            <w:vAlign w:val="center"/>
            <w:hideMark/>
          </w:tcPr>
          <w:p w14:paraId="7FA09AC1"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0,579</w:t>
            </w:r>
          </w:p>
        </w:tc>
        <w:tc>
          <w:tcPr>
            <w:tcW w:w="908" w:type="pct"/>
            <w:tcBorders>
              <w:top w:val="nil"/>
              <w:left w:val="nil"/>
              <w:bottom w:val="nil"/>
              <w:right w:val="nil"/>
            </w:tcBorders>
            <w:hideMark/>
          </w:tcPr>
          <w:p w14:paraId="4F5DE223"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0,000</w:t>
            </w:r>
          </w:p>
        </w:tc>
        <w:tc>
          <w:tcPr>
            <w:tcW w:w="908" w:type="pct"/>
            <w:tcBorders>
              <w:top w:val="nil"/>
              <w:left w:val="nil"/>
              <w:bottom w:val="nil"/>
              <w:right w:val="nil"/>
            </w:tcBorders>
            <w:vAlign w:val="center"/>
            <w:hideMark/>
          </w:tcPr>
          <w:p w14:paraId="5FB934A6"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Valid</w:t>
            </w:r>
          </w:p>
        </w:tc>
      </w:tr>
      <w:tr w:rsidR="002B2083" w:rsidRPr="00E478AB" w14:paraId="303F55DA" w14:textId="77777777" w:rsidTr="002B2083">
        <w:trPr>
          <w:trHeight w:val="315"/>
          <w:jc w:val="center"/>
        </w:trPr>
        <w:tc>
          <w:tcPr>
            <w:tcW w:w="310" w:type="pct"/>
            <w:tcBorders>
              <w:top w:val="nil"/>
              <w:left w:val="nil"/>
              <w:bottom w:val="nil"/>
              <w:right w:val="nil"/>
            </w:tcBorders>
            <w:noWrap/>
            <w:vAlign w:val="center"/>
            <w:hideMark/>
          </w:tcPr>
          <w:p w14:paraId="4635A94E"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13</w:t>
            </w:r>
          </w:p>
        </w:tc>
        <w:tc>
          <w:tcPr>
            <w:tcW w:w="1152" w:type="pct"/>
            <w:gridSpan w:val="3"/>
            <w:tcBorders>
              <w:top w:val="nil"/>
              <w:left w:val="nil"/>
              <w:bottom w:val="nil"/>
              <w:right w:val="nil"/>
            </w:tcBorders>
            <w:noWrap/>
            <w:vAlign w:val="center"/>
            <w:hideMark/>
          </w:tcPr>
          <w:p w14:paraId="13ACEE0E"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X2.3</w:t>
            </w:r>
          </w:p>
        </w:tc>
        <w:tc>
          <w:tcPr>
            <w:tcW w:w="0" w:type="auto"/>
            <w:vMerge/>
            <w:tcBorders>
              <w:top w:val="single" w:sz="4" w:space="0" w:color="auto"/>
              <w:left w:val="nil"/>
              <w:bottom w:val="single" w:sz="4" w:space="0" w:color="auto"/>
              <w:right w:val="nil"/>
            </w:tcBorders>
            <w:vAlign w:val="center"/>
            <w:hideMark/>
          </w:tcPr>
          <w:p w14:paraId="6C3544F5" w14:textId="77777777" w:rsidR="002B2083" w:rsidRPr="00E478AB" w:rsidRDefault="002B2083">
            <w:pPr>
              <w:spacing w:after="0"/>
              <w:rPr>
                <w:rFonts w:ascii="Times New Roman" w:hAnsi="Times New Roman" w:cs="Times New Roman"/>
                <w:bCs/>
                <w:color w:val="000000"/>
                <w:lang w:val="en-US" w:eastAsia="en-US"/>
              </w:rPr>
            </w:pPr>
          </w:p>
        </w:tc>
        <w:tc>
          <w:tcPr>
            <w:tcW w:w="697" w:type="pct"/>
            <w:tcBorders>
              <w:top w:val="nil"/>
              <w:left w:val="nil"/>
              <w:bottom w:val="nil"/>
              <w:right w:val="nil"/>
            </w:tcBorders>
            <w:noWrap/>
            <w:vAlign w:val="center"/>
            <w:hideMark/>
          </w:tcPr>
          <w:p w14:paraId="52A35BD8"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0,527</w:t>
            </w:r>
          </w:p>
        </w:tc>
        <w:tc>
          <w:tcPr>
            <w:tcW w:w="908" w:type="pct"/>
            <w:tcBorders>
              <w:top w:val="nil"/>
              <w:left w:val="nil"/>
              <w:bottom w:val="nil"/>
              <w:right w:val="nil"/>
            </w:tcBorders>
            <w:hideMark/>
          </w:tcPr>
          <w:p w14:paraId="60075C96"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0,000</w:t>
            </w:r>
          </w:p>
        </w:tc>
        <w:tc>
          <w:tcPr>
            <w:tcW w:w="908" w:type="pct"/>
            <w:tcBorders>
              <w:top w:val="nil"/>
              <w:left w:val="nil"/>
              <w:bottom w:val="nil"/>
              <w:right w:val="nil"/>
            </w:tcBorders>
            <w:vAlign w:val="center"/>
            <w:hideMark/>
          </w:tcPr>
          <w:p w14:paraId="1577CEA5"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Valid</w:t>
            </w:r>
          </w:p>
        </w:tc>
      </w:tr>
      <w:tr w:rsidR="002B2083" w:rsidRPr="00E478AB" w14:paraId="3CC55AA9" w14:textId="77777777" w:rsidTr="002B2083">
        <w:trPr>
          <w:trHeight w:val="315"/>
          <w:jc w:val="center"/>
        </w:trPr>
        <w:tc>
          <w:tcPr>
            <w:tcW w:w="310" w:type="pct"/>
            <w:tcBorders>
              <w:top w:val="nil"/>
              <w:left w:val="nil"/>
              <w:bottom w:val="nil"/>
              <w:right w:val="nil"/>
            </w:tcBorders>
            <w:noWrap/>
            <w:vAlign w:val="center"/>
            <w:hideMark/>
          </w:tcPr>
          <w:p w14:paraId="08CD51BC"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14</w:t>
            </w:r>
          </w:p>
        </w:tc>
        <w:tc>
          <w:tcPr>
            <w:tcW w:w="1152" w:type="pct"/>
            <w:gridSpan w:val="3"/>
            <w:tcBorders>
              <w:top w:val="nil"/>
              <w:left w:val="nil"/>
              <w:bottom w:val="nil"/>
              <w:right w:val="nil"/>
            </w:tcBorders>
            <w:noWrap/>
            <w:vAlign w:val="center"/>
            <w:hideMark/>
          </w:tcPr>
          <w:p w14:paraId="47C53BFD"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X2.4</w:t>
            </w:r>
          </w:p>
        </w:tc>
        <w:tc>
          <w:tcPr>
            <w:tcW w:w="0" w:type="auto"/>
            <w:vMerge/>
            <w:tcBorders>
              <w:top w:val="single" w:sz="4" w:space="0" w:color="auto"/>
              <w:left w:val="nil"/>
              <w:bottom w:val="single" w:sz="4" w:space="0" w:color="auto"/>
              <w:right w:val="nil"/>
            </w:tcBorders>
            <w:vAlign w:val="center"/>
            <w:hideMark/>
          </w:tcPr>
          <w:p w14:paraId="749B3691" w14:textId="77777777" w:rsidR="002B2083" w:rsidRPr="00E478AB" w:rsidRDefault="002B2083">
            <w:pPr>
              <w:spacing w:after="0"/>
              <w:rPr>
                <w:rFonts w:ascii="Times New Roman" w:hAnsi="Times New Roman" w:cs="Times New Roman"/>
                <w:bCs/>
                <w:color w:val="000000"/>
                <w:lang w:val="en-US" w:eastAsia="en-US"/>
              </w:rPr>
            </w:pPr>
          </w:p>
        </w:tc>
        <w:tc>
          <w:tcPr>
            <w:tcW w:w="697" w:type="pct"/>
            <w:tcBorders>
              <w:top w:val="nil"/>
              <w:left w:val="nil"/>
              <w:bottom w:val="nil"/>
              <w:right w:val="nil"/>
            </w:tcBorders>
            <w:noWrap/>
            <w:vAlign w:val="center"/>
            <w:hideMark/>
          </w:tcPr>
          <w:p w14:paraId="01895AD5"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0,548</w:t>
            </w:r>
          </w:p>
        </w:tc>
        <w:tc>
          <w:tcPr>
            <w:tcW w:w="908" w:type="pct"/>
            <w:tcBorders>
              <w:top w:val="nil"/>
              <w:left w:val="nil"/>
              <w:bottom w:val="nil"/>
              <w:right w:val="nil"/>
            </w:tcBorders>
            <w:hideMark/>
          </w:tcPr>
          <w:p w14:paraId="0D6E3E20"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val="en-US" w:eastAsia="en-US"/>
              </w:rPr>
              <w:t>0,000</w:t>
            </w:r>
          </w:p>
        </w:tc>
        <w:tc>
          <w:tcPr>
            <w:tcW w:w="908" w:type="pct"/>
            <w:tcBorders>
              <w:top w:val="nil"/>
              <w:left w:val="nil"/>
              <w:bottom w:val="nil"/>
              <w:right w:val="nil"/>
            </w:tcBorders>
            <w:vAlign w:val="center"/>
            <w:hideMark/>
          </w:tcPr>
          <w:p w14:paraId="59521390"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Valid</w:t>
            </w:r>
          </w:p>
        </w:tc>
      </w:tr>
      <w:tr w:rsidR="002B2083" w:rsidRPr="00E478AB" w14:paraId="1F128FE7" w14:textId="77777777" w:rsidTr="002B2083">
        <w:trPr>
          <w:trHeight w:val="315"/>
          <w:jc w:val="center"/>
        </w:trPr>
        <w:tc>
          <w:tcPr>
            <w:tcW w:w="310" w:type="pct"/>
            <w:tcBorders>
              <w:top w:val="nil"/>
              <w:left w:val="nil"/>
              <w:bottom w:val="nil"/>
              <w:right w:val="nil"/>
            </w:tcBorders>
            <w:noWrap/>
            <w:vAlign w:val="center"/>
            <w:hideMark/>
          </w:tcPr>
          <w:p w14:paraId="7A33D15E"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15</w:t>
            </w:r>
          </w:p>
        </w:tc>
        <w:tc>
          <w:tcPr>
            <w:tcW w:w="1152" w:type="pct"/>
            <w:gridSpan w:val="3"/>
            <w:tcBorders>
              <w:top w:val="nil"/>
              <w:left w:val="nil"/>
              <w:bottom w:val="nil"/>
              <w:right w:val="nil"/>
            </w:tcBorders>
            <w:noWrap/>
            <w:vAlign w:val="center"/>
            <w:hideMark/>
          </w:tcPr>
          <w:p w14:paraId="30F40A65"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X2.5</w:t>
            </w:r>
          </w:p>
        </w:tc>
        <w:tc>
          <w:tcPr>
            <w:tcW w:w="0" w:type="auto"/>
            <w:vMerge/>
            <w:tcBorders>
              <w:top w:val="single" w:sz="4" w:space="0" w:color="auto"/>
              <w:left w:val="nil"/>
              <w:bottom w:val="single" w:sz="4" w:space="0" w:color="auto"/>
              <w:right w:val="nil"/>
            </w:tcBorders>
            <w:vAlign w:val="center"/>
            <w:hideMark/>
          </w:tcPr>
          <w:p w14:paraId="1D3F994A" w14:textId="77777777" w:rsidR="002B2083" w:rsidRPr="00E478AB" w:rsidRDefault="002B2083">
            <w:pPr>
              <w:spacing w:after="0"/>
              <w:rPr>
                <w:rFonts w:ascii="Times New Roman" w:hAnsi="Times New Roman" w:cs="Times New Roman"/>
                <w:bCs/>
                <w:color w:val="000000"/>
                <w:lang w:val="en-US" w:eastAsia="en-US"/>
              </w:rPr>
            </w:pPr>
          </w:p>
        </w:tc>
        <w:tc>
          <w:tcPr>
            <w:tcW w:w="697" w:type="pct"/>
            <w:tcBorders>
              <w:top w:val="nil"/>
              <w:left w:val="nil"/>
              <w:bottom w:val="nil"/>
              <w:right w:val="nil"/>
            </w:tcBorders>
            <w:noWrap/>
            <w:vAlign w:val="center"/>
            <w:hideMark/>
          </w:tcPr>
          <w:p w14:paraId="2BE86222"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0,636</w:t>
            </w:r>
          </w:p>
        </w:tc>
        <w:tc>
          <w:tcPr>
            <w:tcW w:w="908" w:type="pct"/>
            <w:tcBorders>
              <w:top w:val="nil"/>
              <w:left w:val="nil"/>
              <w:bottom w:val="nil"/>
              <w:right w:val="nil"/>
            </w:tcBorders>
            <w:hideMark/>
          </w:tcPr>
          <w:p w14:paraId="0D097950"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0,000</w:t>
            </w:r>
          </w:p>
        </w:tc>
        <w:tc>
          <w:tcPr>
            <w:tcW w:w="908" w:type="pct"/>
            <w:tcBorders>
              <w:top w:val="nil"/>
              <w:left w:val="nil"/>
              <w:bottom w:val="nil"/>
              <w:right w:val="nil"/>
            </w:tcBorders>
            <w:vAlign w:val="center"/>
            <w:hideMark/>
          </w:tcPr>
          <w:p w14:paraId="3F7FA610"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Valid</w:t>
            </w:r>
          </w:p>
        </w:tc>
      </w:tr>
      <w:tr w:rsidR="002B2083" w:rsidRPr="00E478AB" w14:paraId="7E8298DF" w14:textId="77777777" w:rsidTr="002B2083">
        <w:trPr>
          <w:trHeight w:val="315"/>
          <w:jc w:val="center"/>
        </w:trPr>
        <w:tc>
          <w:tcPr>
            <w:tcW w:w="310" w:type="pct"/>
            <w:tcBorders>
              <w:top w:val="nil"/>
              <w:left w:val="nil"/>
              <w:bottom w:val="nil"/>
              <w:right w:val="nil"/>
            </w:tcBorders>
            <w:noWrap/>
            <w:vAlign w:val="center"/>
            <w:hideMark/>
          </w:tcPr>
          <w:p w14:paraId="26274D76"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16</w:t>
            </w:r>
          </w:p>
        </w:tc>
        <w:tc>
          <w:tcPr>
            <w:tcW w:w="1152" w:type="pct"/>
            <w:gridSpan w:val="3"/>
            <w:tcBorders>
              <w:top w:val="nil"/>
              <w:left w:val="nil"/>
              <w:bottom w:val="nil"/>
              <w:right w:val="nil"/>
            </w:tcBorders>
            <w:noWrap/>
            <w:vAlign w:val="center"/>
            <w:hideMark/>
          </w:tcPr>
          <w:p w14:paraId="4CD378B7"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X2.6</w:t>
            </w:r>
          </w:p>
        </w:tc>
        <w:tc>
          <w:tcPr>
            <w:tcW w:w="0" w:type="auto"/>
            <w:vMerge/>
            <w:tcBorders>
              <w:top w:val="single" w:sz="4" w:space="0" w:color="auto"/>
              <w:left w:val="nil"/>
              <w:bottom w:val="single" w:sz="4" w:space="0" w:color="auto"/>
              <w:right w:val="nil"/>
            </w:tcBorders>
            <w:vAlign w:val="center"/>
            <w:hideMark/>
          </w:tcPr>
          <w:p w14:paraId="67CADDF1" w14:textId="77777777" w:rsidR="002B2083" w:rsidRPr="00E478AB" w:rsidRDefault="002B2083">
            <w:pPr>
              <w:spacing w:after="0"/>
              <w:rPr>
                <w:rFonts w:ascii="Times New Roman" w:hAnsi="Times New Roman" w:cs="Times New Roman"/>
                <w:bCs/>
                <w:color w:val="000000"/>
                <w:lang w:val="en-US" w:eastAsia="en-US"/>
              </w:rPr>
            </w:pPr>
          </w:p>
        </w:tc>
        <w:tc>
          <w:tcPr>
            <w:tcW w:w="697" w:type="pct"/>
            <w:tcBorders>
              <w:top w:val="nil"/>
              <w:left w:val="nil"/>
              <w:bottom w:val="nil"/>
              <w:right w:val="nil"/>
            </w:tcBorders>
            <w:noWrap/>
            <w:vAlign w:val="center"/>
            <w:hideMark/>
          </w:tcPr>
          <w:p w14:paraId="6CB1621B"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0,537</w:t>
            </w:r>
          </w:p>
        </w:tc>
        <w:tc>
          <w:tcPr>
            <w:tcW w:w="908" w:type="pct"/>
            <w:tcBorders>
              <w:top w:val="nil"/>
              <w:left w:val="nil"/>
              <w:bottom w:val="nil"/>
              <w:right w:val="nil"/>
            </w:tcBorders>
            <w:hideMark/>
          </w:tcPr>
          <w:p w14:paraId="6C0D93CD"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0,000</w:t>
            </w:r>
          </w:p>
        </w:tc>
        <w:tc>
          <w:tcPr>
            <w:tcW w:w="908" w:type="pct"/>
            <w:tcBorders>
              <w:top w:val="nil"/>
              <w:left w:val="nil"/>
              <w:bottom w:val="nil"/>
              <w:right w:val="nil"/>
            </w:tcBorders>
            <w:vAlign w:val="center"/>
            <w:hideMark/>
          </w:tcPr>
          <w:p w14:paraId="5FEC1230"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Valid</w:t>
            </w:r>
          </w:p>
        </w:tc>
      </w:tr>
      <w:tr w:rsidR="002B2083" w:rsidRPr="00E478AB" w14:paraId="72063228" w14:textId="77777777" w:rsidTr="002B2083">
        <w:trPr>
          <w:trHeight w:val="315"/>
          <w:jc w:val="center"/>
        </w:trPr>
        <w:tc>
          <w:tcPr>
            <w:tcW w:w="310" w:type="pct"/>
            <w:tcBorders>
              <w:top w:val="nil"/>
              <w:left w:val="nil"/>
              <w:bottom w:val="single" w:sz="4" w:space="0" w:color="auto"/>
              <w:right w:val="nil"/>
            </w:tcBorders>
            <w:noWrap/>
            <w:vAlign w:val="center"/>
            <w:hideMark/>
          </w:tcPr>
          <w:p w14:paraId="732F9041"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17</w:t>
            </w:r>
          </w:p>
        </w:tc>
        <w:tc>
          <w:tcPr>
            <w:tcW w:w="1152" w:type="pct"/>
            <w:gridSpan w:val="3"/>
            <w:tcBorders>
              <w:top w:val="nil"/>
              <w:left w:val="nil"/>
              <w:bottom w:val="single" w:sz="4" w:space="0" w:color="auto"/>
              <w:right w:val="nil"/>
            </w:tcBorders>
            <w:noWrap/>
            <w:vAlign w:val="center"/>
            <w:hideMark/>
          </w:tcPr>
          <w:p w14:paraId="02BE0787"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X2.7</w:t>
            </w:r>
          </w:p>
        </w:tc>
        <w:tc>
          <w:tcPr>
            <w:tcW w:w="0" w:type="auto"/>
            <w:vMerge/>
            <w:tcBorders>
              <w:top w:val="single" w:sz="4" w:space="0" w:color="auto"/>
              <w:left w:val="nil"/>
              <w:bottom w:val="single" w:sz="4" w:space="0" w:color="auto"/>
              <w:right w:val="nil"/>
            </w:tcBorders>
            <w:vAlign w:val="center"/>
            <w:hideMark/>
          </w:tcPr>
          <w:p w14:paraId="4F336789" w14:textId="77777777" w:rsidR="002B2083" w:rsidRPr="00E478AB" w:rsidRDefault="002B2083">
            <w:pPr>
              <w:spacing w:after="0"/>
              <w:rPr>
                <w:rFonts w:ascii="Times New Roman" w:hAnsi="Times New Roman" w:cs="Times New Roman"/>
                <w:bCs/>
                <w:color w:val="000000"/>
                <w:lang w:val="en-US" w:eastAsia="en-US"/>
              </w:rPr>
            </w:pPr>
          </w:p>
        </w:tc>
        <w:tc>
          <w:tcPr>
            <w:tcW w:w="697" w:type="pct"/>
            <w:tcBorders>
              <w:top w:val="nil"/>
              <w:left w:val="nil"/>
              <w:bottom w:val="single" w:sz="4" w:space="0" w:color="auto"/>
              <w:right w:val="nil"/>
            </w:tcBorders>
            <w:noWrap/>
            <w:vAlign w:val="center"/>
            <w:hideMark/>
          </w:tcPr>
          <w:p w14:paraId="0217D408"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0,507</w:t>
            </w:r>
          </w:p>
        </w:tc>
        <w:tc>
          <w:tcPr>
            <w:tcW w:w="908" w:type="pct"/>
            <w:tcBorders>
              <w:top w:val="nil"/>
              <w:left w:val="nil"/>
              <w:bottom w:val="single" w:sz="4" w:space="0" w:color="auto"/>
              <w:right w:val="nil"/>
            </w:tcBorders>
            <w:hideMark/>
          </w:tcPr>
          <w:p w14:paraId="672DF88B"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0,000</w:t>
            </w:r>
          </w:p>
        </w:tc>
        <w:tc>
          <w:tcPr>
            <w:tcW w:w="908" w:type="pct"/>
            <w:tcBorders>
              <w:top w:val="nil"/>
              <w:left w:val="nil"/>
              <w:bottom w:val="single" w:sz="4" w:space="0" w:color="auto"/>
              <w:right w:val="nil"/>
            </w:tcBorders>
            <w:vAlign w:val="center"/>
            <w:hideMark/>
          </w:tcPr>
          <w:p w14:paraId="69A4CAD5"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Valid</w:t>
            </w:r>
          </w:p>
        </w:tc>
      </w:tr>
      <w:tr w:rsidR="002B2083" w:rsidRPr="00E478AB" w14:paraId="041D2325" w14:textId="77777777" w:rsidTr="002B2083">
        <w:trPr>
          <w:trHeight w:val="315"/>
          <w:jc w:val="center"/>
        </w:trPr>
        <w:tc>
          <w:tcPr>
            <w:tcW w:w="447" w:type="pct"/>
            <w:gridSpan w:val="2"/>
            <w:tcBorders>
              <w:top w:val="single" w:sz="4" w:space="0" w:color="auto"/>
              <w:left w:val="nil"/>
              <w:bottom w:val="nil"/>
              <w:right w:val="nil"/>
            </w:tcBorders>
            <w:noWrap/>
            <w:vAlign w:val="center"/>
            <w:hideMark/>
          </w:tcPr>
          <w:p w14:paraId="72BF0E22" w14:textId="77777777" w:rsidR="002B2083" w:rsidRPr="00E478AB" w:rsidRDefault="002B2083">
            <w:pPr>
              <w:rPr>
                <w:rFonts w:ascii="Times New Roman" w:hAnsi="Times New Roman" w:cs="Times New Roman"/>
                <w:color w:val="000000"/>
                <w:lang w:eastAsia="en-US"/>
              </w:rPr>
            </w:pPr>
            <w:r w:rsidRPr="00E478AB">
              <w:rPr>
                <w:rFonts w:ascii="Times New Roman" w:hAnsi="Times New Roman" w:cs="Times New Roman"/>
                <w:color w:val="000000"/>
                <w:lang w:eastAsia="en-US"/>
              </w:rPr>
              <w:t>18</w:t>
            </w:r>
          </w:p>
        </w:tc>
        <w:tc>
          <w:tcPr>
            <w:tcW w:w="861" w:type="pct"/>
            <w:tcBorders>
              <w:top w:val="single" w:sz="4" w:space="0" w:color="auto"/>
              <w:left w:val="nil"/>
              <w:bottom w:val="nil"/>
              <w:right w:val="nil"/>
            </w:tcBorders>
            <w:noWrap/>
            <w:vAlign w:val="center"/>
            <w:hideMark/>
          </w:tcPr>
          <w:p w14:paraId="268E13E2"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X3.1</w:t>
            </w:r>
          </w:p>
        </w:tc>
        <w:tc>
          <w:tcPr>
            <w:tcW w:w="1180" w:type="pct"/>
            <w:gridSpan w:val="2"/>
            <w:vMerge w:val="restart"/>
            <w:tcBorders>
              <w:top w:val="single" w:sz="4" w:space="0" w:color="auto"/>
              <w:left w:val="nil"/>
              <w:bottom w:val="single" w:sz="4" w:space="0" w:color="auto"/>
              <w:right w:val="nil"/>
            </w:tcBorders>
            <w:vAlign w:val="center"/>
            <w:hideMark/>
          </w:tcPr>
          <w:p w14:paraId="339D7D60" w14:textId="77777777" w:rsidR="002B2083" w:rsidRPr="00E478AB" w:rsidRDefault="002B2083">
            <w:pPr>
              <w:jc w:val="center"/>
              <w:rPr>
                <w:rFonts w:ascii="Times New Roman" w:hAnsi="Times New Roman" w:cs="Times New Roman"/>
                <w:bCs/>
                <w:color w:val="000000"/>
                <w:lang w:val="en-US" w:eastAsia="en-US"/>
              </w:rPr>
            </w:pPr>
            <w:proofErr w:type="spellStart"/>
            <w:r w:rsidRPr="00E478AB">
              <w:rPr>
                <w:rFonts w:ascii="Times New Roman" w:hAnsi="Times New Roman" w:cs="Times New Roman"/>
                <w:bCs/>
                <w:color w:val="000000"/>
                <w:lang w:val="en-US" w:eastAsia="en-US"/>
              </w:rPr>
              <w:t>Pengalaman</w:t>
            </w:r>
            <w:proofErr w:type="spellEnd"/>
            <w:r w:rsidRPr="00E478AB">
              <w:rPr>
                <w:rFonts w:ascii="Times New Roman" w:hAnsi="Times New Roman" w:cs="Times New Roman"/>
                <w:bCs/>
                <w:color w:val="000000"/>
                <w:lang w:val="en-US" w:eastAsia="en-US"/>
              </w:rPr>
              <w:t xml:space="preserve"> </w:t>
            </w:r>
            <w:proofErr w:type="spellStart"/>
            <w:r w:rsidRPr="00E478AB">
              <w:rPr>
                <w:rFonts w:ascii="Times New Roman" w:hAnsi="Times New Roman" w:cs="Times New Roman"/>
                <w:bCs/>
                <w:color w:val="000000"/>
                <w:lang w:val="en-US" w:eastAsia="en-US"/>
              </w:rPr>
              <w:t>Kerja</w:t>
            </w:r>
            <w:proofErr w:type="spellEnd"/>
            <w:r w:rsidRPr="00E478AB">
              <w:rPr>
                <w:rFonts w:ascii="Times New Roman" w:hAnsi="Times New Roman" w:cs="Times New Roman"/>
                <w:bCs/>
                <w:color w:val="000000"/>
                <w:lang w:val="en-US" w:eastAsia="en-US"/>
              </w:rPr>
              <w:t xml:space="preserve"> (X3)</w:t>
            </w:r>
          </w:p>
        </w:tc>
        <w:tc>
          <w:tcPr>
            <w:tcW w:w="697" w:type="pct"/>
            <w:tcBorders>
              <w:top w:val="single" w:sz="4" w:space="0" w:color="auto"/>
              <w:left w:val="nil"/>
              <w:bottom w:val="nil"/>
              <w:right w:val="nil"/>
            </w:tcBorders>
            <w:noWrap/>
            <w:vAlign w:val="center"/>
            <w:hideMark/>
          </w:tcPr>
          <w:p w14:paraId="3BDF8F29"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0,495</w:t>
            </w:r>
          </w:p>
        </w:tc>
        <w:tc>
          <w:tcPr>
            <w:tcW w:w="908" w:type="pct"/>
            <w:tcBorders>
              <w:top w:val="single" w:sz="4" w:space="0" w:color="auto"/>
              <w:left w:val="nil"/>
              <w:bottom w:val="nil"/>
              <w:right w:val="nil"/>
            </w:tcBorders>
            <w:hideMark/>
          </w:tcPr>
          <w:p w14:paraId="0A83F615"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0,000</w:t>
            </w:r>
          </w:p>
        </w:tc>
        <w:tc>
          <w:tcPr>
            <w:tcW w:w="908" w:type="pct"/>
            <w:tcBorders>
              <w:top w:val="single" w:sz="4" w:space="0" w:color="auto"/>
              <w:left w:val="nil"/>
              <w:bottom w:val="nil"/>
              <w:right w:val="nil"/>
            </w:tcBorders>
            <w:vAlign w:val="center"/>
            <w:hideMark/>
          </w:tcPr>
          <w:p w14:paraId="03844379"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Valid</w:t>
            </w:r>
          </w:p>
        </w:tc>
      </w:tr>
      <w:tr w:rsidR="002B2083" w:rsidRPr="00E478AB" w14:paraId="074B8EBE" w14:textId="77777777" w:rsidTr="002B2083">
        <w:trPr>
          <w:trHeight w:val="315"/>
          <w:jc w:val="center"/>
        </w:trPr>
        <w:tc>
          <w:tcPr>
            <w:tcW w:w="447" w:type="pct"/>
            <w:gridSpan w:val="2"/>
            <w:tcBorders>
              <w:top w:val="nil"/>
              <w:left w:val="nil"/>
              <w:bottom w:val="nil"/>
              <w:right w:val="nil"/>
            </w:tcBorders>
            <w:noWrap/>
            <w:vAlign w:val="center"/>
            <w:hideMark/>
          </w:tcPr>
          <w:p w14:paraId="6CDA0008" w14:textId="77777777" w:rsidR="002B2083" w:rsidRPr="00E478AB" w:rsidRDefault="002B2083">
            <w:pPr>
              <w:rPr>
                <w:rFonts w:ascii="Times New Roman" w:hAnsi="Times New Roman" w:cs="Times New Roman"/>
                <w:color w:val="000000"/>
                <w:lang w:eastAsia="en-US"/>
              </w:rPr>
            </w:pPr>
            <w:r w:rsidRPr="00E478AB">
              <w:rPr>
                <w:rFonts w:ascii="Times New Roman" w:hAnsi="Times New Roman" w:cs="Times New Roman"/>
                <w:color w:val="000000"/>
                <w:lang w:eastAsia="en-US"/>
              </w:rPr>
              <w:t>19</w:t>
            </w:r>
          </w:p>
        </w:tc>
        <w:tc>
          <w:tcPr>
            <w:tcW w:w="861" w:type="pct"/>
            <w:tcBorders>
              <w:top w:val="nil"/>
              <w:left w:val="nil"/>
              <w:bottom w:val="nil"/>
              <w:right w:val="nil"/>
            </w:tcBorders>
            <w:noWrap/>
            <w:vAlign w:val="center"/>
            <w:hideMark/>
          </w:tcPr>
          <w:p w14:paraId="02401897"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X3.2</w:t>
            </w:r>
          </w:p>
        </w:tc>
        <w:tc>
          <w:tcPr>
            <w:tcW w:w="0" w:type="auto"/>
            <w:gridSpan w:val="2"/>
            <w:vMerge/>
            <w:tcBorders>
              <w:top w:val="nil"/>
              <w:left w:val="nil"/>
              <w:bottom w:val="nil"/>
              <w:right w:val="nil"/>
            </w:tcBorders>
            <w:vAlign w:val="center"/>
            <w:hideMark/>
          </w:tcPr>
          <w:p w14:paraId="6FFBF8B3" w14:textId="77777777" w:rsidR="002B2083" w:rsidRPr="00E478AB" w:rsidRDefault="002B2083">
            <w:pPr>
              <w:spacing w:after="0"/>
              <w:rPr>
                <w:rFonts w:ascii="Times New Roman" w:hAnsi="Times New Roman" w:cs="Times New Roman"/>
                <w:bCs/>
                <w:color w:val="000000"/>
                <w:lang w:val="en-US" w:eastAsia="en-US"/>
              </w:rPr>
            </w:pPr>
          </w:p>
        </w:tc>
        <w:tc>
          <w:tcPr>
            <w:tcW w:w="697" w:type="pct"/>
            <w:tcBorders>
              <w:top w:val="nil"/>
              <w:left w:val="nil"/>
              <w:bottom w:val="nil"/>
              <w:right w:val="nil"/>
            </w:tcBorders>
            <w:noWrap/>
            <w:vAlign w:val="center"/>
            <w:hideMark/>
          </w:tcPr>
          <w:p w14:paraId="3080CC70"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0,518</w:t>
            </w:r>
          </w:p>
        </w:tc>
        <w:tc>
          <w:tcPr>
            <w:tcW w:w="908" w:type="pct"/>
            <w:tcBorders>
              <w:top w:val="nil"/>
              <w:left w:val="nil"/>
              <w:bottom w:val="nil"/>
              <w:right w:val="nil"/>
            </w:tcBorders>
            <w:hideMark/>
          </w:tcPr>
          <w:p w14:paraId="582FB456"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val="en-US" w:eastAsia="en-US"/>
              </w:rPr>
              <w:t>0,000</w:t>
            </w:r>
          </w:p>
        </w:tc>
        <w:tc>
          <w:tcPr>
            <w:tcW w:w="908" w:type="pct"/>
            <w:tcBorders>
              <w:top w:val="nil"/>
              <w:left w:val="nil"/>
              <w:bottom w:val="nil"/>
              <w:right w:val="nil"/>
            </w:tcBorders>
            <w:vAlign w:val="center"/>
            <w:hideMark/>
          </w:tcPr>
          <w:p w14:paraId="3926244E"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Valid</w:t>
            </w:r>
          </w:p>
        </w:tc>
      </w:tr>
      <w:tr w:rsidR="002B2083" w:rsidRPr="00E478AB" w14:paraId="3477BB4F" w14:textId="77777777" w:rsidTr="002B2083">
        <w:trPr>
          <w:trHeight w:val="315"/>
          <w:jc w:val="center"/>
        </w:trPr>
        <w:tc>
          <w:tcPr>
            <w:tcW w:w="447" w:type="pct"/>
            <w:gridSpan w:val="2"/>
            <w:tcBorders>
              <w:top w:val="nil"/>
              <w:left w:val="nil"/>
              <w:bottom w:val="nil"/>
              <w:right w:val="nil"/>
            </w:tcBorders>
            <w:noWrap/>
            <w:vAlign w:val="center"/>
            <w:hideMark/>
          </w:tcPr>
          <w:p w14:paraId="78AFD0A8" w14:textId="77777777" w:rsidR="002B2083" w:rsidRPr="00E478AB" w:rsidRDefault="002B2083">
            <w:pPr>
              <w:rPr>
                <w:rFonts w:ascii="Times New Roman" w:hAnsi="Times New Roman" w:cs="Times New Roman"/>
                <w:color w:val="000000"/>
                <w:lang w:eastAsia="en-US"/>
              </w:rPr>
            </w:pPr>
            <w:r w:rsidRPr="00E478AB">
              <w:rPr>
                <w:rFonts w:ascii="Times New Roman" w:hAnsi="Times New Roman" w:cs="Times New Roman"/>
                <w:color w:val="000000"/>
                <w:lang w:eastAsia="en-US"/>
              </w:rPr>
              <w:lastRenderedPageBreak/>
              <w:t>20</w:t>
            </w:r>
          </w:p>
        </w:tc>
        <w:tc>
          <w:tcPr>
            <w:tcW w:w="861" w:type="pct"/>
            <w:tcBorders>
              <w:top w:val="nil"/>
              <w:left w:val="nil"/>
              <w:bottom w:val="nil"/>
              <w:right w:val="nil"/>
            </w:tcBorders>
            <w:noWrap/>
            <w:vAlign w:val="center"/>
            <w:hideMark/>
          </w:tcPr>
          <w:p w14:paraId="0BE4C1BC"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X3.3</w:t>
            </w:r>
          </w:p>
        </w:tc>
        <w:tc>
          <w:tcPr>
            <w:tcW w:w="0" w:type="auto"/>
            <w:gridSpan w:val="2"/>
            <w:vMerge/>
            <w:tcBorders>
              <w:top w:val="nil"/>
              <w:left w:val="nil"/>
              <w:bottom w:val="nil"/>
              <w:right w:val="nil"/>
            </w:tcBorders>
            <w:vAlign w:val="center"/>
            <w:hideMark/>
          </w:tcPr>
          <w:p w14:paraId="61E8F0C8" w14:textId="77777777" w:rsidR="002B2083" w:rsidRPr="00E478AB" w:rsidRDefault="002B2083">
            <w:pPr>
              <w:spacing w:after="0"/>
              <w:rPr>
                <w:rFonts w:ascii="Times New Roman" w:hAnsi="Times New Roman" w:cs="Times New Roman"/>
                <w:bCs/>
                <w:color w:val="000000"/>
                <w:lang w:val="en-US" w:eastAsia="en-US"/>
              </w:rPr>
            </w:pPr>
          </w:p>
        </w:tc>
        <w:tc>
          <w:tcPr>
            <w:tcW w:w="697" w:type="pct"/>
            <w:tcBorders>
              <w:top w:val="nil"/>
              <w:left w:val="nil"/>
              <w:bottom w:val="nil"/>
              <w:right w:val="nil"/>
            </w:tcBorders>
            <w:noWrap/>
            <w:vAlign w:val="center"/>
            <w:hideMark/>
          </w:tcPr>
          <w:p w14:paraId="406A1E4B"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0,593</w:t>
            </w:r>
          </w:p>
        </w:tc>
        <w:tc>
          <w:tcPr>
            <w:tcW w:w="908" w:type="pct"/>
            <w:tcBorders>
              <w:top w:val="nil"/>
              <w:left w:val="nil"/>
              <w:bottom w:val="nil"/>
              <w:right w:val="nil"/>
            </w:tcBorders>
            <w:hideMark/>
          </w:tcPr>
          <w:p w14:paraId="421903D4"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val="en-US" w:eastAsia="en-US"/>
              </w:rPr>
              <w:t>0,000</w:t>
            </w:r>
          </w:p>
        </w:tc>
        <w:tc>
          <w:tcPr>
            <w:tcW w:w="908" w:type="pct"/>
            <w:tcBorders>
              <w:top w:val="nil"/>
              <w:left w:val="nil"/>
              <w:bottom w:val="nil"/>
              <w:right w:val="nil"/>
            </w:tcBorders>
            <w:vAlign w:val="center"/>
            <w:hideMark/>
          </w:tcPr>
          <w:p w14:paraId="54B4BB06"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Valid</w:t>
            </w:r>
          </w:p>
        </w:tc>
      </w:tr>
      <w:tr w:rsidR="002B2083" w:rsidRPr="00E478AB" w14:paraId="02EFB294" w14:textId="77777777" w:rsidTr="002B2083">
        <w:trPr>
          <w:trHeight w:val="315"/>
          <w:jc w:val="center"/>
        </w:trPr>
        <w:tc>
          <w:tcPr>
            <w:tcW w:w="447" w:type="pct"/>
            <w:gridSpan w:val="2"/>
            <w:tcBorders>
              <w:top w:val="nil"/>
              <w:left w:val="nil"/>
              <w:bottom w:val="nil"/>
              <w:right w:val="nil"/>
            </w:tcBorders>
            <w:noWrap/>
            <w:vAlign w:val="center"/>
            <w:hideMark/>
          </w:tcPr>
          <w:p w14:paraId="70598F47" w14:textId="77777777" w:rsidR="002B2083" w:rsidRPr="00E478AB" w:rsidRDefault="002B2083">
            <w:pPr>
              <w:rPr>
                <w:rFonts w:ascii="Times New Roman" w:hAnsi="Times New Roman" w:cs="Times New Roman"/>
                <w:color w:val="000000"/>
                <w:lang w:eastAsia="en-US"/>
              </w:rPr>
            </w:pPr>
            <w:r w:rsidRPr="00E478AB">
              <w:rPr>
                <w:rFonts w:ascii="Times New Roman" w:hAnsi="Times New Roman" w:cs="Times New Roman"/>
                <w:color w:val="000000"/>
                <w:lang w:eastAsia="en-US"/>
              </w:rPr>
              <w:t>21</w:t>
            </w:r>
          </w:p>
        </w:tc>
        <w:tc>
          <w:tcPr>
            <w:tcW w:w="861" w:type="pct"/>
            <w:tcBorders>
              <w:top w:val="nil"/>
              <w:left w:val="nil"/>
              <w:bottom w:val="nil"/>
              <w:right w:val="nil"/>
            </w:tcBorders>
            <w:noWrap/>
            <w:vAlign w:val="center"/>
            <w:hideMark/>
          </w:tcPr>
          <w:p w14:paraId="36DA7EDF"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X3.4</w:t>
            </w:r>
          </w:p>
        </w:tc>
        <w:tc>
          <w:tcPr>
            <w:tcW w:w="0" w:type="auto"/>
            <w:gridSpan w:val="2"/>
            <w:vMerge/>
            <w:tcBorders>
              <w:top w:val="nil"/>
              <w:left w:val="nil"/>
              <w:bottom w:val="nil"/>
              <w:right w:val="nil"/>
            </w:tcBorders>
            <w:vAlign w:val="center"/>
            <w:hideMark/>
          </w:tcPr>
          <w:p w14:paraId="7741F006" w14:textId="77777777" w:rsidR="002B2083" w:rsidRPr="00E478AB" w:rsidRDefault="002B2083">
            <w:pPr>
              <w:spacing w:after="0"/>
              <w:rPr>
                <w:rFonts w:ascii="Times New Roman" w:hAnsi="Times New Roman" w:cs="Times New Roman"/>
                <w:bCs/>
                <w:color w:val="000000"/>
                <w:lang w:val="en-US" w:eastAsia="en-US"/>
              </w:rPr>
            </w:pPr>
          </w:p>
        </w:tc>
        <w:tc>
          <w:tcPr>
            <w:tcW w:w="697" w:type="pct"/>
            <w:tcBorders>
              <w:top w:val="nil"/>
              <w:left w:val="nil"/>
              <w:bottom w:val="nil"/>
              <w:right w:val="nil"/>
            </w:tcBorders>
            <w:noWrap/>
            <w:vAlign w:val="center"/>
            <w:hideMark/>
          </w:tcPr>
          <w:p w14:paraId="37A20D2B"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0,600</w:t>
            </w:r>
          </w:p>
        </w:tc>
        <w:tc>
          <w:tcPr>
            <w:tcW w:w="908" w:type="pct"/>
            <w:tcBorders>
              <w:top w:val="nil"/>
              <w:left w:val="nil"/>
              <w:bottom w:val="nil"/>
              <w:right w:val="nil"/>
            </w:tcBorders>
            <w:hideMark/>
          </w:tcPr>
          <w:p w14:paraId="5EDFEF2E"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val="en-US" w:eastAsia="en-US"/>
              </w:rPr>
              <w:t>0,000</w:t>
            </w:r>
          </w:p>
        </w:tc>
        <w:tc>
          <w:tcPr>
            <w:tcW w:w="908" w:type="pct"/>
            <w:tcBorders>
              <w:top w:val="nil"/>
              <w:left w:val="nil"/>
              <w:bottom w:val="nil"/>
              <w:right w:val="nil"/>
            </w:tcBorders>
            <w:vAlign w:val="center"/>
            <w:hideMark/>
          </w:tcPr>
          <w:p w14:paraId="4FE79944"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Valid</w:t>
            </w:r>
          </w:p>
        </w:tc>
      </w:tr>
      <w:tr w:rsidR="002B2083" w:rsidRPr="00E478AB" w14:paraId="7EC4018E" w14:textId="77777777" w:rsidTr="002B2083">
        <w:trPr>
          <w:trHeight w:val="315"/>
          <w:jc w:val="center"/>
        </w:trPr>
        <w:tc>
          <w:tcPr>
            <w:tcW w:w="447" w:type="pct"/>
            <w:gridSpan w:val="2"/>
            <w:tcBorders>
              <w:top w:val="nil"/>
              <w:left w:val="nil"/>
              <w:bottom w:val="nil"/>
              <w:right w:val="nil"/>
            </w:tcBorders>
            <w:noWrap/>
            <w:vAlign w:val="center"/>
            <w:hideMark/>
          </w:tcPr>
          <w:p w14:paraId="40A28852" w14:textId="77777777" w:rsidR="002B2083" w:rsidRPr="00E478AB" w:rsidRDefault="002B2083">
            <w:pP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22</w:t>
            </w:r>
          </w:p>
        </w:tc>
        <w:tc>
          <w:tcPr>
            <w:tcW w:w="861" w:type="pct"/>
            <w:tcBorders>
              <w:top w:val="nil"/>
              <w:left w:val="nil"/>
              <w:bottom w:val="nil"/>
              <w:right w:val="nil"/>
            </w:tcBorders>
            <w:noWrap/>
            <w:vAlign w:val="center"/>
            <w:hideMark/>
          </w:tcPr>
          <w:p w14:paraId="3654803E"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X3.5</w:t>
            </w:r>
          </w:p>
        </w:tc>
        <w:tc>
          <w:tcPr>
            <w:tcW w:w="0" w:type="auto"/>
            <w:gridSpan w:val="2"/>
            <w:vMerge/>
            <w:tcBorders>
              <w:top w:val="nil"/>
              <w:left w:val="nil"/>
              <w:bottom w:val="nil"/>
              <w:right w:val="nil"/>
            </w:tcBorders>
            <w:vAlign w:val="center"/>
            <w:hideMark/>
          </w:tcPr>
          <w:p w14:paraId="62C89BD2" w14:textId="77777777" w:rsidR="002B2083" w:rsidRPr="00E478AB" w:rsidRDefault="002B2083">
            <w:pPr>
              <w:spacing w:after="0"/>
              <w:rPr>
                <w:rFonts w:ascii="Times New Roman" w:hAnsi="Times New Roman" w:cs="Times New Roman"/>
                <w:bCs/>
                <w:color w:val="000000"/>
                <w:lang w:val="en-US" w:eastAsia="en-US"/>
              </w:rPr>
            </w:pPr>
          </w:p>
        </w:tc>
        <w:tc>
          <w:tcPr>
            <w:tcW w:w="697" w:type="pct"/>
            <w:tcBorders>
              <w:top w:val="nil"/>
              <w:left w:val="nil"/>
              <w:bottom w:val="nil"/>
              <w:right w:val="nil"/>
            </w:tcBorders>
            <w:noWrap/>
            <w:vAlign w:val="center"/>
            <w:hideMark/>
          </w:tcPr>
          <w:p w14:paraId="450EA433"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0,285</w:t>
            </w:r>
          </w:p>
        </w:tc>
        <w:tc>
          <w:tcPr>
            <w:tcW w:w="908" w:type="pct"/>
            <w:tcBorders>
              <w:top w:val="nil"/>
              <w:left w:val="nil"/>
              <w:bottom w:val="nil"/>
              <w:right w:val="nil"/>
            </w:tcBorders>
            <w:hideMark/>
          </w:tcPr>
          <w:p w14:paraId="5DBE1B5B"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val="en-US" w:eastAsia="en-US"/>
              </w:rPr>
              <w:t>0,008</w:t>
            </w:r>
          </w:p>
        </w:tc>
        <w:tc>
          <w:tcPr>
            <w:tcW w:w="908" w:type="pct"/>
            <w:tcBorders>
              <w:top w:val="nil"/>
              <w:left w:val="nil"/>
              <w:bottom w:val="nil"/>
              <w:right w:val="nil"/>
            </w:tcBorders>
            <w:vAlign w:val="center"/>
            <w:hideMark/>
          </w:tcPr>
          <w:p w14:paraId="612C624D"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Valid</w:t>
            </w:r>
          </w:p>
        </w:tc>
      </w:tr>
      <w:tr w:rsidR="002B2083" w:rsidRPr="00E478AB" w14:paraId="1C66F5A0" w14:textId="77777777" w:rsidTr="002B2083">
        <w:trPr>
          <w:trHeight w:val="315"/>
          <w:jc w:val="center"/>
        </w:trPr>
        <w:tc>
          <w:tcPr>
            <w:tcW w:w="447" w:type="pct"/>
            <w:gridSpan w:val="2"/>
            <w:tcBorders>
              <w:top w:val="nil"/>
              <w:left w:val="nil"/>
              <w:bottom w:val="nil"/>
              <w:right w:val="nil"/>
            </w:tcBorders>
            <w:noWrap/>
            <w:vAlign w:val="center"/>
            <w:hideMark/>
          </w:tcPr>
          <w:p w14:paraId="407C9FC5" w14:textId="77777777" w:rsidR="002B2083" w:rsidRPr="00E478AB" w:rsidRDefault="002B2083">
            <w:pP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23</w:t>
            </w:r>
          </w:p>
        </w:tc>
        <w:tc>
          <w:tcPr>
            <w:tcW w:w="861" w:type="pct"/>
            <w:tcBorders>
              <w:top w:val="nil"/>
              <w:left w:val="nil"/>
              <w:bottom w:val="nil"/>
              <w:right w:val="nil"/>
            </w:tcBorders>
            <w:noWrap/>
            <w:vAlign w:val="center"/>
            <w:hideMark/>
          </w:tcPr>
          <w:p w14:paraId="080A13B9"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X3.6</w:t>
            </w:r>
          </w:p>
        </w:tc>
        <w:tc>
          <w:tcPr>
            <w:tcW w:w="0" w:type="auto"/>
            <w:gridSpan w:val="2"/>
            <w:vMerge/>
            <w:tcBorders>
              <w:top w:val="nil"/>
              <w:left w:val="nil"/>
              <w:bottom w:val="nil"/>
              <w:right w:val="nil"/>
            </w:tcBorders>
            <w:vAlign w:val="center"/>
            <w:hideMark/>
          </w:tcPr>
          <w:p w14:paraId="05A35ACE" w14:textId="77777777" w:rsidR="002B2083" w:rsidRPr="00E478AB" w:rsidRDefault="002B2083">
            <w:pPr>
              <w:spacing w:after="0"/>
              <w:rPr>
                <w:rFonts w:ascii="Times New Roman" w:hAnsi="Times New Roman" w:cs="Times New Roman"/>
                <w:bCs/>
                <w:color w:val="000000"/>
                <w:lang w:val="en-US" w:eastAsia="en-US"/>
              </w:rPr>
            </w:pPr>
          </w:p>
        </w:tc>
        <w:tc>
          <w:tcPr>
            <w:tcW w:w="697" w:type="pct"/>
            <w:tcBorders>
              <w:top w:val="nil"/>
              <w:left w:val="nil"/>
              <w:bottom w:val="nil"/>
              <w:right w:val="nil"/>
            </w:tcBorders>
            <w:noWrap/>
            <w:vAlign w:val="center"/>
            <w:hideMark/>
          </w:tcPr>
          <w:p w14:paraId="66DF45F5"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0,566</w:t>
            </w:r>
          </w:p>
        </w:tc>
        <w:tc>
          <w:tcPr>
            <w:tcW w:w="908" w:type="pct"/>
            <w:tcBorders>
              <w:top w:val="nil"/>
              <w:left w:val="nil"/>
              <w:bottom w:val="nil"/>
              <w:right w:val="nil"/>
            </w:tcBorders>
            <w:hideMark/>
          </w:tcPr>
          <w:p w14:paraId="1E8BBFE4"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val="en-US" w:eastAsia="en-US"/>
              </w:rPr>
              <w:t>0,000</w:t>
            </w:r>
          </w:p>
        </w:tc>
        <w:tc>
          <w:tcPr>
            <w:tcW w:w="908" w:type="pct"/>
            <w:tcBorders>
              <w:top w:val="nil"/>
              <w:left w:val="nil"/>
              <w:bottom w:val="nil"/>
              <w:right w:val="nil"/>
            </w:tcBorders>
            <w:vAlign w:val="center"/>
            <w:hideMark/>
          </w:tcPr>
          <w:p w14:paraId="724D5947"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Valid</w:t>
            </w:r>
          </w:p>
        </w:tc>
      </w:tr>
      <w:tr w:rsidR="002B2083" w:rsidRPr="00E478AB" w14:paraId="10216619" w14:textId="77777777" w:rsidTr="002B2083">
        <w:trPr>
          <w:trHeight w:val="315"/>
          <w:jc w:val="center"/>
        </w:trPr>
        <w:tc>
          <w:tcPr>
            <w:tcW w:w="447" w:type="pct"/>
            <w:gridSpan w:val="2"/>
            <w:tcBorders>
              <w:top w:val="nil"/>
              <w:left w:val="nil"/>
              <w:bottom w:val="nil"/>
              <w:right w:val="nil"/>
            </w:tcBorders>
            <w:noWrap/>
            <w:vAlign w:val="center"/>
            <w:hideMark/>
          </w:tcPr>
          <w:p w14:paraId="34E9C647" w14:textId="77777777" w:rsidR="002B2083" w:rsidRPr="00E478AB" w:rsidRDefault="002B2083">
            <w:pP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24</w:t>
            </w:r>
          </w:p>
        </w:tc>
        <w:tc>
          <w:tcPr>
            <w:tcW w:w="861" w:type="pct"/>
            <w:tcBorders>
              <w:top w:val="nil"/>
              <w:left w:val="nil"/>
              <w:bottom w:val="nil"/>
              <w:right w:val="nil"/>
            </w:tcBorders>
            <w:noWrap/>
            <w:vAlign w:val="center"/>
            <w:hideMark/>
          </w:tcPr>
          <w:p w14:paraId="076872C1"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X3.7</w:t>
            </w:r>
          </w:p>
        </w:tc>
        <w:tc>
          <w:tcPr>
            <w:tcW w:w="0" w:type="auto"/>
            <w:gridSpan w:val="2"/>
            <w:vMerge/>
            <w:tcBorders>
              <w:top w:val="nil"/>
              <w:left w:val="nil"/>
              <w:bottom w:val="nil"/>
              <w:right w:val="nil"/>
            </w:tcBorders>
            <w:vAlign w:val="center"/>
            <w:hideMark/>
          </w:tcPr>
          <w:p w14:paraId="4D070B3D" w14:textId="77777777" w:rsidR="002B2083" w:rsidRPr="00E478AB" w:rsidRDefault="002B2083">
            <w:pPr>
              <w:spacing w:after="0"/>
              <w:rPr>
                <w:rFonts w:ascii="Times New Roman" w:hAnsi="Times New Roman" w:cs="Times New Roman"/>
                <w:bCs/>
                <w:color w:val="000000"/>
                <w:lang w:val="en-US" w:eastAsia="en-US"/>
              </w:rPr>
            </w:pPr>
          </w:p>
        </w:tc>
        <w:tc>
          <w:tcPr>
            <w:tcW w:w="697" w:type="pct"/>
            <w:tcBorders>
              <w:top w:val="nil"/>
              <w:left w:val="nil"/>
              <w:bottom w:val="nil"/>
              <w:right w:val="nil"/>
            </w:tcBorders>
            <w:noWrap/>
            <w:vAlign w:val="center"/>
            <w:hideMark/>
          </w:tcPr>
          <w:p w14:paraId="2246F4AF"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0,286</w:t>
            </w:r>
          </w:p>
        </w:tc>
        <w:tc>
          <w:tcPr>
            <w:tcW w:w="908" w:type="pct"/>
            <w:tcBorders>
              <w:top w:val="nil"/>
              <w:left w:val="nil"/>
              <w:bottom w:val="nil"/>
              <w:right w:val="nil"/>
            </w:tcBorders>
            <w:hideMark/>
          </w:tcPr>
          <w:p w14:paraId="1725A908"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0,007</w:t>
            </w:r>
          </w:p>
        </w:tc>
        <w:tc>
          <w:tcPr>
            <w:tcW w:w="908" w:type="pct"/>
            <w:tcBorders>
              <w:top w:val="nil"/>
              <w:left w:val="nil"/>
              <w:bottom w:val="nil"/>
              <w:right w:val="nil"/>
            </w:tcBorders>
            <w:vAlign w:val="center"/>
            <w:hideMark/>
          </w:tcPr>
          <w:p w14:paraId="1AD24803"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Valid</w:t>
            </w:r>
          </w:p>
        </w:tc>
      </w:tr>
      <w:tr w:rsidR="002B2083" w:rsidRPr="00E478AB" w14:paraId="0D454F87" w14:textId="77777777" w:rsidTr="002B2083">
        <w:trPr>
          <w:trHeight w:val="315"/>
          <w:jc w:val="center"/>
        </w:trPr>
        <w:tc>
          <w:tcPr>
            <w:tcW w:w="447" w:type="pct"/>
            <w:gridSpan w:val="2"/>
            <w:tcBorders>
              <w:top w:val="nil"/>
              <w:left w:val="nil"/>
              <w:bottom w:val="nil"/>
              <w:right w:val="nil"/>
            </w:tcBorders>
            <w:noWrap/>
            <w:vAlign w:val="center"/>
            <w:hideMark/>
          </w:tcPr>
          <w:p w14:paraId="6C5679BD" w14:textId="77777777" w:rsidR="002B2083" w:rsidRPr="00E478AB" w:rsidRDefault="002B2083">
            <w:pP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25</w:t>
            </w:r>
          </w:p>
        </w:tc>
        <w:tc>
          <w:tcPr>
            <w:tcW w:w="861" w:type="pct"/>
            <w:tcBorders>
              <w:top w:val="nil"/>
              <w:left w:val="nil"/>
              <w:bottom w:val="nil"/>
              <w:right w:val="nil"/>
            </w:tcBorders>
            <w:noWrap/>
            <w:vAlign w:val="center"/>
            <w:hideMark/>
          </w:tcPr>
          <w:p w14:paraId="4C892B64"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X3.8</w:t>
            </w:r>
          </w:p>
        </w:tc>
        <w:tc>
          <w:tcPr>
            <w:tcW w:w="0" w:type="auto"/>
            <w:gridSpan w:val="2"/>
            <w:vMerge/>
            <w:tcBorders>
              <w:top w:val="nil"/>
              <w:left w:val="nil"/>
              <w:bottom w:val="nil"/>
              <w:right w:val="nil"/>
            </w:tcBorders>
            <w:vAlign w:val="center"/>
            <w:hideMark/>
          </w:tcPr>
          <w:p w14:paraId="45526C2D" w14:textId="77777777" w:rsidR="002B2083" w:rsidRPr="00E478AB" w:rsidRDefault="002B2083">
            <w:pPr>
              <w:spacing w:after="0"/>
              <w:rPr>
                <w:rFonts w:ascii="Times New Roman" w:hAnsi="Times New Roman" w:cs="Times New Roman"/>
                <w:bCs/>
                <w:color w:val="000000"/>
                <w:lang w:val="en-US" w:eastAsia="en-US"/>
              </w:rPr>
            </w:pPr>
          </w:p>
        </w:tc>
        <w:tc>
          <w:tcPr>
            <w:tcW w:w="697" w:type="pct"/>
            <w:tcBorders>
              <w:top w:val="nil"/>
              <w:left w:val="nil"/>
              <w:bottom w:val="nil"/>
              <w:right w:val="nil"/>
            </w:tcBorders>
            <w:noWrap/>
            <w:vAlign w:val="center"/>
            <w:hideMark/>
          </w:tcPr>
          <w:p w14:paraId="060CD3D1"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0,515</w:t>
            </w:r>
          </w:p>
        </w:tc>
        <w:tc>
          <w:tcPr>
            <w:tcW w:w="908" w:type="pct"/>
            <w:tcBorders>
              <w:top w:val="nil"/>
              <w:left w:val="nil"/>
              <w:bottom w:val="nil"/>
              <w:right w:val="nil"/>
            </w:tcBorders>
            <w:hideMark/>
          </w:tcPr>
          <w:p w14:paraId="3526A7C2"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0,000</w:t>
            </w:r>
          </w:p>
        </w:tc>
        <w:tc>
          <w:tcPr>
            <w:tcW w:w="908" w:type="pct"/>
            <w:tcBorders>
              <w:top w:val="nil"/>
              <w:left w:val="nil"/>
              <w:bottom w:val="nil"/>
              <w:right w:val="nil"/>
            </w:tcBorders>
            <w:vAlign w:val="center"/>
            <w:hideMark/>
          </w:tcPr>
          <w:p w14:paraId="26FE851C"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Valid</w:t>
            </w:r>
          </w:p>
        </w:tc>
      </w:tr>
      <w:tr w:rsidR="002B2083" w:rsidRPr="00E478AB" w14:paraId="0DCF257F" w14:textId="77777777" w:rsidTr="002B2083">
        <w:trPr>
          <w:trHeight w:val="315"/>
          <w:jc w:val="center"/>
        </w:trPr>
        <w:tc>
          <w:tcPr>
            <w:tcW w:w="447" w:type="pct"/>
            <w:gridSpan w:val="2"/>
            <w:tcBorders>
              <w:top w:val="nil"/>
              <w:left w:val="nil"/>
              <w:bottom w:val="nil"/>
              <w:right w:val="nil"/>
            </w:tcBorders>
            <w:noWrap/>
            <w:vAlign w:val="center"/>
            <w:hideMark/>
          </w:tcPr>
          <w:p w14:paraId="3708A50B" w14:textId="77777777" w:rsidR="002B2083" w:rsidRPr="00E478AB" w:rsidRDefault="002B2083">
            <w:pP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26</w:t>
            </w:r>
          </w:p>
        </w:tc>
        <w:tc>
          <w:tcPr>
            <w:tcW w:w="861" w:type="pct"/>
            <w:tcBorders>
              <w:top w:val="nil"/>
              <w:left w:val="nil"/>
              <w:bottom w:val="nil"/>
              <w:right w:val="nil"/>
            </w:tcBorders>
            <w:noWrap/>
            <w:vAlign w:val="center"/>
            <w:hideMark/>
          </w:tcPr>
          <w:p w14:paraId="61B056E8"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X3.9</w:t>
            </w:r>
          </w:p>
        </w:tc>
        <w:tc>
          <w:tcPr>
            <w:tcW w:w="0" w:type="auto"/>
            <w:gridSpan w:val="2"/>
            <w:vMerge/>
            <w:tcBorders>
              <w:top w:val="nil"/>
              <w:left w:val="nil"/>
              <w:bottom w:val="nil"/>
              <w:right w:val="nil"/>
            </w:tcBorders>
            <w:vAlign w:val="center"/>
            <w:hideMark/>
          </w:tcPr>
          <w:p w14:paraId="45030029" w14:textId="77777777" w:rsidR="002B2083" w:rsidRPr="00E478AB" w:rsidRDefault="002B2083">
            <w:pPr>
              <w:spacing w:after="0"/>
              <w:rPr>
                <w:rFonts w:ascii="Times New Roman" w:hAnsi="Times New Roman" w:cs="Times New Roman"/>
                <w:bCs/>
                <w:color w:val="000000"/>
                <w:lang w:val="en-US" w:eastAsia="en-US"/>
              </w:rPr>
            </w:pPr>
          </w:p>
        </w:tc>
        <w:tc>
          <w:tcPr>
            <w:tcW w:w="697" w:type="pct"/>
            <w:tcBorders>
              <w:top w:val="nil"/>
              <w:left w:val="nil"/>
              <w:bottom w:val="nil"/>
              <w:right w:val="nil"/>
            </w:tcBorders>
            <w:noWrap/>
            <w:vAlign w:val="center"/>
            <w:hideMark/>
          </w:tcPr>
          <w:p w14:paraId="1F2A04BB"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0,522</w:t>
            </w:r>
          </w:p>
        </w:tc>
        <w:tc>
          <w:tcPr>
            <w:tcW w:w="908" w:type="pct"/>
            <w:tcBorders>
              <w:top w:val="nil"/>
              <w:left w:val="nil"/>
              <w:bottom w:val="nil"/>
              <w:right w:val="nil"/>
            </w:tcBorders>
            <w:hideMark/>
          </w:tcPr>
          <w:p w14:paraId="2A0439A0"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0,000</w:t>
            </w:r>
          </w:p>
        </w:tc>
        <w:tc>
          <w:tcPr>
            <w:tcW w:w="908" w:type="pct"/>
            <w:tcBorders>
              <w:top w:val="nil"/>
              <w:left w:val="nil"/>
              <w:bottom w:val="nil"/>
              <w:right w:val="nil"/>
            </w:tcBorders>
            <w:vAlign w:val="center"/>
            <w:hideMark/>
          </w:tcPr>
          <w:p w14:paraId="7F2371BC"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Valid</w:t>
            </w:r>
          </w:p>
        </w:tc>
      </w:tr>
      <w:tr w:rsidR="002B2083" w:rsidRPr="00E478AB" w14:paraId="65550A6F" w14:textId="77777777" w:rsidTr="002B2083">
        <w:trPr>
          <w:trHeight w:val="315"/>
          <w:jc w:val="center"/>
        </w:trPr>
        <w:tc>
          <w:tcPr>
            <w:tcW w:w="447" w:type="pct"/>
            <w:gridSpan w:val="2"/>
            <w:tcBorders>
              <w:top w:val="nil"/>
              <w:left w:val="nil"/>
              <w:bottom w:val="single" w:sz="4" w:space="0" w:color="auto"/>
              <w:right w:val="nil"/>
            </w:tcBorders>
            <w:noWrap/>
            <w:vAlign w:val="center"/>
            <w:hideMark/>
          </w:tcPr>
          <w:p w14:paraId="5EDE37B3" w14:textId="77777777" w:rsidR="002B2083" w:rsidRPr="00E478AB" w:rsidRDefault="002B2083">
            <w:pP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27</w:t>
            </w:r>
          </w:p>
        </w:tc>
        <w:tc>
          <w:tcPr>
            <w:tcW w:w="861" w:type="pct"/>
            <w:tcBorders>
              <w:top w:val="nil"/>
              <w:left w:val="nil"/>
              <w:bottom w:val="single" w:sz="4" w:space="0" w:color="auto"/>
              <w:right w:val="nil"/>
            </w:tcBorders>
            <w:noWrap/>
            <w:vAlign w:val="center"/>
            <w:hideMark/>
          </w:tcPr>
          <w:p w14:paraId="0E0BC192"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X3.10</w:t>
            </w:r>
          </w:p>
        </w:tc>
        <w:tc>
          <w:tcPr>
            <w:tcW w:w="0" w:type="auto"/>
            <w:gridSpan w:val="2"/>
            <w:vMerge/>
            <w:tcBorders>
              <w:top w:val="nil"/>
              <w:left w:val="nil"/>
              <w:bottom w:val="single" w:sz="4" w:space="0" w:color="auto"/>
              <w:right w:val="nil"/>
            </w:tcBorders>
            <w:vAlign w:val="center"/>
            <w:hideMark/>
          </w:tcPr>
          <w:p w14:paraId="740DB4F5" w14:textId="77777777" w:rsidR="002B2083" w:rsidRPr="00E478AB" w:rsidRDefault="002B2083">
            <w:pPr>
              <w:spacing w:after="0"/>
              <w:rPr>
                <w:rFonts w:ascii="Times New Roman" w:hAnsi="Times New Roman" w:cs="Times New Roman"/>
                <w:bCs/>
                <w:color w:val="000000"/>
                <w:lang w:val="en-US" w:eastAsia="en-US"/>
              </w:rPr>
            </w:pPr>
          </w:p>
        </w:tc>
        <w:tc>
          <w:tcPr>
            <w:tcW w:w="697" w:type="pct"/>
            <w:tcBorders>
              <w:top w:val="nil"/>
              <w:left w:val="nil"/>
              <w:bottom w:val="single" w:sz="4" w:space="0" w:color="auto"/>
              <w:right w:val="nil"/>
            </w:tcBorders>
            <w:noWrap/>
            <w:vAlign w:val="center"/>
            <w:hideMark/>
          </w:tcPr>
          <w:p w14:paraId="4CE420AD"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0,614</w:t>
            </w:r>
          </w:p>
        </w:tc>
        <w:tc>
          <w:tcPr>
            <w:tcW w:w="908" w:type="pct"/>
            <w:tcBorders>
              <w:top w:val="nil"/>
              <w:left w:val="nil"/>
              <w:bottom w:val="single" w:sz="4" w:space="0" w:color="auto"/>
              <w:right w:val="nil"/>
            </w:tcBorders>
            <w:hideMark/>
          </w:tcPr>
          <w:p w14:paraId="66C6687C"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0,000</w:t>
            </w:r>
          </w:p>
        </w:tc>
        <w:tc>
          <w:tcPr>
            <w:tcW w:w="908" w:type="pct"/>
            <w:tcBorders>
              <w:top w:val="nil"/>
              <w:left w:val="nil"/>
              <w:bottom w:val="single" w:sz="4" w:space="0" w:color="auto"/>
              <w:right w:val="nil"/>
            </w:tcBorders>
            <w:vAlign w:val="center"/>
            <w:hideMark/>
          </w:tcPr>
          <w:p w14:paraId="64A33C81"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Valid</w:t>
            </w:r>
          </w:p>
        </w:tc>
      </w:tr>
      <w:tr w:rsidR="002B2083" w:rsidRPr="00E478AB" w14:paraId="12688DEB" w14:textId="77777777" w:rsidTr="002B2083">
        <w:trPr>
          <w:trHeight w:val="315"/>
          <w:jc w:val="center"/>
        </w:trPr>
        <w:tc>
          <w:tcPr>
            <w:tcW w:w="447" w:type="pct"/>
            <w:gridSpan w:val="2"/>
            <w:tcBorders>
              <w:top w:val="single" w:sz="4" w:space="0" w:color="auto"/>
              <w:left w:val="nil"/>
              <w:bottom w:val="nil"/>
              <w:right w:val="nil"/>
            </w:tcBorders>
            <w:noWrap/>
            <w:vAlign w:val="center"/>
            <w:hideMark/>
          </w:tcPr>
          <w:p w14:paraId="0A7E41E8" w14:textId="77777777" w:rsidR="002B2083" w:rsidRPr="00E478AB" w:rsidRDefault="002B2083">
            <w:pP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28</w:t>
            </w:r>
          </w:p>
        </w:tc>
        <w:tc>
          <w:tcPr>
            <w:tcW w:w="861" w:type="pct"/>
            <w:tcBorders>
              <w:top w:val="single" w:sz="4" w:space="0" w:color="auto"/>
              <w:left w:val="nil"/>
              <w:bottom w:val="nil"/>
              <w:right w:val="nil"/>
            </w:tcBorders>
            <w:noWrap/>
            <w:vAlign w:val="center"/>
            <w:hideMark/>
          </w:tcPr>
          <w:p w14:paraId="28B3253E"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Y.1</w:t>
            </w:r>
          </w:p>
        </w:tc>
        <w:tc>
          <w:tcPr>
            <w:tcW w:w="1180" w:type="pct"/>
            <w:gridSpan w:val="2"/>
            <w:vMerge w:val="restart"/>
            <w:tcBorders>
              <w:top w:val="single" w:sz="4" w:space="0" w:color="auto"/>
              <w:left w:val="nil"/>
              <w:bottom w:val="single" w:sz="4" w:space="0" w:color="auto"/>
              <w:right w:val="nil"/>
            </w:tcBorders>
            <w:vAlign w:val="center"/>
            <w:hideMark/>
          </w:tcPr>
          <w:p w14:paraId="7BA88BB2" w14:textId="77777777" w:rsidR="002B2083" w:rsidRPr="00E478AB" w:rsidRDefault="002B2083">
            <w:pPr>
              <w:jc w:val="center"/>
              <w:rPr>
                <w:rFonts w:ascii="Times New Roman" w:hAnsi="Times New Roman" w:cs="Times New Roman"/>
                <w:bCs/>
                <w:color w:val="000000"/>
                <w:lang w:eastAsia="en-US"/>
              </w:rPr>
            </w:pPr>
            <w:proofErr w:type="spellStart"/>
            <w:r w:rsidRPr="00E478AB">
              <w:rPr>
                <w:rFonts w:ascii="Times New Roman" w:hAnsi="Times New Roman" w:cs="Times New Roman"/>
                <w:bCs/>
                <w:color w:val="000000"/>
                <w:lang w:val="en-US" w:eastAsia="en-US"/>
              </w:rPr>
              <w:t>Kualitas</w:t>
            </w:r>
            <w:proofErr w:type="spellEnd"/>
            <w:r w:rsidRPr="00E478AB">
              <w:rPr>
                <w:rFonts w:ascii="Times New Roman" w:hAnsi="Times New Roman" w:cs="Times New Roman"/>
                <w:bCs/>
                <w:color w:val="000000"/>
                <w:lang w:val="en-US" w:eastAsia="en-US"/>
              </w:rPr>
              <w:t xml:space="preserve"> </w:t>
            </w:r>
            <w:proofErr w:type="spellStart"/>
            <w:r w:rsidRPr="00E478AB">
              <w:rPr>
                <w:rFonts w:ascii="Times New Roman" w:hAnsi="Times New Roman" w:cs="Times New Roman"/>
                <w:bCs/>
                <w:color w:val="000000"/>
                <w:lang w:val="en-US" w:eastAsia="en-US"/>
              </w:rPr>
              <w:t>Laporan</w:t>
            </w:r>
            <w:proofErr w:type="spellEnd"/>
            <w:r w:rsidRPr="00E478AB">
              <w:rPr>
                <w:rFonts w:ascii="Times New Roman" w:hAnsi="Times New Roman" w:cs="Times New Roman"/>
                <w:bCs/>
                <w:color w:val="000000"/>
                <w:lang w:val="en-US" w:eastAsia="en-US"/>
              </w:rPr>
              <w:t xml:space="preserve"> </w:t>
            </w:r>
            <w:proofErr w:type="spellStart"/>
            <w:r w:rsidRPr="00E478AB">
              <w:rPr>
                <w:rFonts w:ascii="Times New Roman" w:hAnsi="Times New Roman" w:cs="Times New Roman"/>
                <w:bCs/>
                <w:color w:val="000000"/>
                <w:lang w:val="en-US" w:eastAsia="en-US"/>
              </w:rPr>
              <w:t>Keuangan</w:t>
            </w:r>
            <w:proofErr w:type="spellEnd"/>
            <w:r w:rsidRPr="00E478AB">
              <w:rPr>
                <w:rFonts w:ascii="Times New Roman" w:hAnsi="Times New Roman" w:cs="Times New Roman"/>
                <w:bCs/>
                <w:color w:val="000000"/>
                <w:lang w:val="en-US" w:eastAsia="en-US"/>
              </w:rPr>
              <w:t xml:space="preserve"> Daerah</w:t>
            </w:r>
            <w:r w:rsidRPr="00E478AB">
              <w:rPr>
                <w:rFonts w:ascii="Times New Roman" w:hAnsi="Times New Roman" w:cs="Times New Roman"/>
                <w:bCs/>
                <w:color w:val="000000"/>
                <w:lang w:eastAsia="en-US"/>
              </w:rPr>
              <w:br/>
              <w:t>(Y)</w:t>
            </w:r>
          </w:p>
        </w:tc>
        <w:tc>
          <w:tcPr>
            <w:tcW w:w="697" w:type="pct"/>
            <w:tcBorders>
              <w:top w:val="single" w:sz="4" w:space="0" w:color="auto"/>
              <w:left w:val="nil"/>
              <w:bottom w:val="nil"/>
              <w:right w:val="nil"/>
            </w:tcBorders>
            <w:noWrap/>
            <w:vAlign w:val="center"/>
            <w:hideMark/>
          </w:tcPr>
          <w:p w14:paraId="0C041325"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eastAsia="en-US"/>
              </w:rPr>
              <w:t>0,</w:t>
            </w:r>
            <w:r w:rsidRPr="00E478AB">
              <w:rPr>
                <w:rFonts w:ascii="Times New Roman" w:hAnsi="Times New Roman" w:cs="Times New Roman"/>
                <w:color w:val="000000"/>
                <w:lang w:val="en-US" w:eastAsia="en-US"/>
              </w:rPr>
              <w:t>491</w:t>
            </w:r>
          </w:p>
        </w:tc>
        <w:tc>
          <w:tcPr>
            <w:tcW w:w="908" w:type="pct"/>
            <w:tcBorders>
              <w:top w:val="single" w:sz="4" w:space="0" w:color="auto"/>
              <w:left w:val="nil"/>
              <w:bottom w:val="nil"/>
              <w:right w:val="nil"/>
            </w:tcBorders>
            <w:hideMark/>
          </w:tcPr>
          <w:p w14:paraId="135F2013"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val="en-US" w:eastAsia="en-US"/>
              </w:rPr>
              <w:t>0,000</w:t>
            </w:r>
          </w:p>
        </w:tc>
        <w:tc>
          <w:tcPr>
            <w:tcW w:w="908" w:type="pct"/>
            <w:tcBorders>
              <w:top w:val="single" w:sz="4" w:space="0" w:color="auto"/>
              <w:left w:val="nil"/>
              <w:bottom w:val="nil"/>
              <w:right w:val="nil"/>
            </w:tcBorders>
            <w:vAlign w:val="center"/>
            <w:hideMark/>
          </w:tcPr>
          <w:p w14:paraId="435E4421"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Valid</w:t>
            </w:r>
          </w:p>
        </w:tc>
      </w:tr>
      <w:tr w:rsidR="002B2083" w:rsidRPr="00E478AB" w14:paraId="19781358" w14:textId="77777777" w:rsidTr="002B2083">
        <w:trPr>
          <w:trHeight w:val="315"/>
          <w:jc w:val="center"/>
        </w:trPr>
        <w:tc>
          <w:tcPr>
            <w:tcW w:w="447" w:type="pct"/>
            <w:gridSpan w:val="2"/>
            <w:tcBorders>
              <w:top w:val="nil"/>
              <w:left w:val="nil"/>
              <w:bottom w:val="nil"/>
              <w:right w:val="nil"/>
            </w:tcBorders>
            <w:noWrap/>
            <w:vAlign w:val="center"/>
            <w:hideMark/>
          </w:tcPr>
          <w:p w14:paraId="50192160" w14:textId="77777777" w:rsidR="002B2083" w:rsidRPr="00E478AB" w:rsidRDefault="002B2083">
            <w:pP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29</w:t>
            </w:r>
          </w:p>
        </w:tc>
        <w:tc>
          <w:tcPr>
            <w:tcW w:w="861" w:type="pct"/>
            <w:tcBorders>
              <w:top w:val="nil"/>
              <w:left w:val="nil"/>
              <w:bottom w:val="nil"/>
              <w:right w:val="nil"/>
            </w:tcBorders>
            <w:noWrap/>
            <w:vAlign w:val="center"/>
            <w:hideMark/>
          </w:tcPr>
          <w:p w14:paraId="6F2231C5"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Y.2</w:t>
            </w:r>
          </w:p>
        </w:tc>
        <w:tc>
          <w:tcPr>
            <w:tcW w:w="0" w:type="auto"/>
            <w:gridSpan w:val="2"/>
            <w:vMerge/>
            <w:tcBorders>
              <w:top w:val="nil"/>
              <w:left w:val="nil"/>
              <w:bottom w:val="nil"/>
              <w:right w:val="nil"/>
            </w:tcBorders>
            <w:vAlign w:val="center"/>
            <w:hideMark/>
          </w:tcPr>
          <w:p w14:paraId="0DDC40DD" w14:textId="77777777" w:rsidR="002B2083" w:rsidRPr="00E478AB" w:rsidRDefault="002B2083">
            <w:pPr>
              <w:spacing w:after="0"/>
              <w:rPr>
                <w:rFonts w:ascii="Times New Roman" w:hAnsi="Times New Roman" w:cs="Times New Roman"/>
                <w:bCs/>
                <w:color w:val="000000"/>
                <w:lang w:eastAsia="en-US"/>
              </w:rPr>
            </w:pPr>
          </w:p>
        </w:tc>
        <w:tc>
          <w:tcPr>
            <w:tcW w:w="697" w:type="pct"/>
            <w:tcBorders>
              <w:top w:val="nil"/>
              <w:left w:val="nil"/>
              <w:bottom w:val="nil"/>
              <w:right w:val="nil"/>
            </w:tcBorders>
            <w:noWrap/>
            <w:vAlign w:val="center"/>
            <w:hideMark/>
          </w:tcPr>
          <w:p w14:paraId="55B12025"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eastAsia="en-US"/>
              </w:rPr>
              <w:t>0,400</w:t>
            </w:r>
          </w:p>
        </w:tc>
        <w:tc>
          <w:tcPr>
            <w:tcW w:w="908" w:type="pct"/>
            <w:tcBorders>
              <w:top w:val="nil"/>
              <w:left w:val="nil"/>
              <w:bottom w:val="nil"/>
              <w:right w:val="nil"/>
            </w:tcBorders>
            <w:hideMark/>
          </w:tcPr>
          <w:p w14:paraId="072B1EAF"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val="en-US" w:eastAsia="en-US"/>
              </w:rPr>
              <w:t>0,000</w:t>
            </w:r>
          </w:p>
        </w:tc>
        <w:tc>
          <w:tcPr>
            <w:tcW w:w="908" w:type="pct"/>
            <w:tcBorders>
              <w:top w:val="nil"/>
              <w:left w:val="nil"/>
              <w:bottom w:val="nil"/>
              <w:right w:val="nil"/>
            </w:tcBorders>
            <w:vAlign w:val="center"/>
            <w:hideMark/>
          </w:tcPr>
          <w:p w14:paraId="1C44E0FD"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Valid</w:t>
            </w:r>
          </w:p>
        </w:tc>
      </w:tr>
      <w:tr w:rsidR="002B2083" w:rsidRPr="00E478AB" w14:paraId="6D6D4DDD" w14:textId="77777777" w:rsidTr="002B2083">
        <w:trPr>
          <w:trHeight w:val="315"/>
          <w:jc w:val="center"/>
        </w:trPr>
        <w:tc>
          <w:tcPr>
            <w:tcW w:w="447" w:type="pct"/>
            <w:gridSpan w:val="2"/>
            <w:tcBorders>
              <w:top w:val="nil"/>
              <w:left w:val="nil"/>
              <w:bottom w:val="nil"/>
              <w:right w:val="nil"/>
            </w:tcBorders>
            <w:noWrap/>
            <w:vAlign w:val="center"/>
            <w:hideMark/>
          </w:tcPr>
          <w:p w14:paraId="2E8ACABF" w14:textId="77777777" w:rsidR="002B2083" w:rsidRPr="00E478AB" w:rsidRDefault="002B2083">
            <w:pP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30</w:t>
            </w:r>
          </w:p>
        </w:tc>
        <w:tc>
          <w:tcPr>
            <w:tcW w:w="861" w:type="pct"/>
            <w:tcBorders>
              <w:top w:val="nil"/>
              <w:left w:val="nil"/>
              <w:bottom w:val="nil"/>
              <w:right w:val="nil"/>
            </w:tcBorders>
            <w:noWrap/>
            <w:vAlign w:val="center"/>
            <w:hideMark/>
          </w:tcPr>
          <w:p w14:paraId="1D90C892"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Y.3</w:t>
            </w:r>
          </w:p>
        </w:tc>
        <w:tc>
          <w:tcPr>
            <w:tcW w:w="0" w:type="auto"/>
            <w:gridSpan w:val="2"/>
            <w:vMerge/>
            <w:tcBorders>
              <w:top w:val="nil"/>
              <w:left w:val="nil"/>
              <w:bottom w:val="nil"/>
              <w:right w:val="nil"/>
            </w:tcBorders>
            <w:vAlign w:val="center"/>
            <w:hideMark/>
          </w:tcPr>
          <w:p w14:paraId="566B51F1" w14:textId="77777777" w:rsidR="002B2083" w:rsidRPr="00E478AB" w:rsidRDefault="002B2083">
            <w:pPr>
              <w:spacing w:after="0"/>
              <w:rPr>
                <w:rFonts w:ascii="Times New Roman" w:hAnsi="Times New Roman" w:cs="Times New Roman"/>
                <w:bCs/>
                <w:color w:val="000000"/>
                <w:lang w:eastAsia="en-US"/>
              </w:rPr>
            </w:pPr>
          </w:p>
        </w:tc>
        <w:tc>
          <w:tcPr>
            <w:tcW w:w="697" w:type="pct"/>
            <w:tcBorders>
              <w:top w:val="nil"/>
              <w:left w:val="nil"/>
              <w:bottom w:val="nil"/>
              <w:right w:val="nil"/>
            </w:tcBorders>
            <w:noWrap/>
            <w:vAlign w:val="center"/>
            <w:hideMark/>
          </w:tcPr>
          <w:p w14:paraId="6E3380A3"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0,431</w:t>
            </w:r>
          </w:p>
        </w:tc>
        <w:tc>
          <w:tcPr>
            <w:tcW w:w="908" w:type="pct"/>
            <w:tcBorders>
              <w:top w:val="nil"/>
              <w:left w:val="nil"/>
              <w:bottom w:val="nil"/>
              <w:right w:val="nil"/>
            </w:tcBorders>
            <w:hideMark/>
          </w:tcPr>
          <w:p w14:paraId="48DAD13E"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val="en-US" w:eastAsia="en-US"/>
              </w:rPr>
              <w:t>0,000</w:t>
            </w:r>
          </w:p>
        </w:tc>
        <w:tc>
          <w:tcPr>
            <w:tcW w:w="908" w:type="pct"/>
            <w:tcBorders>
              <w:top w:val="nil"/>
              <w:left w:val="nil"/>
              <w:bottom w:val="nil"/>
              <w:right w:val="nil"/>
            </w:tcBorders>
            <w:vAlign w:val="center"/>
            <w:hideMark/>
          </w:tcPr>
          <w:p w14:paraId="0D9A243F"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Valid</w:t>
            </w:r>
          </w:p>
        </w:tc>
      </w:tr>
      <w:tr w:rsidR="002B2083" w:rsidRPr="00E478AB" w14:paraId="0AC39FF3" w14:textId="77777777" w:rsidTr="002B2083">
        <w:trPr>
          <w:trHeight w:val="315"/>
          <w:jc w:val="center"/>
        </w:trPr>
        <w:tc>
          <w:tcPr>
            <w:tcW w:w="447" w:type="pct"/>
            <w:gridSpan w:val="2"/>
            <w:tcBorders>
              <w:top w:val="nil"/>
              <w:left w:val="nil"/>
              <w:bottom w:val="nil"/>
              <w:right w:val="nil"/>
            </w:tcBorders>
            <w:noWrap/>
            <w:vAlign w:val="center"/>
            <w:hideMark/>
          </w:tcPr>
          <w:p w14:paraId="15511458" w14:textId="77777777" w:rsidR="002B2083" w:rsidRPr="00E478AB" w:rsidRDefault="002B2083">
            <w:pP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31</w:t>
            </w:r>
          </w:p>
        </w:tc>
        <w:tc>
          <w:tcPr>
            <w:tcW w:w="861" w:type="pct"/>
            <w:tcBorders>
              <w:top w:val="nil"/>
              <w:left w:val="nil"/>
              <w:bottom w:val="nil"/>
              <w:right w:val="nil"/>
            </w:tcBorders>
            <w:noWrap/>
            <w:vAlign w:val="center"/>
            <w:hideMark/>
          </w:tcPr>
          <w:p w14:paraId="62862D96"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Y.4</w:t>
            </w:r>
          </w:p>
        </w:tc>
        <w:tc>
          <w:tcPr>
            <w:tcW w:w="0" w:type="auto"/>
            <w:gridSpan w:val="2"/>
            <w:vMerge/>
            <w:tcBorders>
              <w:top w:val="nil"/>
              <w:left w:val="nil"/>
              <w:bottom w:val="nil"/>
              <w:right w:val="nil"/>
            </w:tcBorders>
            <w:vAlign w:val="center"/>
            <w:hideMark/>
          </w:tcPr>
          <w:p w14:paraId="508FC77B" w14:textId="77777777" w:rsidR="002B2083" w:rsidRPr="00E478AB" w:rsidRDefault="002B2083">
            <w:pPr>
              <w:spacing w:after="0"/>
              <w:rPr>
                <w:rFonts w:ascii="Times New Roman" w:hAnsi="Times New Roman" w:cs="Times New Roman"/>
                <w:bCs/>
                <w:color w:val="000000"/>
                <w:lang w:eastAsia="en-US"/>
              </w:rPr>
            </w:pPr>
          </w:p>
        </w:tc>
        <w:tc>
          <w:tcPr>
            <w:tcW w:w="697" w:type="pct"/>
            <w:tcBorders>
              <w:top w:val="nil"/>
              <w:left w:val="nil"/>
              <w:bottom w:val="nil"/>
              <w:right w:val="nil"/>
            </w:tcBorders>
            <w:noWrap/>
            <w:vAlign w:val="center"/>
            <w:hideMark/>
          </w:tcPr>
          <w:p w14:paraId="36E49A6B"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0,358</w:t>
            </w:r>
          </w:p>
        </w:tc>
        <w:tc>
          <w:tcPr>
            <w:tcW w:w="908" w:type="pct"/>
            <w:tcBorders>
              <w:top w:val="nil"/>
              <w:left w:val="nil"/>
              <w:bottom w:val="nil"/>
              <w:right w:val="nil"/>
            </w:tcBorders>
            <w:hideMark/>
          </w:tcPr>
          <w:p w14:paraId="7B04C173"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val="en-US" w:eastAsia="en-US"/>
              </w:rPr>
              <w:t>0,001</w:t>
            </w:r>
          </w:p>
        </w:tc>
        <w:tc>
          <w:tcPr>
            <w:tcW w:w="908" w:type="pct"/>
            <w:tcBorders>
              <w:top w:val="nil"/>
              <w:left w:val="nil"/>
              <w:bottom w:val="nil"/>
              <w:right w:val="nil"/>
            </w:tcBorders>
            <w:vAlign w:val="center"/>
            <w:hideMark/>
          </w:tcPr>
          <w:p w14:paraId="007E5D08"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Valid</w:t>
            </w:r>
          </w:p>
        </w:tc>
      </w:tr>
      <w:tr w:rsidR="002B2083" w:rsidRPr="00E478AB" w14:paraId="1FB7721B" w14:textId="77777777" w:rsidTr="002B2083">
        <w:trPr>
          <w:trHeight w:val="315"/>
          <w:jc w:val="center"/>
        </w:trPr>
        <w:tc>
          <w:tcPr>
            <w:tcW w:w="447" w:type="pct"/>
            <w:gridSpan w:val="2"/>
            <w:tcBorders>
              <w:top w:val="nil"/>
              <w:left w:val="nil"/>
              <w:bottom w:val="nil"/>
              <w:right w:val="nil"/>
            </w:tcBorders>
            <w:noWrap/>
            <w:vAlign w:val="center"/>
            <w:hideMark/>
          </w:tcPr>
          <w:p w14:paraId="0DDBEEEB" w14:textId="77777777" w:rsidR="002B2083" w:rsidRPr="00E478AB" w:rsidRDefault="002B2083">
            <w:pP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32</w:t>
            </w:r>
          </w:p>
        </w:tc>
        <w:tc>
          <w:tcPr>
            <w:tcW w:w="861" w:type="pct"/>
            <w:tcBorders>
              <w:top w:val="nil"/>
              <w:left w:val="nil"/>
              <w:bottom w:val="nil"/>
              <w:right w:val="nil"/>
            </w:tcBorders>
            <w:noWrap/>
            <w:vAlign w:val="center"/>
            <w:hideMark/>
          </w:tcPr>
          <w:p w14:paraId="496970D8"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Y.5</w:t>
            </w:r>
          </w:p>
        </w:tc>
        <w:tc>
          <w:tcPr>
            <w:tcW w:w="0" w:type="auto"/>
            <w:gridSpan w:val="2"/>
            <w:vMerge/>
            <w:tcBorders>
              <w:top w:val="nil"/>
              <w:left w:val="nil"/>
              <w:bottom w:val="nil"/>
              <w:right w:val="nil"/>
            </w:tcBorders>
            <w:vAlign w:val="center"/>
            <w:hideMark/>
          </w:tcPr>
          <w:p w14:paraId="6D1AEAE4" w14:textId="77777777" w:rsidR="002B2083" w:rsidRPr="00E478AB" w:rsidRDefault="002B2083">
            <w:pPr>
              <w:spacing w:after="0"/>
              <w:rPr>
                <w:rFonts w:ascii="Times New Roman" w:hAnsi="Times New Roman" w:cs="Times New Roman"/>
                <w:bCs/>
                <w:color w:val="000000"/>
                <w:lang w:eastAsia="en-US"/>
              </w:rPr>
            </w:pPr>
          </w:p>
        </w:tc>
        <w:tc>
          <w:tcPr>
            <w:tcW w:w="697" w:type="pct"/>
            <w:tcBorders>
              <w:top w:val="nil"/>
              <w:left w:val="nil"/>
              <w:bottom w:val="nil"/>
              <w:right w:val="nil"/>
            </w:tcBorders>
            <w:noWrap/>
            <w:vAlign w:val="center"/>
            <w:hideMark/>
          </w:tcPr>
          <w:p w14:paraId="3CB21BDF"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eastAsia="en-US"/>
              </w:rPr>
              <w:t>0,524</w:t>
            </w:r>
          </w:p>
        </w:tc>
        <w:tc>
          <w:tcPr>
            <w:tcW w:w="908" w:type="pct"/>
            <w:tcBorders>
              <w:top w:val="nil"/>
              <w:left w:val="nil"/>
              <w:bottom w:val="nil"/>
              <w:right w:val="nil"/>
            </w:tcBorders>
            <w:hideMark/>
          </w:tcPr>
          <w:p w14:paraId="17E41B59"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val="en-US" w:eastAsia="en-US"/>
              </w:rPr>
              <w:t>0,000</w:t>
            </w:r>
          </w:p>
        </w:tc>
        <w:tc>
          <w:tcPr>
            <w:tcW w:w="908" w:type="pct"/>
            <w:tcBorders>
              <w:top w:val="nil"/>
              <w:left w:val="nil"/>
              <w:bottom w:val="nil"/>
              <w:right w:val="nil"/>
            </w:tcBorders>
            <w:vAlign w:val="center"/>
            <w:hideMark/>
          </w:tcPr>
          <w:p w14:paraId="24F9D6F0"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Valid</w:t>
            </w:r>
          </w:p>
        </w:tc>
      </w:tr>
      <w:tr w:rsidR="002B2083" w:rsidRPr="00E478AB" w14:paraId="0DFF55AA" w14:textId="77777777" w:rsidTr="002B2083">
        <w:trPr>
          <w:trHeight w:val="315"/>
          <w:jc w:val="center"/>
        </w:trPr>
        <w:tc>
          <w:tcPr>
            <w:tcW w:w="447" w:type="pct"/>
            <w:gridSpan w:val="2"/>
            <w:tcBorders>
              <w:top w:val="nil"/>
              <w:left w:val="nil"/>
              <w:bottom w:val="nil"/>
              <w:right w:val="nil"/>
            </w:tcBorders>
            <w:noWrap/>
            <w:vAlign w:val="center"/>
            <w:hideMark/>
          </w:tcPr>
          <w:p w14:paraId="5BA14322" w14:textId="77777777" w:rsidR="002B2083" w:rsidRPr="00E478AB" w:rsidRDefault="002B2083">
            <w:pP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33</w:t>
            </w:r>
          </w:p>
        </w:tc>
        <w:tc>
          <w:tcPr>
            <w:tcW w:w="861" w:type="pct"/>
            <w:tcBorders>
              <w:top w:val="nil"/>
              <w:left w:val="nil"/>
              <w:bottom w:val="nil"/>
              <w:right w:val="nil"/>
            </w:tcBorders>
            <w:noWrap/>
            <w:vAlign w:val="center"/>
            <w:hideMark/>
          </w:tcPr>
          <w:p w14:paraId="54995A93"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Y.6</w:t>
            </w:r>
          </w:p>
        </w:tc>
        <w:tc>
          <w:tcPr>
            <w:tcW w:w="0" w:type="auto"/>
            <w:gridSpan w:val="2"/>
            <w:vMerge/>
            <w:tcBorders>
              <w:top w:val="nil"/>
              <w:left w:val="nil"/>
              <w:bottom w:val="nil"/>
              <w:right w:val="nil"/>
            </w:tcBorders>
            <w:vAlign w:val="center"/>
            <w:hideMark/>
          </w:tcPr>
          <w:p w14:paraId="1A349079" w14:textId="77777777" w:rsidR="002B2083" w:rsidRPr="00E478AB" w:rsidRDefault="002B2083">
            <w:pPr>
              <w:spacing w:after="0"/>
              <w:rPr>
                <w:rFonts w:ascii="Times New Roman" w:hAnsi="Times New Roman" w:cs="Times New Roman"/>
                <w:bCs/>
                <w:color w:val="000000"/>
                <w:lang w:eastAsia="en-US"/>
              </w:rPr>
            </w:pPr>
          </w:p>
        </w:tc>
        <w:tc>
          <w:tcPr>
            <w:tcW w:w="697" w:type="pct"/>
            <w:tcBorders>
              <w:top w:val="nil"/>
              <w:left w:val="nil"/>
              <w:bottom w:val="nil"/>
              <w:right w:val="nil"/>
            </w:tcBorders>
            <w:noWrap/>
            <w:vAlign w:val="center"/>
            <w:hideMark/>
          </w:tcPr>
          <w:p w14:paraId="6D9727FA"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0,525</w:t>
            </w:r>
          </w:p>
        </w:tc>
        <w:tc>
          <w:tcPr>
            <w:tcW w:w="908" w:type="pct"/>
            <w:tcBorders>
              <w:top w:val="nil"/>
              <w:left w:val="nil"/>
              <w:bottom w:val="nil"/>
              <w:right w:val="nil"/>
            </w:tcBorders>
            <w:hideMark/>
          </w:tcPr>
          <w:p w14:paraId="5AE5A099"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val="en-US" w:eastAsia="en-US"/>
              </w:rPr>
              <w:t>0,000</w:t>
            </w:r>
          </w:p>
        </w:tc>
        <w:tc>
          <w:tcPr>
            <w:tcW w:w="908" w:type="pct"/>
            <w:tcBorders>
              <w:top w:val="nil"/>
              <w:left w:val="nil"/>
              <w:bottom w:val="nil"/>
              <w:right w:val="nil"/>
            </w:tcBorders>
            <w:vAlign w:val="center"/>
            <w:hideMark/>
          </w:tcPr>
          <w:p w14:paraId="364EF44F"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Valid</w:t>
            </w:r>
          </w:p>
        </w:tc>
      </w:tr>
      <w:tr w:rsidR="002B2083" w:rsidRPr="00E478AB" w14:paraId="6C738839" w14:textId="77777777" w:rsidTr="002B2083">
        <w:trPr>
          <w:trHeight w:val="315"/>
          <w:jc w:val="center"/>
        </w:trPr>
        <w:tc>
          <w:tcPr>
            <w:tcW w:w="447" w:type="pct"/>
            <w:gridSpan w:val="2"/>
            <w:tcBorders>
              <w:top w:val="nil"/>
              <w:left w:val="nil"/>
              <w:bottom w:val="nil"/>
              <w:right w:val="nil"/>
            </w:tcBorders>
            <w:noWrap/>
            <w:vAlign w:val="center"/>
            <w:hideMark/>
          </w:tcPr>
          <w:p w14:paraId="178621DE" w14:textId="77777777" w:rsidR="002B2083" w:rsidRPr="00E478AB" w:rsidRDefault="002B2083">
            <w:pP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34</w:t>
            </w:r>
          </w:p>
        </w:tc>
        <w:tc>
          <w:tcPr>
            <w:tcW w:w="861" w:type="pct"/>
            <w:tcBorders>
              <w:top w:val="nil"/>
              <w:left w:val="nil"/>
              <w:bottom w:val="nil"/>
              <w:right w:val="nil"/>
            </w:tcBorders>
            <w:noWrap/>
            <w:vAlign w:val="center"/>
            <w:hideMark/>
          </w:tcPr>
          <w:p w14:paraId="0FCE0397"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Y.7</w:t>
            </w:r>
          </w:p>
        </w:tc>
        <w:tc>
          <w:tcPr>
            <w:tcW w:w="0" w:type="auto"/>
            <w:gridSpan w:val="2"/>
            <w:vMerge/>
            <w:tcBorders>
              <w:top w:val="nil"/>
              <w:left w:val="nil"/>
              <w:bottom w:val="nil"/>
              <w:right w:val="nil"/>
            </w:tcBorders>
            <w:vAlign w:val="center"/>
            <w:hideMark/>
          </w:tcPr>
          <w:p w14:paraId="6D6C6556" w14:textId="77777777" w:rsidR="002B2083" w:rsidRPr="00E478AB" w:rsidRDefault="002B2083">
            <w:pPr>
              <w:spacing w:after="0"/>
              <w:rPr>
                <w:rFonts w:ascii="Times New Roman" w:hAnsi="Times New Roman" w:cs="Times New Roman"/>
                <w:bCs/>
                <w:color w:val="000000"/>
                <w:lang w:eastAsia="en-US"/>
              </w:rPr>
            </w:pPr>
          </w:p>
        </w:tc>
        <w:tc>
          <w:tcPr>
            <w:tcW w:w="697" w:type="pct"/>
            <w:tcBorders>
              <w:top w:val="nil"/>
              <w:left w:val="nil"/>
              <w:bottom w:val="nil"/>
              <w:right w:val="nil"/>
            </w:tcBorders>
            <w:noWrap/>
            <w:vAlign w:val="center"/>
            <w:hideMark/>
          </w:tcPr>
          <w:p w14:paraId="727877E5"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0,437</w:t>
            </w:r>
          </w:p>
        </w:tc>
        <w:tc>
          <w:tcPr>
            <w:tcW w:w="908" w:type="pct"/>
            <w:tcBorders>
              <w:top w:val="nil"/>
              <w:left w:val="nil"/>
              <w:bottom w:val="nil"/>
              <w:right w:val="nil"/>
            </w:tcBorders>
            <w:hideMark/>
          </w:tcPr>
          <w:p w14:paraId="129C7C83"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val="en-US" w:eastAsia="en-US"/>
              </w:rPr>
              <w:t>0,000</w:t>
            </w:r>
          </w:p>
        </w:tc>
        <w:tc>
          <w:tcPr>
            <w:tcW w:w="908" w:type="pct"/>
            <w:tcBorders>
              <w:top w:val="nil"/>
              <w:left w:val="nil"/>
              <w:bottom w:val="nil"/>
              <w:right w:val="nil"/>
            </w:tcBorders>
            <w:vAlign w:val="center"/>
            <w:hideMark/>
          </w:tcPr>
          <w:p w14:paraId="18616BDC"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Valid</w:t>
            </w:r>
          </w:p>
        </w:tc>
      </w:tr>
      <w:tr w:rsidR="002B2083" w:rsidRPr="00E478AB" w14:paraId="37BFADE9" w14:textId="77777777" w:rsidTr="002B2083">
        <w:trPr>
          <w:trHeight w:val="315"/>
          <w:jc w:val="center"/>
        </w:trPr>
        <w:tc>
          <w:tcPr>
            <w:tcW w:w="447" w:type="pct"/>
            <w:gridSpan w:val="2"/>
            <w:tcBorders>
              <w:top w:val="nil"/>
              <w:left w:val="nil"/>
              <w:bottom w:val="nil"/>
              <w:right w:val="nil"/>
            </w:tcBorders>
            <w:noWrap/>
            <w:vAlign w:val="center"/>
            <w:hideMark/>
          </w:tcPr>
          <w:p w14:paraId="273DE07B" w14:textId="77777777" w:rsidR="002B2083" w:rsidRPr="00E478AB" w:rsidRDefault="002B2083">
            <w:pP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35</w:t>
            </w:r>
          </w:p>
        </w:tc>
        <w:tc>
          <w:tcPr>
            <w:tcW w:w="861" w:type="pct"/>
            <w:tcBorders>
              <w:top w:val="nil"/>
              <w:left w:val="nil"/>
              <w:bottom w:val="nil"/>
              <w:right w:val="nil"/>
            </w:tcBorders>
            <w:noWrap/>
            <w:vAlign w:val="center"/>
            <w:hideMark/>
          </w:tcPr>
          <w:p w14:paraId="0BD98635"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Y.8</w:t>
            </w:r>
          </w:p>
        </w:tc>
        <w:tc>
          <w:tcPr>
            <w:tcW w:w="0" w:type="auto"/>
            <w:gridSpan w:val="2"/>
            <w:vMerge/>
            <w:tcBorders>
              <w:top w:val="nil"/>
              <w:left w:val="nil"/>
              <w:bottom w:val="nil"/>
              <w:right w:val="nil"/>
            </w:tcBorders>
            <w:vAlign w:val="center"/>
            <w:hideMark/>
          </w:tcPr>
          <w:p w14:paraId="32FE6995" w14:textId="77777777" w:rsidR="002B2083" w:rsidRPr="00E478AB" w:rsidRDefault="002B2083">
            <w:pPr>
              <w:spacing w:after="0"/>
              <w:rPr>
                <w:rFonts w:ascii="Times New Roman" w:hAnsi="Times New Roman" w:cs="Times New Roman"/>
                <w:bCs/>
                <w:color w:val="000000"/>
                <w:lang w:eastAsia="en-US"/>
              </w:rPr>
            </w:pPr>
          </w:p>
        </w:tc>
        <w:tc>
          <w:tcPr>
            <w:tcW w:w="697" w:type="pct"/>
            <w:tcBorders>
              <w:top w:val="nil"/>
              <w:left w:val="nil"/>
              <w:bottom w:val="nil"/>
              <w:right w:val="nil"/>
            </w:tcBorders>
            <w:noWrap/>
            <w:vAlign w:val="center"/>
            <w:hideMark/>
          </w:tcPr>
          <w:p w14:paraId="65255A29"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0,548</w:t>
            </w:r>
          </w:p>
        </w:tc>
        <w:tc>
          <w:tcPr>
            <w:tcW w:w="908" w:type="pct"/>
            <w:tcBorders>
              <w:top w:val="nil"/>
              <w:left w:val="nil"/>
              <w:bottom w:val="nil"/>
              <w:right w:val="nil"/>
            </w:tcBorders>
            <w:hideMark/>
          </w:tcPr>
          <w:p w14:paraId="6500B959"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val="en-US" w:eastAsia="en-US"/>
              </w:rPr>
              <w:t>0,000</w:t>
            </w:r>
          </w:p>
        </w:tc>
        <w:tc>
          <w:tcPr>
            <w:tcW w:w="908" w:type="pct"/>
            <w:tcBorders>
              <w:top w:val="nil"/>
              <w:left w:val="nil"/>
              <w:bottom w:val="nil"/>
              <w:right w:val="nil"/>
            </w:tcBorders>
            <w:vAlign w:val="center"/>
            <w:hideMark/>
          </w:tcPr>
          <w:p w14:paraId="67D37F18"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Valid</w:t>
            </w:r>
          </w:p>
        </w:tc>
      </w:tr>
      <w:tr w:rsidR="002B2083" w:rsidRPr="00E478AB" w14:paraId="08816B5A" w14:textId="77777777" w:rsidTr="002B2083">
        <w:trPr>
          <w:trHeight w:val="315"/>
          <w:jc w:val="center"/>
        </w:trPr>
        <w:tc>
          <w:tcPr>
            <w:tcW w:w="447" w:type="pct"/>
            <w:gridSpan w:val="2"/>
            <w:tcBorders>
              <w:top w:val="nil"/>
              <w:left w:val="nil"/>
              <w:bottom w:val="nil"/>
              <w:right w:val="nil"/>
            </w:tcBorders>
            <w:noWrap/>
            <w:vAlign w:val="center"/>
            <w:hideMark/>
          </w:tcPr>
          <w:p w14:paraId="4F7F9697" w14:textId="77777777" w:rsidR="002B2083" w:rsidRPr="00E478AB" w:rsidRDefault="002B2083">
            <w:pP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36</w:t>
            </w:r>
          </w:p>
        </w:tc>
        <w:tc>
          <w:tcPr>
            <w:tcW w:w="861" w:type="pct"/>
            <w:tcBorders>
              <w:top w:val="nil"/>
              <w:left w:val="nil"/>
              <w:bottom w:val="nil"/>
              <w:right w:val="nil"/>
            </w:tcBorders>
            <w:noWrap/>
            <w:vAlign w:val="center"/>
            <w:hideMark/>
          </w:tcPr>
          <w:p w14:paraId="6CC0FB9D"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Y.9</w:t>
            </w:r>
          </w:p>
        </w:tc>
        <w:tc>
          <w:tcPr>
            <w:tcW w:w="0" w:type="auto"/>
            <w:gridSpan w:val="2"/>
            <w:vMerge/>
            <w:tcBorders>
              <w:top w:val="nil"/>
              <w:left w:val="nil"/>
              <w:bottom w:val="nil"/>
              <w:right w:val="nil"/>
            </w:tcBorders>
            <w:vAlign w:val="center"/>
            <w:hideMark/>
          </w:tcPr>
          <w:p w14:paraId="4281B14B" w14:textId="77777777" w:rsidR="002B2083" w:rsidRPr="00E478AB" w:rsidRDefault="002B2083">
            <w:pPr>
              <w:spacing w:after="0"/>
              <w:rPr>
                <w:rFonts w:ascii="Times New Roman" w:hAnsi="Times New Roman" w:cs="Times New Roman"/>
                <w:bCs/>
                <w:color w:val="000000"/>
                <w:lang w:eastAsia="en-US"/>
              </w:rPr>
            </w:pPr>
          </w:p>
        </w:tc>
        <w:tc>
          <w:tcPr>
            <w:tcW w:w="697" w:type="pct"/>
            <w:tcBorders>
              <w:top w:val="nil"/>
              <w:left w:val="nil"/>
              <w:bottom w:val="nil"/>
              <w:right w:val="nil"/>
            </w:tcBorders>
            <w:noWrap/>
            <w:vAlign w:val="center"/>
            <w:hideMark/>
          </w:tcPr>
          <w:p w14:paraId="047B5C72"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0,585</w:t>
            </w:r>
          </w:p>
        </w:tc>
        <w:tc>
          <w:tcPr>
            <w:tcW w:w="908" w:type="pct"/>
            <w:tcBorders>
              <w:top w:val="nil"/>
              <w:left w:val="nil"/>
              <w:bottom w:val="nil"/>
              <w:right w:val="nil"/>
            </w:tcBorders>
            <w:hideMark/>
          </w:tcPr>
          <w:p w14:paraId="0B963EDC"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val="en-US" w:eastAsia="en-US"/>
              </w:rPr>
              <w:t>0,000</w:t>
            </w:r>
          </w:p>
        </w:tc>
        <w:tc>
          <w:tcPr>
            <w:tcW w:w="908" w:type="pct"/>
            <w:tcBorders>
              <w:top w:val="nil"/>
              <w:left w:val="nil"/>
              <w:bottom w:val="nil"/>
              <w:right w:val="nil"/>
            </w:tcBorders>
            <w:vAlign w:val="center"/>
            <w:hideMark/>
          </w:tcPr>
          <w:p w14:paraId="1DF62F4D"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Valid</w:t>
            </w:r>
          </w:p>
        </w:tc>
      </w:tr>
      <w:tr w:rsidR="002B2083" w:rsidRPr="00E478AB" w14:paraId="5BDDA31A" w14:textId="77777777" w:rsidTr="002B2083">
        <w:trPr>
          <w:trHeight w:val="315"/>
          <w:jc w:val="center"/>
        </w:trPr>
        <w:tc>
          <w:tcPr>
            <w:tcW w:w="447" w:type="pct"/>
            <w:gridSpan w:val="2"/>
            <w:tcBorders>
              <w:top w:val="nil"/>
              <w:left w:val="nil"/>
              <w:bottom w:val="nil"/>
              <w:right w:val="nil"/>
            </w:tcBorders>
            <w:noWrap/>
            <w:vAlign w:val="center"/>
            <w:hideMark/>
          </w:tcPr>
          <w:p w14:paraId="68000F05" w14:textId="77777777" w:rsidR="002B2083" w:rsidRPr="00E478AB" w:rsidRDefault="002B2083">
            <w:pP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37</w:t>
            </w:r>
          </w:p>
        </w:tc>
        <w:tc>
          <w:tcPr>
            <w:tcW w:w="861" w:type="pct"/>
            <w:tcBorders>
              <w:top w:val="nil"/>
              <w:left w:val="nil"/>
              <w:bottom w:val="nil"/>
              <w:right w:val="nil"/>
            </w:tcBorders>
            <w:noWrap/>
            <w:vAlign w:val="center"/>
            <w:hideMark/>
          </w:tcPr>
          <w:p w14:paraId="654D1CEA"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Y.10</w:t>
            </w:r>
          </w:p>
        </w:tc>
        <w:tc>
          <w:tcPr>
            <w:tcW w:w="0" w:type="auto"/>
            <w:gridSpan w:val="2"/>
            <w:vMerge/>
            <w:tcBorders>
              <w:top w:val="nil"/>
              <w:left w:val="nil"/>
              <w:bottom w:val="nil"/>
              <w:right w:val="nil"/>
            </w:tcBorders>
            <w:vAlign w:val="center"/>
            <w:hideMark/>
          </w:tcPr>
          <w:p w14:paraId="5A5B1EA3" w14:textId="77777777" w:rsidR="002B2083" w:rsidRPr="00E478AB" w:rsidRDefault="002B2083">
            <w:pPr>
              <w:spacing w:after="0"/>
              <w:rPr>
                <w:rFonts w:ascii="Times New Roman" w:hAnsi="Times New Roman" w:cs="Times New Roman"/>
                <w:bCs/>
                <w:color w:val="000000"/>
                <w:lang w:eastAsia="en-US"/>
              </w:rPr>
            </w:pPr>
          </w:p>
        </w:tc>
        <w:tc>
          <w:tcPr>
            <w:tcW w:w="697" w:type="pct"/>
            <w:tcBorders>
              <w:top w:val="nil"/>
              <w:left w:val="nil"/>
              <w:bottom w:val="nil"/>
              <w:right w:val="nil"/>
            </w:tcBorders>
            <w:noWrap/>
            <w:vAlign w:val="center"/>
            <w:hideMark/>
          </w:tcPr>
          <w:p w14:paraId="74B3470D"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0,501</w:t>
            </w:r>
          </w:p>
        </w:tc>
        <w:tc>
          <w:tcPr>
            <w:tcW w:w="908" w:type="pct"/>
            <w:tcBorders>
              <w:top w:val="nil"/>
              <w:left w:val="nil"/>
              <w:bottom w:val="nil"/>
              <w:right w:val="nil"/>
            </w:tcBorders>
            <w:hideMark/>
          </w:tcPr>
          <w:p w14:paraId="1CB9B6E2"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val="en-US" w:eastAsia="en-US"/>
              </w:rPr>
              <w:t>0,000</w:t>
            </w:r>
          </w:p>
        </w:tc>
        <w:tc>
          <w:tcPr>
            <w:tcW w:w="908" w:type="pct"/>
            <w:tcBorders>
              <w:top w:val="nil"/>
              <w:left w:val="nil"/>
              <w:bottom w:val="nil"/>
              <w:right w:val="nil"/>
            </w:tcBorders>
            <w:vAlign w:val="center"/>
            <w:hideMark/>
          </w:tcPr>
          <w:p w14:paraId="1BA9CB01" w14:textId="77777777" w:rsidR="002B2083" w:rsidRPr="00E478AB" w:rsidRDefault="002B2083">
            <w:pPr>
              <w:jc w:val="center"/>
              <w:rPr>
                <w:rFonts w:ascii="Times New Roman" w:hAnsi="Times New Roman" w:cs="Times New Roman"/>
                <w:color w:val="000000"/>
                <w:lang w:eastAsia="en-US"/>
              </w:rPr>
            </w:pPr>
            <w:r w:rsidRPr="00E478AB">
              <w:rPr>
                <w:rFonts w:ascii="Times New Roman" w:hAnsi="Times New Roman" w:cs="Times New Roman"/>
                <w:color w:val="000000"/>
                <w:lang w:eastAsia="en-US"/>
              </w:rPr>
              <w:t>Valid</w:t>
            </w:r>
          </w:p>
        </w:tc>
      </w:tr>
      <w:tr w:rsidR="002B2083" w:rsidRPr="00E478AB" w14:paraId="4B2BB183" w14:textId="77777777" w:rsidTr="002B2083">
        <w:trPr>
          <w:trHeight w:val="315"/>
          <w:jc w:val="center"/>
        </w:trPr>
        <w:tc>
          <w:tcPr>
            <w:tcW w:w="447" w:type="pct"/>
            <w:gridSpan w:val="2"/>
            <w:tcBorders>
              <w:top w:val="nil"/>
              <w:left w:val="nil"/>
              <w:bottom w:val="nil"/>
              <w:right w:val="nil"/>
            </w:tcBorders>
            <w:noWrap/>
            <w:vAlign w:val="center"/>
            <w:hideMark/>
          </w:tcPr>
          <w:p w14:paraId="60C7100F" w14:textId="77777777" w:rsidR="002B2083" w:rsidRPr="00E478AB" w:rsidRDefault="002B2083">
            <w:pP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38</w:t>
            </w:r>
          </w:p>
        </w:tc>
        <w:tc>
          <w:tcPr>
            <w:tcW w:w="861" w:type="pct"/>
            <w:tcBorders>
              <w:top w:val="nil"/>
              <w:left w:val="nil"/>
              <w:bottom w:val="nil"/>
              <w:right w:val="nil"/>
            </w:tcBorders>
            <w:noWrap/>
            <w:vAlign w:val="center"/>
            <w:hideMark/>
          </w:tcPr>
          <w:p w14:paraId="4FBFF3B4"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Y.11</w:t>
            </w:r>
          </w:p>
        </w:tc>
        <w:tc>
          <w:tcPr>
            <w:tcW w:w="0" w:type="auto"/>
            <w:gridSpan w:val="2"/>
            <w:vMerge/>
            <w:tcBorders>
              <w:top w:val="nil"/>
              <w:left w:val="nil"/>
              <w:bottom w:val="nil"/>
              <w:right w:val="nil"/>
            </w:tcBorders>
            <w:vAlign w:val="center"/>
            <w:hideMark/>
          </w:tcPr>
          <w:p w14:paraId="11F51B95" w14:textId="77777777" w:rsidR="002B2083" w:rsidRPr="00E478AB" w:rsidRDefault="002B2083">
            <w:pPr>
              <w:spacing w:after="0"/>
              <w:rPr>
                <w:rFonts w:ascii="Times New Roman" w:hAnsi="Times New Roman" w:cs="Times New Roman"/>
                <w:bCs/>
                <w:color w:val="000000"/>
                <w:lang w:eastAsia="en-US"/>
              </w:rPr>
            </w:pPr>
          </w:p>
        </w:tc>
        <w:tc>
          <w:tcPr>
            <w:tcW w:w="697" w:type="pct"/>
            <w:tcBorders>
              <w:top w:val="nil"/>
              <w:left w:val="nil"/>
              <w:bottom w:val="nil"/>
              <w:right w:val="nil"/>
            </w:tcBorders>
            <w:noWrap/>
            <w:vAlign w:val="center"/>
            <w:hideMark/>
          </w:tcPr>
          <w:p w14:paraId="032FD8C8"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0,515</w:t>
            </w:r>
          </w:p>
        </w:tc>
        <w:tc>
          <w:tcPr>
            <w:tcW w:w="908" w:type="pct"/>
            <w:tcBorders>
              <w:top w:val="nil"/>
              <w:left w:val="nil"/>
              <w:bottom w:val="nil"/>
              <w:right w:val="nil"/>
            </w:tcBorders>
            <w:hideMark/>
          </w:tcPr>
          <w:p w14:paraId="5D9C263A"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0,000</w:t>
            </w:r>
          </w:p>
        </w:tc>
        <w:tc>
          <w:tcPr>
            <w:tcW w:w="908" w:type="pct"/>
            <w:tcBorders>
              <w:top w:val="nil"/>
              <w:left w:val="nil"/>
              <w:bottom w:val="nil"/>
              <w:right w:val="nil"/>
            </w:tcBorders>
            <w:vAlign w:val="center"/>
            <w:hideMark/>
          </w:tcPr>
          <w:p w14:paraId="4A737A68"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Valid</w:t>
            </w:r>
          </w:p>
        </w:tc>
      </w:tr>
      <w:tr w:rsidR="002B2083" w:rsidRPr="00E478AB" w14:paraId="419FC5DA" w14:textId="77777777" w:rsidTr="002B2083">
        <w:trPr>
          <w:trHeight w:val="315"/>
          <w:jc w:val="center"/>
        </w:trPr>
        <w:tc>
          <w:tcPr>
            <w:tcW w:w="447" w:type="pct"/>
            <w:gridSpan w:val="2"/>
            <w:tcBorders>
              <w:top w:val="nil"/>
              <w:left w:val="nil"/>
              <w:bottom w:val="nil"/>
              <w:right w:val="nil"/>
            </w:tcBorders>
            <w:noWrap/>
            <w:vAlign w:val="center"/>
            <w:hideMark/>
          </w:tcPr>
          <w:p w14:paraId="6645BE3D" w14:textId="77777777" w:rsidR="002B2083" w:rsidRPr="00E478AB" w:rsidRDefault="002B2083">
            <w:pP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39</w:t>
            </w:r>
          </w:p>
        </w:tc>
        <w:tc>
          <w:tcPr>
            <w:tcW w:w="861" w:type="pct"/>
            <w:tcBorders>
              <w:top w:val="nil"/>
              <w:left w:val="nil"/>
              <w:bottom w:val="nil"/>
              <w:right w:val="nil"/>
            </w:tcBorders>
            <w:noWrap/>
            <w:vAlign w:val="center"/>
            <w:hideMark/>
          </w:tcPr>
          <w:p w14:paraId="1CA00739"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Y.12</w:t>
            </w:r>
          </w:p>
        </w:tc>
        <w:tc>
          <w:tcPr>
            <w:tcW w:w="0" w:type="auto"/>
            <w:gridSpan w:val="2"/>
            <w:vMerge/>
            <w:tcBorders>
              <w:top w:val="nil"/>
              <w:left w:val="nil"/>
              <w:bottom w:val="nil"/>
              <w:right w:val="nil"/>
            </w:tcBorders>
            <w:vAlign w:val="center"/>
            <w:hideMark/>
          </w:tcPr>
          <w:p w14:paraId="4241E01C" w14:textId="77777777" w:rsidR="002B2083" w:rsidRPr="00E478AB" w:rsidRDefault="002B2083">
            <w:pPr>
              <w:spacing w:after="0"/>
              <w:rPr>
                <w:rFonts w:ascii="Times New Roman" w:hAnsi="Times New Roman" w:cs="Times New Roman"/>
                <w:bCs/>
                <w:color w:val="000000"/>
                <w:lang w:eastAsia="en-US"/>
              </w:rPr>
            </w:pPr>
          </w:p>
        </w:tc>
        <w:tc>
          <w:tcPr>
            <w:tcW w:w="697" w:type="pct"/>
            <w:tcBorders>
              <w:top w:val="nil"/>
              <w:left w:val="nil"/>
              <w:bottom w:val="nil"/>
              <w:right w:val="nil"/>
            </w:tcBorders>
            <w:noWrap/>
            <w:vAlign w:val="center"/>
            <w:hideMark/>
          </w:tcPr>
          <w:p w14:paraId="743F7A2B"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0,577</w:t>
            </w:r>
          </w:p>
        </w:tc>
        <w:tc>
          <w:tcPr>
            <w:tcW w:w="908" w:type="pct"/>
            <w:tcBorders>
              <w:top w:val="nil"/>
              <w:left w:val="nil"/>
              <w:bottom w:val="nil"/>
              <w:right w:val="nil"/>
            </w:tcBorders>
            <w:hideMark/>
          </w:tcPr>
          <w:p w14:paraId="423EC852"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0,000</w:t>
            </w:r>
          </w:p>
        </w:tc>
        <w:tc>
          <w:tcPr>
            <w:tcW w:w="908" w:type="pct"/>
            <w:tcBorders>
              <w:top w:val="nil"/>
              <w:left w:val="nil"/>
              <w:bottom w:val="nil"/>
              <w:right w:val="nil"/>
            </w:tcBorders>
            <w:vAlign w:val="center"/>
            <w:hideMark/>
          </w:tcPr>
          <w:p w14:paraId="7D97BFA3"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Valid</w:t>
            </w:r>
          </w:p>
        </w:tc>
      </w:tr>
      <w:tr w:rsidR="002B2083" w:rsidRPr="00E478AB" w14:paraId="04648D7D" w14:textId="77777777" w:rsidTr="002B2083">
        <w:trPr>
          <w:trHeight w:val="315"/>
          <w:jc w:val="center"/>
        </w:trPr>
        <w:tc>
          <w:tcPr>
            <w:tcW w:w="447" w:type="pct"/>
            <w:gridSpan w:val="2"/>
            <w:tcBorders>
              <w:top w:val="nil"/>
              <w:left w:val="nil"/>
              <w:bottom w:val="single" w:sz="4" w:space="0" w:color="auto"/>
              <w:right w:val="nil"/>
            </w:tcBorders>
            <w:noWrap/>
            <w:vAlign w:val="center"/>
            <w:hideMark/>
          </w:tcPr>
          <w:p w14:paraId="29761CEE" w14:textId="77777777" w:rsidR="002B2083" w:rsidRPr="00E478AB" w:rsidRDefault="002B2083">
            <w:pP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40</w:t>
            </w:r>
          </w:p>
        </w:tc>
        <w:tc>
          <w:tcPr>
            <w:tcW w:w="861" w:type="pct"/>
            <w:tcBorders>
              <w:top w:val="nil"/>
              <w:left w:val="nil"/>
              <w:bottom w:val="single" w:sz="4" w:space="0" w:color="auto"/>
              <w:right w:val="nil"/>
            </w:tcBorders>
            <w:noWrap/>
            <w:vAlign w:val="center"/>
            <w:hideMark/>
          </w:tcPr>
          <w:p w14:paraId="33409D0B"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Y.13</w:t>
            </w:r>
          </w:p>
        </w:tc>
        <w:tc>
          <w:tcPr>
            <w:tcW w:w="0" w:type="auto"/>
            <w:gridSpan w:val="2"/>
            <w:vMerge/>
            <w:tcBorders>
              <w:top w:val="nil"/>
              <w:left w:val="nil"/>
              <w:bottom w:val="single" w:sz="4" w:space="0" w:color="auto"/>
              <w:right w:val="nil"/>
            </w:tcBorders>
            <w:vAlign w:val="center"/>
            <w:hideMark/>
          </w:tcPr>
          <w:p w14:paraId="50D58CE1" w14:textId="77777777" w:rsidR="002B2083" w:rsidRPr="00E478AB" w:rsidRDefault="002B2083">
            <w:pPr>
              <w:spacing w:after="0"/>
              <w:rPr>
                <w:rFonts w:ascii="Times New Roman" w:hAnsi="Times New Roman" w:cs="Times New Roman"/>
                <w:bCs/>
                <w:color w:val="000000"/>
                <w:lang w:eastAsia="en-US"/>
              </w:rPr>
            </w:pPr>
          </w:p>
        </w:tc>
        <w:tc>
          <w:tcPr>
            <w:tcW w:w="697" w:type="pct"/>
            <w:tcBorders>
              <w:top w:val="nil"/>
              <w:left w:val="nil"/>
              <w:bottom w:val="single" w:sz="4" w:space="0" w:color="auto"/>
              <w:right w:val="nil"/>
            </w:tcBorders>
            <w:noWrap/>
            <w:vAlign w:val="center"/>
            <w:hideMark/>
          </w:tcPr>
          <w:p w14:paraId="2B8A846F"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0,444</w:t>
            </w:r>
          </w:p>
        </w:tc>
        <w:tc>
          <w:tcPr>
            <w:tcW w:w="908" w:type="pct"/>
            <w:tcBorders>
              <w:top w:val="nil"/>
              <w:left w:val="nil"/>
              <w:bottom w:val="single" w:sz="4" w:space="0" w:color="auto"/>
              <w:right w:val="nil"/>
            </w:tcBorders>
            <w:hideMark/>
          </w:tcPr>
          <w:p w14:paraId="7C0750FD"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0,000</w:t>
            </w:r>
          </w:p>
        </w:tc>
        <w:tc>
          <w:tcPr>
            <w:tcW w:w="908" w:type="pct"/>
            <w:tcBorders>
              <w:top w:val="nil"/>
              <w:left w:val="nil"/>
              <w:bottom w:val="single" w:sz="4" w:space="0" w:color="auto"/>
              <w:right w:val="nil"/>
            </w:tcBorders>
            <w:vAlign w:val="center"/>
            <w:hideMark/>
          </w:tcPr>
          <w:p w14:paraId="3FBB02BB" w14:textId="77777777" w:rsidR="002B2083" w:rsidRPr="00E478AB" w:rsidRDefault="002B2083">
            <w:pPr>
              <w:jc w:val="center"/>
              <w:rPr>
                <w:rFonts w:ascii="Times New Roman" w:hAnsi="Times New Roman" w:cs="Times New Roman"/>
                <w:color w:val="000000"/>
                <w:lang w:val="en-US" w:eastAsia="en-US"/>
              </w:rPr>
            </w:pPr>
            <w:r w:rsidRPr="00E478AB">
              <w:rPr>
                <w:rFonts w:ascii="Times New Roman" w:hAnsi="Times New Roman" w:cs="Times New Roman"/>
                <w:color w:val="000000"/>
                <w:lang w:val="en-US" w:eastAsia="en-US"/>
              </w:rPr>
              <w:t>Valid</w:t>
            </w:r>
          </w:p>
        </w:tc>
      </w:tr>
    </w:tbl>
    <w:p w14:paraId="2094A7D0" w14:textId="77777777" w:rsidR="002B2083" w:rsidRDefault="002B2083" w:rsidP="002B2083">
      <w:pPr>
        <w:pStyle w:val="NoSpacing"/>
        <w:rPr>
          <w:rFonts w:ascii="Times New Roman" w:hAnsi="Times New Roman" w:cs="Times New Roman"/>
          <w:i/>
        </w:rPr>
      </w:pPr>
      <w:r>
        <w:rPr>
          <w:rFonts w:ascii="Times New Roman" w:hAnsi="Times New Roman" w:cs="Times New Roman"/>
          <w:i/>
        </w:rPr>
        <w:t>(Sumber:</w:t>
      </w:r>
      <w:r>
        <w:rPr>
          <w:rFonts w:ascii="Times New Roman" w:hAnsi="Times New Roman" w:cs="Times New Roman"/>
          <w:b/>
          <w:i/>
        </w:rPr>
        <w:t xml:space="preserve"> </w:t>
      </w:r>
      <w:r>
        <w:rPr>
          <w:rFonts w:ascii="Times New Roman" w:hAnsi="Times New Roman" w:cs="Times New Roman"/>
          <w:i/>
        </w:rPr>
        <w:t>Hasil pengolahan SPSS 25, 2021)</w:t>
      </w:r>
    </w:p>
    <w:p w14:paraId="01F6A145" w14:textId="77777777" w:rsidR="002B2083" w:rsidRDefault="002B2083" w:rsidP="002B2083">
      <w:pPr>
        <w:pStyle w:val="NoSpacing"/>
        <w:rPr>
          <w:rFonts w:ascii="Times New Roman" w:hAnsi="Times New Roman" w:cs="Times New Roman"/>
        </w:rPr>
      </w:pPr>
    </w:p>
    <w:p w14:paraId="7688437D" w14:textId="1A4CAC5C" w:rsidR="0006061D" w:rsidRDefault="00612C3D">
      <w:pPr>
        <w:pStyle w:val="Default"/>
        <w:ind w:firstLine="709"/>
        <w:jc w:val="both"/>
        <w:rPr>
          <w:sz w:val="22"/>
          <w:szCs w:val="22"/>
        </w:rPr>
      </w:pPr>
      <w:r w:rsidRPr="00F02CD0">
        <w:rPr>
          <w:sz w:val="22"/>
          <w:szCs w:val="22"/>
          <w:lang w:val="id-ID"/>
        </w:rPr>
        <w:t xml:space="preserve">Pengujian reliabilitas terhadap kuesioner dapat dilaksanakan setelah uji validitas dilakukan. Hasil uji reabilitas dengan menggunakan teknik </w:t>
      </w:r>
      <w:r w:rsidRPr="00F02CD0">
        <w:rPr>
          <w:i/>
          <w:sz w:val="22"/>
          <w:szCs w:val="22"/>
          <w:lang w:val="id-ID"/>
        </w:rPr>
        <w:t>cronbach alpha</w:t>
      </w:r>
      <w:r w:rsidRPr="00F02CD0">
        <w:rPr>
          <w:sz w:val="22"/>
          <w:szCs w:val="22"/>
          <w:lang w:val="id-ID"/>
        </w:rPr>
        <w:t xml:space="preserve"> dapat dilihat pada </w:t>
      </w:r>
      <w:r w:rsidRPr="00F02CD0">
        <w:rPr>
          <w:sz w:val="22"/>
          <w:szCs w:val="22"/>
        </w:rPr>
        <w:t>T</w:t>
      </w:r>
      <w:r w:rsidRPr="00F02CD0">
        <w:rPr>
          <w:sz w:val="22"/>
          <w:szCs w:val="22"/>
          <w:lang w:val="id-ID"/>
        </w:rPr>
        <w:t>abel 4</w:t>
      </w:r>
      <w:r w:rsidRPr="00F02CD0">
        <w:rPr>
          <w:sz w:val="22"/>
          <w:szCs w:val="22"/>
        </w:rPr>
        <w:t xml:space="preserve"> di </w:t>
      </w:r>
      <w:proofErr w:type="spellStart"/>
      <w:r w:rsidRPr="00F02CD0">
        <w:rPr>
          <w:sz w:val="22"/>
          <w:szCs w:val="22"/>
        </w:rPr>
        <w:t>bawah</w:t>
      </w:r>
      <w:proofErr w:type="spellEnd"/>
      <w:r w:rsidRPr="00F02CD0">
        <w:rPr>
          <w:sz w:val="22"/>
          <w:szCs w:val="22"/>
        </w:rPr>
        <w:t xml:space="preserve"> </w:t>
      </w:r>
      <w:proofErr w:type="spellStart"/>
      <w:r w:rsidRPr="00F02CD0">
        <w:rPr>
          <w:sz w:val="22"/>
          <w:szCs w:val="22"/>
        </w:rPr>
        <w:t>ini</w:t>
      </w:r>
      <w:proofErr w:type="spellEnd"/>
      <w:r w:rsidRPr="00F02CD0">
        <w:rPr>
          <w:sz w:val="22"/>
          <w:szCs w:val="22"/>
        </w:rPr>
        <w:t xml:space="preserve">. Nilai di </w:t>
      </w:r>
      <w:proofErr w:type="spellStart"/>
      <w:r w:rsidRPr="00F02CD0">
        <w:rPr>
          <w:sz w:val="22"/>
          <w:szCs w:val="22"/>
        </w:rPr>
        <w:t>atas</w:t>
      </w:r>
      <w:proofErr w:type="spellEnd"/>
      <w:r w:rsidRPr="00F02CD0">
        <w:rPr>
          <w:sz w:val="22"/>
          <w:szCs w:val="22"/>
        </w:rPr>
        <w:t xml:space="preserve"> 0.6 </w:t>
      </w:r>
      <w:proofErr w:type="spellStart"/>
      <w:r w:rsidRPr="00F02CD0">
        <w:rPr>
          <w:sz w:val="22"/>
          <w:szCs w:val="22"/>
        </w:rPr>
        <w:t>maka</w:t>
      </w:r>
      <w:proofErr w:type="spellEnd"/>
      <w:r w:rsidRPr="00F02CD0">
        <w:rPr>
          <w:sz w:val="22"/>
          <w:szCs w:val="22"/>
        </w:rPr>
        <w:t xml:space="preserve"> </w:t>
      </w:r>
      <w:proofErr w:type="spellStart"/>
      <w:r w:rsidRPr="00F02CD0">
        <w:rPr>
          <w:sz w:val="22"/>
          <w:szCs w:val="22"/>
        </w:rPr>
        <w:t>dapat</w:t>
      </w:r>
      <w:proofErr w:type="spellEnd"/>
      <w:r w:rsidRPr="00F02CD0">
        <w:rPr>
          <w:sz w:val="22"/>
          <w:szCs w:val="22"/>
        </w:rPr>
        <w:t xml:space="preserve"> </w:t>
      </w:r>
      <w:proofErr w:type="spellStart"/>
      <w:r w:rsidRPr="00F02CD0">
        <w:rPr>
          <w:sz w:val="22"/>
          <w:szCs w:val="22"/>
        </w:rPr>
        <w:t>dikatakan</w:t>
      </w:r>
      <w:proofErr w:type="spellEnd"/>
      <w:r w:rsidRPr="00F02CD0">
        <w:rPr>
          <w:sz w:val="22"/>
          <w:szCs w:val="22"/>
        </w:rPr>
        <w:t xml:space="preserve"> </w:t>
      </w:r>
      <w:proofErr w:type="spellStart"/>
      <w:r w:rsidRPr="00F02CD0">
        <w:rPr>
          <w:sz w:val="22"/>
          <w:szCs w:val="22"/>
        </w:rPr>
        <w:t>reliabel</w:t>
      </w:r>
      <w:proofErr w:type="spellEnd"/>
      <w:r w:rsidRPr="00F02CD0">
        <w:rPr>
          <w:sz w:val="22"/>
          <w:szCs w:val="22"/>
        </w:rPr>
        <w:t xml:space="preserve">. </w:t>
      </w:r>
    </w:p>
    <w:p w14:paraId="0A7CF9BA" w14:textId="7784FFCD" w:rsidR="005E1BF6" w:rsidRDefault="005E1BF6">
      <w:pPr>
        <w:pStyle w:val="Default"/>
        <w:ind w:firstLine="709"/>
        <w:jc w:val="both"/>
        <w:rPr>
          <w:sz w:val="22"/>
          <w:szCs w:val="22"/>
        </w:rPr>
      </w:pPr>
    </w:p>
    <w:p w14:paraId="1C0789FE" w14:textId="77777777" w:rsidR="005E1BF6" w:rsidRDefault="005E1BF6" w:rsidP="005E1BF6">
      <w:pPr>
        <w:pStyle w:val="Default"/>
        <w:ind w:firstLine="709"/>
        <w:jc w:val="both"/>
        <w:rPr>
          <w:sz w:val="22"/>
          <w:szCs w:val="22"/>
        </w:rPr>
      </w:pPr>
    </w:p>
    <w:p w14:paraId="6845999B" w14:textId="77777777" w:rsidR="005E1BF6" w:rsidRDefault="005E1BF6" w:rsidP="005E1BF6">
      <w:pPr>
        <w:pStyle w:val="Default"/>
        <w:jc w:val="center"/>
        <w:rPr>
          <w:b/>
          <w:sz w:val="22"/>
          <w:szCs w:val="22"/>
        </w:rPr>
      </w:pPr>
      <w:proofErr w:type="spellStart"/>
      <w:r>
        <w:rPr>
          <w:b/>
          <w:sz w:val="22"/>
          <w:szCs w:val="22"/>
        </w:rPr>
        <w:t>Tabel</w:t>
      </w:r>
      <w:proofErr w:type="spellEnd"/>
      <w:r>
        <w:rPr>
          <w:b/>
          <w:sz w:val="22"/>
          <w:szCs w:val="22"/>
        </w:rPr>
        <w:t xml:space="preserve"> 4 Hasil Uji </w:t>
      </w:r>
      <w:proofErr w:type="spellStart"/>
      <w:r>
        <w:rPr>
          <w:b/>
          <w:sz w:val="22"/>
          <w:szCs w:val="22"/>
        </w:rPr>
        <w:t>Validitas</w:t>
      </w:r>
      <w:proofErr w:type="spellEnd"/>
    </w:p>
    <w:p w14:paraId="5122C253" w14:textId="77777777" w:rsidR="005E1BF6" w:rsidRDefault="005E1BF6" w:rsidP="005E1BF6">
      <w:pPr>
        <w:adjustRightInd w:val="0"/>
        <w:spacing w:after="0" w:line="240" w:lineRule="auto"/>
        <w:ind w:hanging="142"/>
        <w:rPr>
          <w:rFonts w:ascii="Times New Roman" w:hAnsi="Times New Roman" w:cs="Times New Roman"/>
          <w:i/>
          <w:iCs/>
          <w:noProof/>
        </w:rPr>
      </w:pPr>
    </w:p>
    <w:tbl>
      <w:tblPr>
        <w:tblW w:w="5079" w:type="pct"/>
        <w:jc w:val="center"/>
        <w:tblBorders>
          <w:top w:val="single" w:sz="4" w:space="0" w:color="auto"/>
          <w:bottom w:val="single" w:sz="4" w:space="0" w:color="auto"/>
        </w:tblBorders>
        <w:tblLook w:val="04A0" w:firstRow="1" w:lastRow="0" w:firstColumn="1" w:lastColumn="0" w:noHBand="0" w:noVBand="1"/>
      </w:tblPr>
      <w:tblGrid>
        <w:gridCol w:w="2649"/>
        <w:gridCol w:w="1569"/>
        <w:gridCol w:w="1282"/>
        <w:gridCol w:w="2562"/>
      </w:tblGrid>
      <w:tr w:rsidR="005E1BF6" w14:paraId="12B645C0" w14:textId="77777777" w:rsidTr="005E1BF6">
        <w:trPr>
          <w:trHeight w:val="733"/>
          <w:jc w:val="center"/>
        </w:trPr>
        <w:tc>
          <w:tcPr>
            <w:tcW w:w="1643" w:type="pct"/>
            <w:tcBorders>
              <w:top w:val="single" w:sz="4" w:space="0" w:color="auto"/>
              <w:left w:val="nil"/>
              <w:bottom w:val="single" w:sz="4" w:space="0" w:color="auto"/>
              <w:right w:val="nil"/>
            </w:tcBorders>
            <w:vAlign w:val="center"/>
            <w:hideMark/>
          </w:tcPr>
          <w:p w14:paraId="3D85BD06" w14:textId="77777777" w:rsidR="005E1BF6" w:rsidRDefault="005E1BF6">
            <w:pPr>
              <w:tabs>
                <w:tab w:val="left" w:pos="1245"/>
              </w:tabs>
              <w:jc w:val="center"/>
              <w:rPr>
                <w:rFonts w:ascii="Times New Roman" w:hAnsi="Times New Roman" w:cs="Times New Roman"/>
                <w:b/>
                <w:szCs w:val="24"/>
              </w:rPr>
            </w:pPr>
            <w:r>
              <w:rPr>
                <w:rFonts w:ascii="Times New Roman" w:hAnsi="Times New Roman" w:cs="Times New Roman"/>
                <w:b/>
                <w:szCs w:val="24"/>
              </w:rPr>
              <w:t>Variabel</w:t>
            </w:r>
          </w:p>
        </w:tc>
        <w:tc>
          <w:tcPr>
            <w:tcW w:w="973" w:type="pct"/>
            <w:tcBorders>
              <w:top w:val="single" w:sz="4" w:space="0" w:color="auto"/>
              <w:left w:val="nil"/>
              <w:bottom w:val="single" w:sz="4" w:space="0" w:color="auto"/>
              <w:right w:val="nil"/>
            </w:tcBorders>
            <w:vAlign w:val="center"/>
            <w:hideMark/>
          </w:tcPr>
          <w:p w14:paraId="4EB164F9" w14:textId="77777777" w:rsidR="005E1BF6" w:rsidRDefault="005E1BF6">
            <w:pPr>
              <w:tabs>
                <w:tab w:val="left" w:pos="1245"/>
              </w:tabs>
              <w:jc w:val="center"/>
              <w:rPr>
                <w:rFonts w:ascii="Times New Roman" w:hAnsi="Times New Roman" w:cs="Times New Roman"/>
                <w:b/>
                <w:szCs w:val="24"/>
              </w:rPr>
            </w:pPr>
            <w:r>
              <w:rPr>
                <w:rFonts w:ascii="Times New Roman" w:hAnsi="Times New Roman" w:cs="Times New Roman"/>
                <w:b/>
                <w:szCs w:val="24"/>
              </w:rPr>
              <w:t>Jumlah Item Pernyataan</w:t>
            </w:r>
          </w:p>
        </w:tc>
        <w:tc>
          <w:tcPr>
            <w:tcW w:w="795" w:type="pct"/>
            <w:tcBorders>
              <w:top w:val="single" w:sz="4" w:space="0" w:color="auto"/>
              <w:left w:val="nil"/>
              <w:bottom w:val="single" w:sz="4" w:space="0" w:color="auto"/>
              <w:right w:val="nil"/>
            </w:tcBorders>
            <w:vAlign w:val="center"/>
            <w:hideMark/>
          </w:tcPr>
          <w:p w14:paraId="067B7D7A" w14:textId="77777777" w:rsidR="005E1BF6" w:rsidRDefault="005E1BF6">
            <w:pPr>
              <w:tabs>
                <w:tab w:val="left" w:pos="1245"/>
              </w:tabs>
              <w:jc w:val="center"/>
              <w:rPr>
                <w:rFonts w:ascii="Times New Roman" w:hAnsi="Times New Roman" w:cs="Times New Roman"/>
                <w:b/>
                <w:i/>
                <w:szCs w:val="24"/>
              </w:rPr>
            </w:pPr>
            <w:r>
              <w:rPr>
                <w:rFonts w:ascii="Times New Roman" w:hAnsi="Times New Roman" w:cs="Times New Roman"/>
                <w:b/>
                <w:i/>
                <w:szCs w:val="24"/>
              </w:rPr>
              <w:t>Cronbach Alpha</w:t>
            </w:r>
          </w:p>
        </w:tc>
        <w:tc>
          <w:tcPr>
            <w:tcW w:w="1590" w:type="pct"/>
            <w:tcBorders>
              <w:top w:val="single" w:sz="4" w:space="0" w:color="auto"/>
              <w:left w:val="nil"/>
              <w:bottom w:val="single" w:sz="4" w:space="0" w:color="auto"/>
              <w:right w:val="nil"/>
            </w:tcBorders>
            <w:vAlign w:val="center"/>
            <w:hideMark/>
          </w:tcPr>
          <w:p w14:paraId="4A895CB4" w14:textId="77777777" w:rsidR="005E1BF6" w:rsidRDefault="005E1BF6">
            <w:pPr>
              <w:tabs>
                <w:tab w:val="left" w:pos="1245"/>
              </w:tabs>
              <w:jc w:val="center"/>
              <w:rPr>
                <w:rFonts w:ascii="Times New Roman" w:hAnsi="Times New Roman" w:cs="Times New Roman"/>
                <w:b/>
                <w:szCs w:val="24"/>
              </w:rPr>
            </w:pPr>
            <w:r>
              <w:rPr>
                <w:rFonts w:ascii="Times New Roman" w:hAnsi="Times New Roman" w:cs="Times New Roman"/>
                <w:b/>
                <w:szCs w:val="24"/>
              </w:rPr>
              <w:t>Ket.</w:t>
            </w:r>
          </w:p>
        </w:tc>
      </w:tr>
      <w:tr w:rsidR="005E1BF6" w14:paraId="165E8F7D" w14:textId="77777777" w:rsidTr="005E1BF6">
        <w:trPr>
          <w:trHeight w:val="425"/>
          <w:jc w:val="center"/>
        </w:trPr>
        <w:tc>
          <w:tcPr>
            <w:tcW w:w="1643" w:type="pct"/>
            <w:tcBorders>
              <w:top w:val="single" w:sz="4" w:space="0" w:color="auto"/>
              <w:left w:val="nil"/>
              <w:bottom w:val="nil"/>
              <w:right w:val="nil"/>
            </w:tcBorders>
            <w:vAlign w:val="center"/>
            <w:hideMark/>
          </w:tcPr>
          <w:p w14:paraId="759EA0DA" w14:textId="77777777" w:rsidR="005E1BF6" w:rsidRDefault="005E1BF6">
            <w:pPr>
              <w:tabs>
                <w:tab w:val="left" w:pos="1245"/>
              </w:tabs>
              <w:rPr>
                <w:rFonts w:ascii="Times New Roman" w:hAnsi="Times New Roman" w:cs="Times New Roman"/>
                <w:szCs w:val="24"/>
              </w:rPr>
            </w:pPr>
            <w:r>
              <w:rPr>
                <w:rFonts w:ascii="Times New Roman" w:hAnsi="Times New Roman" w:cs="Times New Roman"/>
                <w:szCs w:val="24"/>
                <w:lang w:val="en-US"/>
              </w:rPr>
              <w:t xml:space="preserve">SIMDA </w:t>
            </w:r>
            <w:proofErr w:type="spellStart"/>
            <w:r>
              <w:rPr>
                <w:rFonts w:ascii="Times New Roman" w:hAnsi="Times New Roman" w:cs="Times New Roman"/>
                <w:szCs w:val="24"/>
                <w:lang w:val="en-US"/>
              </w:rPr>
              <w:t>Keuangan</w:t>
            </w:r>
            <w:proofErr w:type="spellEnd"/>
            <w:r>
              <w:rPr>
                <w:rFonts w:ascii="Times New Roman" w:hAnsi="Times New Roman" w:cs="Times New Roman"/>
                <w:szCs w:val="24"/>
              </w:rPr>
              <w:t xml:space="preserve"> (X1)</w:t>
            </w:r>
          </w:p>
        </w:tc>
        <w:tc>
          <w:tcPr>
            <w:tcW w:w="973" w:type="pct"/>
            <w:tcBorders>
              <w:top w:val="single" w:sz="4" w:space="0" w:color="auto"/>
              <w:left w:val="nil"/>
              <w:bottom w:val="nil"/>
              <w:right w:val="nil"/>
            </w:tcBorders>
            <w:vAlign w:val="center"/>
            <w:hideMark/>
          </w:tcPr>
          <w:p w14:paraId="618DBDAF" w14:textId="77777777" w:rsidR="005E1BF6" w:rsidRDefault="005E1BF6">
            <w:pPr>
              <w:tabs>
                <w:tab w:val="left" w:pos="1245"/>
              </w:tabs>
              <w:jc w:val="center"/>
              <w:rPr>
                <w:rFonts w:ascii="Times New Roman" w:hAnsi="Times New Roman" w:cs="Times New Roman"/>
                <w:szCs w:val="24"/>
                <w:lang w:val="en-US"/>
              </w:rPr>
            </w:pPr>
            <w:r>
              <w:rPr>
                <w:rFonts w:ascii="Times New Roman" w:hAnsi="Times New Roman" w:cs="Times New Roman"/>
                <w:szCs w:val="24"/>
                <w:lang w:val="en-US"/>
              </w:rPr>
              <w:t>10</w:t>
            </w:r>
          </w:p>
        </w:tc>
        <w:tc>
          <w:tcPr>
            <w:tcW w:w="795" w:type="pct"/>
            <w:tcBorders>
              <w:top w:val="single" w:sz="4" w:space="0" w:color="auto"/>
              <w:left w:val="nil"/>
              <w:bottom w:val="nil"/>
              <w:right w:val="nil"/>
            </w:tcBorders>
            <w:vAlign w:val="center"/>
            <w:hideMark/>
          </w:tcPr>
          <w:p w14:paraId="15B2D165" w14:textId="77777777" w:rsidR="005E1BF6" w:rsidRDefault="005E1BF6">
            <w:pPr>
              <w:tabs>
                <w:tab w:val="left" w:pos="1245"/>
              </w:tabs>
              <w:jc w:val="center"/>
              <w:rPr>
                <w:rFonts w:ascii="Times New Roman" w:hAnsi="Times New Roman" w:cs="Times New Roman"/>
                <w:szCs w:val="24"/>
              </w:rPr>
            </w:pPr>
            <w:r>
              <w:rPr>
                <w:rFonts w:ascii="Times New Roman" w:hAnsi="Times New Roman" w:cs="Times New Roman"/>
                <w:szCs w:val="24"/>
              </w:rPr>
              <w:t>0,825</w:t>
            </w:r>
          </w:p>
        </w:tc>
        <w:tc>
          <w:tcPr>
            <w:tcW w:w="1590" w:type="pct"/>
            <w:tcBorders>
              <w:top w:val="single" w:sz="4" w:space="0" w:color="auto"/>
              <w:left w:val="nil"/>
              <w:bottom w:val="nil"/>
              <w:right w:val="nil"/>
            </w:tcBorders>
            <w:vAlign w:val="center"/>
            <w:hideMark/>
          </w:tcPr>
          <w:p w14:paraId="0817DBF9" w14:textId="77777777" w:rsidR="005E1BF6" w:rsidRDefault="005E1BF6">
            <w:pPr>
              <w:tabs>
                <w:tab w:val="left" w:pos="1245"/>
              </w:tabs>
              <w:jc w:val="center"/>
              <w:rPr>
                <w:rFonts w:ascii="Times New Roman" w:hAnsi="Times New Roman" w:cs="Times New Roman"/>
                <w:szCs w:val="24"/>
              </w:rPr>
            </w:pPr>
            <w:r>
              <w:rPr>
                <w:rFonts w:ascii="Times New Roman" w:hAnsi="Times New Roman" w:cs="Times New Roman"/>
                <w:szCs w:val="24"/>
              </w:rPr>
              <w:t>Reliabel</w:t>
            </w:r>
          </w:p>
        </w:tc>
      </w:tr>
      <w:tr w:rsidR="005E1BF6" w14:paraId="11E37A93" w14:textId="77777777" w:rsidTr="005E1BF6">
        <w:trPr>
          <w:trHeight w:val="422"/>
          <w:jc w:val="center"/>
        </w:trPr>
        <w:tc>
          <w:tcPr>
            <w:tcW w:w="1643" w:type="pct"/>
            <w:tcBorders>
              <w:top w:val="nil"/>
              <w:left w:val="nil"/>
              <w:bottom w:val="nil"/>
              <w:right w:val="nil"/>
            </w:tcBorders>
            <w:vAlign w:val="center"/>
            <w:hideMark/>
          </w:tcPr>
          <w:p w14:paraId="44B37272" w14:textId="77777777" w:rsidR="005E1BF6" w:rsidRDefault="005E1BF6">
            <w:pPr>
              <w:tabs>
                <w:tab w:val="left" w:pos="1245"/>
              </w:tabs>
              <w:rPr>
                <w:rFonts w:ascii="Times New Roman" w:hAnsi="Times New Roman" w:cs="Times New Roman"/>
                <w:szCs w:val="24"/>
              </w:rPr>
            </w:pPr>
            <w:r>
              <w:rPr>
                <w:rFonts w:ascii="Times New Roman" w:hAnsi="Times New Roman" w:cs="Times New Roman"/>
                <w:szCs w:val="24"/>
                <w:lang w:val="en-US"/>
              </w:rPr>
              <w:lastRenderedPageBreak/>
              <w:t>Tingkat Pendidikan</w:t>
            </w:r>
            <w:r>
              <w:rPr>
                <w:rFonts w:ascii="Times New Roman" w:hAnsi="Times New Roman" w:cs="Times New Roman"/>
                <w:szCs w:val="24"/>
              </w:rPr>
              <w:t xml:space="preserve"> (X2)</w:t>
            </w:r>
          </w:p>
        </w:tc>
        <w:tc>
          <w:tcPr>
            <w:tcW w:w="973" w:type="pct"/>
            <w:tcBorders>
              <w:top w:val="nil"/>
              <w:left w:val="nil"/>
              <w:bottom w:val="nil"/>
              <w:right w:val="nil"/>
            </w:tcBorders>
            <w:vAlign w:val="center"/>
            <w:hideMark/>
          </w:tcPr>
          <w:p w14:paraId="333A568F" w14:textId="77777777" w:rsidR="005E1BF6" w:rsidRDefault="005E1BF6">
            <w:pPr>
              <w:tabs>
                <w:tab w:val="left" w:pos="1245"/>
              </w:tabs>
              <w:jc w:val="center"/>
              <w:rPr>
                <w:rFonts w:ascii="Times New Roman" w:hAnsi="Times New Roman" w:cs="Times New Roman"/>
                <w:szCs w:val="24"/>
              </w:rPr>
            </w:pPr>
            <w:r>
              <w:rPr>
                <w:rFonts w:ascii="Times New Roman" w:hAnsi="Times New Roman" w:cs="Times New Roman"/>
                <w:szCs w:val="24"/>
              </w:rPr>
              <w:t>7</w:t>
            </w:r>
          </w:p>
        </w:tc>
        <w:tc>
          <w:tcPr>
            <w:tcW w:w="795" w:type="pct"/>
            <w:tcBorders>
              <w:top w:val="nil"/>
              <w:left w:val="nil"/>
              <w:bottom w:val="nil"/>
              <w:right w:val="nil"/>
            </w:tcBorders>
            <w:vAlign w:val="center"/>
            <w:hideMark/>
          </w:tcPr>
          <w:p w14:paraId="601768F0" w14:textId="77777777" w:rsidR="005E1BF6" w:rsidRDefault="005E1BF6">
            <w:pPr>
              <w:tabs>
                <w:tab w:val="left" w:pos="1245"/>
              </w:tabs>
              <w:jc w:val="center"/>
              <w:rPr>
                <w:rFonts w:ascii="Times New Roman" w:hAnsi="Times New Roman" w:cs="Times New Roman"/>
                <w:szCs w:val="24"/>
              </w:rPr>
            </w:pPr>
            <w:r>
              <w:rPr>
                <w:rFonts w:ascii="Times New Roman" w:hAnsi="Times New Roman" w:cs="Times New Roman"/>
                <w:szCs w:val="24"/>
              </w:rPr>
              <w:t>0,624</w:t>
            </w:r>
          </w:p>
        </w:tc>
        <w:tc>
          <w:tcPr>
            <w:tcW w:w="1590" w:type="pct"/>
            <w:tcBorders>
              <w:top w:val="nil"/>
              <w:left w:val="nil"/>
              <w:bottom w:val="nil"/>
              <w:right w:val="nil"/>
            </w:tcBorders>
            <w:vAlign w:val="center"/>
            <w:hideMark/>
          </w:tcPr>
          <w:p w14:paraId="7D21B9D7" w14:textId="77777777" w:rsidR="005E1BF6" w:rsidRDefault="005E1BF6">
            <w:pPr>
              <w:tabs>
                <w:tab w:val="left" w:pos="1245"/>
              </w:tabs>
              <w:jc w:val="center"/>
              <w:rPr>
                <w:rFonts w:ascii="Times New Roman" w:hAnsi="Times New Roman" w:cs="Times New Roman"/>
                <w:szCs w:val="24"/>
              </w:rPr>
            </w:pPr>
            <w:r>
              <w:rPr>
                <w:rFonts w:ascii="Times New Roman" w:hAnsi="Times New Roman" w:cs="Times New Roman"/>
                <w:szCs w:val="24"/>
              </w:rPr>
              <w:t>Reliabel</w:t>
            </w:r>
          </w:p>
        </w:tc>
      </w:tr>
      <w:tr w:rsidR="005E1BF6" w14:paraId="5A946D94" w14:textId="77777777" w:rsidTr="005E1BF6">
        <w:trPr>
          <w:trHeight w:val="422"/>
          <w:jc w:val="center"/>
        </w:trPr>
        <w:tc>
          <w:tcPr>
            <w:tcW w:w="1643" w:type="pct"/>
            <w:tcBorders>
              <w:top w:val="nil"/>
              <w:left w:val="nil"/>
              <w:bottom w:val="nil"/>
              <w:right w:val="nil"/>
            </w:tcBorders>
            <w:vAlign w:val="center"/>
            <w:hideMark/>
          </w:tcPr>
          <w:p w14:paraId="5EE20A7B" w14:textId="77777777" w:rsidR="005E1BF6" w:rsidRDefault="005E1BF6">
            <w:pPr>
              <w:tabs>
                <w:tab w:val="left" w:pos="1245"/>
              </w:tabs>
              <w:rPr>
                <w:rFonts w:ascii="Times New Roman" w:hAnsi="Times New Roman" w:cs="Times New Roman"/>
                <w:szCs w:val="24"/>
              </w:rPr>
            </w:pPr>
            <w:proofErr w:type="spellStart"/>
            <w:r>
              <w:rPr>
                <w:rFonts w:ascii="Times New Roman" w:hAnsi="Times New Roman" w:cs="Times New Roman"/>
                <w:szCs w:val="24"/>
                <w:lang w:val="en-US"/>
              </w:rPr>
              <w:t>Pengalaman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Kerja</w:t>
            </w:r>
            <w:proofErr w:type="spellEnd"/>
            <w:r>
              <w:rPr>
                <w:rFonts w:ascii="Times New Roman" w:hAnsi="Times New Roman" w:cs="Times New Roman"/>
                <w:szCs w:val="24"/>
              </w:rPr>
              <w:t xml:space="preserve"> (X3)</w:t>
            </w:r>
          </w:p>
        </w:tc>
        <w:tc>
          <w:tcPr>
            <w:tcW w:w="973" w:type="pct"/>
            <w:tcBorders>
              <w:top w:val="nil"/>
              <w:left w:val="nil"/>
              <w:bottom w:val="nil"/>
              <w:right w:val="nil"/>
            </w:tcBorders>
            <w:vAlign w:val="center"/>
            <w:hideMark/>
          </w:tcPr>
          <w:p w14:paraId="20B8E98D" w14:textId="77777777" w:rsidR="005E1BF6" w:rsidRDefault="005E1BF6">
            <w:pPr>
              <w:tabs>
                <w:tab w:val="left" w:pos="1245"/>
              </w:tabs>
              <w:jc w:val="center"/>
              <w:rPr>
                <w:rFonts w:ascii="Times New Roman" w:hAnsi="Times New Roman" w:cs="Times New Roman"/>
                <w:szCs w:val="24"/>
              </w:rPr>
            </w:pPr>
            <w:r>
              <w:rPr>
                <w:rFonts w:ascii="Times New Roman" w:hAnsi="Times New Roman" w:cs="Times New Roman"/>
                <w:szCs w:val="24"/>
              </w:rPr>
              <w:t>10</w:t>
            </w:r>
          </w:p>
        </w:tc>
        <w:tc>
          <w:tcPr>
            <w:tcW w:w="795" w:type="pct"/>
            <w:tcBorders>
              <w:top w:val="nil"/>
              <w:left w:val="nil"/>
              <w:bottom w:val="nil"/>
              <w:right w:val="nil"/>
            </w:tcBorders>
            <w:vAlign w:val="center"/>
            <w:hideMark/>
          </w:tcPr>
          <w:p w14:paraId="70E48A08" w14:textId="77777777" w:rsidR="005E1BF6" w:rsidRDefault="005E1BF6">
            <w:pPr>
              <w:tabs>
                <w:tab w:val="left" w:pos="1245"/>
              </w:tabs>
              <w:jc w:val="center"/>
              <w:rPr>
                <w:rFonts w:ascii="Times New Roman" w:hAnsi="Times New Roman" w:cs="Times New Roman"/>
                <w:szCs w:val="24"/>
              </w:rPr>
            </w:pPr>
            <w:r>
              <w:rPr>
                <w:rFonts w:ascii="Times New Roman" w:hAnsi="Times New Roman" w:cs="Times New Roman"/>
                <w:szCs w:val="24"/>
              </w:rPr>
              <w:t>0,656</w:t>
            </w:r>
          </w:p>
        </w:tc>
        <w:tc>
          <w:tcPr>
            <w:tcW w:w="1590" w:type="pct"/>
            <w:tcBorders>
              <w:top w:val="nil"/>
              <w:left w:val="nil"/>
              <w:bottom w:val="nil"/>
              <w:right w:val="nil"/>
            </w:tcBorders>
            <w:vAlign w:val="center"/>
            <w:hideMark/>
          </w:tcPr>
          <w:p w14:paraId="0A903D82" w14:textId="77777777" w:rsidR="005E1BF6" w:rsidRDefault="005E1BF6">
            <w:pPr>
              <w:tabs>
                <w:tab w:val="left" w:pos="1245"/>
              </w:tabs>
              <w:jc w:val="center"/>
              <w:rPr>
                <w:rFonts w:ascii="Times New Roman" w:hAnsi="Times New Roman" w:cs="Times New Roman"/>
                <w:szCs w:val="24"/>
              </w:rPr>
            </w:pPr>
            <w:r>
              <w:rPr>
                <w:rFonts w:ascii="Times New Roman" w:hAnsi="Times New Roman" w:cs="Times New Roman"/>
                <w:szCs w:val="24"/>
              </w:rPr>
              <w:t>Reliabel</w:t>
            </w:r>
          </w:p>
        </w:tc>
      </w:tr>
      <w:tr w:rsidR="005E1BF6" w14:paraId="0E15A767" w14:textId="77777777" w:rsidTr="005E1BF6">
        <w:trPr>
          <w:trHeight w:val="405"/>
          <w:jc w:val="center"/>
        </w:trPr>
        <w:tc>
          <w:tcPr>
            <w:tcW w:w="1643" w:type="pct"/>
            <w:tcBorders>
              <w:top w:val="nil"/>
              <w:left w:val="nil"/>
              <w:bottom w:val="single" w:sz="4" w:space="0" w:color="auto"/>
              <w:right w:val="nil"/>
            </w:tcBorders>
            <w:vAlign w:val="center"/>
            <w:hideMark/>
          </w:tcPr>
          <w:p w14:paraId="0B3CC04E" w14:textId="77777777" w:rsidR="005E1BF6" w:rsidRDefault="005E1BF6">
            <w:pPr>
              <w:tabs>
                <w:tab w:val="left" w:pos="1245"/>
              </w:tabs>
              <w:rPr>
                <w:rFonts w:ascii="Times New Roman" w:hAnsi="Times New Roman" w:cs="Times New Roman"/>
                <w:szCs w:val="24"/>
              </w:rPr>
            </w:pPr>
            <w:proofErr w:type="spellStart"/>
            <w:r>
              <w:rPr>
                <w:rFonts w:ascii="Times New Roman" w:hAnsi="Times New Roman" w:cs="Times New Roman"/>
                <w:szCs w:val="24"/>
                <w:lang w:val="en-US"/>
              </w:rPr>
              <w:t>Kualitas</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Laporan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Keuangan</w:t>
            </w:r>
            <w:proofErr w:type="spellEnd"/>
            <w:r>
              <w:rPr>
                <w:rFonts w:ascii="Times New Roman" w:hAnsi="Times New Roman" w:cs="Times New Roman"/>
                <w:szCs w:val="24"/>
                <w:lang w:val="en-US"/>
              </w:rPr>
              <w:t xml:space="preserve"> Daerah</w:t>
            </w:r>
            <w:r>
              <w:rPr>
                <w:rFonts w:ascii="Times New Roman" w:hAnsi="Times New Roman" w:cs="Times New Roman"/>
                <w:szCs w:val="24"/>
              </w:rPr>
              <w:t xml:space="preserve"> (Y)</w:t>
            </w:r>
          </w:p>
        </w:tc>
        <w:tc>
          <w:tcPr>
            <w:tcW w:w="973" w:type="pct"/>
            <w:tcBorders>
              <w:top w:val="nil"/>
              <w:left w:val="nil"/>
              <w:bottom w:val="single" w:sz="4" w:space="0" w:color="auto"/>
              <w:right w:val="nil"/>
            </w:tcBorders>
            <w:vAlign w:val="center"/>
            <w:hideMark/>
          </w:tcPr>
          <w:p w14:paraId="34AA1547" w14:textId="77777777" w:rsidR="005E1BF6" w:rsidRDefault="005E1BF6">
            <w:pPr>
              <w:tabs>
                <w:tab w:val="left" w:pos="1245"/>
              </w:tabs>
              <w:jc w:val="center"/>
              <w:rPr>
                <w:rFonts w:ascii="Times New Roman" w:hAnsi="Times New Roman" w:cs="Times New Roman"/>
                <w:szCs w:val="24"/>
                <w:lang w:val="en-US"/>
              </w:rPr>
            </w:pPr>
            <w:r>
              <w:rPr>
                <w:rFonts w:ascii="Times New Roman" w:hAnsi="Times New Roman" w:cs="Times New Roman"/>
                <w:szCs w:val="24"/>
                <w:lang w:val="en-US"/>
              </w:rPr>
              <w:t>13</w:t>
            </w:r>
          </w:p>
        </w:tc>
        <w:tc>
          <w:tcPr>
            <w:tcW w:w="795" w:type="pct"/>
            <w:tcBorders>
              <w:top w:val="nil"/>
              <w:left w:val="nil"/>
              <w:bottom w:val="single" w:sz="4" w:space="0" w:color="auto"/>
              <w:right w:val="nil"/>
            </w:tcBorders>
            <w:vAlign w:val="center"/>
            <w:hideMark/>
          </w:tcPr>
          <w:p w14:paraId="7BFF0D52" w14:textId="77777777" w:rsidR="005E1BF6" w:rsidRDefault="005E1BF6">
            <w:pPr>
              <w:tabs>
                <w:tab w:val="left" w:pos="1245"/>
              </w:tabs>
              <w:jc w:val="center"/>
              <w:rPr>
                <w:rFonts w:ascii="Times New Roman" w:hAnsi="Times New Roman" w:cs="Times New Roman"/>
                <w:szCs w:val="24"/>
              </w:rPr>
            </w:pPr>
            <w:r>
              <w:rPr>
                <w:rFonts w:ascii="Times New Roman" w:hAnsi="Times New Roman" w:cs="Times New Roman"/>
                <w:szCs w:val="24"/>
              </w:rPr>
              <w:t>0,732</w:t>
            </w:r>
          </w:p>
        </w:tc>
        <w:tc>
          <w:tcPr>
            <w:tcW w:w="1590" w:type="pct"/>
            <w:tcBorders>
              <w:top w:val="nil"/>
              <w:left w:val="nil"/>
              <w:bottom w:val="single" w:sz="4" w:space="0" w:color="auto"/>
              <w:right w:val="nil"/>
            </w:tcBorders>
            <w:vAlign w:val="center"/>
            <w:hideMark/>
          </w:tcPr>
          <w:p w14:paraId="02AEFC67" w14:textId="77777777" w:rsidR="005E1BF6" w:rsidRDefault="005E1BF6">
            <w:pPr>
              <w:tabs>
                <w:tab w:val="left" w:pos="1245"/>
              </w:tabs>
              <w:jc w:val="center"/>
              <w:rPr>
                <w:rFonts w:ascii="Times New Roman" w:hAnsi="Times New Roman" w:cs="Times New Roman"/>
                <w:szCs w:val="24"/>
              </w:rPr>
            </w:pPr>
            <w:r>
              <w:rPr>
                <w:rFonts w:ascii="Times New Roman" w:hAnsi="Times New Roman" w:cs="Times New Roman"/>
                <w:szCs w:val="24"/>
              </w:rPr>
              <w:t>Reliabel</w:t>
            </w:r>
          </w:p>
        </w:tc>
      </w:tr>
    </w:tbl>
    <w:p w14:paraId="6FC3E5CC" w14:textId="77777777" w:rsidR="005E1BF6" w:rsidRDefault="005E1BF6" w:rsidP="005E1BF6">
      <w:pPr>
        <w:pStyle w:val="NoSpacing"/>
        <w:rPr>
          <w:rFonts w:ascii="Times New Roman" w:hAnsi="Times New Roman" w:cs="Times New Roman"/>
          <w:i/>
        </w:rPr>
      </w:pPr>
      <w:r>
        <w:rPr>
          <w:rFonts w:ascii="Times New Roman" w:hAnsi="Times New Roman" w:cs="Times New Roman"/>
          <w:i/>
        </w:rPr>
        <w:t>Sumber:</w:t>
      </w:r>
      <w:r>
        <w:rPr>
          <w:rFonts w:ascii="Times New Roman" w:hAnsi="Times New Roman" w:cs="Times New Roman"/>
          <w:b/>
          <w:i/>
        </w:rPr>
        <w:t xml:space="preserve"> </w:t>
      </w:r>
      <w:r>
        <w:rPr>
          <w:rFonts w:ascii="Times New Roman" w:hAnsi="Times New Roman" w:cs="Times New Roman"/>
          <w:i/>
        </w:rPr>
        <w:t xml:space="preserve">Hasil pengolahan SPSS 25 </w:t>
      </w:r>
      <w:r>
        <w:rPr>
          <w:rFonts w:ascii="Times New Roman" w:hAnsi="Times New Roman" w:cs="Times New Roman"/>
          <w:i/>
          <w:lang w:val="en-US"/>
        </w:rPr>
        <w:t>(</w:t>
      </w:r>
      <w:r>
        <w:rPr>
          <w:rFonts w:ascii="Times New Roman" w:hAnsi="Times New Roman" w:cs="Times New Roman"/>
          <w:i/>
        </w:rPr>
        <w:t>2021)</w:t>
      </w:r>
    </w:p>
    <w:p w14:paraId="4953A99C" w14:textId="77777777" w:rsidR="005E1BF6" w:rsidRDefault="005E1BF6" w:rsidP="005E1BF6">
      <w:pPr>
        <w:pStyle w:val="Default"/>
        <w:jc w:val="both"/>
        <w:rPr>
          <w:b/>
          <w:sz w:val="22"/>
          <w:szCs w:val="22"/>
        </w:rPr>
      </w:pPr>
    </w:p>
    <w:p w14:paraId="61362F83" w14:textId="77777777" w:rsidR="0006061D" w:rsidRPr="00F02CD0" w:rsidRDefault="00612C3D">
      <w:pPr>
        <w:pStyle w:val="Heading2"/>
      </w:pPr>
      <w:bookmarkStart w:id="12" w:name="_Toc77575117"/>
      <w:bookmarkStart w:id="13" w:name="_Toc93048180"/>
      <w:r w:rsidRPr="00F02CD0">
        <w:t>Karakteristik Responden</w:t>
      </w:r>
      <w:bookmarkEnd w:id="12"/>
      <w:bookmarkEnd w:id="13"/>
    </w:p>
    <w:p w14:paraId="76C9B10B" w14:textId="79799E96" w:rsidR="0006061D" w:rsidRDefault="00612C3D">
      <w:pPr>
        <w:spacing w:after="0" w:line="240" w:lineRule="auto"/>
        <w:ind w:firstLine="720"/>
        <w:jc w:val="both"/>
        <w:rPr>
          <w:rFonts w:ascii="Times New Roman" w:hAnsi="Times New Roman" w:cs="Times New Roman"/>
          <w:lang w:val="en-US"/>
        </w:rPr>
      </w:pPr>
      <w:r w:rsidRPr="00F02CD0">
        <w:rPr>
          <w:rFonts w:ascii="Times New Roman" w:hAnsi="Times New Roman" w:cs="Times New Roman"/>
        </w:rPr>
        <w:t>Pada penelitian karakteri</w:t>
      </w:r>
      <w:r w:rsidR="00A06B40" w:rsidRPr="00F02CD0">
        <w:rPr>
          <w:rFonts w:ascii="Times New Roman" w:hAnsi="Times New Roman" w:cs="Times New Roman"/>
          <w:lang w:val="en-US"/>
        </w:rPr>
        <w:t>s</w:t>
      </w:r>
      <w:r w:rsidRPr="00F02CD0">
        <w:rPr>
          <w:rFonts w:ascii="Times New Roman" w:hAnsi="Times New Roman" w:cs="Times New Roman"/>
        </w:rPr>
        <w:t>tik diolah dengan analisis statistik deskriptif untuk mengetahui karakteristik responden. Di</w:t>
      </w:r>
      <w:proofErr w:type="spellStart"/>
      <w:r w:rsidR="00747991">
        <w:rPr>
          <w:rFonts w:ascii="Times New Roman" w:hAnsi="Times New Roman" w:cs="Times New Roman"/>
          <w:lang w:val="en-US"/>
        </w:rPr>
        <w:t>st</w:t>
      </w:r>
      <w:proofErr w:type="spellEnd"/>
      <w:r w:rsidRPr="00F02CD0">
        <w:rPr>
          <w:rFonts w:ascii="Times New Roman" w:hAnsi="Times New Roman" w:cs="Times New Roman"/>
        </w:rPr>
        <w:t>ribusi responden ditinjau dari jenis kelamin, usia, jenjang pendidikan, dan lama bekerja. Klasifikasi yang dilakukan terhadap responden dalam penelitian ini bertujuan untuk mengetahui secara jelas mengenai data  karakteristik dari responden</w:t>
      </w:r>
      <w:r w:rsidRPr="00F02CD0">
        <w:rPr>
          <w:rFonts w:ascii="Times New Roman" w:hAnsi="Times New Roman" w:cs="Times New Roman"/>
          <w:lang w:val="en-US"/>
        </w:rPr>
        <w:t>.</w:t>
      </w:r>
    </w:p>
    <w:p w14:paraId="38F4A6A5" w14:textId="46BDC692" w:rsidR="005E1BF6" w:rsidRDefault="005E1BF6">
      <w:pPr>
        <w:spacing w:after="0" w:line="240" w:lineRule="auto"/>
        <w:ind w:firstLine="720"/>
        <w:jc w:val="both"/>
        <w:rPr>
          <w:rFonts w:ascii="Times New Roman" w:hAnsi="Times New Roman" w:cs="Times New Roman"/>
          <w:lang w:val="en-US"/>
        </w:rPr>
      </w:pPr>
    </w:p>
    <w:p w14:paraId="754F086E" w14:textId="77777777" w:rsidR="005E1BF6" w:rsidRDefault="005E1BF6" w:rsidP="005E1BF6">
      <w:pPr>
        <w:pStyle w:val="Caption"/>
        <w:keepNext/>
        <w:jc w:val="center"/>
        <w:rPr>
          <w:rFonts w:cs="Times New Roman"/>
          <w:color w:val="000000" w:themeColor="text1"/>
          <w:sz w:val="22"/>
          <w:szCs w:val="24"/>
          <w:lang w:val="id-ID"/>
        </w:rPr>
      </w:pPr>
      <w:proofErr w:type="spellStart"/>
      <w:r>
        <w:rPr>
          <w:rFonts w:cs="Times New Roman"/>
          <w:color w:val="000000" w:themeColor="text1"/>
          <w:sz w:val="22"/>
          <w:szCs w:val="24"/>
        </w:rPr>
        <w:t>Tabel</w:t>
      </w:r>
      <w:proofErr w:type="spellEnd"/>
      <w:r>
        <w:rPr>
          <w:rFonts w:cs="Times New Roman"/>
          <w:color w:val="000000" w:themeColor="text1"/>
          <w:sz w:val="22"/>
          <w:szCs w:val="24"/>
        </w:rPr>
        <w:t xml:space="preserve"> 5 Data </w:t>
      </w:r>
      <w:proofErr w:type="spellStart"/>
      <w:r>
        <w:rPr>
          <w:rFonts w:cs="Times New Roman"/>
          <w:color w:val="000000" w:themeColor="text1"/>
          <w:sz w:val="22"/>
          <w:szCs w:val="24"/>
        </w:rPr>
        <w:t>Responden</w:t>
      </w:r>
      <w:proofErr w:type="spellEnd"/>
    </w:p>
    <w:tbl>
      <w:tblPr>
        <w:tblStyle w:val="PlainTable22"/>
        <w:tblW w:w="0" w:type="auto"/>
        <w:tblBorders>
          <w:top w:val="single" w:sz="4" w:space="0" w:color="auto"/>
          <w:bottom w:val="single" w:sz="4" w:space="0" w:color="auto"/>
        </w:tblBorders>
        <w:tblLook w:val="04A0" w:firstRow="1" w:lastRow="0" w:firstColumn="1" w:lastColumn="0" w:noHBand="0" w:noVBand="1"/>
      </w:tblPr>
      <w:tblGrid>
        <w:gridCol w:w="567"/>
        <w:gridCol w:w="4883"/>
        <w:gridCol w:w="1397"/>
        <w:gridCol w:w="1090"/>
      </w:tblGrid>
      <w:tr w:rsidR="005E1BF6" w14:paraId="2EE652E0" w14:textId="77777777" w:rsidTr="005E1B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nil"/>
              <w:bottom w:val="single" w:sz="4" w:space="0" w:color="auto"/>
              <w:right w:val="nil"/>
            </w:tcBorders>
            <w:vAlign w:val="center"/>
            <w:hideMark/>
          </w:tcPr>
          <w:p w14:paraId="7403571F" w14:textId="77777777" w:rsidR="005E1BF6" w:rsidRDefault="005E1BF6">
            <w:pPr>
              <w:spacing w:line="276" w:lineRule="auto"/>
              <w:ind w:firstLine="0"/>
              <w:jc w:val="center"/>
              <w:rPr>
                <w:rFonts w:ascii="Times New Roman" w:hAnsi="Times New Roman" w:cs="Times New Roman"/>
                <w:bCs w:val="0"/>
                <w:sz w:val="20"/>
                <w:szCs w:val="24"/>
              </w:rPr>
            </w:pPr>
            <w:r>
              <w:rPr>
                <w:rFonts w:ascii="Times New Roman" w:hAnsi="Times New Roman" w:cs="Times New Roman"/>
                <w:bCs w:val="0"/>
                <w:sz w:val="20"/>
                <w:szCs w:val="24"/>
              </w:rPr>
              <w:t>No.</w:t>
            </w:r>
          </w:p>
        </w:tc>
        <w:tc>
          <w:tcPr>
            <w:tcW w:w="5067" w:type="dxa"/>
            <w:tcBorders>
              <w:top w:val="single" w:sz="4" w:space="0" w:color="auto"/>
              <w:left w:val="nil"/>
              <w:bottom w:val="single" w:sz="4" w:space="0" w:color="auto"/>
              <w:right w:val="nil"/>
            </w:tcBorders>
            <w:vAlign w:val="center"/>
            <w:hideMark/>
          </w:tcPr>
          <w:p w14:paraId="3F324782" w14:textId="77777777" w:rsidR="005E1BF6" w:rsidRDefault="005E1BF6">
            <w:pPr>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4"/>
              </w:rPr>
            </w:pPr>
            <w:proofErr w:type="spellStart"/>
            <w:r>
              <w:rPr>
                <w:rFonts w:ascii="Times New Roman" w:hAnsi="Times New Roman" w:cs="Times New Roman"/>
                <w:bCs w:val="0"/>
                <w:sz w:val="20"/>
                <w:szCs w:val="24"/>
              </w:rPr>
              <w:t>Karakteristik</w:t>
            </w:r>
            <w:proofErr w:type="spellEnd"/>
          </w:p>
        </w:tc>
        <w:tc>
          <w:tcPr>
            <w:tcW w:w="1417" w:type="dxa"/>
            <w:tcBorders>
              <w:top w:val="single" w:sz="4" w:space="0" w:color="auto"/>
              <w:left w:val="nil"/>
              <w:bottom w:val="single" w:sz="4" w:space="0" w:color="auto"/>
              <w:right w:val="nil"/>
            </w:tcBorders>
            <w:vAlign w:val="center"/>
            <w:hideMark/>
          </w:tcPr>
          <w:p w14:paraId="06EE1AD3" w14:textId="77777777" w:rsidR="005E1BF6" w:rsidRDefault="005E1BF6">
            <w:pPr>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4"/>
              </w:rPr>
            </w:pPr>
            <w:proofErr w:type="spellStart"/>
            <w:r>
              <w:rPr>
                <w:rFonts w:ascii="Times New Roman" w:hAnsi="Times New Roman" w:cs="Times New Roman"/>
                <w:bCs w:val="0"/>
                <w:sz w:val="20"/>
                <w:szCs w:val="24"/>
              </w:rPr>
              <w:t>Frekuensi</w:t>
            </w:r>
            <w:proofErr w:type="spellEnd"/>
          </w:p>
        </w:tc>
        <w:tc>
          <w:tcPr>
            <w:tcW w:w="1099" w:type="dxa"/>
            <w:tcBorders>
              <w:top w:val="single" w:sz="4" w:space="0" w:color="auto"/>
              <w:left w:val="nil"/>
              <w:bottom w:val="single" w:sz="4" w:space="0" w:color="auto"/>
              <w:right w:val="nil"/>
            </w:tcBorders>
            <w:vAlign w:val="center"/>
            <w:hideMark/>
          </w:tcPr>
          <w:p w14:paraId="7787C6E6" w14:textId="77777777" w:rsidR="005E1BF6" w:rsidRDefault="005E1BF6">
            <w:pPr>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4"/>
              </w:rPr>
            </w:pPr>
            <w:proofErr w:type="spellStart"/>
            <w:r>
              <w:rPr>
                <w:rFonts w:ascii="Times New Roman" w:hAnsi="Times New Roman" w:cs="Times New Roman"/>
                <w:bCs w:val="0"/>
                <w:sz w:val="20"/>
                <w:szCs w:val="24"/>
              </w:rPr>
              <w:t>Persen</w:t>
            </w:r>
            <w:proofErr w:type="spellEnd"/>
          </w:p>
        </w:tc>
      </w:tr>
      <w:tr w:rsidR="005E1BF6" w14:paraId="43F526F2" w14:textId="77777777" w:rsidTr="005E1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Borders>
              <w:top w:val="single" w:sz="4" w:space="0" w:color="auto"/>
              <w:left w:val="nil"/>
              <w:bottom w:val="nil"/>
              <w:right w:val="nil"/>
            </w:tcBorders>
            <w:hideMark/>
          </w:tcPr>
          <w:p w14:paraId="550635D0" w14:textId="77777777" w:rsidR="005E1BF6" w:rsidRDefault="005E1BF6">
            <w:pPr>
              <w:spacing w:line="276" w:lineRule="auto"/>
              <w:ind w:firstLine="0"/>
              <w:rPr>
                <w:rFonts w:ascii="Times New Roman" w:hAnsi="Times New Roman" w:cs="Times New Roman"/>
                <w:bCs w:val="0"/>
                <w:sz w:val="20"/>
                <w:szCs w:val="20"/>
              </w:rPr>
            </w:pPr>
            <w:r>
              <w:rPr>
                <w:rFonts w:ascii="Times New Roman" w:hAnsi="Times New Roman" w:cs="Times New Roman"/>
                <w:bCs w:val="0"/>
                <w:sz w:val="20"/>
                <w:szCs w:val="20"/>
              </w:rPr>
              <w:t>1.</w:t>
            </w:r>
          </w:p>
        </w:tc>
        <w:tc>
          <w:tcPr>
            <w:tcW w:w="5067" w:type="dxa"/>
            <w:tcBorders>
              <w:top w:val="single" w:sz="4" w:space="0" w:color="auto"/>
              <w:left w:val="nil"/>
              <w:bottom w:val="nil"/>
              <w:right w:val="nil"/>
            </w:tcBorders>
            <w:hideMark/>
          </w:tcPr>
          <w:p w14:paraId="6A4B4F9E" w14:textId="77777777" w:rsidR="005E1BF6" w:rsidRDefault="005E1BF6">
            <w:pPr>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roofErr w:type="spellStart"/>
            <w:r>
              <w:rPr>
                <w:rFonts w:ascii="Times New Roman" w:hAnsi="Times New Roman" w:cs="Times New Roman"/>
                <w:bCs/>
                <w:sz w:val="20"/>
                <w:szCs w:val="20"/>
              </w:rPr>
              <w:t>Jenis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Kelamin</w:t>
            </w:r>
            <w:proofErr w:type="spellEnd"/>
          </w:p>
          <w:p w14:paraId="663A3F2E" w14:textId="77777777" w:rsidR="005E1BF6" w:rsidRDefault="005E1BF6" w:rsidP="005E1BF6">
            <w:pPr>
              <w:numPr>
                <w:ilvl w:val="0"/>
                <w:numId w:val="42"/>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roofErr w:type="spellStart"/>
            <w:r>
              <w:rPr>
                <w:rFonts w:ascii="Times New Roman" w:hAnsi="Times New Roman" w:cs="Times New Roman"/>
                <w:bCs/>
                <w:sz w:val="20"/>
                <w:szCs w:val="20"/>
              </w:rPr>
              <w:t>Pria</w:t>
            </w:r>
            <w:proofErr w:type="spellEnd"/>
          </w:p>
          <w:p w14:paraId="6396BF4B" w14:textId="77777777" w:rsidR="005E1BF6" w:rsidRDefault="005E1BF6" w:rsidP="005E1BF6">
            <w:pPr>
              <w:numPr>
                <w:ilvl w:val="0"/>
                <w:numId w:val="42"/>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Perempuan</w:t>
            </w:r>
          </w:p>
        </w:tc>
        <w:tc>
          <w:tcPr>
            <w:tcW w:w="1417" w:type="dxa"/>
            <w:tcBorders>
              <w:top w:val="single" w:sz="4" w:space="0" w:color="auto"/>
              <w:left w:val="nil"/>
              <w:bottom w:val="nil"/>
              <w:right w:val="nil"/>
            </w:tcBorders>
          </w:tcPr>
          <w:p w14:paraId="29359C8E" w14:textId="77777777" w:rsidR="005E1BF6" w:rsidRDefault="005E1B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p w14:paraId="08C3B42E" w14:textId="77777777" w:rsidR="005E1BF6" w:rsidRDefault="005E1BF6">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72</w:t>
            </w:r>
          </w:p>
          <w:p w14:paraId="56E3EBDA" w14:textId="77777777" w:rsidR="005E1BF6" w:rsidRDefault="005E1BF6">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15</w:t>
            </w:r>
          </w:p>
        </w:tc>
        <w:tc>
          <w:tcPr>
            <w:tcW w:w="1099" w:type="dxa"/>
            <w:tcBorders>
              <w:top w:val="single" w:sz="4" w:space="0" w:color="auto"/>
              <w:left w:val="nil"/>
              <w:bottom w:val="nil"/>
              <w:right w:val="nil"/>
            </w:tcBorders>
          </w:tcPr>
          <w:p w14:paraId="00DBEB4E" w14:textId="77777777" w:rsidR="005E1BF6" w:rsidRDefault="005E1BF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
          <w:p w14:paraId="0FDED266" w14:textId="77777777" w:rsidR="005E1BF6" w:rsidRDefault="005E1BF6">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82,8</w:t>
            </w:r>
          </w:p>
          <w:p w14:paraId="723A5C55" w14:textId="77777777" w:rsidR="005E1BF6" w:rsidRDefault="005E1BF6">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17,4</w:t>
            </w:r>
          </w:p>
        </w:tc>
      </w:tr>
      <w:tr w:rsidR="005E1BF6" w14:paraId="312D93E5" w14:textId="77777777" w:rsidTr="005E1BF6">
        <w:trPr>
          <w:trHeight w:val="910"/>
        </w:trPr>
        <w:tc>
          <w:tcPr>
            <w:cnfStyle w:val="001000000000" w:firstRow="0" w:lastRow="0" w:firstColumn="1" w:lastColumn="0" w:oddVBand="0" w:evenVBand="0" w:oddHBand="0" w:evenHBand="0" w:firstRowFirstColumn="0" w:firstRowLastColumn="0" w:lastRowFirstColumn="0" w:lastRowLastColumn="0"/>
            <w:tcW w:w="570" w:type="dxa"/>
            <w:tcBorders>
              <w:top w:val="nil"/>
              <w:left w:val="nil"/>
              <w:bottom w:val="nil"/>
              <w:right w:val="nil"/>
            </w:tcBorders>
            <w:hideMark/>
          </w:tcPr>
          <w:p w14:paraId="2EE3F01A" w14:textId="77777777" w:rsidR="005E1BF6" w:rsidRDefault="005E1BF6">
            <w:pPr>
              <w:spacing w:line="276" w:lineRule="auto"/>
              <w:ind w:firstLine="0"/>
              <w:rPr>
                <w:rFonts w:ascii="Times New Roman" w:hAnsi="Times New Roman" w:cs="Times New Roman"/>
                <w:bCs w:val="0"/>
                <w:sz w:val="20"/>
                <w:szCs w:val="20"/>
              </w:rPr>
            </w:pPr>
            <w:r>
              <w:rPr>
                <w:rFonts w:ascii="Times New Roman" w:hAnsi="Times New Roman" w:cs="Times New Roman"/>
                <w:bCs w:val="0"/>
                <w:sz w:val="20"/>
                <w:szCs w:val="20"/>
              </w:rPr>
              <w:t>2.</w:t>
            </w:r>
          </w:p>
        </w:tc>
        <w:tc>
          <w:tcPr>
            <w:tcW w:w="5067" w:type="dxa"/>
            <w:tcBorders>
              <w:top w:val="nil"/>
              <w:left w:val="nil"/>
              <w:bottom w:val="nil"/>
              <w:right w:val="nil"/>
            </w:tcBorders>
            <w:hideMark/>
          </w:tcPr>
          <w:p w14:paraId="797ED548" w14:textId="77777777" w:rsidR="005E1BF6" w:rsidRDefault="005E1BF6">
            <w:pPr>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proofErr w:type="spellStart"/>
            <w:r>
              <w:rPr>
                <w:rFonts w:ascii="Times New Roman" w:hAnsi="Times New Roman" w:cs="Times New Roman"/>
                <w:bCs/>
                <w:sz w:val="20"/>
                <w:szCs w:val="20"/>
                <w:lang w:val="en-US"/>
              </w:rPr>
              <w:t>Usia</w:t>
            </w:r>
            <w:proofErr w:type="spellEnd"/>
          </w:p>
          <w:p w14:paraId="11C92212" w14:textId="77777777" w:rsidR="005E1BF6" w:rsidRDefault="005E1BF6" w:rsidP="005E1BF6">
            <w:pPr>
              <w:numPr>
                <w:ilvl w:val="0"/>
                <w:numId w:val="4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 xml:space="preserve">21-30 </w:t>
            </w:r>
            <w:proofErr w:type="spellStart"/>
            <w:r>
              <w:rPr>
                <w:rFonts w:ascii="Times New Roman" w:hAnsi="Times New Roman" w:cs="Times New Roman"/>
                <w:bCs/>
                <w:sz w:val="20"/>
                <w:szCs w:val="20"/>
                <w:lang w:val="en-US"/>
              </w:rPr>
              <w:t>Tahun</w:t>
            </w:r>
            <w:proofErr w:type="spellEnd"/>
          </w:p>
          <w:p w14:paraId="6C2CCA34" w14:textId="77777777" w:rsidR="005E1BF6" w:rsidRDefault="005E1BF6" w:rsidP="005E1BF6">
            <w:pPr>
              <w:numPr>
                <w:ilvl w:val="0"/>
                <w:numId w:val="4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lang w:val="en-US"/>
              </w:rPr>
              <w:t xml:space="preserve">31-40 </w:t>
            </w:r>
            <w:proofErr w:type="spellStart"/>
            <w:r>
              <w:rPr>
                <w:rFonts w:ascii="Times New Roman" w:hAnsi="Times New Roman" w:cs="Times New Roman"/>
                <w:bCs/>
                <w:sz w:val="20"/>
                <w:szCs w:val="20"/>
                <w:lang w:val="en-US"/>
              </w:rPr>
              <w:t>Tahun</w:t>
            </w:r>
            <w:proofErr w:type="spellEnd"/>
          </w:p>
          <w:p w14:paraId="0D56198A" w14:textId="77777777" w:rsidR="005E1BF6" w:rsidRDefault="005E1BF6" w:rsidP="005E1BF6">
            <w:pPr>
              <w:numPr>
                <w:ilvl w:val="0"/>
                <w:numId w:val="4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lang w:val="en-US"/>
              </w:rPr>
              <w:t xml:space="preserve">41-50 </w:t>
            </w:r>
            <w:proofErr w:type="spellStart"/>
            <w:r>
              <w:rPr>
                <w:rFonts w:ascii="Times New Roman" w:hAnsi="Times New Roman" w:cs="Times New Roman"/>
                <w:bCs/>
                <w:sz w:val="20"/>
                <w:szCs w:val="20"/>
                <w:lang w:val="en-US"/>
              </w:rPr>
              <w:t>Tahun</w:t>
            </w:r>
            <w:proofErr w:type="spellEnd"/>
          </w:p>
          <w:p w14:paraId="3B1E854C" w14:textId="77777777" w:rsidR="005E1BF6" w:rsidRDefault="005E1BF6" w:rsidP="005E1BF6">
            <w:pPr>
              <w:numPr>
                <w:ilvl w:val="0"/>
                <w:numId w:val="4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lang w:val="en-US"/>
              </w:rPr>
              <w:t xml:space="preserve">&gt; 50 </w:t>
            </w:r>
            <w:proofErr w:type="spellStart"/>
            <w:r>
              <w:rPr>
                <w:rFonts w:ascii="Times New Roman" w:hAnsi="Times New Roman" w:cs="Times New Roman"/>
                <w:bCs/>
                <w:sz w:val="20"/>
                <w:szCs w:val="20"/>
                <w:lang w:val="en-US"/>
              </w:rPr>
              <w:t>Tahun</w:t>
            </w:r>
            <w:proofErr w:type="spellEnd"/>
          </w:p>
        </w:tc>
        <w:tc>
          <w:tcPr>
            <w:tcW w:w="1417" w:type="dxa"/>
            <w:tcBorders>
              <w:top w:val="nil"/>
              <w:left w:val="nil"/>
              <w:bottom w:val="nil"/>
              <w:right w:val="nil"/>
            </w:tcBorders>
          </w:tcPr>
          <w:p w14:paraId="1CEC7700" w14:textId="77777777" w:rsidR="005E1BF6" w:rsidRDefault="005E1B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369DEBEE" w14:textId="77777777" w:rsidR="005E1BF6" w:rsidRDefault="005E1BF6">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13</w:t>
            </w:r>
          </w:p>
          <w:p w14:paraId="6370D463" w14:textId="77777777" w:rsidR="005E1BF6" w:rsidRDefault="005E1BF6">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id-ID"/>
              </w:rPr>
            </w:pPr>
            <w:r>
              <w:rPr>
                <w:rFonts w:ascii="Times New Roman" w:hAnsi="Times New Roman" w:cs="Times New Roman"/>
                <w:bCs/>
                <w:sz w:val="20"/>
                <w:szCs w:val="20"/>
              </w:rPr>
              <w:t>65</w:t>
            </w:r>
          </w:p>
          <w:p w14:paraId="7A90CC61" w14:textId="77777777" w:rsidR="005E1BF6" w:rsidRDefault="005E1BF6">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7</w:t>
            </w:r>
          </w:p>
          <w:p w14:paraId="1FFD8D17" w14:textId="77777777" w:rsidR="005E1BF6" w:rsidRDefault="005E1BF6">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2</w:t>
            </w:r>
          </w:p>
        </w:tc>
        <w:tc>
          <w:tcPr>
            <w:tcW w:w="1099" w:type="dxa"/>
            <w:tcBorders>
              <w:top w:val="nil"/>
              <w:left w:val="nil"/>
              <w:bottom w:val="nil"/>
              <w:right w:val="nil"/>
            </w:tcBorders>
          </w:tcPr>
          <w:p w14:paraId="5D1A7BE7" w14:textId="77777777" w:rsidR="005E1BF6" w:rsidRDefault="005E1BF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
          <w:p w14:paraId="5C1030DF" w14:textId="77777777" w:rsidR="005E1BF6" w:rsidRDefault="005E1BF6">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15,0</w:t>
            </w:r>
          </w:p>
          <w:p w14:paraId="742FC0B0" w14:textId="77777777" w:rsidR="005E1BF6" w:rsidRDefault="005E1BF6">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id-ID"/>
              </w:rPr>
            </w:pPr>
            <w:r>
              <w:rPr>
                <w:rFonts w:ascii="Times New Roman" w:hAnsi="Times New Roman" w:cs="Times New Roman"/>
                <w:bCs/>
                <w:sz w:val="20"/>
                <w:szCs w:val="20"/>
              </w:rPr>
              <w:t>74.7</w:t>
            </w:r>
          </w:p>
          <w:p w14:paraId="67000C6E" w14:textId="77777777" w:rsidR="005E1BF6" w:rsidRDefault="005E1BF6">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8,0</w:t>
            </w:r>
          </w:p>
          <w:p w14:paraId="07E9D8C4" w14:textId="77777777" w:rsidR="005E1BF6" w:rsidRDefault="005E1BF6">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2.3</w:t>
            </w:r>
          </w:p>
        </w:tc>
      </w:tr>
      <w:tr w:rsidR="005E1BF6" w14:paraId="696F6164" w14:textId="77777777" w:rsidTr="005E1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Borders>
              <w:top w:val="nil"/>
              <w:left w:val="nil"/>
              <w:bottom w:val="nil"/>
              <w:right w:val="nil"/>
            </w:tcBorders>
            <w:hideMark/>
          </w:tcPr>
          <w:p w14:paraId="3C8F96FA" w14:textId="77777777" w:rsidR="005E1BF6" w:rsidRDefault="005E1BF6">
            <w:pPr>
              <w:spacing w:line="276" w:lineRule="auto"/>
              <w:ind w:firstLine="0"/>
              <w:rPr>
                <w:rFonts w:ascii="Times New Roman" w:hAnsi="Times New Roman" w:cs="Times New Roman"/>
                <w:sz w:val="20"/>
                <w:szCs w:val="20"/>
                <w:lang w:val="id-ID"/>
              </w:rPr>
            </w:pPr>
            <w:r>
              <w:rPr>
                <w:rFonts w:ascii="Times New Roman" w:hAnsi="Times New Roman" w:cs="Times New Roman"/>
                <w:sz w:val="20"/>
                <w:szCs w:val="20"/>
              </w:rPr>
              <w:t>3.</w:t>
            </w:r>
          </w:p>
        </w:tc>
        <w:tc>
          <w:tcPr>
            <w:tcW w:w="5067" w:type="dxa"/>
            <w:tcBorders>
              <w:top w:val="nil"/>
              <w:left w:val="nil"/>
              <w:bottom w:val="nil"/>
              <w:right w:val="nil"/>
            </w:tcBorders>
            <w:hideMark/>
          </w:tcPr>
          <w:p w14:paraId="6B9FC60A" w14:textId="77777777" w:rsidR="005E1BF6" w:rsidRDefault="005E1BF6">
            <w:pPr>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proofErr w:type="spellStart"/>
            <w:r>
              <w:rPr>
                <w:rFonts w:ascii="Times New Roman" w:hAnsi="Times New Roman" w:cs="Times New Roman"/>
                <w:bCs/>
                <w:sz w:val="20"/>
                <w:szCs w:val="20"/>
                <w:lang w:val="en-US"/>
              </w:rPr>
              <w:t>Jenjang</w:t>
            </w:r>
            <w:proofErr w:type="spellEnd"/>
            <w:r>
              <w:rPr>
                <w:rFonts w:ascii="Times New Roman" w:hAnsi="Times New Roman" w:cs="Times New Roman"/>
                <w:bCs/>
                <w:sz w:val="20"/>
                <w:szCs w:val="20"/>
                <w:lang w:val="en-US"/>
              </w:rPr>
              <w:t xml:space="preserve"> Pendidikan</w:t>
            </w:r>
          </w:p>
          <w:p w14:paraId="6B7D69F0" w14:textId="77777777" w:rsidR="005E1BF6" w:rsidRDefault="005E1BF6" w:rsidP="005E1BF6">
            <w:pPr>
              <w:pStyle w:val="ListParagraph"/>
              <w:widowControl w:val="0"/>
              <w:numPr>
                <w:ilvl w:val="0"/>
                <w:numId w:val="44"/>
              </w:numPr>
              <w:autoSpaceDE w:val="0"/>
              <w:autoSpaceDN w:val="0"/>
              <w:spacing w:line="276" w:lineRule="auto"/>
              <w:ind w:left="706" w:hanging="42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id-ID"/>
              </w:rPr>
            </w:pPr>
            <w:r>
              <w:rPr>
                <w:rFonts w:ascii="Times New Roman" w:hAnsi="Times New Roman" w:cs="Times New Roman"/>
                <w:bCs/>
                <w:sz w:val="20"/>
                <w:szCs w:val="20"/>
              </w:rPr>
              <w:t>SMA</w:t>
            </w:r>
          </w:p>
          <w:p w14:paraId="45560337" w14:textId="77777777" w:rsidR="005E1BF6" w:rsidRDefault="005E1BF6" w:rsidP="005E1BF6">
            <w:pPr>
              <w:pStyle w:val="ListParagraph"/>
              <w:widowControl w:val="0"/>
              <w:numPr>
                <w:ilvl w:val="0"/>
                <w:numId w:val="44"/>
              </w:numPr>
              <w:autoSpaceDE w:val="0"/>
              <w:autoSpaceDN w:val="0"/>
              <w:spacing w:line="276" w:lineRule="auto"/>
              <w:ind w:left="706" w:hanging="42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id-ID"/>
              </w:rPr>
            </w:pPr>
            <w:r>
              <w:rPr>
                <w:rFonts w:ascii="Times New Roman" w:hAnsi="Times New Roman" w:cs="Times New Roman"/>
                <w:bCs/>
                <w:sz w:val="20"/>
                <w:szCs w:val="20"/>
              </w:rPr>
              <w:t>D3</w:t>
            </w:r>
          </w:p>
          <w:p w14:paraId="0FC62588" w14:textId="77777777" w:rsidR="005E1BF6" w:rsidRDefault="005E1BF6" w:rsidP="005E1BF6">
            <w:pPr>
              <w:pStyle w:val="ListParagraph"/>
              <w:widowControl w:val="0"/>
              <w:numPr>
                <w:ilvl w:val="0"/>
                <w:numId w:val="44"/>
              </w:numPr>
              <w:autoSpaceDE w:val="0"/>
              <w:autoSpaceDN w:val="0"/>
              <w:spacing w:line="276" w:lineRule="auto"/>
              <w:ind w:left="706" w:hanging="42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id-ID"/>
              </w:rPr>
            </w:pPr>
            <w:r>
              <w:rPr>
                <w:rFonts w:ascii="Times New Roman" w:hAnsi="Times New Roman" w:cs="Times New Roman"/>
                <w:bCs/>
                <w:sz w:val="20"/>
                <w:szCs w:val="20"/>
              </w:rPr>
              <w:t>S1</w:t>
            </w:r>
          </w:p>
          <w:p w14:paraId="3F9A8FFF" w14:textId="77777777" w:rsidR="005E1BF6" w:rsidRDefault="005E1BF6" w:rsidP="005E1BF6">
            <w:pPr>
              <w:pStyle w:val="ListParagraph"/>
              <w:widowControl w:val="0"/>
              <w:numPr>
                <w:ilvl w:val="0"/>
                <w:numId w:val="44"/>
              </w:numPr>
              <w:autoSpaceDE w:val="0"/>
              <w:autoSpaceDN w:val="0"/>
              <w:spacing w:line="276" w:lineRule="auto"/>
              <w:ind w:left="706" w:hanging="42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id-ID"/>
              </w:rPr>
            </w:pPr>
            <w:r>
              <w:rPr>
                <w:rFonts w:ascii="Times New Roman" w:hAnsi="Times New Roman" w:cs="Times New Roman"/>
                <w:bCs/>
                <w:sz w:val="20"/>
                <w:szCs w:val="20"/>
              </w:rPr>
              <w:t>S2</w:t>
            </w:r>
          </w:p>
          <w:p w14:paraId="27930F51" w14:textId="77777777" w:rsidR="005E1BF6" w:rsidRDefault="005E1BF6" w:rsidP="005E1BF6">
            <w:pPr>
              <w:pStyle w:val="ListParagraph"/>
              <w:widowControl w:val="0"/>
              <w:numPr>
                <w:ilvl w:val="0"/>
                <w:numId w:val="44"/>
              </w:numPr>
              <w:autoSpaceDE w:val="0"/>
              <w:autoSpaceDN w:val="0"/>
              <w:spacing w:line="276" w:lineRule="auto"/>
              <w:ind w:left="706" w:hanging="42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id-ID"/>
              </w:rPr>
            </w:pPr>
            <w:r>
              <w:rPr>
                <w:rFonts w:ascii="Times New Roman" w:hAnsi="Times New Roman" w:cs="Times New Roman"/>
                <w:bCs/>
                <w:sz w:val="20"/>
                <w:szCs w:val="20"/>
              </w:rPr>
              <w:t>S3</w:t>
            </w:r>
          </w:p>
        </w:tc>
        <w:tc>
          <w:tcPr>
            <w:tcW w:w="1417" w:type="dxa"/>
            <w:tcBorders>
              <w:top w:val="nil"/>
              <w:left w:val="nil"/>
              <w:bottom w:val="nil"/>
              <w:right w:val="nil"/>
            </w:tcBorders>
          </w:tcPr>
          <w:p w14:paraId="4FBF5C8F" w14:textId="77777777" w:rsidR="005E1BF6" w:rsidRDefault="005E1BF6">
            <w:pPr>
              <w:spacing w:line="276" w:lineRule="auto"/>
              <w:ind w:firstLine="45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id-ID"/>
              </w:rPr>
            </w:pPr>
          </w:p>
          <w:p w14:paraId="7B4EB462" w14:textId="77777777" w:rsidR="005E1BF6" w:rsidRDefault="005E1BF6">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6</w:t>
            </w:r>
          </w:p>
          <w:p w14:paraId="156B1D06" w14:textId="77777777" w:rsidR="005E1BF6" w:rsidRDefault="005E1BF6">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15</w:t>
            </w:r>
          </w:p>
          <w:p w14:paraId="494527C0" w14:textId="77777777" w:rsidR="005E1BF6" w:rsidRDefault="005E1BF6">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62</w:t>
            </w:r>
          </w:p>
          <w:p w14:paraId="7D12CFE8" w14:textId="77777777" w:rsidR="005E1BF6" w:rsidRDefault="005E1BF6">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3</w:t>
            </w:r>
          </w:p>
          <w:p w14:paraId="55BEEB58" w14:textId="77777777" w:rsidR="005E1BF6" w:rsidRDefault="005E1BF6">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w:t>
            </w:r>
          </w:p>
        </w:tc>
        <w:tc>
          <w:tcPr>
            <w:tcW w:w="1099" w:type="dxa"/>
            <w:tcBorders>
              <w:top w:val="nil"/>
              <w:left w:val="nil"/>
              <w:bottom w:val="nil"/>
              <w:right w:val="nil"/>
            </w:tcBorders>
          </w:tcPr>
          <w:p w14:paraId="185776BF" w14:textId="77777777" w:rsidR="005E1BF6" w:rsidRDefault="005E1BF6">
            <w:pPr>
              <w:spacing w:line="276" w:lineRule="auto"/>
              <w:ind w:firstLine="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id-ID"/>
              </w:rPr>
            </w:pPr>
          </w:p>
          <w:p w14:paraId="6E7346D0" w14:textId="77777777" w:rsidR="005E1BF6" w:rsidRDefault="005E1BF6">
            <w:pPr>
              <w:spacing w:line="276" w:lineRule="auto"/>
              <w:ind w:firstLine="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7,0</w:t>
            </w:r>
          </w:p>
          <w:p w14:paraId="57709A10" w14:textId="77777777" w:rsidR="005E1BF6" w:rsidRDefault="005E1BF6">
            <w:pPr>
              <w:spacing w:line="276" w:lineRule="auto"/>
              <w:ind w:firstLine="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id-ID"/>
              </w:rPr>
            </w:pPr>
            <w:r>
              <w:rPr>
                <w:rFonts w:ascii="Times New Roman" w:hAnsi="Times New Roman" w:cs="Times New Roman"/>
                <w:bCs/>
                <w:sz w:val="20"/>
                <w:szCs w:val="20"/>
              </w:rPr>
              <w:t>17,2</w:t>
            </w:r>
          </w:p>
          <w:p w14:paraId="15D3456F" w14:textId="77777777" w:rsidR="005E1BF6" w:rsidRDefault="005E1BF6">
            <w:pPr>
              <w:spacing w:line="276" w:lineRule="auto"/>
              <w:ind w:firstLine="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71,3</w:t>
            </w:r>
          </w:p>
          <w:p w14:paraId="651B8332" w14:textId="77777777" w:rsidR="005E1BF6" w:rsidRDefault="005E1BF6">
            <w:pPr>
              <w:spacing w:line="276" w:lineRule="auto"/>
              <w:ind w:firstLine="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3,4</w:t>
            </w:r>
          </w:p>
          <w:p w14:paraId="6B850721" w14:textId="77777777" w:rsidR="005E1BF6" w:rsidRDefault="005E1BF6">
            <w:pPr>
              <w:spacing w:line="276" w:lineRule="auto"/>
              <w:ind w:firstLine="3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1,1</w:t>
            </w:r>
          </w:p>
        </w:tc>
      </w:tr>
      <w:tr w:rsidR="005E1BF6" w14:paraId="76138DAF" w14:textId="77777777" w:rsidTr="005E1BF6">
        <w:tc>
          <w:tcPr>
            <w:cnfStyle w:val="001000000000" w:firstRow="0" w:lastRow="0" w:firstColumn="1" w:lastColumn="0" w:oddVBand="0" w:evenVBand="0" w:oddHBand="0" w:evenHBand="0" w:firstRowFirstColumn="0" w:firstRowLastColumn="0" w:lastRowFirstColumn="0" w:lastRowLastColumn="0"/>
            <w:tcW w:w="570" w:type="dxa"/>
            <w:tcBorders>
              <w:top w:val="nil"/>
              <w:left w:val="nil"/>
              <w:bottom w:val="single" w:sz="4" w:space="0" w:color="auto"/>
              <w:right w:val="nil"/>
            </w:tcBorders>
            <w:hideMark/>
          </w:tcPr>
          <w:p w14:paraId="70F82273" w14:textId="77777777" w:rsidR="005E1BF6" w:rsidRDefault="005E1BF6">
            <w:pPr>
              <w:spacing w:line="360" w:lineRule="auto"/>
              <w:ind w:firstLine="0"/>
              <w:rPr>
                <w:rFonts w:ascii="Times New Roman" w:hAnsi="Times New Roman" w:cs="Times New Roman"/>
                <w:sz w:val="20"/>
                <w:szCs w:val="20"/>
                <w:lang w:val="id-ID"/>
              </w:rPr>
            </w:pPr>
            <w:r>
              <w:rPr>
                <w:rFonts w:ascii="Times New Roman" w:hAnsi="Times New Roman" w:cs="Times New Roman"/>
                <w:sz w:val="20"/>
                <w:szCs w:val="20"/>
              </w:rPr>
              <w:t>4.</w:t>
            </w:r>
          </w:p>
        </w:tc>
        <w:tc>
          <w:tcPr>
            <w:tcW w:w="5067" w:type="dxa"/>
            <w:tcBorders>
              <w:top w:val="nil"/>
              <w:left w:val="nil"/>
              <w:bottom w:val="single" w:sz="4" w:space="0" w:color="auto"/>
              <w:right w:val="nil"/>
            </w:tcBorders>
            <w:hideMark/>
          </w:tcPr>
          <w:p w14:paraId="7A4E8FE8" w14:textId="77777777" w:rsidR="005E1BF6" w:rsidRDefault="005E1BF6">
            <w:pPr>
              <w:pStyle w:val="BodyText"/>
              <w:tabs>
                <w:tab w:val="left" w:pos="3690"/>
                <w:tab w:val="left" w:pos="4152"/>
                <w:tab w:val="left" w:pos="5175"/>
                <w:tab w:val="left" w:pos="5495"/>
              </w:tabs>
              <w:spacing w:line="276" w:lineRule="auto"/>
              <w:ind w:firstLine="0"/>
              <w:cnfStyle w:val="000000000000" w:firstRow="0" w:lastRow="0" w:firstColumn="0" w:lastColumn="0" w:oddVBand="0" w:evenVBand="0" w:oddHBand="0" w:evenHBand="0" w:firstRowFirstColumn="0" w:firstRowLastColumn="0" w:lastRowFirstColumn="0" w:lastRowLastColumn="0"/>
            </w:pPr>
            <w:r>
              <w:rPr>
                <w:sz w:val="20"/>
              </w:rPr>
              <w:t xml:space="preserve">Lama </w:t>
            </w:r>
            <w:proofErr w:type="spellStart"/>
            <w:r>
              <w:rPr>
                <w:sz w:val="20"/>
              </w:rPr>
              <w:t>Bekerja</w:t>
            </w:r>
            <w:proofErr w:type="spellEnd"/>
          </w:p>
          <w:p w14:paraId="32F3BA7B" w14:textId="77777777" w:rsidR="005E1BF6" w:rsidRDefault="005E1BF6" w:rsidP="005E1BF6">
            <w:pPr>
              <w:pStyle w:val="ListParagraph"/>
              <w:widowControl w:val="0"/>
              <w:numPr>
                <w:ilvl w:val="0"/>
                <w:numId w:val="45"/>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id-ID"/>
              </w:rPr>
            </w:pPr>
            <w:r>
              <w:rPr>
                <w:rFonts w:ascii="Times New Roman" w:hAnsi="Times New Roman" w:cs="Times New Roman"/>
                <w:bCs/>
                <w:sz w:val="20"/>
                <w:szCs w:val="20"/>
              </w:rPr>
              <w:t xml:space="preserve">1-3 </w:t>
            </w:r>
            <w:proofErr w:type="spellStart"/>
            <w:r>
              <w:rPr>
                <w:rFonts w:ascii="Times New Roman" w:hAnsi="Times New Roman" w:cs="Times New Roman"/>
                <w:bCs/>
                <w:sz w:val="20"/>
                <w:szCs w:val="20"/>
              </w:rPr>
              <w:t>Tahun</w:t>
            </w:r>
            <w:proofErr w:type="spellEnd"/>
          </w:p>
          <w:p w14:paraId="4B45DC9F" w14:textId="77777777" w:rsidR="005E1BF6" w:rsidRDefault="005E1BF6" w:rsidP="005E1BF6">
            <w:pPr>
              <w:pStyle w:val="ListParagraph"/>
              <w:widowControl w:val="0"/>
              <w:numPr>
                <w:ilvl w:val="0"/>
                <w:numId w:val="45"/>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id-ID"/>
              </w:rPr>
            </w:pPr>
            <w:r>
              <w:rPr>
                <w:rFonts w:ascii="Times New Roman" w:hAnsi="Times New Roman" w:cs="Times New Roman"/>
                <w:bCs/>
                <w:sz w:val="20"/>
                <w:szCs w:val="20"/>
              </w:rPr>
              <w:t xml:space="preserve">4-5 </w:t>
            </w:r>
            <w:proofErr w:type="spellStart"/>
            <w:r>
              <w:rPr>
                <w:rFonts w:ascii="Times New Roman" w:hAnsi="Times New Roman" w:cs="Times New Roman"/>
                <w:bCs/>
                <w:sz w:val="20"/>
                <w:szCs w:val="20"/>
              </w:rPr>
              <w:t>Tahun</w:t>
            </w:r>
            <w:proofErr w:type="spellEnd"/>
          </w:p>
          <w:p w14:paraId="522D94BB" w14:textId="77777777" w:rsidR="005E1BF6" w:rsidRDefault="005E1BF6" w:rsidP="005E1BF6">
            <w:pPr>
              <w:pStyle w:val="ListParagraph"/>
              <w:widowControl w:val="0"/>
              <w:numPr>
                <w:ilvl w:val="0"/>
                <w:numId w:val="45"/>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id-ID"/>
              </w:rPr>
            </w:pPr>
            <w:r>
              <w:rPr>
                <w:rFonts w:ascii="Times New Roman" w:hAnsi="Times New Roman" w:cs="Times New Roman"/>
                <w:bCs/>
                <w:sz w:val="20"/>
                <w:szCs w:val="20"/>
              </w:rPr>
              <w:t xml:space="preserve">10-20 </w:t>
            </w:r>
            <w:proofErr w:type="spellStart"/>
            <w:r>
              <w:rPr>
                <w:rFonts w:ascii="Times New Roman" w:hAnsi="Times New Roman" w:cs="Times New Roman"/>
                <w:bCs/>
                <w:sz w:val="20"/>
                <w:szCs w:val="20"/>
              </w:rPr>
              <w:t>Tahun</w:t>
            </w:r>
            <w:proofErr w:type="spellEnd"/>
          </w:p>
          <w:p w14:paraId="39AFA306" w14:textId="77777777" w:rsidR="005E1BF6" w:rsidRDefault="005E1BF6" w:rsidP="005E1BF6">
            <w:pPr>
              <w:pStyle w:val="ListParagraph"/>
              <w:widowControl w:val="0"/>
              <w:numPr>
                <w:ilvl w:val="0"/>
                <w:numId w:val="45"/>
              </w:numPr>
              <w:autoSpaceDE w:val="0"/>
              <w:autoSpaceDN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id-ID"/>
              </w:rPr>
            </w:pPr>
            <w:r>
              <w:rPr>
                <w:rFonts w:ascii="Times New Roman" w:hAnsi="Times New Roman" w:cs="Times New Roman"/>
                <w:bCs/>
                <w:sz w:val="20"/>
                <w:szCs w:val="20"/>
              </w:rPr>
              <w:t xml:space="preserve">20-50 </w:t>
            </w:r>
            <w:proofErr w:type="spellStart"/>
            <w:r>
              <w:rPr>
                <w:rFonts w:ascii="Times New Roman" w:hAnsi="Times New Roman" w:cs="Times New Roman"/>
                <w:bCs/>
                <w:sz w:val="20"/>
                <w:szCs w:val="20"/>
              </w:rPr>
              <w:t>Tahun</w:t>
            </w:r>
            <w:proofErr w:type="spellEnd"/>
          </w:p>
        </w:tc>
        <w:tc>
          <w:tcPr>
            <w:tcW w:w="1417" w:type="dxa"/>
            <w:tcBorders>
              <w:top w:val="nil"/>
              <w:left w:val="nil"/>
              <w:bottom w:val="single" w:sz="4" w:space="0" w:color="auto"/>
              <w:right w:val="nil"/>
            </w:tcBorders>
          </w:tcPr>
          <w:p w14:paraId="220DF5E6" w14:textId="77777777" w:rsidR="005E1BF6" w:rsidRDefault="005E1B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id-ID"/>
              </w:rPr>
            </w:pPr>
          </w:p>
          <w:p w14:paraId="0C9F2E6E" w14:textId="77777777" w:rsidR="005E1BF6" w:rsidRDefault="005E1BF6">
            <w:pPr>
              <w:spacing w:line="276" w:lineRule="auto"/>
              <w:ind w:firstLine="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5</w:t>
            </w:r>
          </w:p>
          <w:p w14:paraId="51C4FC70" w14:textId="77777777" w:rsidR="005E1BF6" w:rsidRDefault="005E1BF6">
            <w:pPr>
              <w:spacing w:line="276" w:lineRule="auto"/>
              <w:ind w:firstLine="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2</w:t>
            </w:r>
          </w:p>
          <w:p w14:paraId="0D1543A9" w14:textId="77777777" w:rsidR="005E1BF6" w:rsidRDefault="005E1BF6">
            <w:pPr>
              <w:spacing w:line="276" w:lineRule="auto"/>
              <w:ind w:firstLine="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75</w:t>
            </w:r>
          </w:p>
          <w:p w14:paraId="03D15E40" w14:textId="77777777" w:rsidR="005E1BF6" w:rsidRDefault="005E1BF6">
            <w:pPr>
              <w:spacing w:line="276" w:lineRule="auto"/>
              <w:ind w:firstLine="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5</w:t>
            </w:r>
          </w:p>
        </w:tc>
        <w:tc>
          <w:tcPr>
            <w:tcW w:w="1099" w:type="dxa"/>
            <w:tcBorders>
              <w:top w:val="nil"/>
              <w:left w:val="nil"/>
              <w:bottom w:val="single" w:sz="4" w:space="0" w:color="auto"/>
              <w:right w:val="nil"/>
            </w:tcBorders>
          </w:tcPr>
          <w:p w14:paraId="1219650A" w14:textId="77777777" w:rsidR="005E1BF6" w:rsidRDefault="005E1BF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id-ID"/>
              </w:rPr>
            </w:pPr>
          </w:p>
          <w:p w14:paraId="7345F56A" w14:textId="77777777" w:rsidR="005E1BF6" w:rsidRDefault="005E1BF6">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5,7</w:t>
            </w:r>
          </w:p>
          <w:p w14:paraId="5DE4D9F8" w14:textId="77777777" w:rsidR="005E1BF6" w:rsidRDefault="005E1BF6">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2,3</w:t>
            </w:r>
          </w:p>
          <w:p w14:paraId="2F8ADFAD" w14:textId="77777777" w:rsidR="005E1BF6" w:rsidRDefault="005E1BF6">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86,2</w:t>
            </w:r>
          </w:p>
          <w:p w14:paraId="7DB3CEDA" w14:textId="77777777" w:rsidR="005E1BF6" w:rsidRDefault="005E1BF6">
            <w:pPr>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US"/>
              </w:rPr>
            </w:pPr>
            <w:r>
              <w:rPr>
                <w:rFonts w:ascii="Times New Roman" w:hAnsi="Times New Roman" w:cs="Times New Roman"/>
                <w:bCs/>
                <w:sz w:val="20"/>
                <w:szCs w:val="20"/>
                <w:lang w:val="en-US"/>
              </w:rPr>
              <w:t>5,8</w:t>
            </w:r>
          </w:p>
        </w:tc>
      </w:tr>
      <w:tr w:rsidR="005E1BF6" w14:paraId="7FADAF94" w14:textId="77777777" w:rsidTr="005E1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gridSpan w:val="2"/>
            <w:tcBorders>
              <w:top w:val="single" w:sz="4" w:space="0" w:color="auto"/>
              <w:left w:val="nil"/>
              <w:bottom w:val="single" w:sz="4" w:space="0" w:color="auto"/>
              <w:right w:val="nil"/>
            </w:tcBorders>
            <w:hideMark/>
          </w:tcPr>
          <w:p w14:paraId="672F6297" w14:textId="77777777" w:rsidR="005E1BF6" w:rsidRDefault="005E1BF6">
            <w:pPr>
              <w:spacing w:line="276" w:lineRule="auto"/>
              <w:ind w:firstLine="0"/>
              <w:jc w:val="center"/>
              <w:rPr>
                <w:rFonts w:ascii="Times New Roman" w:hAnsi="Times New Roman" w:cs="Times New Roman"/>
                <w:bCs w:val="0"/>
                <w:sz w:val="20"/>
                <w:szCs w:val="20"/>
              </w:rPr>
            </w:pPr>
            <w:r>
              <w:rPr>
                <w:rFonts w:ascii="Times New Roman" w:hAnsi="Times New Roman" w:cs="Times New Roman"/>
                <w:bCs w:val="0"/>
                <w:sz w:val="20"/>
                <w:szCs w:val="20"/>
              </w:rPr>
              <w:t>Total</w:t>
            </w:r>
          </w:p>
        </w:tc>
        <w:tc>
          <w:tcPr>
            <w:tcW w:w="1417" w:type="dxa"/>
            <w:tcBorders>
              <w:top w:val="single" w:sz="4" w:space="0" w:color="auto"/>
              <w:left w:val="nil"/>
              <w:bottom w:val="single" w:sz="4" w:space="0" w:color="auto"/>
              <w:right w:val="nil"/>
            </w:tcBorders>
            <w:hideMark/>
          </w:tcPr>
          <w:p w14:paraId="1FE629FA" w14:textId="77777777" w:rsidR="005E1BF6" w:rsidRDefault="005E1BF6">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id-ID"/>
              </w:rPr>
            </w:pPr>
            <w:r>
              <w:rPr>
                <w:rFonts w:ascii="Times New Roman" w:hAnsi="Times New Roman" w:cs="Times New Roman"/>
                <w:b/>
                <w:bCs/>
                <w:sz w:val="20"/>
                <w:szCs w:val="20"/>
              </w:rPr>
              <w:t>86</w:t>
            </w:r>
          </w:p>
        </w:tc>
        <w:tc>
          <w:tcPr>
            <w:tcW w:w="1099" w:type="dxa"/>
            <w:tcBorders>
              <w:top w:val="single" w:sz="4" w:space="0" w:color="auto"/>
              <w:left w:val="nil"/>
              <w:bottom w:val="single" w:sz="4" w:space="0" w:color="auto"/>
              <w:right w:val="nil"/>
            </w:tcBorders>
            <w:hideMark/>
          </w:tcPr>
          <w:p w14:paraId="5BE51D9B" w14:textId="77777777" w:rsidR="005E1BF6" w:rsidRDefault="005E1BF6">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100</w:t>
            </w:r>
          </w:p>
        </w:tc>
      </w:tr>
    </w:tbl>
    <w:p w14:paraId="4535ACAA" w14:textId="77777777" w:rsidR="005E1BF6" w:rsidRDefault="005E1BF6" w:rsidP="005E1BF6">
      <w:pPr>
        <w:spacing w:line="480" w:lineRule="auto"/>
        <w:ind w:hanging="142"/>
        <w:rPr>
          <w:rFonts w:ascii="Times New Roman" w:hAnsi="Times New Roman" w:cs="Times New Roman"/>
          <w:bCs/>
          <w:i/>
          <w:sz w:val="20"/>
          <w:szCs w:val="24"/>
          <w:lang w:val="en-US"/>
        </w:rPr>
      </w:pPr>
      <w:r>
        <w:rPr>
          <w:rFonts w:ascii="Times New Roman" w:hAnsi="Times New Roman" w:cs="Times New Roman"/>
          <w:i/>
          <w:iCs/>
          <w:sz w:val="20"/>
          <w:szCs w:val="20"/>
          <w:lang w:val="en-US"/>
        </w:rPr>
        <w:t xml:space="preserve">  (</w:t>
      </w:r>
      <w:r>
        <w:rPr>
          <w:rFonts w:ascii="Times New Roman" w:hAnsi="Times New Roman" w:cs="Times New Roman"/>
          <w:i/>
          <w:iCs/>
          <w:sz w:val="20"/>
          <w:szCs w:val="20"/>
        </w:rPr>
        <w:t>Sumber:</w:t>
      </w:r>
      <w:r>
        <w:rPr>
          <w:rFonts w:ascii="Times New Roman" w:hAnsi="Times New Roman" w:cs="Times New Roman"/>
          <w:b/>
          <w:i/>
          <w:iCs/>
          <w:sz w:val="20"/>
          <w:szCs w:val="20"/>
        </w:rPr>
        <w:t xml:space="preserve"> </w:t>
      </w:r>
      <w:r>
        <w:rPr>
          <w:rFonts w:ascii="Times New Roman" w:hAnsi="Times New Roman" w:cs="Times New Roman"/>
          <w:i/>
          <w:iCs/>
          <w:sz w:val="20"/>
          <w:szCs w:val="20"/>
        </w:rPr>
        <w:t>Hasil pengolahan SPSS 25, 202</w:t>
      </w:r>
      <w:r>
        <w:rPr>
          <w:rFonts w:ascii="Times New Roman" w:hAnsi="Times New Roman" w:cs="Times New Roman"/>
          <w:i/>
          <w:iCs/>
          <w:sz w:val="20"/>
          <w:szCs w:val="20"/>
          <w:lang w:val="en-US"/>
        </w:rPr>
        <w:t>1</w:t>
      </w:r>
      <w:r>
        <w:rPr>
          <w:rFonts w:ascii="Times New Roman" w:hAnsi="Times New Roman" w:cs="Times New Roman"/>
          <w:bCs/>
          <w:i/>
          <w:sz w:val="20"/>
          <w:szCs w:val="24"/>
          <w:lang w:val="en-US"/>
        </w:rPr>
        <w:t>)</w:t>
      </w:r>
    </w:p>
    <w:p w14:paraId="7E3484FA" w14:textId="6EBC07B3" w:rsidR="0006061D" w:rsidRPr="00F02CD0" w:rsidRDefault="00612C3D">
      <w:pPr>
        <w:spacing w:after="0" w:line="240" w:lineRule="auto"/>
        <w:ind w:firstLine="720"/>
        <w:jc w:val="both"/>
        <w:rPr>
          <w:rFonts w:ascii="Times New Roman" w:hAnsi="Times New Roman" w:cs="Times New Roman"/>
        </w:rPr>
      </w:pPr>
      <w:r w:rsidRPr="00F02CD0">
        <w:rPr>
          <w:rFonts w:ascii="Times New Roman" w:hAnsi="Times New Roman" w:cs="Times New Roman"/>
          <w:bCs/>
        </w:rPr>
        <w:t xml:space="preserve">Berdasarkan Tabel </w:t>
      </w:r>
      <w:r w:rsidRPr="00F02CD0">
        <w:rPr>
          <w:rFonts w:ascii="Times New Roman" w:hAnsi="Times New Roman" w:cs="Times New Roman"/>
          <w:bCs/>
          <w:lang w:val="en-US"/>
        </w:rPr>
        <w:t>5</w:t>
      </w:r>
      <w:r w:rsidRPr="00F02CD0">
        <w:rPr>
          <w:rFonts w:ascii="Times New Roman" w:hAnsi="Times New Roman" w:cs="Times New Roman"/>
          <w:bCs/>
        </w:rPr>
        <w:t xml:space="preserve">, jenis kelamin yang diambil sebagai responden terdiri dari pria sebanyak </w:t>
      </w:r>
      <w:r w:rsidRPr="00F02CD0">
        <w:rPr>
          <w:rFonts w:ascii="Times New Roman" w:hAnsi="Times New Roman" w:cs="Times New Roman"/>
          <w:bCs/>
          <w:lang w:val="en-US"/>
        </w:rPr>
        <w:t>72</w:t>
      </w:r>
      <w:r w:rsidRPr="00F02CD0">
        <w:rPr>
          <w:rFonts w:ascii="Times New Roman" w:hAnsi="Times New Roman" w:cs="Times New Roman"/>
          <w:bCs/>
        </w:rPr>
        <w:t xml:space="preserve"> orang atau </w:t>
      </w:r>
      <w:r w:rsidRPr="00F02CD0">
        <w:rPr>
          <w:rFonts w:ascii="Times New Roman" w:hAnsi="Times New Roman" w:cs="Times New Roman"/>
          <w:bCs/>
          <w:lang w:val="en-US"/>
        </w:rPr>
        <w:t>82</w:t>
      </w:r>
      <w:r w:rsidRPr="00F02CD0">
        <w:rPr>
          <w:rFonts w:ascii="Times New Roman" w:hAnsi="Times New Roman" w:cs="Times New Roman"/>
          <w:bCs/>
        </w:rPr>
        <w:t xml:space="preserve">,8%, sedangkan sisanya adalah </w:t>
      </w:r>
      <w:proofErr w:type="spellStart"/>
      <w:r w:rsidRPr="00F02CD0">
        <w:rPr>
          <w:rFonts w:ascii="Times New Roman" w:hAnsi="Times New Roman" w:cs="Times New Roman"/>
          <w:bCs/>
          <w:lang w:val="en-US"/>
        </w:rPr>
        <w:t>wanita</w:t>
      </w:r>
      <w:proofErr w:type="spellEnd"/>
      <w:r w:rsidRPr="00F02CD0">
        <w:rPr>
          <w:rFonts w:ascii="Times New Roman" w:hAnsi="Times New Roman" w:cs="Times New Roman"/>
          <w:bCs/>
        </w:rPr>
        <w:t xml:space="preserve"> yang berjumlah </w:t>
      </w:r>
      <w:r w:rsidRPr="00F02CD0">
        <w:rPr>
          <w:rFonts w:ascii="Times New Roman" w:hAnsi="Times New Roman" w:cs="Times New Roman"/>
          <w:bCs/>
          <w:lang w:val="en-US"/>
        </w:rPr>
        <w:t>15</w:t>
      </w:r>
      <w:r w:rsidRPr="00F02CD0">
        <w:rPr>
          <w:rFonts w:ascii="Times New Roman" w:hAnsi="Times New Roman" w:cs="Times New Roman"/>
          <w:bCs/>
        </w:rPr>
        <w:t xml:space="preserve"> orang atau </w:t>
      </w:r>
      <w:r w:rsidRPr="00F02CD0">
        <w:rPr>
          <w:rFonts w:ascii="Times New Roman" w:hAnsi="Times New Roman" w:cs="Times New Roman"/>
          <w:bCs/>
          <w:lang w:val="en-US"/>
        </w:rPr>
        <w:t>17</w:t>
      </w:r>
      <w:r w:rsidRPr="00F02CD0">
        <w:rPr>
          <w:rFonts w:ascii="Times New Roman" w:hAnsi="Times New Roman" w:cs="Times New Roman"/>
          <w:bCs/>
        </w:rPr>
        <w:t xml:space="preserve">,2%. Hal ini menunjukkan bahwa sebagian besar yang menjadi responden yang menjadi objek penelitian adalah </w:t>
      </w:r>
      <w:proofErr w:type="spellStart"/>
      <w:r w:rsidRPr="00F02CD0">
        <w:rPr>
          <w:rFonts w:ascii="Times New Roman" w:hAnsi="Times New Roman" w:cs="Times New Roman"/>
          <w:bCs/>
          <w:lang w:val="en-US"/>
        </w:rPr>
        <w:t>pria</w:t>
      </w:r>
      <w:proofErr w:type="spellEnd"/>
      <w:r w:rsidRPr="00F02CD0">
        <w:rPr>
          <w:rFonts w:ascii="Times New Roman" w:hAnsi="Times New Roman" w:cs="Times New Roman"/>
          <w:bCs/>
        </w:rPr>
        <w:t xml:space="preserve">. </w:t>
      </w:r>
      <w:proofErr w:type="spellStart"/>
      <w:r w:rsidRPr="00F02CD0">
        <w:rPr>
          <w:rFonts w:ascii="Times New Roman" w:hAnsi="Times New Roman" w:cs="Times New Roman"/>
          <w:bCs/>
          <w:lang w:val="en-US"/>
        </w:rPr>
        <w:t>Usia</w:t>
      </w:r>
      <w:proofErr w:type="spellEnd"/>
      <w:r w:rsidRPr="00F02CD0">
        <w:rPr>
          <w:rFonts w:ascii="Times New Roman" w:hAnsi="Times New Roman" w:cs="Times New Roman"/>
          <w:bCs/>
          <w:lang w:val="en-US"/>
        </w:rPr>
        <w:t xml:space="preserve"> </w:t>
      </w:r>
      <w:proofErr w:type="spellStart"/>
      <w:r w:rsidRPr="00F02CD0">
        <w:rPr>
          <w:rFonts w:ascii="Times New Roman" w:hAnsi="Times New Roman" w:cs="Times New Roman"/>
          <w:bCs/>
          <w:lang w:val="en-US"/>
        </w:rPr>
        <w:t>dari</w:t>
      </w:r>
      <w:proofErr w:type="spellEnd"/>
      <w:r w:rsidRPr="00F02CD0">
        <w:rPr>
          <w:rFonts w:ascii="Times New Roman" w:hAnsi="Times New Roman" w:cs="Times New Roman"/>
          <w:bCs/>
          <w:lang w:val="en-US"/>
        </w:rPr>
        <w:t xml:space="preserve"> </w:t>
      </w:r>
      <w:proofErr w:type="spellStart"/>
      <w:r w:rsidRPr="00F02CD0">
        <w:rPr>
          <w:rFonts w:ascii="Times New Roman" w:hAnsi="Times New Roman" w:cs="Times New Roman"/>
          <w:bCs/>
          <w:lang w:val="en-US"/>
        </w:rPr>
        <w:t>responde</w:t>
      </w:r>
      <w:proofErr w:type="spellEnd"/>
      <w:r w:rsidRPr="00F02CD0">
        <w:rPr>
          <w:rFonts w:ascii="Times New Roman" w:hAnsi="Times New Roman" w:cs="Times New Roman"/>
          <w:bCs/>
        </w:rPr>
        <w:t>n</w:t>
      </w:r>
      <w:r w:rsidRPr="00F02CD0">
        <w:rPr>
          <w:rFonts w:ascii="Times New Roman" w:hAnsi="Times New Roman" w:cs="Times New Roman"/>
          <w:bCs/>
          <w:lang w:val="en-US"/>
        </w:rPr>
        <w:t xml:space="preserve"> </w:t>
      </w:r>
      <w:proofErr w:type="spellStart"/>
      <w:r w:rsidRPr="00F02CD0">
        <w:rPr>
          <w:rFonts w:ascii="Times New Roman" w:hAnsi="Times New Roman" w:cs="Times New Roman"/>
          <w:bCs/>
          <w:lang w:val="en-US"/>
        </w:rPr>
        <w:t>terdiri</w:t>
      </w:r>
      <w:proofErr w:type="spellEnd"/>
      <w:r w:rsidRPr="00F02CD0">
        <w:rPr>
          <w:rFonts w:ascii="Times New Roman" w:hAnsi="Times New Roman" w:cs="Times New Roman"/>
          <w:bCs/>
          <w:lang w:val="en-US"/>
        </w:rPr>
        <w:t xml:space="preserve"> </w:t>
      </w:r>
      <w:proofErr w:type="spellStart"/>
      <w:r w:rsidRPr="00F02CD0">
        <w:rPr>
          <w:rFonts w:ascii="Times New Roman" w:hAnsi="Times New Roman" w:cs="Times New Roman"/>
          <w:bCs/>
          <w:lang w:val="en-US"/>
        </w:rPr>
        <w:t>dari</w:t>
      </w:r>
      <w:proofErr w:type="spellEnd"/>
      <w:r w:rsidRPr="00F02CD0">
        <w:rPr>
          <w:rFonts w:ascii="Times New Roman" w:hAnsi="Times New Roman" w:cs="Times New Roman"/>
          <w:bCs/>
          <w:lang w:val="en-US"/>
        </w:rPr>
        <w:t xml:space="preserve"> </w:t>
      </w:r>
      <w:proofErr w:type="spellStart"/>
      <w:r w:rsidRPr="00F02CD0">
        <w:rPr>
          <w:rFonts w:ascii="Times New Roman" w:hAnsi="Times New Roman" w:cs="Times New Roman"/>
          <w:bCs/>
          <w:lang w:val="en-US"/>
        </w:rPr>
        <w:t>usia</w:t>
      </w:r>
      <w:proofErr w:type="spellEnd"/>
      <w:r w:rsidRPr="00F02CD0">
        <w:rPr>
          <w:rFonts w:ascii="Times New Roman" w:hAnsi="Times New Roman" w:cs="Times New Roman"/>
          <w:bCs/>
          <w:lang w:val="en-US"/>
        </w:rPr>
        <w:t xml:space="preserve"> 21-30 </w:t>
      </w:r>
      <w:proofErr w:type="spellStart"/>
      <w:r w:rsidRPr="00F02CD0">
        <w:rPr>
          <w:rFonts w:ascii="Times New Roman" w:hAnsi="Times New Roman" w:cs="Times New Roman"/>
          <w:bCs/>
          <w:lang w:val="en-US"/>
        </w:rPr>
        <w:t>tahun</w:t>
      </w:r>
      <w:proofErr w:type="spellEnd"/>
      <w:r w:rsidRPr="00F02CD0">
        <w:rPr>
          <w:rFonts w:ascii="Times New Roman" w:hAnsi="Times New Roman" w:cs="Times New Roman"/>
          <w:bCs/>
          <w:lang w:val="en-US"/>
        </w:rPr>
        <w:t xml:space="preserve"> </w:t>
      </w:r>
      <w:proofErr w:type="spellStart"/>
      <w:r w:rsidRPr="00F02CD0">
        <w:rPr>
          <w:rFonts w:ascii="Times New Roman" w:hAnsi="Times New Roman" w:cs="Times New Roman"/>
          <w:bCs/>
          <w:lang w:val="en-US"/>
        </w:rPr>
        <w:t>berjumlah</w:t>
      </w:r>
      <w:proofErr w:type="spellEnd"/>
      <w:r w:rsidRPr="00F02CD0">
        <w:rPr>
          <w:rFonts w:ascii="Times New Roman" w:hAnsi="Times New Roman" w:cs="Times New Roman"/>
          <w:bCs/>
          <w:lang w:val="en-US"/>
        </w:rPr>
        <w:t xml:space="preserve"> 13 orang </w:t>
      </w:r>
      <w:proofErr w:type="spellStart"/>
      <w:r w:rsidRPr="00F02CD0">
        <w:rPr>
          <w:rFonts w:ascii="Times New Roman" w:hAnsi="Times New Roman" w:cs="Times New Roman"/>
          <w:bCs/>
          <w:lang w:val="en-US"/>
        </w:rPr>
        <w:t>atau</w:t>
      </w:r>
      <w:proofErr w:type="spellEnd"/>
      <w:r w:rsidRPr="00F02CD0">
        <w:rPr>
          <w:rFonts w:ascii="Times New Roman" w:hAnsi="Times New Roman" w:cs="Times New Roman"/>
          <w:bCs/>
          <w:lang w:val="en-US"/>
        </w:rPr>
        <w:t xml:space="preserve"> 15%</w:t>
      </w:r>
      <w:r w:rsidRPr="00F02CD0">
        <w:rPr>
          <w:rFonts w:ascii="Times New Roman" w:hAnsi="Times New Roman" w:cs="Times New Roman"/>
          <w:bCs/>
        </w:rPr>
        <w:t>,</w:t>
      </w:r>
      <w:r w:rsidRPr="00F02CD0">
        <w:rPr>
          <w:rFonts w:ascii="Times New Roman" w:hAnsi="Times New Roman" w:cs="Times New Roman"/>
          <w:bCs/>
          <w:lang w:val="en-US"/>
        </w:rPr>
        <w:t xml:space="preserve"> </w:t>
      </w:r>
      <w:proofErr w:type="spellStart"/>
      <w:r w:rsidRPr="00F02CD0">
        <w:rPr>
          <w:rFonts w:ascii="Times New Roman" w:hAnsi="Times New Roman" w:cs="Times New Roman"/>
          <w:bCs/>
          <w:lang w:val="en-US"/>
        </w:rPr>
        <w:t>usia</w:t>
      </w:r>
      <w:proofErr w:type="spellEnd"/>
      <w:r w:rsidRPr="00F02CD0">
        <w:rPr>
          <w:rFonts w:ascii="Times New Roman" w:hAnsi="Times New Roman" w:cs="Times New Roman"/>
          <w:bCs/>
          <w:lang w:val="en-US"/>
        </w:rPr>
        <w:t xml:space="preserve"> 31-40 </w:t>
      </w:r>
      <w:proofErr w:type="spellStart"/>
      <w:r w:rsidRPr="00F02CD0">
        <w:rPr>
          <w:rFonts w:ascii="Times New Roman" w:hAnsi="Times New Roman" w:cs="Times New Roman"/>
          <w:bCs/>
          <w:lang w:val="en-US"/>
        </w:rPr>
        <w:t>tahun</w:t>
      </w:r>
      <w:proofErr w:type="spellEnd"/>
      <w:r w:rsidRPr="00F02CD0">
        <w:rPr>
          <w:rFonts w:ascii="Times New Roman" w:hAnsi="Times New Roman" w:cs="Times New Roman"/>
          <w:bCs/>
          <w:lang w:val="en-US"/>
        </w:rPr>
        <w:t xml:space="preserve"> </w:t>
      </w:r>
      <w:proofErr w:type="spellStart"/>
      <w:r w:rsidRPr="00F02CD0">
        <w:rPr>
          <w:rFonts w:ascii="Times New Roman" w:hAnsi="Times New Roman" w:cs="Times New Roman"/>
          <w:bCs/>
          <w:lang w:val="en-US"/>
        </w:rPr>
        <w:t>berjumlah</w:t>
      </w:r>
      <w:proofErr w:type="spellEnd"/>
      <w:r w:rsidRPr="00F02CD0">
        <w:rPr>
          <w:rFonts w:ascii="Times New Roman" w:hAnsi="Times New Roman" w:cs="Times New Roman"/>
          <w:bCs/>
          <w:lang w:val="en-US"/>
        </w:rPr>
        <w:t xml:space="preserve"> 65 orang </w:t>
      </w:r>
      <w:proofErr w:type="spellStart"/>
      <w:r w:rsidRPr="00F02CD0">
        <w:rPr>
          <w:rFonts w:ascii="Times New Roman" w:hAnsi="Times New Roman" w:cs="Times New Roman"/>
          <w:bCs/>
          <w:lang w:val="en-US"/>
        </w:rPr>
        <w:t>atau</w:t>
      </w:r>
      <w:proofErr w:type="spellEnd"/>
      <w:r w:rsidRPr="00F02CD0">
        <w:rPr>
          <w:rFonts w:ascii="Times New Roman" w:hAnsi="Times New Roman" w:cs="Times New Roman"/>
          <w:bCs/>
          <w:lang w:val="en-US"/>
        </w:rPr>
        <w:t xml:space="preserve"> 74,7%, </w:t>
      </w:r>
      <w:proofErr w:type="spellStart"/>
      <w:r w:rsidR="00747991">
        <w:rPr>
          <w:rFonts w:ascii="Times New Roman" w:hAnsi="Times New Roman" w:cs="Times New Roman"/>
          <w:bCs/>
          <w:lang w:val="en-US"/>
        </w:rPr>
        <w:t>usia</w:t>
      </w:r>
      <w:proofErr w:type="spellEnd"/>
      <w:r w:rsidRPr="00F02CD0">
        <w:rPr>
          <w:rFonts w:ascii="Times New Roman" w:hAnsi="Times New Roman" w:cs="Times New Roman"/>
          <w:bCs/>
          <w:lang w:val="en-US"/>
        </w:rPr>
        <w:t xml:space="preserve"> 41-50 7 orang </w:t>
      </w:r>
      <w:proofErr w:type="spellStart"/>
      <w:r w:rsidRPr="00F02CD0">
        <w:rPr>
          <w:rFonts w:ascii="Times New Roman" w:hAnsi="Times New Roman" w:cs="Times New Roman"/>
          <w:bCs/>
          <w:lang w:val="en-US"/>
        </w:rPr>
        <w:t>atau</w:t>
      </w:r>
      <w:proofErr w:type="spellEnd"/>
      <w:r w:rsidRPr="00F02CD0">
        <w:rPr>
          <w:rFonts w:ascii="Times New Roman" w:hAnsi="Times New Roman" w:cs="Times New Roman"/>
          <w:bCs/>
          <w:lang w:val="en-US"/>
        </w:rPr>
        <w:t xml:space="preserve"> 8,0%, dan &gt;50 </w:t>
      </w:r>
      <w:proofErr w:type="spellStart"/>
      <w:r w:rsidRPr="00F02CD0">
        <w:rPr>
          <w:rFonts w:ascii="Times New Roman" w:hAnsi="Times New Roman" w:cs="Times New Roman"/>
          <w:bCs/>
          <w:lang w:val="en-US"/>
        </w:rPr>
        <w:t>tahun</w:t>
      </w:r>
      <w:proofErr w:type="spellEnd"/>
      <w:r w:rsidRPr="00F02CD0">
        <w:rPr>
          <w:rFonts w:ascii="Times New Roman" w:hAnsi="Times New Roman" w:cs="Times New Roman"/>
          <w:bCs/>
          <w:lang w:val="en-US"/>
        </w:rPr>
        <w:t xml:space="preserve"> </w:t>
      </w:r>
      <w:proofErr w:type="spellStart"/>
      <w:r w:rsidRPr="00F02CD0">
        <w:rPr>
          <w:rFonts w:ascii="Times New Roman" w:hAnsi="Times New Roman" w:cs="Times New Roman"/>
          <w:bCs/>
          <w:lang w:val="en-US"/>
        </w:rPr>
        <w:t>berjumlah</w:t>
      </w:r>
      <w:proofErr w:type="spellEnd"/>
      <w:r w:rsidRPr="00F02CD0">
        <w:rPr>
          <w:rFonts w:ascii="Times New Roman" w:hAnsi="Times New Roman" w:cs="Times New Roman"/>
          <w:bCs/>
        </w:rPr>
        <w:t xml:space="preserve"> </w:t>
      </w:r>
      <w:r w:rsidRPr="00F02CD0">
        <w:rPr>
          <w:rFonts w:ascii="Times New Roman" w:hAnsi="Times New Roman" w:cs="Times New Roman"/>
          <w:bCs/>
          <w:lang w:val="en-US"/>
        </w:rPr>
        <w:t xml:space="preserve">2 orang </w:t>
      </w:r>
      <w:proofErr w:type="spellStart"/>
      <w:r w:rsidRPr="00F02CD0">
        <w:rPr>
          <w:rFonts w:ascii="Times New Roman" w:hAnsi="Times New Roman" w:cs="Times New Roman"/>
          <w:bCs/>
          <w:lang w:val="en-US"/>
        </w:rPr>
        <w:t>atau</w:t>
      </w:r>
      <w:proofErr w:type="spellEnd"/>
      <w:r w:rsidRPr="00F02CD0">
        <w:rPr>
          <w:rFonts w:ascii="Times New Roman" w:hAnsi="Times New Roman" w:cs="Times New Roman"/>
          <w:bCs/>
          <w:lang w:val="en-US"/>
        </w:rPr>
        <w:t xml:space="preserve"> 2,3%. </w:t>
      </w:r>
      <w:proofErr w:type="spellStart"/>
      <w:r w:rsidRPr="00F02CD0">
        <w:rPr>
          <w:rFonts w:ascii="Times New Roman" w:hAnsi="Times New Roman" w:cs="Times New Roman"/>
          <w:bCs/>
          <w:lang w:val="en-US"/>
        </w:rPr>
        <w:t>J</w:t>
      </w:r>
      <w:r w:rsidRPr="00F02CD0">
        <w:rPr>
          <w:rFonts w:ascii="Times New Roman" w:hAnsi="Times New Roman" w:cs="Times New Roman"/>
          <w:lang w:val="en-US"/>
        </w:rPr>
        <w:t>enjang</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pendidikan</w:t>
      </w:r>
      <w:proofErr w:type="spellEnd"/>
      <w:r w:rsidRPr="00F02CD0">
        <w:rPr>
          <w:rFonts w:ascii="Times New Roman" w:hAnsi="Times New Roman" w:cs="Times New Roman"/>
          <w:lang w:val="en-US"/>
        </w:rPr>
        <w:t xml:space="preserve"> yang </w:t>
      </w:r>
      <w:proofErr w:type="spellStart"/>
      <w:r w:rsidRPr="00F02CD0">
        <w:rPr>
          <w:rFonts w:ascii="Times New Roman" w:hAnsi="Times New Roman" w:cs="Times New Roman"/>
          <w:lang w:val="en-US"/>
        </w:rPr>
        <w:t>terdiri</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dari</w:t>
      </w:r>
      <w:proofErr w:type="spellEnd"/>
      <w:r w:rsidRPr="00F02CD0">
        <w:rPr>
          <w:rFonts w:ascii="Times New Roman" w:hAnsi="Times New Roman" w:cs="Times New Roman"/>
          <w:lang w:val="en-US"/>
        </w:rPr>
        <w:t xml:space="preserve"> SMA</w:t>
      </w:r>
      <w:r w:rsidRPr="00F02CD0">
        <w:rPr>
          <w:rFonts w:ascii="Times New Roman" w:hAnsi="Times New Roman" w:cs="Times New Roman"/>
        </w:rPr>
        <w:t xml:space="preserve"> adalah sebanyak 6 responden atau </w:t>
      </w:r>
      <w:r w:rsidRPr="00F02CD0">
        <w:rPr>
          <w:rFonts w:ascii="Times New Roman" w:hAnsi="Times New Roman" w:cs="Times New Roman"/>
          <w:lang w:val="en-US"/>
        </w:rPr>
        <w:t>7,0</w:t>
      </w:r>
      <w:r w:rsidRPr="00F02CD0">
        <w:rPr>
          <w:rFonts w:ascii="Times New Roman" w:hAnsi="Times New Roman" w:cs="Times New Roman"/>
        </w:rPr>
        <w:t xml:space="preserve">%, </w:t>
      </w:r>
      <w:proofErr w:type="spellStart"/>
      <w:r w:rsidRPr="00F02CD0">
        <w:rPr>
          <w:rFonts w:ascii="Times New Roman" w:hAnsi="Times New Roman" w:cs="Times New Roman"/>
          <w:lang w:val="en-US"/>
        </w:rPr>
        <w:t>jenjang</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pendidikan</w:t>
      </w:r>
      <w:proofErr w:type="spellEnd"/>
      <w:r w:rsidRPr="00F02CD0">
        <w:rPr>
          <w:rFonts w:ascii="Times New Roman" w:hAnsi="Times New Roman" w:cs="Times New Roman"/>
          <w:lang w:val="en-US"/>
        </w:rPr>
        <w:t xml:space="preserve"> D3 </w:t>
      </w:r>
      <w:proofErr w:type="spellStart"/>
      <w:r w:rsidRPr="00F02CD0">
        <w:rPr>
          <w:rFonts w:ascii="Times New Roman" w:hAnsi="Times New Roman" w:cs="Times New Roman"/>
          <w:lang w:val="en-US"/>
        </w:rPr>
        <w:t>sebanyak</w:t>
      </w:r>
      <w:proofErr w:type="spellEnd"/>
      <w:r w:rsidRPr="00F02CD0">
        <w:rPr>
          <w:rFonts w:ascii="Times New Roman" w:hAnsi="Times New Roman" w:cs="Times New Roman"/>
          <w:lang w:val="en-US"/>
        </w:rPr>
        <w:t xml:space="preserve"> 15 </w:t>
      </w:r>
      <w:proofErr w:type="spellStart"/>
      <w:r w:rsidRPr="00F02CD0">
        <w:rPr>
          <w:rFonts w:ascii="Times New Roman" w:hAnsi="Times New Roman" w:cs="Times New Roman"/>
          <w:lang w:val="en-US"/>
        </w:rPr>
        <w:t>responden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atau</w:t>
      </w:r>
      <w:proofErr w:type="spellEnd"/>
      <w:r w:rsidRPr="00F02CD0">
        <w:rPr>
          <w:rFonts w:ascii="Times New Roman" w:hAnsi="Times New Roman" w:cs="Times New Roman"/>
          <w:lang w:val="en-US"/>
        </w:rPr>
        <w:t xml:space="preserve"> 71,3%</w:t>
      </w:r>
      <w:r w:rsidRPr="00F02CD0">
        <w:rPr>
          <w:rFonts w:ascii="Times New Roman" w:hAnsi="Times New Roman" w:cs="Times New Roman"/>
        </w:rPr>
        <w:t xml:space="preserve">, </w:t>
      </w:r>
      <w:proofErr w:type="spellStart"/>
      <w:r w:rsidRPr="00F02CD0">
        <w:rPr>
          <w:rFonts w:ascii="Times New Roman" w:hAnsi="Times New Roman" w:cs="Times New Roman"/>
          <w:lang w:val="en-US"/>
        </w:rPr>
        <w:t>jenjang</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pendidikan</w:t>
      </w:r>
      <w:proofErr w:type="spellEnd"/>
      <w:r w:rsidRPr="00F02CD0">
        <w:rPr>
          <w:rFonts w:ascii="Times New Roman" w:hAnsi="Times New Roman" w:cs="Times New Roman"/>
          <w:lang w:val="en-US"/>
        </w:rPr>
        <w:t xml:space="preserve"> S1 </w:t>
      </w:r>
      <w:proofErr w:type="spellStart"/>
      <w:r w:rsidRPr="00F02CD0">
        <w:rPr>
          <w:rFonts w:ascii="Times New Roman" w:hAnsi="Times New Roman" w:cs="Times New Roman"/>
          <w:lang w:val="en-US"/>
        </w:rPr>
        <w:t>sebanyak</w:t>
      </w:r>
      <w:proofErr w:type="spellEnd"/>
      <w:r w:rsidRPr="00F02CD0">
        <w:rPr>
          <w:rFonts w:ascii="Times New Roman" w:hAnsi="Times New Roman" w:cs="Times New Roman"/>
          <w:lang w:val="en-US"/>
        </w:rPr>
        <w:t xml:space="preserve"> 61 </w:t>
      </w:r>
      <w:proofErr w:type="spellStart"/>
      <w:r w:rsidRPr="00F02CD0">
        <w:rPr>
          <w:rFonts w:ascii="Times New Roman" w:hAnsi="Times New Roman" w:cs="Times New Roman"/>
          <w:lang w:val="en-US"/>
        </w:rPr>
        <w:t>responden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atau</w:t>
      </w:r>
      <w:proofErr w:type="spellEnd"/>
      <w:r w:rsidRPr="00F02CD0">
        <w:rPr>
          <w:rFonts w:ascii="Times New Roman" w:hAnsi="Times New Roman" w:cs="Times New Roman"/>
          <w:lang w:val="en-US"/>
        </w:rPr>
        <w:t xml:space="preserve"> </w:t>
      </w:r>
      <w:r w:rsidRPr="00F02CD0">
        <w:rPr>
          <w:rFonts w:ascii="Times New Roman" w:hAnsi="Times New Roman" w:cs="Times New Roman"/>
          <w:lang w:val="en-US"/>
        </w:rPr>
        <w:lastRenderedPageBreak/>
        <w:t>71,3%</w:t>
      </w:r>
      <w:r w:rsidRPr="00F02CD0">
        <w:rPr>
          <w:rFonts w:ascii="Times New Roman" w:hAnsi="Times New Roman" w:cs="Times New Roman"/>
        </w:rPr>
        <w:t xml:space="preserve">, </w:t>
      </w:r>
      <w:proofErr w:type="spellStart"/>
      <w:r w:rsidRPr="00F02CD0">
        <w:rPr>
          <w:rFonts w:ascii="Times New Roman" w:hAnsi="Times New Roman" w:cs="Times New Roman"/>
          <w:lang w:val="en-US"/>
        </w:rPr>
        <w:t>jenjang</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pendidikan</w:t>
      </w:r>
      <w:proofErr w:type="spellEnd"/>
      <w:r w:rsidRPr="00F02CD0">
        <w:rPr>
          <w:rFonts w:ascii="Times New Roman" w:hAnsi="Times New Roman" w:cs="Times New Roman"/>
          <w:lang w:val="en-US"/>
        </w:rPr>
        <w:t xml:space="preserve"> S2 </w:t>
      </w:r>
      <w:proofErr w:type="spellStart"/>
      <w:r w:rsidRPr="00F02CD0">
        <w:rPr>
          <w:rFonts w:ascii="Times New Roman" w:hAnsi="Times New Roman" w:cs="Times New Roman"/>
          <w:lang w:val="en-US"/>
        </w:rPr>
        <w:t>sebanyak</w:t>
      </w:r>
      <w:proofErr w:type="spellEnd"/>
      <w:r w:rsidRPr="00F02CD0">
        <w:rPr>
          <w:rFonts w:ascii="Times New Roman" w:hAnsi="Times New Roman" w:cs="Times New Roman"/>
          <w:lang w:val="en-US"/>
        </w:rPr>
        <w:t xml:space="preserve"> 3 </w:t>
      </w:r>
      <w:proofErr w:type="spellStart"/>
      <w:r w:rsidRPr="00F02CD0">
        <w:rPr>
          <w:rFonts w:ascii="Times New Roman" w:hAnsi="Times New Roman" w:cs="Times New Roman"/>
          <w:lang w:val="en-US"/>
        </w:rPr>
        <w:t>responden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atau</w:t>
      </w:r>
      <w:proofErr w:type="spellEnd"/>
      <w:r w:rsidRPr="00F02CD0">
        <w:rPr>
          <w:rFonts w:ascii="Times New Roman" w:hAnsi="Times New Roman" w:cs="Times New Roman"/>
          <w:lang w:val="en-US"/>
        </w:rPr>
        <w:t xml:space="preserve"> 3,4%, dan </w:t>
      </w:r>
      <w:proofErr w:type="spellStart"/>
      <w:r w:rsidRPr="00F02CD0">
        <w:rPr>
          <w:rFonts w:ascii="Times New Roman" w:hAnsi="Times New Roman" w:cs="Times New Roman"/>
          <w:lang w:val="en-US"/>
        </w:rPr>
        <w:t>jenjang</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pendidikan</w:t>
      </w:r>
      <w:proofErr w:type="spellEnd"/>
      <w:r w:rsidRPr="00F02CD0">
        <w:rPr>
          <w:rFonts w:ascii="Times New Roman" w:hAnsi="Times New Roman" w:cs="Times New Roman"/>
          <w:lang w:val="en-US"/>
        </w:rPr>
        <w:t xml:space="preserve"> S3 </w:t>
      </w:r>
      <w:proofErr w:type="spellStart"/>
      <w:r w:rsidRPr="00F02CD0">
        <w:rPr>
          <w:rFonts w:ascii="Times New Roman" w:hAnsi="Times New Roman" w:cs="Times New Roman"/>
          <w:lang w:val="en-US"/>
        </w:rPr>
        <w:t>sebanyak</w:t>
      </w:r>
      <w:proofErr w:type="spellEnd"/>
      <w:r w:rsidRPr="00F02CD0">
        <w:rPr>
          <w:rFonts w:ascii="Times New Roman" w:hAnsi="Times New Roman" w:cs="Times New Roman"/>
          <w:lang w:val="en-US"/>
        </w:rPr>
        <w:t xml:space="preserve"> 1 </w:t>
      </w:r>
      <w:proofErr w:type="spellStart"/>
      <w:r w:rsidRPr="00F02CD0">
        <w:rPr>
          <w:rFonts w:ascii="Times New Roman" w:hAnsi="Times New Roman" w:cs="Times New Roman"/>
          <w:lang w:val="en-US"/>
        </w:rPr>
        <w:t>responden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atau</w:t>
      </w:r>
      <w:proofErr w:type="spellEnd"/>
      <w:r w:rsidRPr="00F02CD0">
        <w:rPr>
          <w:rFonts w:ascii="Times New Roman" w:hAnsi="Times New Roman" w:cs="Times New Roman"/>
          <w:lang w:val="en-US"/>
        </w:rPr>
        <w:t xml:space="preserve"> 1,1%. L</w:t>
      </w:r>
      <w:r w:rsidRPr="00F02CD0">
        <w:rPr>
          <w:rFonts w:ascii="Times New Roman" w:hAnsi="Times New Roman" w:cs="Times New Roman"/>
          <w:bCs/>
          <w:lang w:val="en-US"/>
        </w:rPr>
        <w:t xml:space="preserve">ama </w:t>
      </w:r>
      <w:proofErr w:type="spellStart"/>
      <w:r w:rsidRPr="00F02CD0">
        <w:rPr>
          <w:rFonts w:ascii="Times New Roman" w:hAnsi="Times New Roman" w:cs="Times New Roman"/>
          <w:bCs/>
          <w:lang w:val="en-US"/>
        </w:rPr>
        <w:t>bekerja</w:t>
      </w:r>
      <w:proofErr w:type="spellEnd"/>
      <w:r w:rsidRPr="00F02CD0">
        <w:rPr>
          <w:rFonts w:ascii="Times New Roman" w:hAnsi="Times New Roman" w:cs="Times New Roman"/>
          <w:bCs/>
          <w:lang w:val="en-US"/>
        </w:rPr>
        <w:t xml:space="preserve"> </w:t>
      </w:r>
      <w:proofErr w:type="spellStart"/>
      <w:r w:rsidRPr="00F02CD0">
        <w:rPr>
          <w:rFonts w:ascii="Times New Roman" w:hAnsi="Times New Roman" w:cs="Times New Roman"/>
          <w:bCs/>
          <w:lang w:val="en-US"/>
        </w:rPr>
        <w:t>responden</w:t>
      </w:r>
      <w:proofErr w:type="spellEnd"/>
      <w:r w:rsidRPr="00F02CD0">
        <w:rPr>
          <w:rFonts w:ascii="Times New Roman" w:hAnsi="Times New Roman" w:cs="Times New Roman"/>
          <w:bCs/>
          <w:lang w:val="en-US"/>
        </w:rPr>
        <w:t xml:space="preserve"> </w:t>
      </w:r>
      <w:proofErr w:type="spellStart"/>
      <w:r w:rsidRPr="00F02CD0">
        <w:rPr>
          <w:rFonts w:ascii="Times New Roman" w:hAnsi="Times New Roman" w:cs="Times New Roman"/>
          <w:bCs/>
          <w:lang w:val="en-US"/>
        </w:rPr>
        <w:t>terdiri</w:t>
      </w:r>
      <w:proofErr w:type="spellEnd"/>
      <w:r w:rsidRPr="00F02CD0">
        <w:rPr>
          <w:rFonts w:ascii="Times New Roman" w:hAnsi="Times New Roman" w:cs="Times New Roman"/>
          <w:bCs/>
          <w:lang w:val="en-US"/>
        </w:rPr>
        <w:t xml:space="preserve"> </w:t>
      </w:r>
      <w:proofErr w:type="spellStart"/>
      <w:r w:rsidRPr="00F02CD0">
        <w:rPr>
          <w:rFonts w:ascii="Times New Roman" w:hAnsi="Times New Roman" w:cs="Times New Roman"/>
          <w:bCs/>
          <w:lang w:val="en-US"/>
        </w:rPr>
        <w:t>dari</w:t>
      </w:r>
      <w:proofErr w:type="spellEnd"/>
      <w:r w:rsidRPr="00F02CD0">
        <w:rPr>
          <w:rFonts w:ascii="Times New Roman" w:hAnsi="Times New Roman" w:cs="Times New Roman"/>
          <w:bCs/>
          <w:lang w:val="en-US"/>
        </w:rPr>
        <w:t xml:space="preserve"> 1-3 </w:t>
      </w:r>
      <w:proofErr w:type="spellStart"/>
      <w:r w:rsidRPr="00F02CD0">
        <w:rPr>
          <w:rFonts w:ascii="Times New Roman" w:hAnsi="Times New Roman" w:cs="Times New Roman"/>
          <w:bCs/>
          <w:lang w:val="en-US"/>
        </w:rPr>
        <w:t>tahun</w:t>
      </w:r>
      <w:proofErr w:type="spellEnd"/>
      <w:r w:rsidRPr="00F02CD0">
        <w:rPr>
          <w:rFonts w:ascii="Times New Roman" w:hAnsi="Times New Roman" w:cs="Times New Roman"/>
        </w:rPr>
        <w:t xml:space="preserve"> adalah sebanyak </w:t>
      </w:r>
      <w:r w:rsidRPr="00F02CD0">
        <w:rPr>
          <w:rFonts w:ascii="Times New Roman" w:hAnsi="Times New Roman" w:cs="Times New Roman"/>
          <w:lang w:val="en-US"/>
        </w:rPr>
        <w:t>5</w:t>
      </w:r>
      <w:r w:rsidRPr="00F02CD0">
        <w:rPr>
          <w:rFonts w:ascii="Times New Roman" w:hAnsi="Times New Roman" w:cs="Times New Roman"/>
        </w:rPr>
        <w:t xml:space="preserve"> responden atau </w:t>
      </w:r>
      <w:r w:rsidRPr="00F02CD0">
        <w:rPr>
          <w:rFonts w:ascii="Times New Roman" w:hAnsi="Times New Roman" w:cs="Times New Roman"/>
          <w:lang w:val="en-US"/>
        </w:rPr>
        <w:t>5,7</w:t>
      </w:r>
      <w:r w:rsidRPr="00F02CD0">
        <w:rPr>
          <w:rFonts w:ascii="Times New Roman" w:hAnsi="Times New Roman" w:cs="Times New Roman"/>
        </w:rPr>
        <w:t xml:space="preserve">%, </w:t>
      </w:r>
      <w:r w:rsidRPr="00F02CD0">
        <w:rPr>
          <w:rFonts w:ascii="Times New Roman" w:hAnsi="Times New Roman" w:cs="Times New Roman"/>
          <w:lang w:val="en-US"/>
        </w:rPr>
        <w:t xml:space="preserve">4-5 </w:t>
      </w:r>
      <w:proofErr w:type="spellStart"/>
      <w:r w:rsidRPr="00F02CD0">
        <w:rPr>
          <w:rFonts w:ascii="Times New Roman" w:hAnsi="Times New Roman" w:cs="Times New Roman"/>
          <w:lang w:val="en-US"/>
        </w:rPr>
        <w:t>tahun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sebanyak</w:t>
      </w:r>
      <w:proofErr w:type="spellEnd"/>
      <w:r w:rsidRPr="00F02CD0">
        <w:rPr>
          <w:rFonts w:ascii="Times New Roman" w:hAnsi="Times New Roman" w:cs="Times New Roman"/>
          <w:lang w:val="en-US"/>
        </w:rPr>
        <w:t xml:space="preserve"> 2</w:t>
      </w:r>
      <w:r w:rsidRPr="00F02CD0">
        <w:rPr>
          <w:rFonts w:ascii="Times New Roman" w:hAnsi="Times New Roman" w:cs="Times New Roman"/>
        </w:rPr>
        <w:t xml:space="preserve"> </w:t>
      </w:r>
      <w:proofErr w:type="spellStart"/>
      <w:r w:rsidRPr="00F02CD0">
        <w:rPr>
          <w:rFonts w:ascii="Times New Roman" w:hAnsi="Times New Roman" w:cs="Times New Roman"/>
          <w:lang w:val="en-US"/>
        </w:rPr>
        <w:t>responden</w:t>
      </w:r>
      <w:proofErr w:type="spellEnd"/>
      <w:r w:rsidRPr="00F02CD0">
        <w:rPr>
          <w:rFonts w:ascii="Times New Roman" w:hAnsi="Times New Roman" w:cs="Times New Roman"/>
        </w:rPr>
        <w:t xml:space="preserve"> atau </w:t>
      </w:r>
      <w:r w:rsidRPr="00F02CD0">
        <w:rPr>
          <w:rFonts w:ascii="Times New Roman" w:hAnsi="Times New Roman" w:cs="Times New Roman"/>
          <w:lang w:val="en-US"/>
        </w:rPr>
        <w:t>2,3</w:t>
      </w:r>
      <w:r w:rsidRPr="00F02CD0">
        <w:rPr>
          <w:rFonts w:ascii="Times New Roman" w:hAnsi="Times New Roman" w:cs="Times New Roman"/>
        </w:rPr>
        <w:t xml:space="preserve">%, </w:t>
      </w:r>
      <w:r w:rsidRPr="00F02CD0">
        <w:rPr>
          <w:rFonts w:ascii="Times New Roman" w:hAnsi="Times New Roman" w:cs="Times New Roman"/>
          <w:lang w:val="en-US"/>
        </w:rPr>
        <w:t xml:space="preserve">10-20 </w:t>
      </w:r>
      <w:proofErr w:type="spellStart"/>
      <w:r w:rsidRPr="00F02CD0">
        <w:rPr>
          <w:rFonts w:ascii="Times New Roman" w:hAnsi="Times New Roman" w:cs="Times New Roman"/>
          <w:lang w:val="en-US"/>
        </w:rPr>
        <w:t>tahun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sebanyak</w:t>
      </w:r>
      <w:proofErr w:type="spellEnd"/>
      <w:r w:rsidRPr="00F02CD0">
        <w:rPr>
          <w:rFonts w:ascii="Times New Roman" w:hAnsi="Times New Roman" w:cs="Times New Roman"/>
          <w:lang w:val="en-US"/>
        </w:rPr>
        <w:t xml:space="preserve"> 75 </w:t>
      </w:r>
      <w:proofErr w:type="spellStart"/>
      <w:r w:rsidRPr="00F02CD0">
        <w:rPr>
          <w:rFonts w:ascii="Times New Roman" w:hAnsi="Times New Roman" w:cs="Times New Roman"/>
          <w:lang w:val="en-US"/>
        </w:rPr>
        <w:t>responden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atau</w:t>
      </w:r>
      <w:proofErr w:type="spellEnd"/>
      <w:r w:rsidRPr="00F02CD0">
        <w:rPr>
          <w:rFonts w:ascii="Times New Roman" w:hAnsi="Times New Roman" w:cs="Times New Roman"/>
          <w:lang w:val="en-US"/>
        </w:rPr>
        <w:t xml:space="preserve"> 86,2</w:t>
      </w:r>
      <w:r w:rsidRPr="00F02CD0">
        <w:rPr>
          <w:rFonts w:ascii="Times New Roman" w:hAnsi="Times New Roman" w:cs="Times New Roman"/>
        </w:rPr>
        <w:t>%, dan 20-50 tahun sebanyak 5 responden atau 5,7</w:t>
      </w:r>
      <w:r w:rsidRPr="00F02CD0">
        <w:rPr>
          <w:rFonts w:ascii="Times New Roman" w:hAnsi="Times New Roman" w:cs="Times New Roman"/>
          <w:lang w:val="en-US"/>
        </w:rPr>
        <w:t>%.</w:t>
      </w:r>
      <w:r w:rsidRPr="00F02CD0">
        <w:rPr>
          <w:rFonts w:ascii="Times New Roman" w:hAnsi="Times New Roman" w:cs="Times New Roman"/>
        </w:rPr>
        <w:t xml:space="preserve"> </w:t>
      </w:r>
      <w:bookmarkStart w:id="14" w:name="_Toc93048186"/>
    </w:p>
    <w:p w14:paraId="3FDE579E" w14:textId="77777777" w:rsidR="0006061D" w:rsidRPr="00F02CD0" w:rsidRDefault="0006061D">
      <w:pPr>
        <w:spacing w:after="0" w:line="240" w:lineRule="auto"/>
        <w:ind w:firstLine="720"/>
        <w:jc w:val="both"/>
        <w:rPr>
          <w:rFonts w:ascii="Times New Roman" w:hAnsi="Times New Roman" w:cs="Times New Roman"/>
          <w:lang w:val="en-US"/>
        </w:rPr>
      </w:pPr>
    </w:p>
    <w:p w14:paraId="4FD41859" w14:textId="77777777" w:rsidR="0006061D" w:rsidRPr="00F02CD0" w:rsidRDefault="00612C3D">
      <w:pPr>
        <w:pStyle w:val="Heading2"/>
        <w:rPr>
          <w:lang w:val="en-US"/>
        </w:rPr>
      </w:pPr>
      <w:r w:rsidRPr="00F02CD0">
        <w:rPr>
          <w:lang w:val="en-US"/>
        </w:rPr>
        <w:t xml:space="preserve">Hasil </w:t>
      </w:r>
      <w:proofErr w:type="spellStart"/>
      <w:r w:rsidRPr="00F02CD0">
        <w:rPr>
          <w:lang w:val="en-US"/>
        </w:rPr>
        <w:t>Analisis</w:t>
      </w:r>
      <w:proofErr w:type="spellEnd"/>
      <w:r w:rsidRPr="00F02CD0">
        <w:rPr>
          <w:lang w:val="en-US"/>
        </w:rPr>
        <w:t xml:space="preserve"> Data</w:t>
      </w:r>
    </w:p>
    <w:p w14:paraId="16B6E0E8" w14:textId="2EF1E005" w:rsidR="0006061D" w:rsidRPr="00F02CD0" w:rsidRDefault="00612C3D">
      <w:pPr>
        <w:spacing w:after="0" w:line="240" w:lineRule="auto"/>
        <w:ind w:firstLine="720"/>
        <w:jc w:val="both"/>
        <w:rPr>
          <w:rFonts w:ascii="Times New Roman" w:hAnsi="Times New Roman" w:cs="Times New Roman"/>
          <w:lang w:val="en-US"/>
        </w:rPr>
      </w:pPr>
      <w:proofErr w:type="spellStart"/>
      <w:r w:rsidRPr="00F02CD0">
        <w:rPr>
          <w:rFonts w:ascii="Times New Roman" w:hAnsi="Times New Roman" w:cs="Times New Roman"/>
          <w:lang w:val="en-US"/>
        </w:rPr>
        <w:t>Penelitian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menggunakan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analis</w:t>
      </w:r>
      <w:r w:rsidR="00747991">
        <w:rPr>
          <w:rFonts w:ascii="Times New Roman" w:hAnsi="Times New Roman" w:cs="Times New Roman"/>
          <w:lang w:val="en-US"/>
        </w:rPr>
        <w:t>is</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regresi</w:t>
      </w:r>
      <w:proofErr w:type="spellEnd"/>
      <w:r w:rsidRPr="00F02CD0">
        <w:rPr>
          <w:rFonts w:ascii="Times New Roman" w:hAnsi="Times New Roman" w:cs="Times New Roman"/>
          <w:lang w:val="en-US"/>
        </w:rPr>
        <w:t xml:space="preserve"> linear </w:t>
      </w:r>
      <w:proofErr w:type="spellStart"/>
      <w:r w:rsidRPr="00F02CD0">
        <w:rPr>
          <w:rFonts w:ascii="Times New Roman" w:hAnsi="Times New Roman" w:cs="Times New Roman"/>
          <w:lang w:val="en-US"/>
        </w:rPr>
        <w:t>berganda</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sebelum</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dilakukan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analis</w:t>
      </w:r>
      <w:r w:rsidR="00747991">
        <w:rPr>
          <w:rFonts w:ascii="Times New Roman" w:hAnsi="Times New Roman" w:cs="Times New Roman"/>
          <w:lang w:val="en-US"/>
        </w:rPr>
        <w:t>is</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regresi</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berganda</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sebelumnya</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dilakukan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pengujian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asumsi</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klasik</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berupa</w:t>
      </w:r>
      <w:proofErr w:type="spellEnd"/>
      <w:r w:rsidRPr="00F02CD0">
        <w:rPr>
          <w:rFonts w:ascii="Times New Roman" w:hAnsi="Times New Roman" w:cs="Times New Roman"/>
          <w:lang w:val="en-US"/>
        </w:rPr>
        <w:t xml:space="preserve"> uji </w:t>
      </w:r>
      <w:proofErr w:type="spellStart"/>
      <w:r w:rsidRPr="00F02CD0">
        <w:rPr>
          <w:rFonts w:ascii="Times New Roman" w:hAnsi="Times New Roman" w:cs="Times New Roman"/>
          <w:lang w:val="en-US"/>
        </w:rPr>
        <w:t>normalitas</w:t>
      </w:r>
      <w:proofErr w:type="spellEnd"/>
      <w:r w:rsidRPr="00F02CD0">
        <w:rPr>
          <w:rFonts w:ascii="Times New Roman" w:hAnsi="Times New Roman" w:cs="Times New Roman"/>
          <w:lang w:val="en-US"/>
        </w:rPr>
        <w:t xml:space="preserve">, uji </w:t>
      </w:r>
      <w:proofErr w:type="spellStart"/>
      <w:r w:rsidRPr="00F02CD0">
        <w:rPr>
          <w:rFonts w:ascii="Times New Roman" w:hAnsi="Times New Roman" w:cs="Times New Roman"/>
          <w:lang w:val="en-US"/>
        </w:rPr>
        <w:t>m</w:t>
      </w:r>
      <w:r w:rsidR="003E6D87" w:rsidRPr="00F02CD0">
        <w:rPr>
          <w:rFonts w:ascii="Times New Roman" w:hAnsi="Times New Roman" w:cs="Times New Roman"/>
          <w:lang w:val="en-US"/>
        </w:rPr>
        <w:t>u</w:t>
      </w:r>
      <w:r w:rsidRPr="00F02CD0">
        <w:rPr>
          <w:rFonts w:ascii="Times New Roman" w:hAnsi="Times New Roman" w:cs="Times New Roman"/>
          <w:lang w:val="en-US"/>
        </w:rPr>
        <w:t>ltikolinearitas</w:t>
      </w:r>
      <w:proofErr w:type="spellEnd"/>
      <w:r w:rsidRPr="00F02CD0">
        <w:rPr>
          <w:rFonts w:ascii="Times New Roman" w:hAnsi="Times New Roman" w:cs="Times New Roman"/>
          <w:lang w:val="en-US"/>
        </w:rPr>
        <w:t xml:space="preserve"> dan </w:t>
      </w:r>
      <w:proofErr w:type="spellStart"/>
      <w:r w:rsidRPr="00F02CD0">
        <w:rPr>
          <w:rFonts w:ascii="Times New Roman" w:hAnsi="Times New Roman" w:cs="Times New Roman"/>
          <w:lang w:val="en-US"/>
        </w:rPr>
        <w:t>heterokedastisitas</w:t>
      </w:r>
      <w:proofErr w:type="spellEnd"/>
      <w:r w:rsidRPr="00F02CD0">
        <w:rPr>
          <w:rFonts w:ascii="Times New Roman" w:hAnsi="Times New Roman" w:cs="Times New Roman"/>
          <w:lang w:val="en-US"/>
        </w:rPr>
        <w:t>.</w:t>
      </w:r>
      <w:bookmarkEnd w:id="14"/>
    </w:p>
    <w:p w14:paraId="00DEDE34" w14:textId="05F5BC05" w:rsidR="0006061D" w:rsidRDefault="00612C3D">
      <w:pPr>
        <w:spacing w:after="0" w:line="240" w:lineRule="auto"/>
        <w:ind w:firstLine="720"/>
        <w:jc w:val="both"/>
        <w:rPr>
          <w:rFonts w:ascii="Times New Roman" w:hAnsi="Times New Roman" w:cs="Times New Roman"/>
          <w:lang w:val="en-US"/>
        </w:rPr>
      </w:pPr>
      <w:r w:rsidRPr="00F02CD0">
        <w:rPr>
          <w:rFonts w:ascii="Times New Roman" w:hAnsi="Times New Roman" w:cs="Times New Roman"/>
          <w:lang w:val="en-US"/>
        </w:rPr>
        <w:t>Peng</w:t>
      </w:r>
      <w:r w:rsidRPr="00F02CD0">
        <w:rPr>
          <w:rFonts w:ascii="Times New Roman" w:hAnsi="Times New Roman" w:cs="Times New Roman"/>
        </w:rPr>
        <w:t>uji</w:t>
      </w:r>
      <w:r w:rsidRPr="00F02CD0">
        <w:rPr>
          <w:rFonts w:ascii="Times New Roman" w:hAnsi="Times New Roman" w:cs="Times New Roman"/>
          <w:lang w:val="en-US"/>
        </w:rPr>
        <w:t>an</w:t>
      </w:r>
      <w:r w:rsidRPr="00F02CD0">
        <w:rPr>
          <w:rFonts w:ascii="Times New Roman" w:hAnsi="Times New Roman" w:cs="Times New Roman"/>
        </w:rPr>
        <w:t xml:space="preserve"> normalitas </w:t>
      </w:r>
      <w:r w:rsidRPr="00F02CD0">
        <w:rPr>
          <w:rFonts w:ascii="Times New Roman" w:hAnsi="Times New Roman" w:cs="Times New Roman"/>
          <w:lang w:val="en-US"/>
        </w:rPr>
        <w:t xml:space="preserve">pada </w:t>
      </w:r>
      <w:proofErr w:type="spellStart"/>
      <w:r w:rsidRPr="00F02CD0">
        <w:rPr>
          <w:rFonts w:ascii="Times New Roman" w:hAnsi="Times New Roman" w:cs="Times New Roman"/>
          <w:lang w:val="en-US"/>
        </w:rPr>
        <w:t>pe</w:t>
      </w:r>
      <w:r w:rsidR="003E6D87" w:rsidRPr="00F02CD0">
        <w:rPr>
          <w:rFonts w:ascii="Times New Roman" w:hAnsi="Times New Roman" w:cs="Times New Roman"/>
          <w:lang w:val="en-US"/>
        </w:rPr>
        <w:t>n</w:t>
      </w:r>
      <w:r w:rsidRPr="00F02CD0">
        <w:rPr>
          <w:rFonts w:ascii="Times New Roman" w:hAnsi="Times New Roman" w:cs="Times New Roman"/>
          <w:lang w:val="en-US"/>
        </w:rPr>
        <w:t>elitian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ini</w:t>
      </w:r>
      <w:proofErr w:type="spellEnd"/>
      <w:r w:rsidRPr="00F02CD0">
        <w:rPr>
          <w:rFonts w:ascii="Times New Roman" w:hAnsi="Times New Roman" w:cs="Times New Roman"/>
          <w:lang w:val="en-US"/>
        </w:rPr>
        <w:t xml:space="preserve"> </w:t>
      </w:r>
      <w:r w:rsidRPr="00F02CD0">
        <w:rPr>
          <w:rFonts w:ascii="Times New Roman" w:hAnsi="Times New Roman" w:cs="Times New Roman"/>
        </w:rPr>
        <w:t xml:space="preserve">dilakukan dengan uji statistik </w:t>
      </w:r>
      <w:r w:rsidRPr="00F02CD0">
        <w:rPr>
          <w:rFonts w:ascii="Times New Roman" w:hAnsi="Times New Roman" w:cs="Times New Roman"/>
          <w:i/>
        </w:rPr>
        <w:t>Kolomogorov-Smirnov</w:t>
      </w:r>
      <w:r w:rsidRPr="00F02CD0">
        <w:rPr>
          <w:rFonts w:ascii="Times New Roman" w:hAnsi="Times New Roman" w:cs="Times New Roman"/>
        </w:rPr>
        <w:t xml:space="preserve"> dengan melih</w:t>
      </w:r>
      <w:r w:rsidR="002F05E6">
        <w:rPr>
          <w:rFonts w:ascii="Times New Roman" w:hAnsi="Times New Roman" w:cs="Times New Roman"/>
          <w:lang w:val="en-US"/>
        </w:rPr>
        <w:t>a</w:t>
      </w:r>
      <w:r w:rsidRPr="00F02CD0">
        <w:rPr>
          <w:rFonts w:ascii="Times New Roman" w:hAnsi="Times New Roman" w:cs="Times New Roman"/>
        </w:rPr>
        <w:t>t tingkat signifikasinya. Jika nilai signifikasi lebih besar dari 0,05 atau 5% maka data dapat dikatakan terdistribusi normal dan begitu pula sebaliknya jika lebih kecil dari 0,05 atau 5% maka data tidak terdistribusi secara normal. Hasil uji normalit</w:t>
      </w:r>
      <w:r w:rsidRPr="00F02CD0">
        <w:rPr>
          <w:rFonts w:ascii="Times New Roman" w:hAnsi="Times New Roman" w:cs="Times New Roman"/>
          <w:lang w:val="en-US"/>
        </w:rPr>
        <w:t>a</w:t>
      </w:r>
      <w:r w:rsidRPr="00F02CD0">
        <w:rPr>
          <w:rFonts w:ascii="Times New Roman" w:hAnsi="Times New Roman" w:cs="Times New Roman"/>
        </w:rPr>
        <w:t>s pada penelitian ini dapat dilihat pada tabel 4.</w:t>
      </w:r>
      <w:r w:rsidRPr="00F02CD0">
        <w:rPr>
          <w:rFonts w:ascii="Times New Roman" w:hAnsi="Times New Roman" w:cs="Times New Roman"/>
          <w:lang w:val="en-US"/>
        </w:rPr>
        <w:t xml:space="preserve">6 di </w:t>
      </w:r>
      <w:proofErr w:type="spellStart"/>
      <w:r w:rsidRPr="00F02CD0">
        <w:rPr>
          <w:rFonts w:ascii="Times New Roman" w:hAnsi="Times New Roman" w:cs="Times New Roman"/>
          <w:lang w:val="en-US"/>
        </w:rPr>
        <w:t>bawah</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ini</w:t>
      </w:r>
      <w:proofErr w:type="spellEnd"/>
      <w:r w:rsidRPr="00F02CD0">
        <w:rPr>
          <w:rFonts w:ascii="Times New Roman" w:hAnsi="Times New Roman" w:cs="Times New Roman"/>
          <w:lang w:val="en-US"/>
        </w:rPr>
        <w:t>.</w:t>
      </w:r>
    </w:p>
    <w:p w14:paraId="62CCBB5D" w14:textId="633CB9E5" w:rsidR="005E1BF6" w:rsidRDefault="005E1BF6">
      <w:pPr>
        <w:spacing w:after="0" w:line="240" w:lineRule="auto"/>
        <w:ind w:firstLine="720"/>
        <w:jc w:val="both"/>
        <w:rPr>
          <w:rFonts w:ascii="Times New Roman" w:hAnsi="Times New Roman" w:cs="Times New Roman"/>
          <w:lang w:val="en-US"/>
        </w:rPr>
      </w:pP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7"/>
      </w:tblGrid>
      <w:tr w:rsidR="005E1BF6" w14:paraId="5A4D1B99" w14:textId="77777777" w:rsidTr="005E1BF6">
        <w:trPr>
          <w:cantSplit/>
          <w:trHeight w:val="242"/>
        </w:trPr>
        <w:tc>
          <w:tcPr>
            <w:tcW w:w="7427" w:type="dxa"/>
            <w:tcBorders>
              <w:top w:val="nil"/>
              <w:left w:val="nil"/>
              <w:bottom w:val="single" w:sz="4" w:space="0" w:color="auto"/>
              <w:right w:val="nil"/>
            </w:tcBorders>
            <w:vAlign w:val="center"/>
          </w:tcPr>
          <w:p w14:paraId="3C8F905B" w14:textId="77777777" w:rsidR="005E1BF6" w:rsidRDefault="005E1BF6">
            <w:pPr>
              <w:spacing w:after="0" w:line="240" w:lineRule="auto"/>
              <w:jc w:val="center"/>
              <w:rPr>
                <w:rFonts w:ascii="Times New Roman" w:eastAsia="Cambria" w:hAnsi="Times New Roman" w:cs="Times New Roman"/>
                <w:b/>
                <w:bCs/>
                <w:noProof/>
                <w:sz w:val="24"/>
                <w:szCs w:val="18"/>
                <w:lang w:val="en-US"/>
              </w:rPr>
            </w:pPr>
            <w:r>
              <w:rPr>
                <w:rFonts w:ascii="Times New Roman" w:eastAsia="Cambria" w:hAnsi="Times New Roman" w:cs="Times New Roman"/>
                <w:b/>
                <w:bCs/>
                <w:noProof/>
                <w:sz w:val="24"/>
                <w:szCs w:val="18"/>
                <w:lang w:val="en-US"/>
              </w:rPr>
              <w:t>Tabel 6 Uji Statistik Kolomogorov-Smirnov</w:t>
            </w:r>
          </w:p>
          <w:p w14:paraId="6AA1BFEF" w14:textId="77777777" w:rsidR="005E1BF6" w:rsidRDefault="005E1BF6">
            <w:pPr>
              <w:spacing w:after="0" w:line="240" w:lineRule="auto"/>
              <w:jc w:val="center"/>
              <w:rPr>
                <w:rFonts w:ascii="Times New Roman" w:eastAsia="Cambria" w:hAnsi="Times New Roman" w:cs="Times New Roman"/>
                <w:b/>
                <w:bCs/>
                <w:noProof/>
                <w:sz w:val="24"/>
                <w:szCs w:val="18"/>
              </w:rPr>
            </w:pPr>
          </w:p>
        </w:tc>
      </w:tr>
      <w:tr w:rsidR="005E1BF6" w14:paraId="24D8571F" w14:textId="77777777" w:rsidTr="005E1BF6">
        <w:trPr>
          <w:cantSplit/>
          <w:trHeight w:val="573"/>
        </w:trPr>
        <w:tc>
          <w:tcPr>
            <w:tcW w:w="7427" w:type="dxa"/>
            <w:tcBorders>
              <w:top w:val="single" w:sz="4" w:space="0" w:color="auto"/>
              <w:left w:val="nil"/>
              <w:bottom w:val="nil"/>
              <w:right w:val="nil"/>
            </w:tcBorders>
            <w:vAlign w:val="center"/>
          </w:tcPr>
          <w:p w14:paraId="5B28AC60" w14:textId="77777777" w:rsidR="005E1BF6" w:rsidRDefault="005E1BF6">
            <w:pPr>
              <w:tabs>
                <w:tab w:val="left" w:pos="4531"/>
              </w:tabs>
              <w:spacing w:after="0" w:line="240" w:lineRule="auto"/>
              <w:jc w:val="right"/>
              <w:rPr>
                <w:rFonts w:ascii="Times New Roman" w:eastAsia="Cambria" w:hAnsi="Times New Roman" w:cs="Times New Roman"/>
                <w:b/>
                <w:bCs/>
                <w:noProof/>
                <w:sz w:val="8"/>
                <w:szCs w:val="18"/>
                <w:lang w:val="en-US"/>
              </w:rPr>
            </w:pPr>
          </w:p>
          <w:p w14:paraId="4269B904" w14:textId="77777777" w:rsidR="005E1BF6" w:rsidRDefault="005E1BF6">
            <w:pPr>
              <w:pBdr>
                <w:bottom w:val="single" w:sz="4" w:space="1" w:color="auto"/>
              </w:pBdr>
              <w:tabs>
                <w:tab w:val="left" w:pos="4531"/>
              </w:tabs>
              <w:spacing w:after="0" w:line="240" w:lineRule="auto"/>
              <w:jc w:val="right"/>
              <w:rPr>
                <w:rFonts w:ascii="Times New Roman" w:eastAsia="Cambria" w:hAnsi="Times New Roman" w:cs="Times New Roman"/>
                <w:b/>
                <w:bCs/>
                <w:noProof/>
                <w:sz w:val="24"/>
                <w:szCs w:val="18"/>
                <w:lang w:val="en-US"/>
              </w:rPr>
            </w:pPr>
            <w:r>
              <w:rPr>
                <w:rFonts w:ascii="Times New Roman" w:eastAsia="Cambria" w:hAnsi="Times New Roman" w:cs="Times New Roman"/>
                <w:b/>
                <w:bCs/>
                <w:noProof/>
                <w:sz w:val="24"/>
                <w:szCs w:val="18"/>
                <w:lang w:val="en-US"/>
              </w:rPr>
              <w:t>Unstandardize d Residual</w:t>
            </w:r>
          </w:p>
          <w:p w14:paraId="6CEB95A2" w14:textId="77777777" w:rsidR="005E1BF6" w:rsidRDefault="005E1BF6">
            <w:pPr>
              <w:spacing w:after="0" w:line="240" w:lineRule="auto"/>
              <w:jc w:val="right"/>
              <w:rPr>
                <w:rFonts w:ascii="Times New Roman" w:eastAsia="Cambria" w:hAnsi="Times New Roman" w:cs="Times New Roman"/>
                <w:b/>
                <w:bCs/>
                <w:noProof/>
                <w:sz w:val="10"/>
                <w:szCs w:val="18"/>
                <w:lang w:val="en-US"/>
              </w:rPr>
            </w:pPr>
          </w:p>
        </w:tc>
      </w:tr>
      <w:tr w:rsidR="005E1BF6" w14:paraId="240B2017" w14:textId="77777777" w:rsidTr="005E1BF6">
        <w:trPr>
          <w:trHeight w:val="1020"/>
        </w:trPr>
        <w:tc>
          <w:tcPr>
            <w:tcW w:w="7427" w:type="dxa"/>
            <w:tcBorders>
              <w:top w:val="nil"/>
              <w:left w:val="nil"/>
              <w:bottom w:val="single" w:sz="4" w:space="0" w:color="auto"/>
              <w:right w:val="nil"/>
            </w:tcBorders>
          </w:tcPr>
          <w:p w14:paraId="1A931010" w14:textId="77777777" w:rsidR="005E1BF6" w:rsidRDefault="005E1BF6">
            <w:pPr>
              <w:spacing w:after="0" w:line="240" w:lineRule="auto"/>
              <w:rPr>
                <w:rFonts w:ascii="Times New Roman" w:eastAsia="Cambria" w:hAnsi="Times New Roman" w:cs="Times New Roman"/>
                <w:b/>
                <w:bCs/>
                <w:noProof/>
                <w:sz w:val="8"/>
                <w:szCs w:val="18"/>
              </w:rPr>
            </w:pPr>
          </w:p>
          <w:p w14:paraId="16DBFA73" w14:textId="77777777" w:rsidR="005E1BF6" w:rsidRDefault="005E1BF6">
            <w:pPr>
              <w:tabs>
                <w:tab w:val="left" w:pos="6173"/>
              </w:tabs>
              <w:spacing w:after="0" w:line="240" w:lineRule="auto"/>
              <w:rPr>
                <w:rFonts w:ascii="Times New Roman" w:eastAsia="Cambria" w:hAnsi="Times New Roman" w:cs="Times New Roman"/>
                <w:bCs/>
                <w:noProof/>
                <w:sz w:val="24"/>
                <w:szCs w:val="18"/>
                <w:lang w:val="en-US"/>
              </w:rPr>
            </w:pPr>
            <w:r>
              <w:rPr>
                <w:rFonts w:ascii="Times New Roman" w:eastAsia="Cambria" w:hAnsi="Times New Roman" w:cs="Times New Roman"/>
                <w:bCs/>
                <w:noProof/>
                <w:sz w:val="24"/>
                <w:szCs w:val="18"/>
                <w:lang w:val="en-US"/>
              </w:rPr>
              <w:t xml:space="preserve">N </w:t>
            </w:r>
            <w:r>
              <w:rPr>
                <w:rFonts w:ascii="Times New Roman" w:eastAsia="Cambria" w:hAnsi="Times New Roman" w:cs="Times New Roman"/>
                <w:bCs/>
                <w:noProof/>
                <w:sz w:val="24"/>
                <w:szCs w:val="18"/>
                <w:lang w:val="en-US"/>
              </w:rPr>
              <w:tab/>
              <w:t>86</w:t>
            </w:r>
          </w:p>
          <w:p w14:paraId="1023CFF1" w14:textId="77777777" w:rsidR="005E1BF6" w:rsidRDefault="005E1BF6">
            <w:pPr>
              <w:tabs>
                <w:tab w:val="left" w:pos="6173"/>
              </w:tabs>
              <w:spacing w:after="0" w:line="240" w:lineRule="auto"/>
              <w:rPr>
                <w:rFonts w:ascii="Times New Roman" w:eastAsia="Cambria" w:hAnsi="Times New Roman" w:cs="Times New Roman"/>
                <w:bCs/>
                <w:noProof/>
                <w:sz w:val="24"/>
                <w:szCs w:val="18"/>
                <w:lang w:val="en-US"/>
              </w:rPr>
            </w:pPr>
            <w:r>
              <w:rPr>
                <w:rFonts w:ascii="Times New Roman" w:eastAsia="Cambria" w:hAnsi="Times New Roman" w:cs="Times New Roman"/>
                <w:bCs/>
                <w:noProof/>
                <w:sz w:val="24"/>
                <w:szCs w:val="18"/>
                <w:lang w:val="en-US"/>
              </w:rPr>
              <w:t>Mean</w:t>
            </w:r>
            <w:r>
              <w:rPr>
                <w:rFonts w:ascii="Times New Roman" w:eastAsia="Cambria" w:hAnsi="Times New Roman" w:cs="Times New Roman"/>
                <w:bCs/>
                <w:noProof/>
                <w:sz w:val="24"/>
                <w:szCs w:val="18"/>
                <w:lang w:val="en-US"/>
              </w:rPr>
              <w:tab/>
              <w:t>.00000</w:t>
            </w:r>
          </w:p>
          <w:p w14:paraId="48ED12F0" w14:textId="77777777" w:rsidR="005E1BF6" w:rsidRDefault="005E1BF6">
            <w:pPr>
              <w:tabs>
                <w:tab w:val="left" w:pos="6173"/>
              </w:tabs>
              <w:spacing w:after="0" w:line="240" w:lineRule="auto"/>
              <w:rPr>
                <w:rFonts w:ascii="Times New Roman" w:eastAsia="Cambria" w:hAnsi="Times New Roman" w:cs="Times New Roman"/>
                <w:bCs/>
                <w:noProof/>
                <w:sz w:val="24"/>
                <w:szCs w:val="18"/>
                <w:lang w:val="en-US"/>
              </w:rPr>
            </w:pPr>
            <w:r>
              <w:rPr>
                <w:rFonts w:ascii="Times New Roman" w:eastAsia="Cambria" w:hAnsi="Times New Roman" w:cs="Times New Roman"/>
                <w:bCs/>
                <w:noProof/>
                <w:sz w:val="24"/>
                <w:szCs w:val="18"/>
                <w:lang w:val="en-US"/>
              </w:rPr>
              <w:t>Test Statistic</w:t>
            </w:r>
            <w:r>
              <w:rPr>
                <w:rFonts w:ascii="Times New Roman" w:eastAsia="Cambria" w:hAnsi="Times New Roman" w:cs="Times New Roman"/>
                <w:bCs/>
                <w:noProof/>
                <w:sz w:val="24"/>
                <w:szCs w:val="18"/>
                <w:lang w:val="en-US"/>
              </w:rPr>
              <w:tab/>
              <w:t>.049</w:t>
            </w:r>
          </w:p>
          <w:p w14:paraId="49FC587B" w14:textId="77777777" w:rsidR="005E1BF6" w:rsidRDefault="005E1BF6">
            <w:pPr>
              <w:tabs>
                <w:tab w:val="left" w:pos="6173"/>
              </w:tabs>
              <w:spacing w:after="0" w:line="240" w:lineRule="auto"/>
              <w:rPr>
                <w:rFonts w:ascii="Times New Roman" w:eastAsia="Cambria" w:hAnsi="Times New Roman" w:cs="Times New Roman"/>
                <w:bCs/>
                <w:noProof/>
                <w:sz w:val="24"/>
                <w:szCs w:val="18"/>
                <w:lang w:val="en-US"/>
              </w:rPr>
            </w:pPr>
            <w:r>
              <w:rPr>
                <w:rFonts w:ascii="Times New Roman" w:eastAsia="Cambria" w:hAnsi="Times New Roman" w:cs="Times New Roman"/>
                <w:bCs/>
                <w:noProof/>
                <w:sz w:val="24"/>
                <w:szCs w:val="18"/>
                <w:lang w:val="en-US"/>
              </w:rPr>
              <w:t>Sig</w:t>
            </w:r>
            <w:r>
              <w:rPr>
                <w:rFonts w:ascii="Times New Roman" w:eastAsia="Cambria" w:hAnsi="Times New Roman" w:cs="Times New Roman"/>
                <w:bCs/>
                <w:noProof/>
                <w:sz w:val="24"/>
                <w:szCs w:val="18"/>
                <w:lang w:val="en-US"/>
              </w:rPr>
              <w:tab/>
              <w:t>.200</w:t>
            </w:r>
          </w:p>
          <w:p w14:paraId="70DB319C" w14:textId="77777777" w:rsidR="005E1BF6" w:rsidRDefault="005E1BF6">
            <w:pPr>
              <w:spacing w:after="0" w:line="240" w:lineRule="auto"/>
              <w:rPr>
                <w:rFonts w:ascii="Times New Roman" w:eastAsia="Cambria" w:hAnsi="Times New Roman" w:cs="Times New Roman"/>
                <w:b/>
                <w:bCs/>
                <w:noProof/>
                <w:sz w:val="8"/>
                <w:szCs w:val="18"/>
              </w:rPr>
            </w:pPr>
          </w:p>
        </w:tc>
      </w:tr>
    </w:tbl>
    <w:p w14:paraId="59DAD3EB" w14:textId="77777777" w:rsidR="005E1BF6" w:rsidRDefault="005E1BF6" w:rsidP="005E1BF6">
      <w:pPr>
        <w:pStyle w:val="NoSpacing"/>
        <w:rPr>
          <w:rFonts w:ascii="Times New Roman" w:hAnsi="Times New Roman" w:cs="Times New Roman"/>
          <w:bCs/>
          <w:i/>
          <w:szCs w:val="24"/>
          <w:lang w:val="en-US"/>
        </w:rPr>
      </w:pPr>
      <w:r>
        <w:rPr>
          <w:rFonts w:ascii="Times New Roman" w:hAnsi="Times New Roman" w:cs="Times New Roman"/>
          <w:i/>
          <w:lang w:val="en-US"/>
        </w:rPr>
        <w:t>(</w:t>
      </w:r>
      <w:r>
        <w:rPr>
          <w:rFonts w:ascii="Times New Roman" w:hAnsi="Times New Roman" w:cs="Times New Roman"/>
          <w:i/>
        </w:rPr>
        <w:t>Sumber:</w:t>
      </w:r>
      <w:r>
        <w:rPr>
          <w:rFonts w:ascii="Times New Roman" w:hAnsi="Times New Roman" w:cs="Times New Roman"/>
          <w:b/>
          <w:i/>
        </w:rPr>
        <w:t xml:space="preserve"> </w:t>
      </w:r>
      <w:r>
        <w:rPr>
          <w:rFonts w:ascii="Times New Roman" w:hAnsi="Times New Roman" w:cs="Times New Roman"/>
          <w:i/>
        </w:rPr>
        <w:t>Hasil pengolahan SPSS 25, 202</w:t>
      </w:r>
      <w:r>
        <w:rPr>
          <w:rFonts w:ascii="Times New Roman" w:hAnsi="Times New Roman" w:cs="Times New Roman"/>
          <w:i/>
          <w:lang w:val="en-US"/>
        </w:rPr>
        <w:t>1</w:t>
      </w:r>
      <w:r>
        <w:rPr>
          <w:rFonts w:ascii="Times New Roman" w:hAnsi="Times New Roman" w:cs="Times New Roman"/>
          <w:bCs/>
          <w:i/>
          <w:szCs w:val="24"/>
          <w:lang w:val="en-US"/>
        </w:rPr>
        <w:t>)</w:t>
      </w:r>
    </w:p>
    <w:p w14:paraId="2BB4819A" w14:textId="77777777" w:rsidR="005E1BF6" w:rsidRPr="00F02CD0" w:rsidRDefault="005E1BF6">
      <w:pPr>
        <w:spacing w:after="0" w:line="240" w:lineRule="auto"/>
        <w:ind w:firstLine="720"/>
        <w:jc w:val="both"/>
        <w:rPr>
          <w:rFonts w:ascii="Times New Roman" w:hAnsi="Times New Roman" w:cs="Times New Roman"/>
          <w:lang w:val="en-US"/>
        </w:rPr>
      </w:pPr>
    </w:p>
    <w:p w14:paraId="441300FF" w14:textId="77777777" w:rsidR="0006061D" w:rsidRPr="00F02CD0" w:rsidRDefault="0006061D">
      <w:pPr>
        <w:spacing w:after="0" w:line="240" w:lineRule="auto"/>
        <w:ind w:firstLine="720"/>
        <w:jc w:val="both"/>
        <w:rPr>
          <w:rFonts w:ascii="Times New Roman" w:hAnsi="Times New Roman" w:cs="Times New Roman"/>
        </w:rPr>
      </w:pPr>
    </w:p>
    <w:p w14:paraId="281A1B91" w14:textId="6F1FE580" w:rsidR="0006061D" w:rsidRPr="00F02CD0" w:rsidRDefault="00612C3D">
      <w:pPr>
        <w:spacing w:after="0" w:line="240" w:lineRule="auto"/>
        <w:ind w:firstLine="720"/>
        <w:jc w:val="both"/>
        <w:rPr>
          <w:rFonts w:ascii="Times New Roman" w:hAnsi="Times New Roman" w:cs="Times New Roman"/>
          <w:color w:val="FFFFFF"/>
        </w:rPr>
      </w:pPr>
      <w:r w:rsidRPr="00F02CD0">
        <w:rPr>
          <w:rFonts w:ascii="Times New Roman" w:hAnsi="Times New Roman" w:cs="Times New Roman"/>
        </w:rPr>
        <w:t xml:space="preserve">Berdasarkan </w:t>
      </w:r>
      <w:r w:rsidR="00747991">
        <w:rPr>
          <w:rFonts w:ascii="Times New Roman" w:hAnsi="Times New Roman" w:cs="Times New Roman"/>
          <w:lang w:val="en-US"/>
        </w:rPr>
        <w:t>T</w:t>
      </w:r>
      <w:r w:rsidRPr="00F02CD0">
        <w:rPr>
          <w:rFonts w:ascii="Times New Roman" w:hAnsi="Times New Roman" w:cs="Times New Roman"/>
        </w:rPr>
        <w:t xml:space="preserve">abel </w:t>
      </w:r>
      <w:r w:rsidRPr="00F02CD0">
        <w:rPr>
          <w:rFonts w:ascii="Times New Roman" w:hAnsi="Times New Roman" w:cs="Times New Roman"/>
          <w:lang w:val="en-US"/>
        </w:rPr>
        <w:t>6</w:t>
      </w:r>
      <w:r w:rsidRPr="00F02CD0">
        <w:rPr>
          <w:rFonts w:ascii="Times New Roman" w:hAnsi="Times New Roman" w:cs="Times New Roman"/>
        </w:rPr>
        <w:t>, dapat diketahui bahwa nilai signifikansi</w:t>
      </w:r>
      <w:r w:rsidRPr="00F02CD0">
        <w:rPr>
          <w:rFonts w:ascii="Times New Roman" w:hAnsi="Times New Roman" w:cs="Times New Roman"/>
          <w:color w:val="FFFFFF"/>
        </w:rPr>
        <w:t>i</w:t>
      </w:r>
      <w:r w:rsidRPr="00F02CD0">
        <w:rPr>
          <w:rFonts w:ascii="Times New Roman" w:hAnsi="Times New Roman" w:cs="Times New Roman"/>
        </w:rPr>
        <w:t>(</w:t>
      </w:r>
      <w:r w:rsidRPr="00F02CD0">
        <w:rPr>
          <w:rFonts w:ascii="Times New Roman" w:hAnsi="Times New Roman" w:cs="Times New Roman"/>
          <w:i/>
        </w:rPr>
        <w:t>Asymp. Sig.</w:t>
      </w:r>
      <w:r w:rsidRPr="00F02CD0">
        <w:rPr>
          <w:rFonts w:ascii="Times New Roman" w:hAnsi="Times New Roman" w:cs="Times New Roman"/>
          <w:i/>
          <w:color w:val="FFFFFF"/>
        </w:rPr>
        <w:t>.</w:t>
      </w:r>
      <w:r w:rsidRPr="00F02CD0">
        <w:rPr>
          <w:rFonts w:ascii="Times New Roman" w:hAnsi="Times New Roman" w:cs="Times New Roman"/>
          <w:i/>
        </w:rPr>
        <w:t>2-tailed)</w:t>
      </w:r>
      <w:r w:rsidRPr="00F02CD0">
        <w:rPr>
          <w:rFonts w:ascii="Times New Roman" w:hAnsi="Times New Roman" w:cs="Times New Roman"/>
        </w:rPr>
        <w:t xml:space="preserve"> yang diperolah berdasarkan uji statistik di</w:t>
      </w:r>
      <w:r w:rsidR="00747991">
        <w:rPr>
          <w:rFonts w:ascii="Times New Roman" w:hAnsi="Times New Roman" w:cs="Times New Roman"/>
          <w:lang w:val="en-US"/>
        </w:rPr>
        <w:t xml:space="preserve"> </w:t>
      </w:r>
      <w:r w:rsidRPr="00F02CD0">
        <w:rPr>
          <w:rFonts w:ascii="Times New Roman" w:hAnsi="Times New Roman" w:cs="Times New Roman"/>
        </w:rPr>
        <w:t>atas adalah sebesar 0,200. Hal ini menunjukkan bahwa data terdistribusi secara normal karena nilai tersebut lebih besar dari nilai signifikasinya yaitu sebesar 0,05. Maka dapat disimpulkan bahwa residual data terdistribusi secara normal dan model regresi telah memenuhi asumsi</w:t>
      </w:r>
      <w:r w:rsidRPr="00F02CD0">
        <w:rPr>
          <w:rFonts w:ascii="Times New Roman" w:hAnsi="Times New Roman" w:cs="Times New Roman"/>
          <w:color w:val="FFFFFF"/>
        </w:rPr>
        <w:t>i</w:t>
      </w:r>
      <w:r w:rsidRPr="00F02CD0">
        <w:rPr>
          <w:rFonts w:ascii="Times New Roman" w:hAnsi="Times New Roman" w:cs="Times New Roman"/>
        </w:rPr>
        <w:t xml:space="preserve"> normalitas.</w:t>
      </w:r>
      <w:r w:rsidRPr="00F02CD0">
        <w:rPr>
          <w:rFonts w:ascii="Times New Roman" w:hAnsi="Times New Roman" w:cs="Times New Roman"/>
          <w:color w:val="FFFFFF"/>
        </w:rPr>
        <w:t>.</w:t>
      </w:r>
    </w:p>
    <w:p w14:paraId="0CA056DB" w14:textId="17B5A2AD" w:rsidR="0006061D" w:rsidRDefault="00612C3D">
      <w:pPr>
        <w:pStyle w:val="NoSpacing"/>
        <w:jc w:val="both"/>
        <w:rPr>
          <w:rFonts w:ascii="Times New Roman" w:hAnsi="Times New Roman" w:cs="Times New Roman"/>
        </w:rPr>
      </w:pPr>
      <w:r w:rsidRPr="00F02CD0">
        <w:rPr>
          <w:rFonts w:ascii="Times New Roman" w:hAnsi="Times New Roman" w:cs="Times New Roman"/>
        </w:rPr>
        <w:tab/>
        <w:t>Model regresi yang</w:t>
      </w:r>
      <w:r w:rsidRPr="00F02CD0">
        <w:rPr>
          <w:rFonts w:ascii="Times New Roman" w:hAnsi="Times New Roman" w:cs="Times New Roman"/>
          <w:color w:val="FFFFFF"/>
        </w:rPr>
        <w:t>g</w:t>
      </w:r>
      <w:r w:rsidRPr="00F02CD0">
        <w:rPr>
          <w:rFonts w:ascii="Times New Roman" w:hAnsi="Times New Roman" w:cs="Times New Roman"/>
        </w:rPr>
        <w:t xml:space="preserve">baik merupakan model yang didalamnya tidak terdapat multikolinearitas. Untuk mengetahui ada atau tidaknya multikolinearitas dalam model ini dapat </w:t>
      </w:r>
      <w:proofErr w:type="spellStart"/>
      <w:r w:rsidR="00A43883">
        <w:rPr>
          <w:rFonts w:ascii="Times New Roman" w:hAnsi="Times New Roman" w:cs="Times New Roman"/>
          <w:lang w:val="en-US"/>
        </w:rPr>
        <w:t>dilihat</w:t>
      </w:r>
      <w:proofErr w:type="spellEnd"/>
      <w:r w:rsidRPr="00F02CD0">
        <w:rPr>
          <w:rFonts w:ascii="Times New Roman" w:hAnsi="Times New Roman" w:cs="Times New Roman"/>
        </w:rPr>
        <w:t xml:space="preserve"> dengan cara meninjau nilai </w:t>
      </w:r>
      <w:r w:rsidRPr="00F02CD0">
        <w:rPr>
          <w:rFonts w:ascii="Times New Roman" w:hAnsi="Times New Roman" w:cs="Times New Roman"/>
          <w:i/>
        </w:rPr>
        <w:t>tolerance</w:t>
      </w:r>
      <w:r w:rsidRPr="00F02CD0">
        <w:rPr>
          <w:rFonts w:ascii="Times New Roman" w:hAnsi="Times New Roman" w:cs="Times New Roman"/>
        </w:rPr>
        <w:t xml:space="preserve"> dan nilai </w:t>
      </w:r>
      <w:r w:rsidRPr="00F02CD0">
        <w:rPr>
          <w:rFonts w:ascii="Times New Roman" w:hAnsi="Times New Roman" w:cs="Times New Roman"/>
          <w:i/>
        </w:rPr>
        <w:t>Variance Inflation</w:t>
      </w:r>
      <w:r w:rsidRPr="00F02CD0">
        <w:rPr>
          <w:rFonts w:ascii="Times New Roman" w:hAnsi="Times New Roman" w:cs="Times New Roman"/>
          <w:i/>
          <w:color w:val="FFFFFF"/>
        </w:rPr>
        <w:t>n</w:t>
      </w:r>
      <w:r w:rsidRPr="00F02CD0">
        <w:rPr>
          <w:rFonts w:ascii="Times New Roman" w:hAnsi="Times New Roman" w:cs="Times New Roman"/>
          <w:i/>
        </w:rPr>
        <w:t xml:space="preserve"> Factor</w:t>
      </w:r>
      <w:r w:rsidRPr="00F02CD0">
        <w:rPr>
          <w:rFonts w:ascii="Times New Roman" w:hAnsi="Times New Roman" w:cs="Times New Roman"/>
          <w:i/>
          <w:color w:val="FFFFFF"/>
        </w:rPr>
        <w:t xml:space="preserve">r </w:t>
      </w:r>
      <w:r w:rsidRPr="00F02CD0">
        <w:rPr>
          <w:rFonts w:ascii="Times New Roman" w:hAnsi="Times New Roman" w:cs="Times New Roman"/>
        </w:rPr>
        <w:t>(VIF). Apabila Nilai</w:t>
      </w:r>
      <w:r w:rsidRPr="00F02CD0">
        <w:rPr>
          <w:rFonts w:ascii="Times New Roman" w:hAnsi="Times New Roman" w:cs="Times New Roman"/>
          <w:color w:val="FFFFFF"/>
        </w:rPr>
        <w:t>i</w:t>
      </w:r>
      <w:r w:rsidRPr="00F02CD0">
        <w:rPr>
          <w:rFonts w:ascii="Times New Roman" w:hAnsi="Times New Roman" w:cs="Times New Roman"/>
          <w:i/>
        </w:rPr>
        <w:t>tolerance</w:t>
      </w:r>
      <w:r w:rsidRPr="00F02CD0">
        <w:rPr>
          <w:rFonts w:ascii="Times New Roman" w:hAnsi="Times New Roman" w:cs="Times New Roman"/>
        </w:rPr>
        <w:t xml:space="preserve"> &gt; 0,10 dan nilai</w:t>
      </w:r>
      <w:r w:rsidRPr="00F02CD0">
        <w:rPr>
          <w:rFonts w:ascii="Times New Roman" w:hAnsi="Times New Roman" w:cs="Times New Roman"/>
          <w:color w:val="FFFFFF"/>
        </w:rPr>
        <w:t>i</w:t>
      </w:r>
      <w:r w:rsidRPr="00F02CD0">
        <w:rPr>
          <w:rFonts w:ascii="Times New Roman" w:hAnsi="Times New Roman" w:cs="Times New Roman"/>
        </w:rPr>
        <w:t xml:space="preserve"> VIF &lt; 10, maka tidak terdapat multikolinearitas. Sebaliknya, apabila nilai </w:t>
      </w:r>
      <w:r w:rsidRPr="00F02CD0">
        <w:rPr>
          <w:rFonts w:ascii="Times New Roman" w:hAnsi="Times New Roman" w:cs="Times New Roman"/>
          <w:i/>
        </w:rPr>
        <w:t>tolerance</w:t>
      </w:r>
      <w:r w:rsidRPr="00F02CD0">
        <w:rPr>
          <w:rFonts w:ascii="Times New Roman" w:hAnsi="Times New Roman" w:cs="Times New Roman"/>
        </w:rPr>
        <w:t xml:space="preserve"> 0,10 dan nilai VIF &gt; 10 maka terdapat</w:t>
      </w:r>
      <w:r w:rsidRPr="00F02CD0">
        <w:rPr>
          <w:rFonts w:ascii="Times New Roman" w:hAnsi="Times New Roman" w:cs="Times New Roman"/>
          <w:color w:val="FFFFFF"/>
        </w:rPr>
        <w:t>t</w:t>
      </w:r>
      <w:r w:rsidRPr="00F02CD0">
        <w:rPr>
          <w:rFonts w:ascii="Times New Roman" w:hAnsi="Times New Roman" w:cs="Times New Roman"/>
        </w:rPr>
        <w:t>multikolinearitas.</w:t>
      </w:r>
    </w:p>
    <w:p w14:paraId="06B21211" w14:textId="786BDD0E" w:rsidR="005E1BF6" w:rsidRDefault="005E1BF6">
      <w:pPr>
        <w:pStyle w:val="NoSpacing"/>
        <w:jc w:val="both"/>
        <w:rPr>
          <w:rFonts w:ascii="Times New Roman" w:hAnsi="Times New Roman" w:cs="Times New Roman"/>
        </w:rPr>
      </w:pPr>
    </w:p>
    <w:p w14:paraId="32E3B289" w14:textId="77777777" w:rsidR="005E1BF6" w:rsidRDefault="005E1BF6" w:rsidP="005E1BF6">
      <w:pPr>
        <w:pStyle w:val="NoSpacing"/>
        <w:jc w:val="both"/>
        <w:rPr>
          <w:rFonts w:ascii="Times New Roman" w:hAnsi="Times New Roman" w:cs="Times New Roman"/>
        </w:rPr>
      </w:pPr>
    </w:p>
    <w:p w14:paraId="64450F5A" w14:textId="77777777" w:rsidR="005E1BF6" w:rsidRDefault="005E1BF6" w:rsidP="005E1BF6">
      <w:pPr>
        <w:pStyle w:val="Caption"/>
        <w:jc w:val="center"/>
        <w:rPr>
          <w:rFonts w:cs="Times New Roman"/>
          <w:color w:val="000000" w:themeColor="text1"/>
          <w:sz w:val="22"/>
          <w:szCs w:val="24"/>
        </w:rPr>
      </w:pPr>
      <w:bookmarkStart w:id="15" w:name="_Toc78535566"/>
      <w:proofErr w:type="spellStart"/>
      <w:r>
        <w:rPr>
          <w:rFonts w:cs="Times New Roman"/>
          <w:color w:val="000000" w:themeColor="text1"/>
          <w:sz w:val="22"/>
          <w:szCs w:val="24"/>
        </w:rPr>
        <w:t>Tabel</w:t>
      </w:r>
      <w:proofErr w:type="spellEnd"/>
      <w:r>
        <w:rPr>
          <w:rFonts w:cs="Times New Roman"/>
          <w:color w:val="000000" w:themeColor="text1"/>
          <w:sz w:val="22"/>
          <w:szCs w:val="24"/>
        </w:rPr>
        <w:t xml:space="preserve"> 7 Hasil Uji </w:t>
      </w:r>
      <w:proofErr w:type="spellStart"/>
      <w:r>
        <w:rPr>
          <w:rFonts w:cs="Times New Roman"/>
          <w:color w:val="000000" w:themeColor="text1"/>
          <w:sz w:val="22"/>
          <w:szCs w:val="24"/>
        </w:rPr>
        <w:t>Multikolinearitas</w:t>
      </w:r>
      <w:bookmarkEnd w:id="15"/>
      <w:proofErr w:type="spellEnd"/>
    </w:p>
    <w:tbl>
      <w:tblPr>
        <w:tblW w:w="0" w:type="auto"/>
        <w:jc w:val="center"/>
        <w:tblBorders>
          <w:top w:val="single" w:sz="4" w:space="0" w:color="auto"/>
          <w:bottom w:val="single" w:sz="4" w:space="0" w:color="auto"/>
        </w:tblBorders>
        <w:tblLook w:val="04A0" w:firstRow="1" w:lastRow="0" w:firstColumn="1" w:lastColumn="0" w:noHBand="0" w:noVBand="1"/>
      </w:tblPr>
      <w:tblGrid>
        <w:gridCol w:w="3020"/>
        <w:gridCol w:w="1434"/>
        <w:gridCol w:w="1237"/>
      </w:tblGrid>
      <w:tr w:rsidR="005E1BF6" w14:paraId="71489D81" w14:textId="77777777" w:rsidTr="005E1BF6">
        <w:trPr>
          <w:jc w:val="center"/>
        </w:trPr>
        <w:tc>
          <w:tcPr>
            <w:tcW w:w="3020" w:type="dxa"/>
            <w:tcBorders>
              <w:top w:val="single" w:sz="4" w:space="0" w:color="auto"/>
              <w:left w:val="nil"/>
              <w:bottom w:val="single" w:sz="4" w:space="0" w:color="auto"/>
              <w:right w:val="nil"/>
            </w:tcBorders>
            <w:vAlign w:val="center"/>
            <w:hideMark/>
          </w:tcPr>
          <w:p w14:paraId="486AEAE1" w14:textId="77777777" w:rsidR="005E1BF6" w:rsidRDefault="005E1BF6">
            <w:pPr>
              <w:jc w:val="center"/>
              <w:rPr>
                <w:rFonts w:ascii="Times New Roman" w:hAnsi="Times New Roman" w:cs="Times New Roman"/>
                <w:szCs w:val="24"/>
              </w:rPr>
            </w:pPr>
            <w:r>
              <w:rPr>
                <w:rFonts w:ascii="Times New Roman" w:hAnsi="Times New Roman" w:cs="Times New Roman"/>
                <w:szCs w:val="24"/>
              </w:rPr>
              <w:t>Model</w:t>
            </w:r>
          </w:p>
        </w:tc>
        <w:tc>
          <w:tcPr>
            <w:tcW w:w="1434" w:type="dxa"/>
            <w:tcBorders>
              <w:top w:val="single" w:sz="4" w:space="0" w:color="auto"/>
              <w:left w:val="nil"/>
              <w:bottom w:val="single" w:sz="4" w:space="0" w:color="auto"/>
              <w:right w:val="nil"/>
            </w:tcBorders>
            <w:vAlign w:val="center"/>
            <w:hideMark/>
          </w:tcPr>
          <w:p w14:paraId="48C184E4" w14:textId="77777777" w:rsidR="005E1BF6" w:rsidRDefault="005E1BF6">
            <w:pPr>
              <w:jc w:val="center"/>
              <w:rPr>
                <w:rFonts w:ascii="Times New Roman" w:hAnsi="Times New Roman" w:cs="Times New Roman"/>
                <w:i/>
                <w:szCs w:val="24"/>
              </w:rPr>
            </w:pPr>
            <w:r>
              <w:rPr>
                <w:rFonts w:ascii="Times New Roman" w:hAnsi="Times New Roman" w:cs="Times New Roman"/>
                <w:i/>
                <w:szCs w:val="24"/>
              </w:rPr>
              <w:t>Tolerance</w:t>
            </w:r>
          </w:p>
        </w:tc>
        <w:tc>
          <w:tcPr>
            <w:tcW w:w="1237" w:type="dxa"/>
            <w:tcBorders>
              <w:top w:val="single" w:sz="4" w:space="0" w:color="auto"/>
              <w:left w:val="nil"/>
              <w:bottom w:val="single" w:sz="4" w:space="0" w:color="auto"/>
              <w:right w:val="nil"/>
            </w:tcBorders>
            <w:vAlign w:val="center"/>
            <w:hideMark/>
          </w:tcPr>
          <w:p w14:paraId="4313FFC9" w14:textId="77777777" w:rsidR="005E1BF6" w:rsidRDefault="005E1BF6">
            <w:pPr>
              <w:jc w:val="center"/>
              <w:rPr>
                <w:rFonts w:ascii="Times New Roman" w:hAnsi="Times New Roman" w:cs="Times New Roman"/>
                <w:szCs w:val="24"/>
              </w:rPr>
            </w:pPr>
            <w:r>
              <w:rPr>
                <w:rFonts w:ascii="Times New Roman" w:hAnsi="Times New Roman" w:cs="Times New Roman"/>
                <w:szCs w:val="24"/>
              </w:rPr>
              <w:t>VIF</w:t>
            </w:r>
          </w:p>
        </w:tc>
      </w:tr>
      <w:tr w:rsidR="005E1BF6" w14:paraId="4C5EB509" w14:textId="77777777" w:rsidTr="005E1BF6">
        <w:trPr>
          <w:trHeight w:val="728"/>
          <w:jc w:val="center"/>
        </w:trPr>
        <w:tc>
          <w:tcPr>
            <w:tcW w:w="3020" w:type="dxa"/>
            <w:tcBorders>
              <w:top w:val="single" w:sz="4" w:space="0" w:color="auto"/>
              <w:left w:val="nil"/>
              <w:bottom w:val="single" w:sz="4" w:space="0" w:color="auto"/>
              <w:right w:val="nil"/>
            </w:tcBorders>
            <w:hideMark/>
          </w:tcPr>
          <w:p w14:paraId="09CF55C1" w14:textId="77777777" w:rsidR="005E1BF6" w:rsidRDefault="005E1BF6">
            <w:pPr>
              <w:rPr>
                <w:rFonts w:ascii="Times New Roman" w:hAnsi="Times New Roman" w:cs="Times New Roman"/>
                <w:szCs w:val="24"/>
              </w:rPr>
            </w:pPr>
            <w:r>
              <w:rPr>
                <w:rFonts w:ascii="Times New Roman" w:hAnsi="Times New Roman" w:cs="Times New Roman"/>
                <w:szCs w:val="24"/>
              </w:rPr>
              <w:t>SIMDA Keuangan</w:t>
            </w:r>
          </w:p>
          <w:p w14:paraId="72197233" w14:textId="77777777" w:rsidR="005E1BF6" w:rsidRDefault="005E1BF6">
            <w:pPr>
              <w:rPr>
                <w:rFonts w:ascii="Times New Roman" w:hAnsi="Times New Roman" w:cs="Times New Roman"/>
                <w:szCs w:val="24"/>
              </w:rPr>
            </w:pPr>
            <w:r>
              <w:rPr>
                <w:rFonts w:ascii="Times New Roman" w:hAnsi="Times New Roman" w:cs="Times New Roman"/>
                <w:szCs w:val="24"/>
              </w:rPr>
              <w:t>Tingkat Pendidikan</w:t>
            </w:r>
          </w:p>
          <w:p w14:paraId="553F0B5B" w14:textId="77777777" w:rsidR="005E1BF6" w:rsidRDefault="005E1BF6">
            <w:pPr>
              <w:rPr>
                <w:rFonts w:ascii="Times New Roman" w:hAnsi="Times New Roman" w:cs="Times New Roman"/>
                <w:szCs w:val="24"/>
              </w:rPr>
            </w:pPr>
            <w:r>
              <w:rPr>
                <w:rFonts w:ascii="Times New Roman" w:hAnsi="Times New Roman" w:cs="Times New Roman"/>
                <w:szCs w:val="24"/>
              </w:rPr>
              <w:t>Pengalaman Kerja</w:t>
            </w:r>
          </w:p>
        </w:tc>
        <w:tc>
          <w:tcPr>
            <w:tcW w:w="1434" w:type="dxa"/>
            <w:tcBorders>
              <w:top w:val="single" w:sz="4" w:space="0" w:color="auto"/>
              <w:left w:val="nil"/>
              <w:bottom w:val="single" w:sz="4" w:space="0" w:color="auto"/>
              <w:right w:val="nil"/>
            </w:tcBorders>
            <w:hideMark/>
          </w:tcPr>
          <w:p w14:paraId="6EA39393" w14:textId="77777777" w:rsidR="005E1BF6" w:rsidRDefault="005E1BF6">
            <w:pPr>
              <w:jc w:val="center"/>
              <w:rPr>
                <w:rFonts w:ascii="Times New Roman" w:hAnsi="Times New Roman" w:cs="Times New Roman"/>
                <w:szCs w:val="24"/>
                <w:lang w:val="en-US"/>
              </w:rPr>
            </w:pPr>
            <w:r>
              <w:rPr>
                <w:rFonts w:ascii="Times New Roman" w:hAnsi="Times New Roman" w:cs="Times New Roman"/>
                <w:szCs w:val="24"/>
              </w:rPr>
              <w:t>0,</w:t>
            </w:r>
            <w:r>
              <w:rPr>
                <w:rFonts w:ascii="Times New Roman" w:hAnsi="Times New Roman" w:cs="Times New Roman"/>
                <w:szCs w:val="24"/>
                <w:lang w:val="en-US"/>
              </w:rPr>
              <w:t>976</w:t>
            </w:r>
          </w:p>
          <w:p w14:paraId="14614F5D" w14:textId="77777777" w:rsidR="005E1BF6" w:rsidRDefault="005E1BF6">
            <w:pPr>
              <w:jc w:val="center"/>
              <w:rPr>
                <w:rFonts w:ascii="Times New Roman" w:hAnsi="Times New Roman" w:cs="Times New Roman"/>
                <w:szCs w:val="24"/>
                <w:lang w:val="en-US"/>
              </w:rPr>
            </w:pPr>
            <w:r>
              <w:rPr>
                <w:rFonts w:ascii="Times New Roman" w:hAnsi="Times New Roman" w:cs="Times New Roman"/>
                <w:szCs w:val="24"/>
              </w:rPr>
              <w:t>0,</w:t>
            </w:r>
            <w:r>
              <w:rPr>
                <w:rFonts w:ascii="Times New Roman" w:hAnsi="Times New Roman" w:cs="Times New Roman"/>
                <w:szCs w:val="24"/>
                <w:lang w:val="en-US"/>
              </w:rPr>
              <w:t>981</w:t>
            </w:r>
          </w:p>
          <w:p w14:paraId="742E580E" w14:textId="77777777" w:rsidR="005E1BF6" w:rsidRDefault="005E1BF6">
            <w:pPr>
              <w:jc w:val="center"/>
              <w:rPr>
                <w:rFonts w:ascii="Times New Roman" w:hAnsi="Times New Roman" w:cs="Times New Roman"/>
                <w:szCs w:val="24"/>
              </w:rPr>
            </w:pPr>
            <w:r>
              <w:rPr>
                <w:rFonts w:ascii="Times New Roman" w:hAnsi="Times New Roman" w:cs="Times New Roman"/>
                <w:szCs w:val="24"/>
              </w:rPr>
              <w:t>0,984</w:t>
            </w:r>
          </w:p>
        </w:tc>
        <w:tc>
          <w:tcPr>
            <w:tcW w:w="1237" w:type="dxa"/>
            <w:tcBorders>
              <w:top w:val="single" w:sz="4" w:space="0" w:color="auto"/>
              <w:left w:val="nil"/>
              <w:bottom w:val="single" w:sz="4" w:space="0" w:color="auto"/>
              <w:right w:val="nil"/>
            </w:tcBorders>
            <w:hideMark/>
          </w:tcPr>
          <w:p w14:paraId="30F516E9" w14:textId="77777777" w:rsidR="005E1BF6" w:rsidRDefault="005E1BF6">
            <w:pPr>
              <w:jc w:val="center"/>
              <w:rPr>
                <w:rFonts w:ascii="Times New Roman" w:hAnsi="Times New Roman" w:cs="Times New Roman"/>
                <w:szCs w:val="24"/>
                <w:lang w:val="en-US"/>
              </w:rPr>
            </w:pPr>
            <w:r>
              <w:rPr>
                <w:rFonts w:ascii="Times New Roman" w:hAnsi="Times New Roman" w:cs="Times New Roman"/>
                <w:szCs w:val="24"/>
                <w:lang w:val="en-US"/>
              </w:rPr>
              <w:t>1,025</w:t>
            </w:r>
          </w:p>
          <w:p w14:paraId="457CAC01" w14:textId="77777777" w:rsidR="005E1BF6" w:rsidRDefault="005E1BF6">
            <w:pPr>
              <w:jc w:val="center"/>
              <w:rPr>
                <w:rFonts w:ascii="Times New Roman" w:hAnsi="Times New Roman" w:cs="Times New Roman"/>
                <w:szCs w:val="24"/>
                <w:lang w:val="en-US"/>
              </w:rPr>
            </w:pPr>
            <w:r>
              <w:rPr>
                <w:rFonts w:ascii="Times New Roman" w:hAnsi="Times New Roman" w:cs="Times New Roman"/>
                <w:szCs w:val="24"/>
              </w:rPr>
              <w:t>1,</w:t>
            </w:r>
            <w:r>
              <w:rPr>
                <w:rFonts w:ascii="Times New Roman" w:hAnsi="Times New Roman" w:cs="Times New Roman"/>
                <w:szCs w:val="24"/>
                <w:lang w:val="en-US"/>
              </w:rPr>
              <w:t>020</w:t>
            </w:r>
          </w:p>
          <w:p w14:paraId="5ADF8784" w14:textId="77777777" w:rsidR="005E1BF6" w:rsidRDefault="005E1BF6">
            <w:pPr>
              <w:jc w:val="center"/>
              <w:rPr>
                <w:rFonts w:ascii="Times New Roman" w:hAnsi="Times New Roman" w:cs="Times New Roman"/>
                <w:szCs w:val="24"/>
                <w:lang w:val="en-US"/>
              </w:rPr>
            </w:pPr>
            <w:r>
              <w:rPr>
                <w:rFonts w:ascii="Times New Roman" w:hAnsi="Times New Roman" w:cs="Times New Roman"/>
                <w:szCs w:val="24"/>
              </w:rPr>
              <w:t>1,</w:t>
            </w:r>
            <w:r>
              <w:rPr>
                <w:rFonts w:ascii="Times New Roman" w:hAnsi="Times New Roman" w:cs="Times New Roman"/>
                <w:szCs w:val="24"/>
                <w:lang w:val="en-US"/>
              </w:rPr>
              <w:t>016</w:t>
            </w:r>
          </w:p>
        </w:tc>
      </w:tr>
    </w:tbl>
    <w:p w14:paraId="6853EB31" w14:textId="77777777" w:rsidR="005E1BF6" w:rsidRDefault="005E1BF6" w:rsidP="005E1BF6">
      <w:pPr>
        <w:pStyle w:val="NoSpacing"/>
        <w:rPr>
          <w:rFonts w:ascii="Times New Roman" w:hAnsi="Times New Roman" w:cs="Times New Roman"/>
          <w:i/>
        </w:rPr>
      </w:pPr>
      <w:r>
        <w:rPr>
          <w:rFonts w:ascii="Times New Roman" w:hAnsi="Times New Roman" w:cs="Times New Roman"/>
          <w:szCs w:val="24"/>
        </w:rPr>
        <w:tab/>
        <w:t xml:space="preserve">        </w:t>
      </w:r>
      <w:r>
        <w:rPr>
          <w:rFonts w:ascii="Times New Roman" w:hAnsi="Times New Roman" w:cs="Times New Roman"/>
          <w:i/>
          <w:szCs w:val="24"/>
        </w:rPr>
        <w:t>(</w:t>
      </w:r>
      <w:r>
        <w:rPr>
          <w:rFonts w:ascii="Times New Roman" w:hAnsi="Times New Roman" w:cs="Times New Roman"/>
          <w:i/>
        </w:rPr>
        <w:t>Sumber:</w:t>
      </w:r>
      <w:r>
        <w:rPr>
          <w:rFonts w:ascii="Times New Roman" w:hAnsi="Times New Roman" w:cs="Times New Roman"/>
          <w:b/>
          <w:i/>
        </w:rPr>
        <w:t xml:space="preserve"> </w:t>
      </w:r>
      <w:r>
        <w:rPr>
          <w:rFonts w:ascii="Times New Roman" w:hAnsi="Times New Roman" w:cs="Times New Roman"/>
          <w:i/>
        </w:rPr>
        <w:t>Hasil pengolahan SPSS 25, 2021)</w:t>
      </w:r>
    </w:p>
    <w:p w14:paraId="29A17C1B" w14:textId="5FEB7AA0" w:rsidR="0006061D" w:rsidRPr="00F02CD0" w:rsidRDefault="00612C3D">
      <w:pPr>
        <w:spacing w:after="0" w:line="240" w:lineRule="auto"/>
        <w:ind w:firstLine="720"/>
        <w:rPr>
          <w:rFonts w:ascii="Times New Roman" w:hAnsi="Times New Roman" w:cs="Times New Roman"/>
        </w:rPr>
      </w:pPr>
      <w:r w:rsidRPr="00F02CD0">
        <w:rPr>
          <w:rFonts w:ascii="Times New Roman" w:hAnsi="Times New Roman" w:cs="Times New Roman"/>
        </w:rPr>
        <w:lastRenderedPageBreak/>
        <w:t>Berdasarkan</w:t>
      </w:r>
      <w:r w:rsidRPr="00F02CD0">
        <w:rPr>
          <w:rFonts w:ascii="Times New Roman" w:hAnsi="Times New Roman" w:cs="Times New Roman"/>
          <w:color w:val="FFFFFF"/>
        </w:rPr>
        <w:t>n</w:t>
      </w:r>
      <w:r w:rsidR="00747991">
        <w:rPr>
          <w:rFonts w:ascii="Times New Roman" w:hAnsi="Times New Roman" w:cs="Times New Roman"/>
          <w:lang w:val="en-US"/>
        </w:rPr>
        <w:t>T</w:t>
      </w:r>
      <w:r w:rsidRPr="00F02CD0">
        <w:rPr>
          <w:rFonts w:ascii="Times New Roman" w:hAnsi="Times New Roman" w:cs="Times New Roman"/>
        </w:rPr>
        <w:t xml:space="preserve">abel </w:t>
      </w:r>
      <w:r w:rsidR="00825834" w:rsidRPr="00F02CD0">
        <w:rPr>
          <w:rFonts w:ascii="Times New Roman" w:hAnsi="Times New Roman" w:cs="Times New Roman"/>
          <w:lang w:val="en-US"/>
        </w:rPr>
        <w:t>7</w:t>
      </w:r>
      <w:r w:rsidRPr="00F02CD0">
        <w:rPr>
          <w:rFonts w:ascii="Times New Roman" w:hAnsi="Times New Roman" w:cs="Times New Roman"/>
        </w:rPr>
        <w:t xml:space="preserve">, maka dapat ditarik kesimpulan bahwa penelitian ini tidak terjadi multikolinearitas dalam model regresi. Hal ini dapat dibuktikan dengan nilai dari </w:t>
      </w:r>
      <w:r w:rsidRPr="00F02CD0">
        <w:rPr>
          <w:rFonts w:ascii="Times New Roman" w:hAnsi="Times New Roman" w:cs="Times New Roman"/>
          <w:i/>
        </w:rPr>
        <w:t>tolerance</w:t>
      </w:r>
      <w:r w:rsidRPr="00F02CD0">
        <w:rPr>
          <w:rFonts w:ascii="Times New Roman" w:hAnsi="Times New Roman" w:cs="Times New Roman"/>
        </w:rPr>
        <w:t xml:space="preserve"> &gt;0,10 dn Nilai VIF &lt;10.</w:t>
      </w:r>
    </w:p>
    <w:p w14:paraId="3322DB2C" w14:textId="60A62A34" w:rsidR="0006061D" w:rsidRDefault="00612C3D">
      <w:pPr>
        <w:pStyle w:val="NoSpacing"/>
        <w:ind w:firstLine="709"/>
        <w:jc w:val="both"/>
        <w:rPr>
          <w:rFonts w:ascii="Times New Roman" w:hAnsi="Times New Roman" w:cs="Times New Roman"/>
        </w:rPr>
      </w:pPr>
      <w:r w:rsidRPr="00F02CD0">
        <w:rPr>
          <w:rFonts w:ascii="Times New Roman" w:hAnsi="Times New Roman" w:cs="Times New Roman"/>
        </w:rPr>
        <w:t xml:space="preserve">Pada penelitian ini, </w:t>
      </w:r>
      <w:proofErr w:type="spellStart"/>
      <w:r w:rsidRPr="00F02CD0">
        <w:rPr>
          <w:rFonts w:ascii="Times New Roman" w:hAnsi="Times New Roman" w:cs="Times New Roman"/>
          <w:lang w:val="en-US"/>
        </w:rPr>
        <w:t>untuk</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pengujian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heterokedastisitas</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menggunakan</w:t>
      </w:r>
      <w:proofErr w:type="spellEnd"/>
      <w:r w:rsidRPr="00F02CD0">
        <w:rPr>
          <w:rFonts w:ascii="Times New Roman" w:hAnsi="Times New Roman" w:cs="Times New Roman"/>
          <w:lang w:val="en-US"/>
        </w:rPr>
        <w:t xml:space="preserve"> uji </w:t>
      </w:r>
      <w:proofErr w:type="spellStart"/>
      <w:r w:rsidRPr="00F02CD0">
        <w:rPr>
          <w:rFonts w:ascii="Times New Roman" w:hAnsi="Times New Roman" w:cs="Times New Roman"/>
          <w:i/>
          <w:lang w:val="en-US"/>
        </w:rPr>
        <w:t>glejser</w:t>
      </w:r>
      <w:proofErr w:type="spellEnd"/>
      <w:r w:rsidRPr="00F02CD0">
        <w:rPr>
          <w:rFonts w:ascii="Times New Roman" w:hAnsi="Times New Roman" w:cs="Times New Roman"/>
          <w:lang w:val="en-US"/>
        </w:rPr>
        <w:t xml:space="preserve">. </w:t>
      </w:r>
      <w:r w:rsidRPr="00F02CD0">
        <w:rPr>
          <w:rFonts w:ascii="Times New Roman" w:hAnsi="Times New Roman" w:cs="Times New Roman"/>
        </w:rPr>
        <w:t xml:space="preserve">Pada uji </w:t>
      </w:r>
      <w:r w:rsidRPr="00F02CD0">
        <w:rPr>
          <w:rFonts w:ascii="Times New Roman" w:hAnsi="Times New Roman" w:cs="Times New Roman"/>
          <w:i/>
        </w:rPr>
        <w:t>glejser,</w:t>
      </w:r>
      <w:r w:rsidRPr="00F02CD0">
        <w:rPr>
          <w:rFonts w:ascii="Times New Roman" w:hAnsi="Times New Roman" w:cs="Times New Roman"/>
        </w:rPr>
        <w:t xml:space="preserve"> apabila nilai signifikan menunjukkan nilai diatas 5% atau 0,05 maka dapat disimpulkan bahwa model regresi tidak mengandung heteroskedastisitas, demikian sebaliknya. Hasil uji glejser dapat dilihat pada tabel </w:t>
      </w:r>
      <w:r w:rsidRPr="00F02CD0">
        <w:rPr>
          <w:rFonts w:ascii="Times New Roman" w:hAnsi="Times New Roman" w:cs="Times New Roman"/>
          <w:lang w:val="en-US"/>
        </w:rPr>
        <w:t>8</w:t>
      </w:r>
      <w:r w:rsidRPr="00F02CD0">
        <w:rPr>
          <w:rFonts w:ascii="Times New Roman" w:hAnsi="Times New Roman" w:cs="Times New Roman"/>
        </w:rPr>
        <w:t xml:space="preserve"> berikut ini.</w:t>
      </w:r>
    </w:p>
    <w:p w14:paraId="61ADFF74" w14:textId="6B2DFAED" w:rsidR="005E1BF6" w:rsidRDefault="005E1BF6">
      <w:pPr>
        <w:pStyle w:val="NoSpacing"/>
        <w:ind w:firstLine="709"/>
        <w:jc w:val="both"/>
        <w:rPr>
          <w:rFonts w:ascii="Times New Roman" w:hAnsi="Times New Roman" w:cs="Times New Roman"/>
        </w:rPr>
      </w:pPr>
    </w:p>
    <w:p w14:paraId="66EB87BE" w14:textId="77777777" w:rsidR="005E1BF6" w:rsidRDefault="005E1BF6" w:rsidP="005E1BF6">
      <w:pPr>
        <w:pStyle w:val="Caption"/>
        <w:jc w:val="center"/>
        <w:rPr>
          <w:rFonts w:cs="Times New Roman"/>
          <w:color w:val="000000" w:themeColor="text1"/>
          <w:szCs w:val="24"/>
        </w:rPr>
      </w:pPr>
      <w:bookmarkStart w:id="16" w:name="_Toc78535567"/>
      <w:proofErr w:type="spellStart"/>
      <w:r>
        <w:rPr>
          <w:rFonts w:cs="Times New Roman"/>
          <w:color w:val="000000" w:themeColor="text1"/>
          <w:szCs w:val="24"/>
        </w:rPr>
        <w:t>Tabel</w:t>
      </w:r>
      <w:proofErr w:type="spellEnd"/>
      <w:r>
        <w:rPr>
          <w:rFonts w:cs="Times New Roman"/>
          <w:color w:val="000000" w:themeColor="text1"/>
          <w:szCs w:val="24"/>
        </w:rPr>
        <w:t xml:space="preserve"> 8 Hasil Uji </w:t>
      </w:r>
      <w:proofErr w:type="spellStart"/>
      <w:r>
        <w:rPr>
          <w:rFonts w:cs="Times New Roman"/>
          <w:color w:val="000000" w:themeColor="text1"/>
          <w:szCs w:val="24"/>
        </w:rPr>
        <w:t>Heterokedastisitas</w:t>
      </w:r>
      <w:bookmarkEnd w:id="16"/>
      <w:proofErr w:type="spellEnd"/>
    </w:p>
    <w:tbl>
      <w:tblPr>
        <w:tblW w:w="6480" w:type="dxa"/>
        <w:jc w:val="center"/>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4533"/>
        <w:gridCol w:w="1947"/>
      </w:tblGrid>
      <w:tr w:rsidR="005E1BF6" w14:paraId="708BE296" w14:textId="77777777" w:rsidTr="005E1BF6">
        <w:trPr>
          <w:trHeight w:val="274"/>
          <w:jc w:val="center"/>
        </w:trPr>
        <w:tc>
          <w:tcPr>
            <w:tcW w:w="4537" w:type="dxa"/>
            <w:tcBorders>
              <w:top w:val="single" w:sz="4" w:space="0" w:color="auto"/>
              <w:left w:val="nil"/>
              <w:bottom w:val="single" w:sz="4" w:space="0" w:color="auto"/>
              <w:right w:val="nil"/>
            </w:tcBorders>
            <w:vAlign w:val="center"/>
            <w:hideMark/>
          </w:tcPr>
          <w:p w14:paraId="74C370F7" w14:textId="77777777" w:rsidR="005E1BF6" w:rsidRDefault="005E1BF6">
            <w:pPr>
              <w:pStyle w:val="TableParagraph"/>
              <w:spacing w:line="254" w:lineRule="exact"/>
              <w:ind w:left="1915" w:right="1918"/>
              <w:jc w:val="center"/>
              <w:rPr>
                <w:b/>
              </w:rPr>
            </w:pPr>
            <w:r>
              <w:rPr>
                <w:b/>
              </w:rPr>
              <w:t>Model</w:t>
            </w:r>
          </w:p>
        </w:tc>
        <w:tc>
          <w:tcPr>
            <w:tcW w:w="1948" w:type="dxa"/>
            <w:tcBorders>
              <w:top w:val="single" w:sz="4" w:space="0" w:color="auto"/>
              <w:left w:val="nil"/>
              <w:bottom w:val="single" w:sz="4" w:space="0" w:color="auto"/>
              <w:right w:val="nil"/>
            </w:tcBorders>
            <w:vAlign w:val="center"/>
            <w:hideMark/>
          </w:tcPr>
          <w:p w14:paraId="08D1B7FC" w14:textId="77777777" w:rsidR="005E1BF6" w:rsidRDefault="005E1BF6">
            <w:pPr>
              <w:pStyle w:val="TableParagraph"/>
              <w:spacing w:line="254" w:lineRule="exact"/>
              <w:ind w:left="678" w:right="678"/>
              <w:jc w:val="center"/>
              <w:rPr>
                <w:b/>
              </w:rPr>
            </w:pPr>
            <w:r>
              <w:rPr>
                <w:b/>
              </w:rPr>
              <w:t>Sig.</w:t>
            </w:r>
          </w:p>
        </w:tc>
      </w:tr>
      <w:tr w:rsidR="005E1BF6" w14:paraId="79871BF2" w14:textId="77777777" w:rsidTr="005E1BF6">
        <w:trPr>
          <w:trHeight w:val="293"/>
          <w:jc w:val="center"/>
        </w:trPr>
        <w:tc>
          <w:tcPr>
            <w:tcW w:w="4537" w:type="dxa"/>
            <w:tcBorders>
              <w:top w:val="single" w:sz="4" w:space="0" w:color="auto"/>
              <w:left w:val="nil"/>
              <w:bottom w:val="nil"/>
              <w:right w:val="nil"/>
            </w:tcBorders>
            <w:hideMark/>
          </w:tcPr>
          <w:p w14:paraId="41807C7E" w14:textId="77777777" w:rsidR="005E1BF6" w:rsidRDefault="005E1BF6">
            <w:pPr>
              <w:pStyle w:val="TableParagraph"/>
              <w:spacing w:line="251" w:lineRule="exact"/>
              <w:ind w:left="103"/>
              <w:rPr>
                <w:lang w:val="id-ID"/>
              </w:rPr>
            </w:pPr>
            <w:r>
              <w:rPr>
                <w:lang w:val="id-ID"/>
              </w:rPr>
              <w:t>SIMDA Keuangan</w:t>
            </w:r>
          </w:p>
        </w:tc>
        <w:tc>
          <w:tcPr>
            <w:tcW w:w="1948" w:type="dxa"/>
            <w:tcBorders>
              <w:top w:val="single" w:sz="4" w:space="0" w:color="auto"/>
              <w:left w:val="nil"/>
              <w:bottom w:val="nil"/>
              <w:right w:val="nil"/>
            </w:tcBorders>
            <w:hideMark/>
          </w:tcPr>
          <w:p w14:paraId="7934CC1B" w14:textId="77777777" w:rsidR="005E1BF6" w:rsidRDefault="005E1BF6">
            <w:pPr>
              <w:pStyle w:val="TableParagraph"/>
              <w:spacing w:line="274" w:lineRule="exact"/>
              <w:ind w:left="679" w:right="678"/>
              <w:jc w:val="center"/>
              <w:rPr>
                <w:b/>
                <w:lang w:val="id-ID"/>
              </w:rPr>
            </w:pPr>
            <w:r>
              <w:rPr>
                <w:b/>
              </w:rPr>
              <w:t>0,488</w:t>
            </w:r>
          </w:p>
        </w:tc>
      </w:tr>
      <w:tr w:rsidR="005E1BF6" w14:paraId="351D9EAB" w14:textId="77777777" w:rsidTr="005E1BF6">
        <w:trPr>
          <w:trHeight w:val="290"/>
          <w:jc w:val="center"/>
        </w:trPr>
        <w:tc>
          <w:tcPr>
            <w:tcW w:w="4537" w:type="dxa"/>
            <w:tcBorders>
              <w:top w:val="nil"/>
              <w:left w:val="nil"/>
              <w:bottom w:val="nil"/>
              <w:right w:val="nil"/>
            </w:tcBorders>
            <w:hideMark/>
          </w:tcPr>
          <w:p w14:paraId="4F4801BB" w14:textId="77777777" w:rsidR="005E1BF6" w:rsidRDefault="005E1BF6">
            <w:pPr>
              <w:pStyle w:val="TableParagraph"/>
              <w:spacing w:line="247" w:lineRule="exact"/>
              <w:ind w:left="103"/>
              <w:rPr>
                <w:lang w:val="id-ID"/>
              </w:rPr>
            </w:pPr>
            <w:r>
              <w:rPr>
                <w:lang w:val="id-ID"/>
              </w:rPr>
              <w:t>Tingkat Pendidikan</w:t>
            </w:r>
          </w:p>
        </w:tc>
        <w:tc>
          <w:tcPr>
            <w:tcW w:w="1948" w:type="dxa"/>
            <w:tcBorders>
              <w:top w:val="nil"/>
              <w:left w:val="nil"/>
              <w:bottom w:val="nil"/>
              <w:right w:val="nil"/>
            </w:tcBorders>
            <w:hideMark/>
          </w:tcPr>
          <w:p w14:paraId="187755A7" w14:textId="77777777" w:rsidR="005E1BF6" w:rsidRDefault="005E1BF6">
            <w:pPr>
              <w:pStyle w:val="TableParagraph"/>
              <w:spacing w:line="270" w:lineRule="exact"/>
              <w:ind w:left="679" w:right="678"/>
              <w:jc w:val="center"/>
              <w:rPr>
                <w:b/>
                <w:lang w:val="id-ID"/>
              </w:rPr>
            </w:pPr>
            <w:r>
              <w:rPr>
                <w:b/>
              </w:rPr>
              <w:t>0,</w:t>
            </w:r>
            <w:r>
              <w:rPr>
                <w:b/>
                <w:lang w:val="id-ID"/>
              </w:rPr>
              <w:t>806</w:t>
            </w:r>
          </w:p>
        </w:tc>
      </w:tr>
      <w:tr w:rsidR="005E1BF6" w14:paraId="3777E4DB" w14:textId="77777777" w:rsidTr="005E1BF6">
        <w:trPr>
          <w:trHeight w:val="290"/>
          <w:jc w:val="center"/>
        </w:trPr>
        <w:tc>
          <w:tcPr>
            <w:tcW w:w="4537" w:type="dxa"/>
            <w:tcBorders>
              <w:top w:val="nil"/>
              <w:left w:val="nil"/>
              <w:bottom w:val="single" w:sz="4" w:space="0" w:color="auto"/>
              <w:right w:val="nil"/>
            </w:tcBorders>
            <w:hideMark/>
          </w:tcPr>
          <w:p w14:paraId="4C5CC609" w14:textId="77777777" w:rsidR="005E1BF6" w:rsidRDefault="005E1BF6">
            <w:pPr>
              <w:pStyle w:val="TableParagraph"/>
              <w:spacing w:line="247" w:lineRule="exact"/>
              <w:ind w:left="103"/>
              <w:rPr>
                <w:lang w:val="id-ID"/>
              </w:rPr>
            </w:pPr>
            <w:r>
              <w:rPr>
                <w:lang w:val="id-ID"/>
              </w:rPr>
              <w:t>Pengalaman Kerja</w:t>
            </w:r>
          </w:p>
        </w:tc>
        <w:tc>
          <w:tcPr>
            <w:tcW w:w="1948" w:type="dxa"/>
            <w:tcBorders>
              <w:top w:val="nil"/>
              <w:left w:val="nil"/>
              <w:bottom w:val="single" w:sz="4" w:space="0" w:color="auto"/>
              <w:right w:val="nil"/>
            </w:tcBorders>
            <w:hideMark/>
          </w:tcPr>
          <w:p w14:paraId="1E261ECA" w14:textId="77777777" w:rsidR="005E1BF6" w:rsidRDefault="005E1BF6">
            <w:pPr>
              <w:pStyle w:val="TableParagraph"/>
              <w:keepNext/>
              <w:spacing w:line="270" w:lineRule="exact"/>
              <w:ind w:left="679" w:right="678"/>
              <w:jc w:val="center"/>
              <w:rPr>
                <w:b/>
              </w:rPr>
            </w:pPr>
            <w:r>
              <w:rPr>
                <w:b/>
              </w:rPr>
              <w:t>0,</w:t>
            </w:r>
            <w:r>
              <w:rPr>
                <w:b/>
                <w:lang w:val="id-ID"/>
              </w:rPr>
              <w:t>953</w:t>
            </w:r>
          </w:p>
        </w:tc>
      </w:tr>
    </w:tbl>
    <w:p w14:paraId="0D936540" w14:textId="77777777" w:rsidR="005E1BF6" w:rsidRDefault="005E1BF6" w:rsidP="005E1BF6">
      <w:pPr>
        <w:adjustRightInd w:val="0"/>
        <w:ind w:firstLine="709"/>
        <w:rPr>
          <w:rFonts w:ascii="Times New Roman" w:hAnsi="Times New Roman" w:cs="Times New Roman"/>
          <w:i/>
          <w:iCs/>
          <w:sz w:val="20"/>
          <w:szCs w:val="20"/>
        </w:rPr>
      </w:pPr>
      <w:r>
        <w:rPr>
          <w:rFonts w:ascii="Times New Roman" w:hAnsi="Times New Roman" w:cs="Times New Roman"/>
          <w:i/>
          <w:iCs/>
          <w:sz w:val="20"/>
          <w:szCs w:val="20"/>
        </w:rPr>
        <w:t>(Sumber:</w:t>
      </w:r>
      <w:r>
        <w:rPr>
          <w:rFonts w:ascii="Times New Roman" w:hAnsi="Times New Roman" w:cs="Times New Roman"/>
          <w:b/>
          <w:i/>
          <w:iCs/>
          <w:sz w:val="20"/>
          <w:szCs w:val="20"/>
        </w:rPr>
        <w:t xml:space="preserve"> </w:t>
      </w:r>
      <w:r>
        <w:rPr>
          <w:rFonts w:ascii="Times New Roman" w:hAnsi="Times New Roman" w:cs="Times New Roman"/>
          <w:i/>
          <w:iCs/>
          <w:sz w:val="20"/>
          <w:szCs w:val="20"/>
        </w:rPr>
        <w:t>Hasil pengolahan SPSS 25, 2021)</w:t>
      </w:r>
    </w:p>
    <w:p w14:paraId="4258FE86" w14:textId="1E8E5E42" w:rsidR="0006061D" w:rsidRPr="00F02CD0" w:rsidRDefault="00612C3D">
      <w:pPr>
        <w:adjustRightInd w:val="0"/>
        <w:spacing w:after="0" w:line="240" w:lineRule="auto"/>
        <w:ind w:firstLine="709"/>
        <w:jc w:val="both"/>
        <w:rPr>
          <w:rFonts w:ascii="Times New Roman" w:hAnsi="Times New Roman" w:cs="Times New Roman"/>
        </w:rPr>
      </w:pPr>
      <w:r w:rsidRPr="00F02CD0">
        <w:rPr>
          <w:rFonts w:ascii="Times New Roman" w:hAnsi="Times New Roman" w:cs="Times New Roman"/>
        </w:rPr>
        <w:t xml:space="preserve">Berdasarkan data yang terdapat pada </w:t>
      </w:r>
      <w:r w:rsidR="00747991">
        <w:rPr>
          <w:rFonts w:ascii="Times New Roman" w:hAnsi="Times New Roman" w:cs="Times New Roman"/>
          <w:lang w:val="en-US"/>
        </w:rPr>
        <w:t>T</w:t>
      </w:r>
      <w:r w:rsidRPr="00F02CD0">
        <w:rPr>
          <w:rFonts w:ascii="Times New Roman" w:hAnsi="Times New Roman" w:cs="Times New Roman"/>
        </w:rPr>
        <w:t xml:space="preserve">abel </w:t>
      </w:r>
      <w:r w:rsidRPr="00F02CD0">
        <w:rPr>
          <w:rFonts w:ascii="Times New Roman" w:hAnsi="Times New Roman" w:cs="Times New Roman"/>
          <w:lang w:val="en-US"/>
        </w:rPr>
        <w:t>8</w:t>
      </w:r>
      <w:r w:rsidRPr="00F02CD0">
        <w:rPr>
          <w:rFonts w:ascii="Times New Roman" w:hAnsi="Times New Roman" w:cs="Times New Roman"/>
        </w:rPr>
        <w:t>, keseluruhan variabel pada model regresi menunjukkan signifikansi diatas 0,05, maka model regresi pada penelitian ini tidak terdapatnya heteroskedastisitas.</w:t>
      </w:r>
    </w:p>
    <w:p w14:paraId="6B292BC0" w14:textId="77777777" w:rsidR="0006061D" w:rsidRPr="00F02CD0" w:rsidRDefault="0006061D">
      <w:pPr>
        <w:adjustRightInd w:val="0"/>
        <w:spacing w:after="0" w:line="240" w:lineRule="auto"/>
        <w:ind w:firstLine="709"/>
        <w:jc w:val="both"/>
        <w:rPr>
          <w:rFonts w:ascii="Times New Roman" w:hAnsi="Times New Roman" w:cs="Times New Roman"/>
        </w:rPr>
      </w:pPr>
    </w:p>
    <w:p w14:paraId="2580531F" w14:textId="77777777" w:rsidR="0006061D" w:rsidRPr="00F02CD0" w:rsidRDefault="00612C3D">
      <w:pPr>
        <w:pStyle w:val="Heading2"/>
      </w:pPr>
      <w:bookmarkStart w:id="17" w:name="_Toc77575125"/>
      <w:bookmarkStart w:id="18" w:name="_Toc93048190"/>
      <w:r w:rsidRPr="00F02CD0">
        <w:t>Hasil Metode Analisis Regresi Linear Berganda</w:t>
      </w:r>
      <w:bookmarkEnd w:id="17"/>
      <w:bookmarkEnd w:id="18"/>
    </w:p>
    <w:p w14:paraId="4701952B" w14:textId="1855457F" w:rsidR="0006061D" w:rsidRDefault="00612C3D">
      <w:pPr>
        <w:spacing w:after="0" w:line="240" w:lineRule="auto"/>
        <w:ind w:firstLine="709"/>
        <w:jc w:val="both"/>
        <w:rPr>
          <w:rFonts w:ascii="Times New Roman" w:hAnsi="Times New Roman" w:cs="Times New Roman"/>
        </w:rPr>
      </w:pPr>
      <w:r w:rsidRPr="00F02CD0">
        <w:rPr>
          <w:rFonts w:ascii="Times New Roman" w:hAnsi="Times New Roman" w:cs="Times New Roman"/>
        </w:rPr>
        <w:t xml:space="preserve">Metode yang digunakan adalah analisis regresi linear berganda yang dilakukan untuk mengetahui pengaruh dari variabel bebas terhadap variabel terikat melalui program aplikasi SPSS. Terdapat 3 variabel bebas dalam penelitian ini </w:t>
      </w:r>
      <w:proofErr w:type="spellStart"/>
      <w:r w:rsidRPr="00F02CD0">
        <w:rPr>
          <w:rFonts w:ascii="Times New Roman" w:hAnsi="Times New Roman" w:cs="Times New Roman"/>
          <w:lang w:val="en-US"/>
        </w:rPr>
        <w:t>yaitu</w:t>
      </w:r>
      <w:proofErr w:type="spellEnd"/>
      <w:r w:rsidRPr="00F02CD0">
        <w:rPr>
          <w:rFonts w:ascii="Times New Roman" w:hAnsi="Times New Roman" w:cs="Times New Roman"/>
          <w:lang w:val="en-US"/>
        </w:rPr>
        <w:t xml:space="preserve"> SIMDA </w:t>
      </w:r>
      <w:proofErr w:type="spellStart"/>
      <w:r w:rsidRPr="00F02CD0">
        <w:rPr>
          <w:rFonts w:ascii="Times New Roman" w:hAnsi="Times New Roman" w:cs="Times New Roman"/>
          <w:lang w:val="en-US"/>
        </w:rPr>
        <w:t>keuangan</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lang w:val="en-US"/>
        </w:rPr>
        <w:t>tingkat</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pendidikan</w:t>
      </w:r>
      <w:proofErr w:type="spellEnd"/>
      <w:r w:rsidRPr="00F02CD0">
        <w:rPr>
          <w:rFonts w:ascii="Times New Roman" w:hAnsi="Times New Roman" w:cs="Times New Roman"/>
        </w:rPr>
        <w:t xml:space="preserve">, dan </w:t>
      </w:r>
      <w:proofErr w:type="spellStart"/>
      <w:r w:rsidRPr="00F02CD0">
        <w:rPr>
          <w:rFonts w:ascii="Times New Roman" w:hAnsi="Times New Roman" w:cs="Times New Roman"/>
          <w:lang w:val="en-US"/>
        </w:rPr>
        <w:t>pengalaman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kerja</w:t>
      </w:r>
      <w:proofErr w:type="spellEnd"/>
      <w:r w:rsidRPr="00F02CD0">
        <w:rPr>
          <w:rFonts w:ascii="Times New Roman" w:hAnsi="Times New Roman" w:cs="Times New Roman"/>
        </w:rPr>
        <w:t xml:space="preserve">. Sedangkan, variabel terikat dalam penelitian ini adalah </w:t>
      </w:r>
      <w:proofErr w:type="spellStart"/>
      <w:r w:rsidRPr="00F02CD0">
        <w:rPr>
          <w:rFonts w:ascii="Times New Roman" w:hAnsi="Times New Roman" w:cs="Times New Roman"/>
          <w:lang w:val="en-US"/>
        </w:rPr>
        <w:t>kualitas</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laporan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keuangan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daerah</w:t>
      </w:r>
      <w:proofErr w:type="spellEnd"/>
      <w:r w:rsidRPr="00F02CD0">
        <w:rPr>
          <w:rFonts w:ascii="Times New Roman" w:hAnsi="Times New Roman" w:cs="Times New Roman"/>
        </w:rPr>
        <w:t xml:space="preserve"> (Y). Hasil dari analisis regresi linear berganda </w:t>
      </w:r>
      <w:proofErr w:type="spellStart"/>
      <w:r w:rsidRPr="00F02CD0">
        <w:rPr>
          <w:rFonts w:ascii="Times New Roman" w:hAnsi="Times New Roman" w:cs="Times New Roman"/>
          <w:lang w:val="en-US"/>
        </w:rPr>
        <w:t>secara</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simultan</w:t>
      </w:r>
      <w:proofErr w:type="spellEnd"/>
      <w:r w:rsidRPr="00F02CD0">
        <w:rPr>
          <w:rFonts w:ascii="Times New Roman" w:hAnsi="Times New Roman" w:cs="Times New Roman"/>
          <w:lang w:val="en-US"/>
        </w:rPr>
        <w:t xml:space="preserve"> dan </w:t>
      </w:r>
      <w:proofErr w:type="spellStart"/>
      <w:r w:rsidRPr="00F02CD0">
        <w:rPr>
          <w:rFonts w:ascii="Times New Roman" w:hAnsi="Times New Roman" w:cs="Times New Roman"/>
          <w:lang w:val="en-US"/>
        </w:rPr>
        <w:t>parsial</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dapat</w:t>
      </w:r>
      <w:proofErr w:type="spellEnd"/>
      <w:r w:rsidRPr="00F02CD0">
        <w:rPr>
          <w:rFonts w:ascii="Times New Roman" w:hAnsi="Times New Roman" w:cs="Times New Roman"/>
          <w:lang w:val="en-US"/>
        </w:rPr>
        <w:t xml:space="preserve"> </w:t>
      </w:r>
      <w:r w:rsidRPr="00F02CD0">
        <w:rPr>
          <w:rFonts w:ascii="Times New Roman" w:hAnsi="Times New Roman" w:cs="Times New Roman"/>
        </w:rPr>
        <w:t xml:space="preserve">dilihat secara jelas pada </w:t>
      </w:r>
      <w:r w:rsidRPr="00F02CD0">
        <w:rPr>
          <w:rFonts w:ascii="Times New Roman" w:hAnsi="Times New Roman" w:cs="Times New Roman"/>
          <w:lang w:val="en-US"/>
        </w:rPr>
        <w:t>T</w:t>
      </w:r>
      <w:r w:rsidRPr="00F02CD0">
        <w:rPr>
          <w:rFonts w:ascii="Times New Roman" w:hAnsi="Times New Roman" w:cs="Times New Roman"/>
        </w:rPr>
        <w:t xml:space="preserve">abel </w:t>
      </w:r>
      <w:r w:rsidRPr="00F02CD0">
        <w:rPr>
          <w:rFonts w:ascii="Times New Roman" w:hAnsi="Times New Roman" w:cs="Times New Roman"/>
          <w:lang w:val="en-US"/>
        </w:rPr>
        <w:t xml:space="preserve">9 dan </w:t>
      </w:r>
      <w:proofErr w:type="spellStart"/>
      <w:r w:rsidRPr="00F02CD0">
        <w:rPr>
          <w:rFonts w:ascii="Times New Roman" w:hAnsi="Times New Roman" w:cs="Times New Roman"/>
          <w:lang w:val="en-US"/>
        </w:rPr>
        <w:t>Tabel</w:t>
      </w:r>
      <w:proofErr w:type="spellEnd"/>
      <w:r w:rsidRPr="00F02CD0">
        <w:rPr>
          <w:rFonts w:ascii="Times New Roman" w:hAnsi="Times New Roman" w:cs="Times New Roman"/>
          <w:lang w:val="en-US"/>
        </w:rPr>
        <w:t xml:space="preserve"> 10</w:t>
      </w:r>
      <w:r w:rsidRPr="00F02CD0">
        <w:rPr>
          <w:rFonts w:ascii="Times New Roman" w:hAnsi="Times New Roman" w:cs="Times New Roman"/>
        </w:rPr>
        <w:t>.</w:t>
      </w:r>
      <w:bookmarkStart w:id="19" w:name="_Toc78535568"/>
    </w:p>
    <w:p w14:paraId="1A57D36F" w14:textId="6AA21473" w:rsidR="009326C9" w:rsidRDefault="009326C9">
      <w:pPr>
        <w:spacing w:after="0" w:line="240" w:lineRule="auto"/>
        <w:ind w:firstLine="709"/>
        <w:jc w:val="both"/>
        <w:rPr>
          <w:rFonts w:ascii="Times New Roman" w:hAnsi="Times New Roman" w:cs="Times New Roman"/>
        </w:rPr>
      </w:pP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2"/>
        <w:gridCol w:w="709"/>
        <w:gridCol w:w="709"/>
        <w:gridCol w:w="708"/>
        <w:gridCol w:w="851"/>
        <w:gridCol w:w="849"/>
      </w:tblGrid>
      <w:tr w:rsidR="009326C9" w14:paraId="5D7C4220" w14:textId="77777777" w:rsidTr="009326C9">
        <w:trPr>
          <w:cantSplit/>
          <w:trHeight w:val="242"/>
        </w:trPr>
        <w:tc>
          <w:tcPr>
            <w:tcW w:w="7898" w:type="dxa"/>
            <w:gridSpan w:val="6"/>
            <w:tcBorders>
              <w:top w:val="nil"/>
              <w:left w:val="nil"/>
              <w:bottom w:val="single" w:sz="4" w:space="0" w:color="auto"/>
              <w:right w:val="nil"/>
            </w:tcBorders>
            <w:vAlign w:val="center"/>
          </w:tcPr>
          <w:p w14:paraId="24786D6C" w14:textId="77777777" w:rsidR="009326C9" w:rsidRDefault="009326C9">
            <w:pPr>
              <w:spacing w:after="0" w:line="240" w:lineRule="auto"/>
              <w:jc w:val="center"/>
              <w:rPr>
                <w:rFonts w:ascii="Times New Roman" w:eastAsia="Cambria" w:hAnsi="Times New Roman" w:cs="Times New Roman"/>
                <w:b/>
                <w:bCs/>
                <w:noProof/>
                <w:sz w:val="24"/>
                <w:szCs w:val="18"/>
                <w:lang w:val="en-US"/>
              </w:rPr>
            </w:pPr>
          </w:p>
          <w:p w14:paraId="3B0A8035" w14:textId="77777777" w:rsidR="009326C9" w:rsidRDefault="009326C9">
            <w:pPr>
              <w:pStyle w:val="Caption"/>
              <w:jc w:val="center"/>
              <w:rPr>
                <w:rFonts w:cs="Times New Roman"/>
                <w:color w:val="000000" w:themeColor="text1"/>
                <w:szCs w:val="24"/>
              </w:rPr>
            </w:pPr>
            <w:proofErr w:type="spellStart"/>
            <w:r>
              <w:rPr>
                <w:rFonts w:cs="Times New Roman"/>
                <w:color w:val="000000" w:themeColor="text1"/>
                <w:szCs w:val="24"/>
              </w:rPr>
              <w:t>Tabel</w:t>
            </w:r>
            <w:proofErr w:type="spellEnd"/>
            <w:r>
              <w:rPr>
                <w:rFonts w:cs="Times New Roman"/>
                <w:color w:val="000000" w:themeColor="text1"/>
                <w:szCs w:val="24"/>
              </w:rPr>
              <w:t xml:space="preserve"> 9 Hasil Uji </w:t>
            </w:r>
            <w:proofErr w:type="spellStart"/>
            <w:r>
              <w:rPr>
                <w:rFonts w:cs="Times New Roman"/>
                <w:color w:val="000000" w:themeColor="text1"/>
                <w:szCs w:val="24"/>
              </w:rPr>
              <w:t>Koefisien</w:t>
            </w:r>
            <w:proofErr w:type="spellEnd"/>
            <w:r>
              <w:rPr>
                <w:rFonts w:cs="Times New Roman"/>
                <w:color w:val="000000" w:themeColor="text1"/>
                <w:szCs w:val="24"/>
              </w:rPr>
              <w:t xml:space="preserve"> </w:t>
            </w:r>
            <w:proofErr w:type="spellStart"/>
            <w:r>
              <w:rPr>
                <w:rFonts w:cs="Times New Roman"/>
                <w:color w:val="000000" w:themeColor="text1"/>
                <w:szCs w:val="24"/>
              </w:rPr>
              <w:t>Determinasi</w:t>
            </w:r>
            <w:proofErr w:type="spellEnd"/>
            <w:r>
              <w:rPr>
                <w:rFonts w:cs="Times New Roman"/>
                <w:color w:val="000000" w:themeColor="text1"/>
                <w:szCs w:val="24"/>
              </w:rPr>
              <w:t xml:space="preserve"> (R</w:t>
            </w:r>
            <w:r>
              <w:rPr>
                <w:rFonts w:cs="Times New Roman"/>
                <w:color w:val="000000" w:themeColor="text1"/>
                <w:szCs w:val="24"/>
                <w:vertAlign w:val="superscript"/>
              </w:rPr>
              <w:t>2</w:t>
            </w:r>
            <w:r>
              <w:rPr>
                <w:rFonts w:cs="Times New Roman"/>
                <w:color w:val="000000" w:themeColor="text1"/>
                <w:szCs w:val="24"/>
              </w:rPr>
              <w:t>)</w:t>
            </w:r>
          </w:p>
          <w:tbl>
            <w:tblPr>
              <w:tblW w:w="4750" w:type="pct"/>
              <w:jc w:val="center"/>
              <w:tblBorders>
                <w:top w:val="single" w:sz="4" w:space="0" w:color="auto"/>
                <w:bottom w:val="single" w:sz="4" w:space="0" w:color="auto"/>
              </w:tblBorders>
              <w:tblLayout w:type="fixed"/>
              <w:tblLook w:val="04A0" w:firstRow="1" w:lastRow="0" w:firstColumn="1" w:lastColumn="0" w:noHBand="0" w:noVBand="1"/>
            </w:tblPr>
            <w:tblGrid>
              <w:gridCol w:w="976"/>
              <w:gridCol w:w="845"/>
              <w:gridCol w:w="981"/>
              <w:gridCol w:w="1125"/>
              <w:gridCol w:w="1265"/>
              <w:gridCol w:w="1122"/>
              <w:gridCol w:w="984"/>
            </w:tblGrid>
            <w:tr w:rsidR="009326C9" w14:paraId="1BA597B9" w14:textId="77777777" w:rsidTr="00D346A9">
              <w:trPr>
                <w:jc w:val="center"/>
              </w:trPr>
              <w:tc>
                <w:tcPr>
                  <w:tcW w:w="668" w:type="pct"/>
                  <w:tcBorders>
                    <w:top w:val="single" w:sz="4" w:space="0" w:color="auto"/>
                    <w:bottom w:val="single" w:sz="4" w:space="0" w:color="auto"/>
                  </w:tcBorders>
                  <w:vAlign w:val="center"/>
                  <w:hideMark/>
                </w:tcPr>
                <w:p w14:paraId="1CE53F08" w14:textId="77777777" w:rsidR="009326C9" w:rsidRDefault="009326C9">
                  <w:pPr>
                    <w:jc w:val="center"/>
                    <w:rPr>
                      <w:rFonts w:ascii="Times New Roman" w:hAnsi="Times New Roman" w:cs="Times New Roman"/>
                      <w:szCs w:val="24"/>
                    </w:rPr>
                  </w:pPr>
                  <w:r>
                    <w:rPr>
                      <w:rFonts w:ascii="Times New Roman" w:hAnsi="Times New Roman" w:cs="Times New Roman"/>
                      <w:szCs w:val="24"/>
                    </w:rPr>
                    <w:t>Model</w:t>
                  </w:r>
                </w:p>
              </w:tc>
              <w:tc>
                <w:tcPr>
                  <w:tcW w:w="579" w:type="pct"/>
                  <w:tcBorders>
                    <w:top w:val="single" w:sz="4" w:space="0" w:color="auto"/>
                    <w:bottom w:val="single" w:sz="4" w:space="0" w:color="auto"/>
                  </w:tcBorders>
                  <w:vAlign w:val="center"/>
                  <w:hideMark/>
                </w:tcPr>
                <w:p w14:paraId="21AFDE37" w14:textId="77777777" w:rsidR="009326C9" w:rsidRDefault="009326C9">
                  <w:pPr>
                    <w:jc w:val="center"/>
                    <w:rPr>
                      <w:rFonts w:ascii="Times New Roman" w:hAnsi="Times New Roman" w:cs="Times New Roman"/>
                      <w:szCs w:val="24"/>
                    </w:rPr>
                  </w:pPr>
                  <w:r>
                    <w:rPr>
                      <w:rFonts w:ascii="Times New Roman" w:hAnsi="Times New Roman" w:cs="Times New Roman"/>
                      <w:szCs w:val="24"/>
                    </w:rPr>
                    <w:t>R</w:t>
                  </w:r>
                </w:p>
              </w:tc>
              <w:tc>
                <w:tcPr>
                  <w:tcW w:w="672" w:type="pct"/>
                  <w:tcBorders>
                    <w:top w:val="single" w:sz="4" w:space="0" w:color="auto"/>
                    <w:bottom w:val="single" w:sz="4" w:space="0" w:color="auto"/>
                  </w:tcBorders>
                  <w:vAlign w:val="center"/>
                  <w:hideMark/>
                </w:tcPr>
                <w:p w14:paraId="72ECA251" w14:textId="77777777" w:rsidR="009326C9" w:rsidRDefault="009326C9">
                  <w:pPr>
                    <w:jc w:val="center"/>
                    <w:rPr>
                      <w:rFonts w:ascii="Times New Roman" w:hAnsi="Times New Roman" w:cs="Times New Roman"/>
                      <w:szCs w:val="24"/>
                    </w:rPr>
                  </w:pPr>
                  <w:r>
                    <w:rPr>
                      <w:rFonts w:ascii="Times New Roman" w:hAnsi="Times New Roman" w:cs="Times New Roman"/>
                      <w:szCs w:val="24"/>
                    </w:rPr>
                    <w:t>R Square</w:t>
                  </w:r>
                </w:p>
              </w:tc>
              <w:tc>
                <w:tcPr>
                  <w:tcW w:w="771" w:type="pct"/>
                  <w:tcBorders>
                    <w:top w:val="single" w:sz="4" w:space="0" w:color="auto"/>
                    <w:bottom w:val="single" w:sz="4" w:space="0" w:color="auto"/>
                  </w:tcBorders>
                  <w:vAlign w:val="center"/>
                  <w:hideMark/>
                </w:tcPr>
                <w:p w14:paraId="7B1C026C" w14:textId="77777777" w:rsidR="009326C9" w:rsidRDefault="009326C9">
                  <w:pPr>
                    <w:jc w:val="center"/>
                    <w:rPr>
                      <w:rFonts w:ascii="Times New Roman" w:hAnsi="Times New Roman" w:cs="Times New Roman"/>
                      <w:szCs w:val="24"/>
                    </w:rPr>
                  </w:pPr>
                  <w:r>
                    <w:rPr>
                      <w:rFonts w:ascii="Times New Roman" w:hAnsi="Times New Roman" w:cs="Times New Roman"/>
                      <w:szCs w:val="24"/>
                    </w:rPr>
                    <w:t>Adjusted R Square</w:t>
                  </w:r>
                </w:p>
              </w:tc>
              <w:tc>
                <w:tcPr>
                  <w:tcW w:w="867" w:type="pct"/>
                  <w:tcBorders>
                    <w:top w:val="single" w:sz="4" w:space="0" w:color="auto"/>
                    <w:bottom w:val="single" w:sz="4" w:space="0" w:color="auto"/>
                  </w:tcBorders>
                  <w:vAlign w:val="center"/>
                  <w:hideMark/>
                </w:tcPr>
                <w:p w14:paraId="7C95D2F4" w14:textId="77777777" w:rsidR="009326C9" w:rsidRDefault="009326C9">
                  <w:pPr>
                    <w:jc w:val="center"/>
                    <w:rPr>
                      <w:rFonts w:ascii="Times New Roman" w:hAnsi="Times New Roman" w:cs="Times New Roman"/>
                      <w:szCs w:val="24"/>
                    </w:rPr>
                  </w:pPr>
                  <w:r>
                    <w:rPr>
                      <w:rFonts w:ascii="Times New Roman" w:hAnsi="Times New Roman" w:cs="Times New Roman"/>
                      <w:szCs w:val="24"/>
                    </w:rPr>
                    <w:t>Std. Error of the Estimate</w:t>
                  </w:r>
                </w:p>
              </w:tc>
              <w:tc>
                <w:tcPr>
                  <w:tcW w:w="769" w:type="pct"/>
                  <w:tcBorders>
                    <w:top w:val="single" w:sz="4" w:space="0" w:color="auto"/>
                    <w:bottom w:val="single" w:sz="4" w:space="0" w:color="auto"/>
                  </w:tcBorders>
                  <w:vAlign w:val="center"/>
                  <w:hideMark/>
                </w:tcPr>
                <w:p w14:paraId="1ACAE63C" w14:textId="77777777" w:rsidR="009326C9" w:rsidRDefault="009326C9">
                  <w:pPr>
                    <w:jc w:val="center"/>
                    <w:rPr>
                      <w:rFonts w:ascii="Times New Roman" w:hAnsi="Times New Roman" w:cs="Times New Roman"/>
                      <w:szCs w:val="24"/>
                      <w:lang w:val="en-US"/>
                    </w:rPr>
                  </w:pPr>
                  <w:r>
                    <w:rPr>
                      <w:rFonts w:ascii="Times New Roman" w:hAnsi="Times New Roman" w:cs="Times New Roman"/>
                      <w:szCs w:val="24"/>
                      <w:lang w:val="en-US"/>
                    </w:rPr>
                    <w:t>F</w:t>
                  </w:r>
                </w:p>
              </w:tc>
              <w:tc>
                <w:tcPr>
                  <w:tcW w:w="674" w:type="pct"/>
                  <w:tcBorders>
                    <w:top w:val="single" w:sz="4" w:space="0" w:color="auto"/>
                    <w:bottom w:val="single" w:sz="4" w:space="0" w:color="auto"/>
                  </w:tcBorders>
                  <w:vAlign w:val="center"/>
                  <w:hideMark/>
                </w:tcPr>
                <w:p w14:paraId="74EF4E8E" w14:textId="77777777" w:rsidR="009326C9" w:rsidRDefault="009326C9">
                  <w:pPr>
                    <w:jc w:val="center"/>
                    <w:rPr>
                      <w:rFonts w:ascii="Times New Roman" w:hAnsi="Times New Roman" w:cs="Times New Roman"/>
                      <w:szCs w:val="24"/>
                      <w:lang w:val="en-US"/>
                    </w:rPr>
                  </w:pPr>
                  <w:r>
                    <w:rPr>
                      <w:rFonts w:ascii="Times New Roman" w:hAnsi="Times New Roman" w:cs="Times New Roman"/>
                      <w:szCs w:val="24"/>
                      <w:lang w:val="en-US"/>
                    </w:rPr>
                    <w:t>Sig</w:t>
                  </w:r>
                </w:p>
              </w:tc>
            </w:tr>
            <w:tr w:rsidR="009326C9" w14:paraId="404A14B0" w14:textId="77777777" w:rsidTr="00D346A9">
              <w:trPr>
                <w:jc w:val="center"/>
              </w:trPr>
              <w:tc>
                <w:tcPr>
                  <w:tcW w:w="668" w:type="pct"/>
                  <w:tcBorders>
                    <w:top w:val="single" w:sz="4" w:space="0" w:color="auto"/>
                  </w:tcBorders>
                  <w:vAlign w:val="center"/>
                  <w:hideMark/>
                </w:tcPr>
                <w:p w14:paraId="3ABA4AAE" w14:textId="77777777" w:rsidR="009326C9" w:rsidRDefault="009326C9">
                  <w:pPr>
                    <w:jc w:val="center"/>
                    <w:rPr>
                      <w:rFonts w:ascii="Times New Roman" w:hAnsi="Times New Roman" w:cs="Times New Roman"/>
                      <w:szCs w:val="24"/>
                    </w:rPr>
                  </w:pPr>
                  <w:r>
                    <w:rPr>
                      <w:rFonts w:ascii="Times New Roman" w:hAnsi="Times New Roman" w:cs="Times New Roman"/>
                      <w:szCs w:val="24"/>
                    </w:rPr>
                    <w:t>1</w:t>
                  </w:r>
                </w:p>
              </w:tc>
              <w:tc>
                <w:tcPr>
                  <w:tcW w:w="579" w:type="pct"/>
                  <w:tcBorders>
                    <w:top w:val="single" w:sz="4" w:space="0" w:color="auto"/>
                  </w:tcBorders>
                  <w:vAlign w:val="center"/>
                  <w:hideMark/>
                </w:tcPr>
                <w:p w14:paraId="17CFD113" w14:textId="77777777" w:rsidR="009326C9" w:rsidRDefault="009326C9">
                  <w:pPr>
                    <w:jc w:val="center"/>
                    <w:rPr>
                      <w:rFonts w:ascii="Times New Roman" w:hAnsi="Times New Roman" w:cs="Times New Roman"/>
                      <w:szCs w:val="24"/>
                    </w:rPr>
                  </w:pPr>
                  <w:r>
                    <w:rPr>
                      <w:rFonts w:ascii="Times New Roman" w:hAnsi="Times New Roman" w:cs="Times New Roman"/>
                      <w:szCs w:val="24"/>
                    </w:rPr>
                    <w:t>0,</w:t>
                  </w:r>
                  <w:r>
                    <w:rPr>
                      <w:rFonts w:ascii="Times New Roman" w:hAnsi="Times New Roman" w:cs="Times New Roman"/>
                      <w:szCs w:val="24"/>
                      <w:lang w:val="en-US"/>
                    </w:rPr>
                    <w:t>332</w:t>
                  </w:r>
                  <w:r>
                    <w:rPr>
                      <w:rFonts w:ascii="Times New Roman" w:hAnsi="Times New Roman" w:cs="Times New Roman"/>
                      <w:szCs w:val="24"/>
                      <w:vertAlign w:val="superscript"/>
                    </w:rPr>
                    <w:t>a</w:t>
                  </w:r>
                </w:p>
              </w:tc>
              <w:tc>
                <w:tcPr>
                  <w:tcW w:w="672" w:type="pct"/>
                  <w:tcBorders>
                    <w:top w:val="single" w:sz="4" w:space="0" w:color="auto"/>
                  </w:tcBorders>
                  <w:vAlign w:val="center"/>
                  <w:hideMark/>
                </w:tcPr>
                <w:p w14:paraId="1A9493E8" w14:textId="77777777" w:rsidR="009326C9" w:rsidRDefault="009326C9">
                  <w:pPr>
                    <w:jc w:val="center"/>
                    <w:rPr>
                      <w:rFonts w:ascii="Times New Roman" w:hAnsi="Times New Roman" w:cs="Times New Roman"/>
                      <w:szCs w:val="24"/>
                      <w:lang w:val="en-US"/>
                    </w:rPr>
                  </w:pPr>
                  <w:r>
                    <w:rPr>
                      <w:rFonts w:ascii="Times New Roman" w:hAnsi="Times New Roman" w:cs="Times New Roman"/>
                      <w:szCs w:val="24"/>
                    </w:rPr>
                    <w:t>0,</w:t>
                  </w:r>
                  <w:r>
                    <w:rPr>
                      <w:rFonts w:ascii="Times New Roman" w:hAnsi="Times New Roman" w:cs="Times New Roman"/>
                      <w:szCs w:val="24"/>
                      <w:lang w:val="en-US"/>
                    </w:rPr>
                    <w:t>110</w:t>
                  </w:r>
                </w:p>
              </w:tc>
              <w:tc>
                <w:tcPr>
                  <w:tcW w:w="771" w:type="pct"/>
                  <w:tcBorders>
                    <w:top w:val="single" w:sz="4" w:space="0" w:color="auto"/>
                  </w:tcBorders>
                  <w:vAlign w:val="center"/>
                  <w:hideMark/>
                </w:tcPr>
                <w:p w14:paraId="50FAE221" w14:textId="77777777" w:rsidR="009326C9" w:rsidRDefault="009326C9">
                  <w:pPr>
                    <w:jc w:val="center"/>
                    <w:rPr>
                      <w:rFonts w:ascii="Times New Roman" w:hAnsi="Times New Roman" w:cs="Times New Roman"/>
                      <w:szCs w:val="24"/>
                    </w:rPr>
                  </w:pPr>
                  <w:r>
                    <w:rPr>
                      <w:rFonts w:ascii="Times New Roman" w:hAnsi="Times New Roman" w:cs="Times New Roman"/>
                      <w:szCs w:val="24"/>
                    </w:rPr>
                    <w:t>0,078</w:t>
                  </w:r>
                </w:p>
              </w:tc>
              <w:tc>
                <w:tcPr>
                  <w:tcW w:w="867" w:type="pct"/>
                  <w:tcBorders>
                    <w:top w:val="single" w:sz="4" w:space="0" w:color="auto"/>
                  </w:tcBorders>
                  <w:vAlign w:val="center"/>
                  <w:hideMark/>
                </w:tcPr>
                <w:p w14:paraId="43C1E454" w14:textId="77777777" w:rsidR="009326C9" w:rsidRDefault="009326C9">
                  <w:pPr>
                    <w:jc w:val="center"/>
                    <w:rPr>
                      <w:rFonts w:ascii="Times New Roman" w:hAnsi="Times New Roman" w:cs="Times New Roman"/>
                      <w:szCs w:val="24"/>
                      <w:lang w:val="en-US"/>
                    </w:rPr>
                  </w:pPr>
                  <w:r>
                    <w:rPr>
                      <w:rFonts w:ascii="Times New Roman" w:hAnsi="Times New Roman" w:cs="Times New Roman"/>
                      <w:szCs w:val="24"/>
                      <w:lang w:val="en-US"/>
                    </w:rPr>
                    <w:t>3,07079</w:t>
                  </w:r>
                </w:p>
              </w:tc>
              <w:tc>
                <w:tcPr>
                  <w:tcW w:w="769" w:type="pct"/>
                  <w:tcBorders>
                    <w:top w:val="single" w:sz="4" w:space="0" w:color="auto"/>
                  </w:tcBorders>
                  <w:vAlign w:val="center"/>
                  <w:hideMark/>
                </w:tcPr>
                <w:p w14:paraId="00614A47" w14:textId="77777777" w:rsidR="009326C9" w:rsidRDefault="009326C9">
                  <w:pPr>
                    <w:jc w:val="center"/>
                    <w:rPr>
                      <w:rFonts w:ascii="Times New Roman" w:hAnsi="Times New Roman" w:cs="Times New Roman"/>
                      <w:szCs w:val="24"/>
                      <w:lang w:val="en-US"/>
                    </w:rPr>
                  </w:pPr>
                  <w:r>
                    <w:rPr>
                      <w:rFonts w:ascii="Times New Roman" w:hAnsi="Times New Roman" w:cs="Times New Roman"/>
                      <w:szCs w:val="24"/>
                      <w:lang w:val="en-US"/>
                    </w:rPr>
                    <w:t>3,427</w:t>
                  </w:r>
                </w:p>
              </w:tc>
              <w:tc>
                <w:tcPr>
                  <w:tcW w:w="674" w:type="pct"/>
                  <w:tcBorders>
                    <w:top w:val="single" w:sz="4" w:space="0" w:color="auto"/>
                  </w:tcBorders>
                  <w:vAlign w:val="center"/>
                  <w:hideMark/>
                </w:tcPr>
                <w:p w14:paraId="2F6B3E84" w14:textId="77777777" w:rsidR="009326C9" w:rsidRDefault="009326C9">
                  <w:pPr>
                    <w:jc w:val="center"/>
                    <w:rPr>
                      <w:rFonts w:ascii="Times New Roman" w:hAnsi="Times New Roman" w:cs="Times New Roman"/>
                      <w:szCs w:val="24"/>
                      <w:lang w:val="en-US"/>
                    </w:rPr>
                  </w:pPr>
                  <w:r>
                    <w:rPr>
                      <w:rFonts w:ascii="Times New Roman" w:hAnsi="Times New Roman" w:cs="Times New Roman"/>
                      <w:szCs w:val="24"/>
                      <w:lang w:val="en-US"/>
                    </w:rPr>
                    <w:t>0,021</w:t>
                  </w:r>
                </w:p>
              </w:tc>
            </w:tr>
          </w:tbl>
          <w:p w14:paraId="750877C8" w14:textId="77777777" w:rsidR="009326C9" w:rsidRDefault="009326C9">
            <w:pPr>
              <w:pStyle w:val="NoSpacing"/>
              <w:spacing w:line="256" w:lineRule="auto"/>
              <w:rPr>
                <w:rFonts w:ascii="Times New Roman" w:hAnsi="Times New Roman" w:cs="Times New Roman"/>
                <w:i/>
              </w:rPr>
            </w:pPr>
            <w:r>
              <w:rPr>
                <w:rFonts w:ascii="Times New Roman" w:hAnsi="Times New Roman" w:cs="Times New Roman"/>
                <w:i/>
                <w:lang w:val="en-US"/>
              </w:rPr>
              <w:t xml:space="preserve">  </w:t>
            </w:r>
            <w:r>
              <w:rPr>
                <w:rFonts w:ascii="Times New Roman" w:hAnsi="Times New Roman" w:cs="Times New Roman"/>
                <w:i/>
              </w:rPr>
              <w:t>(Sumber:</w:t>
            </w:r>
            <w:r>
              <w:rPr>
                <w:rFonts w:ascii="Times New Roman" w:hAnsi="Times New Roman" w:cs="Times New Roman"/>
                <w:b/>
                <w:i/>
              </w:rPr>
              <w:t xml:space="preserve"> </w:t>
            </w:r>
            <w:r>
              <w:rPr>
                <w:rFonts w:ascii="Times New Roman" w:hAnsi="Times New Roman" w:cs="Times New Roman"/>
                <w:i/>
              </w:rPr>
              <w:t>Hasil pengolahan SPSS 25, 2021)</w:t>
            </w:r>
          </w:p>
          <w:p w14:paraId="60E8174F" w14:textId="77777777" w:rsidR="009326C9" w:rsidRDefault="009326C9">
            <w:pPr>
              <w:spacing w:after="0" w:line="240" w:lineRule="auto"/>
              <w:jc w:val="center"/>
              <w:rPr>
                <w:rFonts w:ascii="Times New Roman" w:eastAsia="Cambria" w:hAnsi="Times New Roman" w:cs="Times New Roman"/>
                <w:b/>
                <w:bCs/>
                <w:noProof/>
                <w:sz w:val="24"/>
                <w:szCs w:val="18"/>
                <w:lang w:val="en-US"/>
              </w:rPr>
            </w:pPr>
          </w:p>
          <w:p w14:paraId="14B7DBB9" w14:textId="2E509DD5" w:rsidR="00A43883" w:rsidRDefault="00A43883">
            <w:pPr>
              <w:spacing w:after="0" w:line="240" w:lineRule="auto"/>
              <w:jc w:val="center"/>
              <w:rPr>
                <w:rFonts w:ascii="Times New Roman" w:eastAsia="Cambria" w:hAnsi="Times New Roman" w:cs="Times New Roman"/>
                <w:b/>
                <w:bCs/>
                <w:noProof/>
                <w:sz w:val="24"/>
                <w:szCs w:val="18"/>
                <w:lang w:val="en-US"/>
              </w:rPr>
            </w:pPr>
          </w:p>
          <w:p w14:paraId="38CCD802" w14:textId="0CEFBA57" w:rsidR="009326C9" w:rsidRDefault="009326C9">
            <w:pPr>
              <w:spacing w:after="0" w:line="240" w:lineRule="auto"/>
              <w:jc w:val="center"/>
              <w:rPr>
                <w:rFonts w:ascii="Times New Roman" w:eastAsia="Cambria" w:hAnsi="Times New Roman" w:cs="Times New Roman"/>
                <w:b/>
                <w:bCs/>
                <w:noProof/>
                <w:sz w:val="24"/>
                <w:szCs w:val="18"/>
                <w:lang w:val="en-US"/>
              </w:rPr>
            </w:pPr>
            <w:r>
              <w:rPr>
                <w:rFonts w:ascii="Times New Roman" w:eastAsia="Cambria" w:hAnsi="Times New Roman" w:cs="Times New Roman"/>
                <w:b/>
                <w:bCs/>
                <w:noProof/>
                <w:sz w:val="24"/>
                <w:szCs w:val="18"/>
                <w:lang w:val="en-US"/>
              </w:rPr>
              <w:t>Tabel 10 Hasil Analisis Regresi Linear Berganda</w:t>
            </w:r>
          </w:p>
          <w:p w14:paraId="2587956D" w14:textId="77777777" w:rsidR="009326C9" w:rsidRDefault="009326C9">
            <w:pPr>
              <w:spacing w:after="0" w:line="240" w:lineRule="auto"/>
              <w:jc w:val="center"/>
              <w:rPr>
                <w:rFonts w:ascii="Times New Roman" w:eastAsia="Cambria" w:hAnsi="Times New Roman" w:cs="Times New Roman"/>
                <w:b/>
                <w:bCs/>
                <w:noProof/>
                <w:sz w:val="24"/>
                <w:szCs w:val="18"/>
              </w:rPr>
            </w:pPr>
          </w:p>
        </w:tc>
      </w:tr>
      <w:tr w:rsidR="009326C9" w14:paraId="7DC78087" w14:textId="77777777" w:rsidTr="009326C9">
        <w:trPr>
          <w:cantSplit/>
          <w:trHeight w:val="573"/>
        </w:trPr>
        <w:tc>
          <w:tcPr>
            <w:tcW w:w="4072" w:type="dxa"/>
            <w:tcBorders>
              <w:top w:val="single" w:sz="4" w:space="0" w:color="auto"/>
              <w:left w:val="nil"/>
              <w:bottom w:val="single" w:sz="4" w:space="0" w:color="auto"/>
              <w:right w:val="nil"/>
            </w:tcBorders>
            <w:vAlign w:val="center"/>
            <w:hideMark/>
          </w:tcPr>
          <w:p w14:paraId="0301A311" w14:textId="77777777" w:rsidR="009326C9" w:rsidRDefault="009326C9">
            <w:pPr>
              <w:tabs>
                <w:tab w:val="left" w:pos="4531"/>
              </w:tabs>
              <w:spacing w:after="0" w:line="240" w:lineRule="auto"/>
              <w:jc w:val="center"/>
              <w:rPr>
                <w:rFonts w:ascii="Times New Roman" w:eastAsia="Cambria" w:hAnsi="Times New Roman" w:cs="Times New Roman"/>
                <w:b/>
                <w:bCs/>
                <w:noProof/>
                <w:sz w:val="24"/>
                <w:szCs w:val="24"/>
                <w:lang w:val="en-US"/>
              </w:rPr>
            </w:pPr>
            <w:r>
              <w:rPr>
                <w:rFonts w:ascii="Times New Roman" w:eastAsia="Cambria" w:hAnsi="Times New Roman" w:cs="Times New Roman"/>
                <w:b/>
                <w:bCs/>
                <w:noProof/>
                <w:sz w:val="24"/>
                <w:szCs w:val="24"/>
                <w:lang w:val="en-US"/>
              </w:rPr>
              <w:t>Variabel Independent</w:t>
            </w:r>
          </w:p>
        </w:tc>
        <w:tc>
          <w:tcPr>
            <w:tcW w:w="709" w:type="dxa"/>
            <w:tcBorders>
              <w:top w:val="single" w:sz="4" w:space="0" w:color="auto"/>
              <w:left w:val="nil"/>
              <w:bottom w:val="single" w:sz="4" w:space="0" w:color="auto"/>
              <w:right w:val="nil"/>
            </w:tcBorders>
            <w:vAlign w:val="center"/>
            <w:hideMark/>
          </w:tcPr>
          <w:p w14:paraId="70D963B1" w14:textId="77777777" w:rsidR="009326C9" w:rsidRDefault="009326C9">
            <w:pPr>
              <w:tabs>
                <w:tab w:val="left" w:pos="4531"/>
              </w:tabs>
              <w:spacing w:after="0" w:line="240" w:lineRule="auto"/>
              <w:jc w:val="center"/>
              <w:rPr>
                <w:rFonts w:ascii="Times New Roman" w:eastAsia="Cambria" w:hAnsi="Times New Roman" w:cs="Times New Roman"/>
                <w:b/>
                <w:bCs/>
                <w:noProof/>
                <w:lang w:val="en-US"/>
              </w:rPr>
            </w:pPr>
            <w:r>
              <w:rPr>
                <w:rFonts w:ascii="Times New Roman" w:eastAsia="Cambria" w:hAnsi="Times New Roman" w:cs="Times New Roman"/>
                <w:b/>
                <w:bCs/>
                <w:noProof/>
                <w:lang w:val="en-US"/>
              </w:rPr>
              <w:t>B</w:t>
            </w:r>
          </w:p>
        </w:tc>
        <w:tc>
          <w:tcPr>
            <w:tcW w:w="709" w:type="dxa"/>
            <w:tcBorders>
              <w:top w:val="single" w:sz="4" w:space="0" w:color="auto"/>
              <w:left w:val="nil"/>
              <w:bottom w:val="single" w:sz="4" w:space="0" w:color="auto"/>
              <w:right w:val="nil"/>
            </w:tcBorders>
            <w:vAlign w:val="center"/>
            <w:hideMark/>
          </w:tcPr>
          <w:p w14:paraId="5ED2770F" w14:textId="77777777" w:rsidR="009326C9" w:rsidRDefault="009326C9">
            <w:pPr>
              <w:spacing w:after="0" w:line="240" w:lineRule="auto"/>
              <w:jc w:val="center"/>
              <w:rPr>
                <w:rFonts w:ascii="Times New Roman" w:eastAsia="Cambria" w:hAnsi="Times New Roman" w:cs="Times New Roman"/>
                <w:b/>
                <w:bCs/>
                <w:noProof/>
                <w:lang w:val="en-US"/>
              </w:rPr>
            </w:pPr>
            <w:r>
              <w:rPr>
                <w:rFonts w:ascii="Times New Roman" w:eastAsia="Cambria" w:hAnsi="Times New Roman" w:cs="Times New Roman"/>
                <w:b/>
                <w:bCs/>
                <w:noProof/>
                <w:lang w:val="en-US"/>
              </w:rPr>
              <w:t>S.E.</w:t>
            </w:r>
          </w:p>
        </w:tc>
        <w:tc>
          <w:tcPr>
            <w:tcW w:w="708" w:type="dxa"/>
            <w:tcBorders>
              <w:top w:val="single" w:sz="4" w:space="0" w:color="auto"/>
              <w:left w:val="nil"/>
              <w:bottom w:val="single" w:sz="4" w:space="0" w:color="auto"/>
              <w:right w:val="nil"/>
            </w:tcBorders>
            <w:vAlign w:val="center"/>
            <w:hideMark/>
          </w:tcPr>
          <w:p w14:paraId="4B2E71A9" w14:textId="77777777" w:rsidR="009326C9" w:rsidRDefault="009326C9">
            <w:pPr>
              <w:spacing w:after="0" w:line="240" w:lineRule="auto"/>
              <w:jc w:val="center"/>
              <w:rPr>
                <w:rFonts w:ascii="Times New Roman" w:eastAsia="Cambria" w:hAnsi="Times New Roman" w:cs="Times New Roman"/>
                <w:b/>
                <w:bCs/>
                <w:noProof/>
                <w:lang w:val="en-US"/>
              </w:rPr>
            </w:pPr>
            <w:r>
              <w:rPr>
                <w:rFonts w:ascii="Times New Roman" w:eastAsia="Cambria" w:hAnsi="Times New Roman" w:cs="Times New Roman"/>
                <w:b/>
                <w:bCs/>
                <w:noProof/>
                <w:lang w:val="en-US"/>
              </w:rPr>
              <w:t>Beta</w:t>
            </w:r>
          </w:p>
        </w:tc>
        <w:tc>
          <w:tcPr>
            <w:tcW w:w="851" w:type="dxa"/>
            <w:tcBorders>
              <w:top w:val="single" w:sz="4" w:space="0" w:color="auto"/>
              <w:left w:val="nil"/>
              <w:bottom w:val="single" w:sz="4" w:space="0" w:color="auto"/>
              <w:right w:val="nil"/>
            </w:tcBorders>
            <w:vAlign w:val="center"/>
            <w:hideMark/>
          </w:tcPr>
          <w:p w14:paraId="4FCB39DC" w14:textId="77777777" w:rsidR="009326C9" w:rsidRDefault="009326C9">
            <w:pPr>
              <w:spacing w:after="0" w:line="240" w:lineRule="auto"/>
              <w:jc w:val="center"/>
              <w:rPr>
                <w:rFonts w:ascii="Times New Roman" w:eastAsia="Cambria" w:hAnsi="Times New Roman" w:cs="Times New Roman"/>
                <w:b/>
                <w:bCs/>
                <w:noProof/>
                <w:lang w:val="en-US"/>
              </w:rPr>
            </w:pPr>
            <w:r>
              <w:rPr>
                <w:rFonts w:ascii="Times New Roman" w:eastAsia="Cambria" w:hAnsi="Times New Roman" w:cs="Times New Roman"/>
                <w:b/>
                <w:bCs/>
                <w:noProof/>
                <w:lang w:val="en-US"/>
              </w:rPr>
              <w:t>t</w:t>
            </w:r>
          </w:p>
        </w:tc>
        <w:tc>
          <w:tcPr>
            <w:tcW w:w="849" w:type="dxa"/>
            <w:tcBorders>
              <w:top w:val="single" w:sz="4" w:space="0" w:color="auto"/>
              <w:left w:val="nil"/>
              <w:bottom w:val="single" w:sz="4" w:space="0" w:color="auto"/>
              <w:right w:val="nil"/>
            </w:tcBorders>
            <w:vAlign w:val="center"/>
            <w:hideMark/>
          </w:tcPr>
          <w:p w14:paraId="4277821E" w14:textId="77777777" w:rsidR="009326C9" w:rsidRDefault="009326C9">
            <w:pPr>
              <w:spacing w:after="0" w:line="240" w:lineRule="auto"/>
              <w:jc w:val="center"/>
              <w:rPr>
                <w:rFonts w:ascii="Times New Roman" w:eastAsia="Cambria" w:hAnsi="Times New Roman" w:cs="Times New Roman"/>
                <w:b/>
                <w:bCs/>
                <w:noProof/>
                <w:sz w:val="10"/>
                <w:szCs w:val="18"/>
                <w:lang w:val="en-US"/>
              </w:rPr>
            </w:pPr>
            <w:r>
              <w:rPr>
                <w:rFonts w:ascii="Times New Roman" w:eastAsia="Cambria" w:hAnsi="Times New Roman" w:cs="Times New Roman"/>
                <w:b/>
                <w:bCs/>
                <w:noProof/>
                <w:sz w:val="24"/>
                <w:szCs w:val="18"/>
                <w:lang w:val="en-US"/>
              </w:rPr>
              <w:t>Sig</w:t>
            </w:r>
          </w:p>
        </w:tc>
      </w:tr>
      <w:tr w:rsidR="009326C9" w14:paraId="5AC9652D" w14:textId="77777777" w:rsidTr="009326C9">
        <w:trPr>
          <w:trHeight w:val="703"/>
        </w:trPr>
        <w:tc>
          <w:tcPr>
            <w:tcW w:w="4072" w:type="dxa"/>
            <w:tcBorders>
              <w:top w:val="single" w:sz="4" w:space="0" w:color="auto"/>
              <w:left w:val="nil"/>
              <w:bottom w:val="nil"/>
              <w:right w:val="nil"/>
            </w:tcBorders>
          </w:tcPr>
          <w:p w14:paraId="699AADC2" w14:textId="77777777" w:rsidR="009326C9" w:rsidRDefault="009326C9">
            <w:pPr>
              <w:spacing w:after="0" w:line="240" w:lineRule="auto"/>
              <w:rPr>
                <w:rFonts w:ascii="Times New Roman" w:eastAsia="Cambria" w:hAnsi="Times New Roman" w:cs="Times New Roman"/>
                <w:b/>
                <w:bCs/>
                <w:noProof/>
                <w:sz w:val="8"/>
                <w:szCs w:val="18"/>
              </w:rPr>
            </w:pPr>
          </w:p>
          <w:p w14:paraId="6E08C8E9" w14:textId="77777777" w:rsidR="009326C9" w:rsidRDefault="009326C9">
            <w:pPr>
              <w:tabs>
                <w:tab w:val="left" w:pos="6173"/>
              </w:tabs>
              <w:spacing w:after="0" w:line="240" w:lineRule="auto"/>
              <w:rPr>
                <w:rFonts w:ascii="Times New Roman" w:eastAsia="Cambria" w:hAnsi="Times New Roman" w:cs="Times New Roman"/>
                <w:b/>
                <w:bCs/>
                <w:noProof/>
                <w:sz w:val="8"/>
                <w:szCs w:val="18"/>
              </w:rPr>
            </w:pPr>
            <w:r>
              <w:rPr>
                <w:rFonts w:ascii="Times New Roman" w:eastAsia="Cambria" w:hAnsi="Times New Roman" w:cs="Times New Roman"/>
                <w:bCs/>
                <w:noProof/>
                <w:sz w:val="24"/>
                <w:szCs w:val="18"/>
                <w:lang w:val="en-US"/>
              </w:rPr>
              <w:t>SIMDA Keuangan</w:t>
            </w:r>
            <w:r>
              <w:rPr>
                <w:rFonts w:ascii="Times New Roman" w:eastAsia="Cambria" w:hAnsi="Times New Roman" w:cs="Times New Roman"/>
                <w:bCs/>
                <w:noProof/>
                <w:sz w:val="24"/>
                <w:szCs w:val="18"/>
                <w:lang w:val="en-US"/>
              </w:rPr>
              <w:tab/>
            </w:r>
          </w:p>
        </w:tc>
        <w:tc>
          <w:tcPr>
            <w:tcW w:w="709" w:type="dxa"/>
            <w:tcBorders>
              <w:top w:val="single" w:sz="4" w:space="0" w:color="auto"/>
              <w:left w:val="nil"/>
              <w:bottom w:val="nil"/>
              <w:right w:val="nil"/>
            </w:tcBorders>
            <w:vAlign w:val="bottom"/>
            <w:hideMark/>
          </w:tcPr>
          <w:p w14:paraId="62107FE3" w14:textId="77777777" w:rsidR="009326C9" w:rsidRDefault="009326C9">
            <w:pPr>
              <w:jc w:val="center"/>
              <w:rPr>
                <w:rFonts w:ascii="Times New Roman" w:eastAsia="Cambria" w:hAnsi="Times New Roman" w:cs="Times New Roman"/>
                <w:bCs/>
                <w:noProof/>
                <w:lang w:val="en-US"/>
              </w:rPr>
            </w:pPr>
            <w:r>
              <w:rPr>
                <w:rFonts w:ascii="Times New Roman" w:eastAsia="Cambria" w:hAnsi="Times New Roman" w:cs="Times New Roman"/>
                <w:bCs/>
                <w:noProof/>
                <w:lang w:val="en-US"/>
              </w:rPr>
              <w:t>-.054</w:t>
            </w:r>
          </w:p>
        </w:tc>
        <w:tc>
          <w:tcPr>
            <w:tcW w:w="709" w:type="dxa"/>
            <w:tcBorders>
              <w:top w:val="single" w:sz="4" w:space="0" w:color="auto"/>
              <w:left w:val="nil"/>
              <w:bottom w:val="nil"/>
              <w:right w:val="nil"/>
            </w:tcBorders>
            <w:vAlign w:val="bottom"/>
            <w:hideMark/>
          </w:tcPr>
          <w:p w14:paraId="2E072160" w14:textId="77777777" w:rsidR="009326C9" w:rsidRDefault="009326C9">
            <w:pPr>
              <w:jc w:val="center"/>
              <w:rPr>
                <w:rFonts w:ascii="Times New Roman" w:eastAsia="Cambria" w:hAnsi="Times New Roman" w:cs="Times New Roman"/>
                <w:bCs/>
                <w:noProof/>
                <w:lang w:val="en-US"/>
              </w:rPr>
            </w:pPr>
            <w:r>
              <w:rPr>
                <w:rFonts w:ascii="Times New Roman" w:eastAsia="Cambria" w:hAnsi="Times New Roman" w:cs="Times New Roman"/>
                <w:bCs/>
                <w:noProof/>
                <w:lang w:val="en-US"/>
              </w:rPr>
              <w:t>0.86</w:t>
            </w:r>
          </w:p>
        </w:tc>
        <w:tc>
          <w:tcPr>
            <w:tcW w:w="708" w:type="dxa"/>
            <w:tcBorders>
              <w:top w:val="single" w:sz="4" w:space="0" w:color="auto"/>
              <w:left w:val="nil"/>
              <w:bottom w:val="nil"/>
              <w:right w:val="nil"/>
            </w:tcBorders>
            <w:vAlign w:val="center"/>
            <w:hideMark/>
          </w:tcPr>
          <w:p w14:paraId="629827A8" w14:textId="77777777" w:rsidR="009326C9" w:rsidRDefault="009326C9">
            <w:pPr>
              <w:spacing w:after="0" w:line="240" w:lineRule="auto"/>
              <w:jc w:val="center"/>
              <w:rPr>
                <w:rFonts w:ascii="Times New Roman" w:eastAsia="Cambria" w:hAnsi="Times New Roman" w:cs="Times New Roman"/>
                <w:bCs/>
                <w:noProof/>
                <w:lang w:val="en-US"/>
              </w:rPr>
            </w:pPr>
            <w:r>
              <w:rPr>
                <w:rFonts w:ascii="Times New Roman" w:eastAsia="Cambria" w:hAnsi="Times New Roman" w:cs="Times New Roman"/>
                <w:bCs/>
                <w:noProof/>
                <w:lang w:val="en-US"/>
              </w:rPr>
              <w:t>-.065</w:t>
            </w:r>
          </w:p>
        </w:tc>
        <w:tc>
          <w:tcPr>
            <w:tcW w:w="851" w:type="dxa"/>
            <w:tcBorders>
              <w:top w:val="single" w:sz="4" w:space="0" w:color="auto"/>
              <w:left w:val="nil"/>
              <w:bottom w:val="nil"/>
              <w:right w:val="nil"/>
            </w:tcBorders>
            <w:vAlign w:val="center"/>
            <w:hideMark/>
          </w:tcPr>
          <w:p w14:paraId="02363253" w14:textId="77777777" w:rsidR="009326C9" w:rsidRDefault="009326C9">
            <w:pPr>
              <w:spacing w:after="0" w:line="240" w:lineRule="auto"/>
              <w:jc w:val="center"/>
              <w:rPr>
                <w:rFonts w:ascii="Times New Roman" w:eastAsia="Cambria" w:hAnsi="Times New Roman" w:cs="Times New Roman"/>
                <w:bCs/>
                <w:noProof/>
                <w:lang w:val="en-US"/>
              </w:rPr>
            </w:pPr>
            <w:r>
              <w:rPr>
                <w:rFonts w:ascii="Times New Roman" w:eastAsia="Cambria" w:hAnsi="Times New Roman" w:cs="Times New Roman"/>
                <w:bCs/>
                <w:noProof/>
                <w:lang w:val="en-US"/>
              </w:rPr>
              <w:t>-.619</w:t>
            </w:r>
          </w:p>
        </w:tc>
        <w:tc>
          <w:tcPr>
            <w:tcW w:w="849" w:type="dxa"/>
            <w:tcBorders>
              <w:top w:val="single" w:sz="4" w:space="0" w:color="auto"/>
              <w:left w:val="nil"/>
              <w:bottom w:val="nil"/>
              <w:right w:val="nil"/>
            </w:tcBorders>
          </w:tcPr>
          <w:p w14:paraId="743548E8" w14:textId="77777777" w:rsidR="009326C9" w:rsidRDefault="009326C9">
            <w:pPr>
              <w:jc w:val="center"/>
              <w:rPr>
                <w:rFonts w:ascii="Times New Roman" w:eastAsia="Cambria" w:hAnsi="Times New Roman" w:cs="Times New Roman"/>
                <w:bCs/>
                <w:noProof/>
                <w:sz w:val="8"/>
                <w:szCs w:val="18"/>
              </w:rPr>
            </w:pPr>
          </w:p>
          <w:p w14:paraId="3B3AD350" w14:textId="77777777" w:rsidR="009326C9" w:rsidRDefault="009326C9">
            <w:pPr>
              <w:spacing w:after="0" w:line="240" w:lineRule="auto"/>
              <w:jc w:val="center"/>
              <w:rPr>
                <w:rFonts w:ascii="Times New Roman" w:eastAsia="Cambria" w:hAnsi="Times New Roman" w:cs="Times New Roman"/>
                <w:bCs/>
                <w:noProof/>
                <w:lang w:val="en-US"/>
              </w:rPr>
            </w:pPr>
            <w:r>
              <w:rPr>
                <w:rFonts w:ascii="Times New Roman" w:eastAsia="Cambria" w:hAnsi="Times New Roman" w:cs="Times New Roman"/>
                <w:bCs/>
                <w:noProof/>
                <w:lang w:val="en-US"/>
              </w:rPr>
              <w:t>.538</w:t>
            </w:r>
          </w:p>
        </w:tc>
      </w:tr>
      <w:tr w:rsidR="009326C9" w14:paraId="313DB91A" w14:textId="77777777" w:rsidTr="009326C9">
        <w:trPr>
          <w:trHeight w:val="960"/>
        </w:trPr>
        <w:tc>
          <w:tcPr>
            <w:tcW w:w="4072" w:type="dxa"/>
            <w:tcBorders>
              <w:top w:val="nil"/>
              <w:left w:val="nil"/>
              <w:bottom w:val="nil"/>
              <w:right w:val="nil"/>
            </w:tcBorders>
            <w:vAlign w:val="center"/>
            <w:hideMark/>
          </w:tcPr>
          <w:p w14:paraId="7B3B4344" w14:textId="77777777" w:rsidR="009326C9" w:rsidRDefault="009326C9">
            <w:pPr>
              <w:tabs>
                <w:tab w:val="left" w:pos="6173"/>
              </w:tabs>
              <w:spacing w:after="0" w:line="240" w:lineRule="auto"/>
              <w:rPr>
                <w:rFonts w:ascii="Times New Roman" w:eastAsia="Cambria" w:hAnsi="Times New Roman" w:cs="Times New Roman"/>
                <w:b/>
                <w:bCs/>
                <w:noProof/>
                <w:sz w:val="8"/>
                <w:szCs w:val="18"/>
              </w:rPr>
            </w:pPr>
            <w:r>
              <w:rPr>
                <w:rFonts w:ascii="Times New Roman" w:eastAsia="Cambria" w:hAnsi="Times New Roman" w:cs="Times New Roman"/>
                <w:bCs/>
                <w:noProof/>
                <w:sz w:val="24"/>
                <w:szCs w:val="18"/>
                <w:lang w:val="en-US"/>
              </w:rPr>
              <w:lastRenderedPageBreak/>
              <w:t>Tingkat Pendidikan</w:t>
            </w:r>
            <w:r>
              <w:rPr>
                <w:rFonts w:ascii="Times New Roman" w:eastAsia="Cambria" w:hAnsi="Times New Roman" w:cs="Times New Roman"/>
                <w:bCs/>
                <w:noProof/>
                <w:sz w:val="24"/>
                <w:szCs w:val="18"/>
                <w:lang w:val="en-US"/>
              </w:rPr>
              <w:tab/>
            </w:r>
          </w:p>
        </w:tc>
        <w:tc>
          <w:tcPr>
            <w:tcW w:w="709" w:type="dxa"/>
            <w:tcBorders>
              <w:top w:val="nil"/>
              <w:left w:val="nil"/>
              <w:bottom w:val="nil"/>
              <w:right w:val="nil"/>
            </w:tcBorders>
            <w:vAlign w:val="center"/>
            <w:hideMark/>
          </w:tcPr>
          <w:p w14:paraId="2B907254" w14:textId="77777777" w:rsidR="009326C9" w:rsidRDefault="009326C9">
            <w:pPr>
              <w:jc w:val="center"/>
              <w:rPr>
                <w:rFonts w:ascii="Times New Roman" w:eastAsia="Cambria" w:hAnsi="Times New Roman" w:cs="Times New Roman"/>
                <w:bCs/>
                <w:noProof/>
                <w:lang w:val="en-US"/>
              </w:rPr>
            </w:pPr>
            <w:r>
              <w:rPr>
                <w:rFonts w:ascii="Times New Roman" w:eastAsia="Cambria" w:hAnsi="Times New Roman" w:cs="Times New Roman"/>
                <w:bCs/>
                <w:noProof/>
                <w:lang w:val="en-US"/>
              </w:rPr>
              <w:t>.022</w:t>
            </w:r>
          </w:p>
        </w:tc>
        <w:tc>
          <w:tcPr>
            <w:tcW w:w="709" w:type="dxa"/>
            <w:tcBorders>
              <w:top w:val="nil"/>
              <w:left w:val="nil"/>
              <w:bottom w:val="nil"/>
              <w:right w:val="nil"/>
            </w:tcBorders>
            <w:vAlign w:val="center"/>
            <w:hideMark/>
          </w:tcPr>
          <w:p w14:paraId="5F7EC646" w14:textId="77777777" w:rsidR="009326C9" w:rsidRDefault="009326C9">
            <w:pPr>
              <w:jc w:val="center"/>
              <w:rPr>
                <w:rFonts w:ascii="Times New Roman" w:eastAsia="Cambria" w:hAnsi="Times New Roman" w:cs="Times New Roman"/>
                <w:bCs/>
                <w:noProof/>
                <w:lang w:val="en-US"/>
              </w:rPr>
            </w:pPr>
            <w:r>
              <w:rPr>
                <w:rFonts w:ascii="Times New Roman" w:eastAsia="Cambria" w:hAnsi="Times New Roman" w:cs="Times New Roman"/>
                <w:bCs/>
                <w:noProof/>
                <w:lang w:val="en-US"/>
              </w:rPr>
              <w:t>.114</w:t>
            </w:r>
          </w:p>
        </w:tc>
        <w:tc>
          <w:tcPr>
            <w:tcW w:w="708" w:type="dxa"/>
            <w:tcBorders>
              <w:top w:val="nil"/>
              <w:left w:val="nil"/>
              <w:bottom w:val="nil"/>
              <w:right w:val="nil"/>
            </w:tcBorders>
            <w:vAlign w:val="center"/>
            <w:hideMark/>
          </w:tcPr>
          <w:p w14:paraId="1D894964" w14:textId="77777777" w:rsidR="009326C9" w:rsidRDefault="009326C9">
            <w:pPr>
              <w:jc w:val="center"/>
              <w:rPr>
                <w:rFonts w:ascii="Times New Roman" w:eastAsia="Cambria" w:hAnsi="Times New Roman" w:cs="Times New Roman"/>
                <w:bCs/>
                <w:noProof/>
                <w:lang w:val="en-US"/>
              </w:rPr>
            </w:pPr>
            <w:r>
              <w:rPr>
                <w:rFonts w:ascii="Times New Roman" w:eastAsia="Cambria" w:hAnsi="Times New Roman" w:cs="Times New Roman"/>
                <w:bCs/>
                <w:noProof/>
                <w:lang w:val="en-US"/>
              </w:rPr>
              <w:t>.021</w:t>
            </w:r>
          </w:p>
        </w:tc>
        <w:tc>
          <w:tcPr>
            <w:tcW w:w="851" w:type="dxa"/>
            <w:tcBorders>
              <w:top w:val="nil"/>
              <w:left w:val="nil"/>
              <w:bottom w:val="nil"/>
              <w:right w:val="nil"/>
            </w:tcBorders>
            <w:vAlign w:val="center"/>
            <w:hideMark/>
          </w:tcPr>
          <w:p w14:paraId="36D152A0" w14:textId="77777777" w:rsidR="009326C9" w:rsidRDefault="009326C9">
            <w:pPr>
              <w:jc w:val="center"/>
              <w:rPr>
                <w:rFonts w:ascii="Times New Roman" w:eastAsia="Cambria" w:hAnsi="Times New Roman" w:cs="Times New Roman"/>
                <w:bCs/>
                <w:noProof/>
                <w:lang w:val="en-US"/>
              </w:rPr>
            </w:pPr>
            <w:r>
              <w:rPr>
                <w:rFonts w:ascii="Times New Roman" w:eastAsia="Cambria" w:hAnsi="Times New Roman" w:cs="Times New Roman"/>
                <w:bCs/>
                <w:noProof/>
                <w:lang w:val="en-US"/>
              </w:rPr>
              <w:t>.196</w:t>
            </w:r>
          </w:p>
        </w:tc>
        <w:tc>
          <w:tcPr>
            <w:tcW w:w="849" w:type="dxa"/>
            <w:tcBorders>
              <w:top w:val="nil"/>
              <w:left w:val="nil"/>
              <w:bottom w:val="nil"/>
              <w:right w:val="nil"/>
            </w:tcBorders>
            <w:vAlign w:val="center"/>
            <w:hideMark/>
          </w:tcPr>
          <w:p w14:paraId="175BA10A" w14:textId="77777777" w:rsidR="009326C9" w:rsidRDefault="009326C9">
            <w:pPr>
              <w:jc w:val="center"/>
              <w:rPr>
                <w:rFonts w:ascii="Times New Roman" w:eastAsia="Cambria" w:hAnsi="Times New Roman" w:cs="Times New Roman"/>
                <w:bCs/>
                <w:noProof/>
                <w:sz w:val="24"/>
                <w:szCs w:val="24"/>
                <w:lang w:val="en-US"/>
              </w:rPr>
            </w:pPr>
            <w:r>
              <w:rPr>
                <w:rFonts w:ascii="Times New Roman" w:eastAsia="Cambria" w:hAnsi="Times New Roman" w:cs="Times New Roman"/>
                <w:bCs/>
                <w:noProof/>
                <w:sz w:val="24"/>
                <w:szCs w:val="24"/>
                <w:lang w:val="en-US"/>
              </w:rPr>
              <w:t>.845</w:t>
            </w:r>
          </w:p>
        </w:tc>
      </w:tr>
      <w:tr w:rsidR="009326C9" w14:paraId="521470CE" w14:textId="77777777" w:rsidTr="009326C9">
        <w:trPr>
          <w:trHeight w:val="427"/>
        </w:trPr>
        <w:tc>
          <w:tcPr>
            <w:tcW w:w="4072" w:type="dxa"/>
            <w:tcBorders>
              <w:top w:val="nil"/>
              <w:left w:val="nil"/>
              <w:bottom w:val="single" w:sz="4" w:space="0" w:color="auto"/>
              <w:right w:val="nil"/>
            </w:tcBorders>
            <w:vAlign w:val="center"/>
          </w:tcPr>
          <w:p w14:paraId="27F2E454" w14:textId="77777777" w:rsidR="009326C9" w:rsidRDefault="009326C9">
            <w:pPr>
              <w:tabs>
                <w:tab w:val="left" w:pos="6173"/>
              </w:tabs>
              <w:spacing w:after="0" w:line="240" w:lineRule="auto"/>
              <w:rPr>
                <w:rFonts w:ascii="Times New Roman" w:eastAsia="Cambria" w:hAnsi="Times New Roman" w:cs="Times New Roman"/>
                <w:bCs/>
                <w:noProof/>
                <w:sz w:val="24"/>
                <w:szCs w:val="18"/>
                <w:lang w:val="en-US"/>
              </w:rPr>
            </w:pPr>
            <w:r>
              <w:rPr>
                <w:rFonts w:ascii="Times New Roman" w:eastAsia="Cambria" w:hAnsi="Times New Roman" w:cs="Times New Roman"/>
                <w:bCs/>
                <w:noProof/>
                <w:sz w:val="24"/>
                <w:szCs w:val="18"/>
                <w:lang w:val="en-US"/>
              </w:rPr>
              <w:t>Pengalaman Kerja</w:t>
            </w:r>
          </w:p>
          <w:p w14:paraId="2C2E21BD" w14:textId="77777777" w:rsidR="009326C9" w:rsidRDefault="009326C9">
            <w:pPr>
              <w:spacing w:after="0" w:line="240" w:lineRule="auto"/>
              <w:rPr>
                <w:rFonts w:ascii="Times New Roman" w:eastAsia="Cambria" w:hAnsi="Times New Roman" w:cs="Times New Roman"/>
                <w:b/>
                <w:bCs/>
                <w:noProof/>
                <w:sz w:val="8"/>
                <w:szCs w:val="18"/>
              </w:rPr>
            </w:pPr>
          </w:p>
        </w:tc>
        <w:tc>
          <w:tcPr>
            <w:tcW w:w="709" w:type="dxa"/>
            <w:tcBorders>
              <w:top w:val="nil"/>
              <w:left w:val="nil"/>
              <w:bottom w:val="single" w:sz="4" w:space="0" w:color="auto"/>
              <w:right w:val="nil"/>
            </w:tcBorders>
            <w:vAlign w:val="bottom"/>
            <w:hideMark/>
          </w:tcPr>
          <w:p w14:paraId="00D1247C" w14:textId="77777777" w:rsidR="009326C9" w:rsidRDefault="009326C9">
            <w:pPr>
              <w:jc w:val="center"/>
              <w:rPr>
                <w:rFonts w:ascii="Times New Roman" w:eastAsia="Cambria" w:hAnsi="Times New Roman" w:cs="Times New Roman"/>
                <w:bCs/>
                <w:noProof/>
                <w:lang w:val="en-US"/>
              </w:rPr>
            </w:pPr>
            <w:r>
              <w:rPr>
                <w:rFonts w:ascii="Times New Roman" w:eastAsia="Cambria" w:hAnsi="Times New Roman" w:cs="Times New Roman"/>
                <w:bCs/>
                <w:noProof/>
                <w:lang w:val="en-US"/>
              </w:rPr>
              <w:t>.313</w:t>
            </w:r>
          </w:p>
        </w:tc>
        <w:tc>
          <w:tcPr>
            <w:tcW w:w="709" w:type="dxa"/>
            <w:tcBorders>
              <w:top w:val="nil"/>
              <w:left w:val="nil"/>
              <w:bottom w:val="single" w:sz="4" w:space="0" w:color="auto"/>
              <w:right w:val="nil"/>
            </w:tcBorders>
            <w:vAlign w:val="center"/>
            <w:hideMark/>
          </w:tcPr>
          <w:p w14:paraId="72714DD5" w14:textId="77777777" w:rsidR="009326C9" w:rsidRDefault="009326C9">
            <w:pPr>
              <w:jc w:val="center"/>
              <w:rPr>
                <w:rFonts w:ascii="Times New Roman" w:eastAsia="Cambria" w:hAnsi="Times New Roman" w:cs="Times New Roman"/>
                <w:bCs/>
                <w:noProof/>
                <w:lang w:val="en-US"/>
              </w:rPr>
            </w:pPr>
            <w:r>
              <w:rPr>
                <w:rFonts w:ascii="Times New Roman" w:eastAsia="Cambria" w:hAnsi="Times New Roman" w:cs="Times New Roman"/>
                <w:bCs/>
                <w:noProof/>
                <w:lang w:val="en-US"/>
              </w:rPr>
              <w:t>.098</w:t>
            </w:r>
          </w:p>
        </w:tc>
        <w:tc>
          <w:tcPr>
            <w:tcW w:w="708" w:type="dxa"/>
            <w:tcBorders>
              <w:top w:val="nil"/>
              <w:left w:val="nil"/>
              <w:bottom w:val="single" w:sz="4" w:space="0" w:color="auto"/>
              <w:right w:val="nil"/>
            </w:tcBorders>
            <w:vAlign w:val="center"/>
            <w:hideMark/>
          </w:tcPr>
          <w:p w14:paraId="7FC3EBB2" w14:textId="77777777" w:rsidR="009326C9" w:rsidRDefault="009326C9">
            <w:pPr>
              <w:jc w:val="center"/>
              <w:rPr>
                <w:rFonts w:ascii="Times New Roman" w:eastAsia="Cambria" w:hAnsi="Times New Roman" w:cs="Times New Roman"/>
                <w:bCs/>
                <w:noProof/>
                <w:lang w:val="en-US"/>
              </w:rPr>
            </w:pPr>
            <w:r>
              <w:rPr>
                <w:rFonts w:ascii="Times New Roman" w:eastAsia="Cambria" w:hAnsi="Times New Roman" w:cs="Times New Roman"/>
                <w:bCs/>
                <w:noProof/>
                <w:lang w:val="en-US"/>
              </w:rPr>
              <w:t>.333</w:t>
            </w:r>
          </w:p>
        </w:tc>
        <w:tc>
          <w:tcPr>
            <w:tcW w:w="851" w:type="dxa"/>
            <w:tcBorders>
              <w:top w:val="nil"/>
              <w:left w:val="nil"/>
              <w:bottom w:val="single" w:sz="4" w:space="0" w:color="auto"/>
              <w:right w:val="nil"/>
            </w:tcBorders>
            <w:vAlign w:val="center"/>
            <w:hideMark/>
          </w:tcPr>
          <w:p w14:paraId="1A36190E" w14:textId="77777777" w:rsidR="009326C9" w:rsidRDefault="009326C9">
            <w:pPr>
              <w:jc w:val="center"/>
              <w:rPr>
                <w:rFonts w:ascii="Times New Roman" w:eastAsia="Cambria" w:hAnsi="Times New Roman" w:cs="Times New Roman"/>
                <w:bCs/>
                <w:noProof/>
                <w:lang w:val="en-US"/>
              </w:rPr>
            </w:pPr>
            <w:r>
              <w:rPr>
                <w:rFonts w:ascii="Times New Roman" w:eastAsia="Cambria" w:hAnsi="Times New Roman" w:cs="Times New Roman"/>
                <w:bCs/>
                <w:noProof/>
                <w:lang w:val="en-US"/>
              </w:rPr>
              <w:t>3.193</w:t>
            </w:r>
          </w:p>
        </w:tc>
        <w:tc>
          <w:tcPr>
            <w:tcW w:w="849" w:type="dxa"/>
            <w:tcBorders>
              <w:top w:val="nil"/>
              <w:left w:val="nil"/>
              <w:bottom w:val="single" w:sz="4" w:space="0" w:color="auto"/>
              <w:right w:val="nil"/>
            </w:tcBorders>
            <w:hideMark/>
          </w:tcPr>
          <w:p w14:paraId="286BFEA3" w14:textId="77777777" w:rsidR="009326C9" w:rsidRDefault="009326C9">
            <w:pPr>
              <w:jc w:val="center"/>
              <w:rPr>
                <w:rFonts w:ascii="Times New Roman" w:eastAsia="Cambria" w:hAnsi="Times New Roman" w:cs="Times New Roman"/>
                <w:bCs/>
                <w:noProof/>
                <w:sz w:val="24"/>
                <w:szCs w:val="24"/>
                <w:lang w:val="en-US"/>
              </w:rPr>
            </w:pPr>
            <w:r>
              <w:rPr>
                <w:rFonts w:ascii="Times New Roman" w:eastAsia="Cambria" w:hAnsi="Times New Roman" w:cs="Times New Roman"/>
                <w:bCs/>
                <w:noProof/>
                <w:sz w:val="24"/>
                <w:szCs w:val="24"/>
                <w:lang w:val="en-US"/>
              </w:rPr>
              <w:t>.002</w:t>
            </w:r>
          </w:p>
        </w:tc>
      </w:tr>
    </w:tbl>
    <w:p w14:paraId="75387483" w14:textId="77777777" w:rsidR="009326C9" w:rsidRDefault="009326C9" w:rsidP="009326C9">
      <w:pPr>
        <w:spacing w:after="0" w:line="240" w:lineRule="auto"/>
        <w:jc w:val="both"/>
        <w:rPr>
          <w:rFonts w:ascii="Times New Roman" w:hAnsi="Times New Roman" w:cs="Times New Roman"/>
          <w:i/>
          <w:lang w:val="en-US"/>
        </w:rPr>
      </w:pPr>
      <w:r>
        <w:rPr>
          <w:rFonts w:ascii="Times New Roman" w:hAnsi="Times New Roman" w:cs="Times New Roman"/>
          <w:i/>
          <w:lang w:val="en-US"/>
        </w:rPr>
        <w:t>(</w:t>
      </w:r>
      <w:proofErr w:type="spellStart"/>
      <w:r>
        <w:rPr>
          <w:rFonts w:ascii="Times New Roman" w:hAnsi="Times New Roman" w:cs="Times New Roman"/>
          <w:i/>
          <w:lang w:val="en-US"/>
        </w:rPr>
        <w:t>Sumber</w:t>
      </w:r>
      <w:proofErr w:type="spellEnd"/>
      <w:r>
        <w:rPr>
          <w:rFonts w:ascii="Times New Roman" w:hAnsi="Times New Roman" w:cs="Times New Roman"/>
          <w:i/>
          <w:lang w:val="en-US"/>
        </w:rPr>
        <w:t xml:space="preserve">: Hasil </w:t>
      </w:r>
      <w:proofErr w:type="spellStart"/>
      <w:r>
        <w:rPr>
          <w:rFonts w:ascii="Times New Roman" w:hAnsi="Times New Roman" w:cs="Times New Roman"/>
          <w:i/>
          <w:lang w:val="en-US"/>
        </w:rPr>
        <w:t>Pengolahan</w:t>
      </w:r>
      <w:proofErr w:type="spellEnd"/>
      <w:r>
        <w:rPr>
          <w:rFonts w:ascii="Times New Roman" w:hAnsi="Times New Roman" w:cs="Times New Roman"/>
          <w:i/>
          <w:lang w:val="en-US"/>
        </w:rPr>
        <w:t xml:space="preserve"> SPSS 25, 2021)</w:t>
      </w:r>
    </w:p>
    <w:p w14:paraId="22C46259" w14:textId="77777777" w:rsidR="0006061D" w:rsidRPr="00F02CD0" w:rsidRDefault="0006061D">
      <w:pPr>
        <w:spacing w:after="0" w:line="240" w:lineRule="auto"/>
        <w:ind w:firstLine="709"/>
        <w:jc w:val="both"/>
        <w:rPr>
          <w:rFonts w:ascii="Times New Roman" w:hAnsi="Times New Roman" w:cs="Times New Roman"/>
          <w:lang w:val="en-US"/>
        </w:rPr>
      </w:pPr>
    </w:p>
    <w:bookmarkEnd w:id="19"/>
    <w:p w14:paraId="62FDADFF" w14:textId="50A4F8FF" w:rsidR="0006061D" w:rsidRPr="00F02CD0" w:rsidRDefault="0006061D">
      <w:pPr>
        <w:spacing w:after="0" w:line="240" w:lineRule="auto"/>
        <w:jc w:val="both"/>
        <w:rPr>
          <w:rFonts w:ascii="Times New Roman" w:hAnsi="Times New Roman" w:cs="Times New Roman"/>
        </w:rPr>
      </w:pPr>
    </w:p>
    <w:p w14:paraId="3908FC49" w14:textId="053AAE9A" w:rsidR="0006061D" w:rsidRPr="00F02CD0" w:rsidRDefault="00612C3D">
      <w:pPr>
        <w:spacing w:after="0" w:line="240" w:lineRule="auto"/>
        <w:ind w:firstLine="720"/>
        <w:jc w:val="both"/>
        <w:rPr>
          <w:rFonts w:ascii="Times New Roman" w:hAnsi="Times New Roman" w:cs="Times New Roman"/>
        </w:rPr>
      </w:pPr>
      <w:r w:rsidRPr="00F02CD0">
        <w:rPr>
          <w:rFonts w:ascii="Times New Roman" w:hAnsi="Times New Roman" w:cs="Times New Roman"/>
        </w:rPr>
        <w:t xml:space="preserve">Berdasarkan perhitungan statistik yang disajikan pada </w:t>
      </w:r>
      <w:r w:rsidR="00747991">
        <w:rPr>
          <w:rFonts w:ascii="Times New Roman" w:hAnsi="Times New Roman" w:cs="Times New Roman"/>
          <w:lang w:val="en-US"/>
        </w:rPr>
        <w:t>T</w:t>
      </w:r>
      <w:r w:rsidRPr="00F02CD0">
        <w:rPr>
          <w:rFonts w:ascii="Times New Roman" w:hAnsi="Times New Roman" w:cs="Times New Roman"/>
        </w:rPr>
        <w:t xml:space="preserve">abel </w:t>
      </w:r>
      <w:r w:rsidR="00825834" w:rsidRPr="00F02CD0">
        <w:rPr>
          <w:rFonts w:ascii="Times New Roman" w:hAnsi="Times New Roman" w:cs="Times New Roman"/>
          <w:lang w:val="en-US"/>
        </w:rPr>
        <w:t>9</w:t>
      </w:r>
      <w:r w:rsidRPr="00F02CD0">
        <w:rPr>
          <w:rFonts w:ascii="Times New Roman" w:hAnsi="Times New Roman" w:cs="Times New Roman"/>
        </w:rPr>
        <w:t xml:space="preserve">, maka hasil </w:t>
      </w:r>
      <w:proofErr w:type="spellStart"/>
      <w:r w:rsidRPr="00F02CD0">
        <w:rPr>
          <w:rFonts w:ascii="Times New Roman" w:hAnsi="Times New Roman" w:cs="Times New Roman"/>
          <w:lang w:val="en-US"/>
        </w:rPr>
        <w:t>nilai</w:t>
      </w:r>
      <w:proofErr w:type="spellEnd"/>
      <w:r w:rsidRPr="00F02CD0">
        <w:rPr>
          <w:rFonts w:ascii="Times New Roman" w:hAnsi="Times New Roman" w:cs="Times New Roman"/>
          <w:lang w:val="en-US"/>
        </w:rPr>
        <w:t xml:space="preserve"> F </w:t>
      </w:r>
      <w:proofErr w:type="spellStart"/>
      <w:r w:rsidRPr="00F02CD0">
        <w:rPr>
          <w:rFonts w:ascii="Times New Roman" w:hAnsi="Times New Roman" w:cs="Times New Roman"/>
          <w:lang w:val="en-US"/>
        </w:rPr>
        <w:t>signifikan</w:t>
      </w:r>
      <w:proofErr w:type="spellEnd"/>
      <w:r w:rsidRPr="00F02CD0">
        <w:rPr>
          <w:rFonts w:ascii="Times New Roman" w:hAnsi="Times New Roman" w:cs="Times New Roman"/>
          <w:lang w:val="en-US"/>
        </w:rPr>
        <w:t xml:space="preserve"> 0.021</w:t>
      </w:r>
      <w:r w:rsidR="00747991">
        <w:rPr>
          <w:rFonts w:ascii="Times New Roman" w:hAnsi="Times New Roman" w:cs="Times New Roman"/>
          <w:lang w:val="en-US"/>
        </w:rPr>
        <w:t xml:space="preserve"> </w:t>
      </w:r>
      <w:r w:rsidRPr="00F02CD0">
        <w:rPr>
          <w:rFonts w:ascii="Times New Roman" w:hAnsi="Times New Roman" w:cs="Times New Roman"/>
          <w:lang w:val="en-US"/>
        </w:rPr>
        <w:t xml:space="preserve">dan R-Square yang </w:t>
      </w:r>
      <w:proofErr w:type="spellStart"/>
      <w:r w:rsidRPr="00F02CD0">
        <w:rPr>
          <w:rFonts w:ascii="Times New Roman" w:hAnsi="Times New Roman" w:cs="Times New Roman"/>
          <w:lang w:val="en-US"/>
        </w:rPr>
        <w:t>rendah</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sebesar</w:t>
      </w:r>
      <w:proofErr w:type="spellEnd"/>
      <w:r w:rsidRPr="00F02CD0">
        <w:rPr>
          <w:rFonts w:ascii="Times New Roman" w:hAnsi="Times New Roman" w:cs="Times New Roman"/>
          <w:lang w:val="en-US"/>
        </w:rPr>
        <w:t xml:space="preserve"> 0.110 yang </w:t>
      </w:r>
      <w:proofErr w:type="spellStart"/>
      <w:r w:rsidRPr="00F02CD0">
        <w:rPr>
          <w:rFonts w:ascii="Times New Roman" w:hAnsi="Times New Roman" w:cs="Times New Roman"/>
          <w:lang w:val="en-US"/>
        </w:rPr>
        <w:t>berarti</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kualitas</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laporan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keuangan</w:t>
      </w:r>
      <w:proofErr w:type="spellEnd"/>
      <w:r w:rsidRPr="00F02CD0">
        <w:rPr>
          <w:rFonts w:ascii="Times New Roman" w:hAnsi="Times New Roman" w:cs="Times New Roman"/>
          <w:lang w:val="en-US"/>
        </w:rPr>
        <w:t xml:space="preserve"> di </w:t>
      </w:r>
      <w:proofErr w:type="spellStart"/>
      <w:r w:rsidRPr="00F02CD0">
        <w:rPr>
          <w:rFonts w:ascii="Times New Roman" w:hAnsi="Times New Roman" w:cs="Times New Roman"/>
          <w:lang w:val="en-US"/>
        </w:rPr>
        <w:t>Kabupaten</w:t>
      </w:r>
      <w:proofErr w:type="spellEnd"/>
      <w:r w:rsidRPr="00F02CD0">
        <w:rPr>
          <w:rFonts w:ascii="Times New Roman" w:hAnsi="Times New Roman" w:cs="Times New Roman"/>
          <w:lang w:val="en-US"/>
        </w:rPr>
        <w:t xml:space="preserve"> Aceh Jaya </w:t>
      </w:r>
      <w:proofErr w:type="spellStart"/>
      <w:r w:rsidRPr="00F02CD0">
        <w:rPr>
          <w:rFonts w:ascii="Times New Roman" w:hAnsi="Times New Roman" w:cs="Times New Roman"/>
          <w:lang w:val="en-US"/>
        </w:rPr>
        <w:t>hanya</w:t>
      </w:r>
      <w:proofErr w:type="spellEnd"/>
      <w:r w:rsidRPr="00F02CD0">
        <w:rPr>
          <w:rFonts w:ascii="Times New Roman" w:hAnsi="Times New Roman" w:cs="Times New Roman"/>
          <w:lang w:val="en-US"/>
        </w:rPr>
        <w:t xml:space="preserve"> 11% </w:t>
      </w:r>
      <w:proofErr w:type="spellStart"/>
      <w:r w:rsidRPr="00F02CD0">
        <w:rPr>
          <w:rFonts w:ascii="Times New Roman" w:hAnsi="Times New Roman" w:cs="Times New Roman"/>
          <w:lang w:val="en-US"/>
        </w:rPr>
        <w:t>dipengaruhi</w:t>
      </w:r>
      <w:proofErr w:type="spellEnd"/>
      <w:r w:rsidRPr="00F02CD0">
        <w:rPr>
          <w:rFonts w:ascii="Times New Roman" w:hAnsi="Times New Roman" w:cs="Times New Roman"/>
          <w:lang w:val="en-US"/>
        </w:rPr>
        <w:t xml:space="preserve"> oleh </w:t>
      </w:r>
      <w:proofErr w:type="spellStart"/>
      <w:r w:rsidRPr="00F02CD0">
        <w:rPr>
          <w:rFonts w:ascii="Times New Roman" w:hAnsi="Times New Roman" w:cs="Times New Roman"/>
          <w:lang w:val="en-US"/>
        </w:rPr>
        <w:t>variabel-variabel</w:t>
      </w:r>
      <w:proofErr w:type="spellEnd"/>
      <w:r w:rsidRPr="00F02CD0">
        <w:rPr>
          <w:rFonts w:ascii="Times New Roman" w:hAnsi="Times New Roman" w:cs="Times New Roman"/>
          <w:lang w:val="en-US"/>
        </w:rPr>
        <w:t xml:space="preserve"> pada </w:t>
      </w:r>
      <w:proofErr w:type="spellStart"/>
      <w:r w:rsidRPr="00F02CD0">
        <w:rPr>
          <w:rFonts w:ascii="Times New Roman" w:hAnsi="Times New Roman" w:cs="Times New Roman"/>
          <w:lang w:val="en-US"/>
        </w:rPr>
        <w:t>penelitian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ini</w:t>
      </w:r>
      <w:proofErr w:type="spellEnd"/>
      <w:r w:rsidRPr="00F02CD0">
        <w:rPr>
          <w:rFonts w:ascii="Times New Roman" w:hAnsi="Times New Roman" w:cs="Times New Roman"/>
          <w:lang w:val="en-US"/>
        </w:rPr>
        <w:t xml:space="preserve">, 89% di </w:t>
      </w:r>
      <w:proofErr w:type="spellStart"/>
      <w:r w:rsidRPr="00F02CD0">
        <w:rPr>
          <w:rFonts w:ascii="Times New Roman" w:hAnsi="Times New Roman" w:cs="Times New Roman"/>
          <w:lang w:val="en-US"/>
        </w:rPr>
        <w:t>pengaruhi</w:t>
      </w:r>
      <w:proofErr w:type="spellEnd"/>
      <w:r w:rsidRPr="00F02CD0">
        <w:rPr>
          <w:rFonts w:ascii="Times New Roman" w:hAnsi="Times New Roman" w:cs="Times New Roman"/>
          <w:lang w:val="en-US"/>
        </w:rPr>
        <w:t xml:space="preserve"> oleh </w:t>
      </w:r>
      <w:proofErr w:type="spellStart"/>
      <w:r w:rsidRPr="00F02CD0">
        <w:rPr>
          <w:rFonts w:ascii="Times New Roman" w:hAnsi="Times New Roman" w:cs="Times New Roman"/>
          <w:lang w:val="en-US"/>
        </w:rPr>
        <w:t>variabel</w:t>
      </w:r>
      <w:proofErr w:type="spellEnd"/>
      <w:r w:rsidRPr="00F02CD0">
        <w:rPr>
          <w:rFonts w:ascii="Times New Roman" w:hAnsi="Times New Roman" w:cs="Times New Roman"/>
          <w:lang w:val="en-US"/>
        </w:rPr>
        <w:t xml:space="preserve"> di </w:t>
      </w:r>
      <w:proofErr w:type="spellStart"/>
      <w:r w:rsidRPr="00F02CD0">
        <w:rPr>
          <w:rFonts w:ascii="Times New Roman" w:hAnsi="Times New Roman" w:cs="Times New Roman"/>
          <w:lang w:val="en-US"/>
        </w:rPr>
        <w:t>luar</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penelitian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ini</w:t>
      </w:r>
      <w:proofErr w:type="spellEnd"/>
      <w:r w:rsidRPr="00F02CD0">
        <w:rPr>
          <w:rFonts w:ascii="Times New Roman" w:hAnsi="Times New Roman" w:cs="Times New Roman"/>
          <w:lang w:val="en-US"/>
        </w:rPr>
        <w:t xml:space="preserve">. Hasil uji partial </w:t>
      </w:r>
      <w:proofErr w:type="spellStart"/>
      <w:r w:rsidRPr="00F02CD0">
        <w:rPr>
          <w:rFonts w:ascii="Times New Roman" w:hAnsi="Times New Roman" w:cs="Times New Roman"/>
          <w:lang w:val="en-US"/>
        </w:rPr>
        <w:t>untuk</w:t>
      </w:r>
      <w:proofErr w:type="spellEnd"/>
      <w:r w:rsidRPr="00F02CD0">
        <w:rPr>
          <w:rFonts w:ascii="Times New Roman" w:hAnsi="Times New Roman" w:cs="Times New Roman"/>
        </w:rPr>
        <w:t xml:space="preserve"> persamaan regresi linear berganda tersebut adalah sebagai berikut:</w:t>
      </w:r>
    </w:p>
    <w:p w14:paraId="28C33E88" w14:textId="77777777" w:rsidR="0006061D" w:rsidRPr="00F02CD0" w:rsidRDefault="0006061D">
      <w:pPr>
        <w:spacing w:after="0" w:line="240" w:lineRule="auto"/>
        <w:ind w:firstLine="720"/>
        <w:jc w:val="both"/>
        <w:rPr>
          <w:rFonts w:ascii="Times New Roman" w:hAnsi="Times New Roman" w:cs="Times New Roman"/>
        </w:rPr>
      </w:pPr>
    </w:p>
    <w:p w14:paraId="6542C238" w14:textId="77777777" w:rsidR="0006061D" w:rsidRPr="00F02CD0" w:rsidRDefault="00612C3D">
      <w:pPr>
        <w:spacing w:after="0" w:line="240" w:lineRule="auto"/>
        <w:jc w:val="center"/>
        <w:rPr>
          <w:rFonts w:ascii="Times New Roman" w:hAnsi="Times New Roman" w:cs="Times New Roman"/>
          <w:b/>
          <w:i/>
        </w:rPr>
      </w:pPr>
      <w:r w:rsidRPr="00F02CD0">
        <w:rPr>
          <w:rFonts w:ascii="Times New Roman" w:hAnsi="Times New Roman" w:cs="Times New Roman"/>
          <w:b/>
        </w:rPr>
        <w:t xml:space="preserve">Y = </w:t>
      </w:r>
      <w:r w:rsidRPr="00F02CD0">
        <w:rPr>
          <w:rFonts w:ascii="Times New Roman" w:hAnsi="Times New Roman" w:cs="Times New Roman"/>
          <w:b/>
          <w:lang w:val="en-US"/>
        </w:rPr>
        <w:t>46,716</w:t>
      </w:r>
      <w:r w:rsidRPr="00F02CD0">
        <w:rPr>
          <w:rFonts w:ascii="Times New Roman" w:hAnsi="Times New Roman" w:cs="Times New Roman"/>
          <w:b/>
        </w:rPr>
        <w:t xml:space="preserve"> – 0,</w:t>
      </w:r>
      <w:r w:rsidRPr="00F02CD0">
        <w:rPr>
          <w:rFonts w:ascii="Times New Roman" w:hAnsi="Times New Roman" w:cs="Times New Roman"/>
          <w:b/>
          <w:lang w:val="en-US"/>
        </w:rPr>
        <w:t>054</w:t>
      </w:r>
      <w:r w:rsidRPr="00F02CD0">
        <w:rPr>
          <w:rFonts w:ascii="Times New Roman" w:hAnsi="Times New Roman" w:cs="Times New Roman"/>
          <w:b/>
        </w:rPr>
        <w:t xml:space="preserve">X1 + 0,022X2 + 0,313X3 + </w:t>
      </w:r>
      <w:r w:rsidRPr="00F02CD0">
        <w:rPr>
          <w:rFonts w:ascii="Times New Roman" w:hAnsi="Times New Roman" w:cs="Times New Roman"/>
          <w:b/>
          <w:i/>
        </w:rPr>
        <w:t>e</w:t>
      </w:r>
    </w:p>
    <w:p w14:paraId="4D21BDE0" w14:textId="77777777" w:rsidR="0006061D" w:rsidRPr="00F02CD0" w:rsidRDefault="0006061D">
      <w:pPr>
        <w:spacing w:after="0" w:line="240" w:lineRule="auto"/>
        <w:ind w:firstLine="709"/>
        <w:jc w:val="both"/>
        <w:rPr>
          <w:rFonts w:ascii="Times New Roman" w:hAnsi="Times New Roman" w:cs="Times New Roman"/>
        </w:rPr>
      </w:pPr>
    </w:p>
    <w:p w14:paraId="227E2AEB" w14:textId="77777777" w:rsidR="0006061D" w:rsidRPr="00F02CD0" w:rsidRDefault="00612C3D">
      <w:pPr>
        <w:pStyle w:val="Heading2"/>
      </w:pPr>
      <w:bookmarkStart w:id="20" w:name="_Toc77575131"/>
      <w:bookmarkStart w:id="21" w:name="_Toc93048196"/>
      <w:r w:rsidRPr="00F02CD0">
        <w:t>Pengaruh SIMDA Keuangan Terhadap Kualitas Laporan Keuangan Daerah</w:t>
      </w:r>
      <w:bookmarkEnd w:id="20"/>
      <w:bookmarkEnd w:id="21"/>
    </w:p>
    <w:p w14:paraId="5D414C77" w14:textId="5FFA27E9" w:rsidR="0006061D" w:rsidRPr="00F02CD0" w:rsidRDefault="00612C3D">
      <w:pPr>
        <w:spacing w:after="0" w:line="240" w:lineRule="auto"/>
        <w:ind w:firstLine="709"/>
        <w:jc w:val="both"/>
        <w:rPr>
          <w:rFonts w:ascii="Times New Roman" w:eastAsia="Times New Roman" w:hAnsi="Times New Roman" w:cs="Times New Roman"/>
        </w:rPr>
      </w:pPr>
      <w:r w:rsidRPr="00F02CD0">
        <w:rPr>
          <w:rFonts w:ascii="Times New Roman" w:hAnsi="Times New Roman" w:cs="Times New Roman"/>
        </w:rPr>
        <w:tab/>
        <w:t>Berdasarkan pada hasil analisis regresi linear berganda, nilai koefisien regresi yang diperoleh sebesar -0,054, hal ini menunjukkan bahwa SIMDA Keuangan belum dapat memberikan kontribusi untuk mempengaruhi Kualitas Laporan Keuangan Daerah</w:t>
      </w:r>
      <w:r w:rsidR="00825834" w:rsidRPr="00F02CD0">
        <w:rPr>
          <w:rFonts w:ascii="Times New Roman" w:hAnsi="Times New Roman" w:cs="Times New Roman"/>
          <w:lang w:val="en-US"/>
        </w:rPr>
        <w:t>.</w:t>
      </w:r>
      <w:r w:rsidRPr="00F02CD0">
        <w:rPr>
          <w:rFonts w:ascii="Times New Roman" w:hAnsi="Times New Roman" w:cs="Times New Roman"/>
        </w:rPr>
        <w:t xml:space="preserve"> Pada hasil pengujian statistik juga dapat dilihat bahwa nilai t</w:t>
      </w:r>
      <w:r w:rsidRPr="00F02CD0">
        <w:rPr>
          <w:rFonts w:ascii="Times New Roman" w:hAnsi="Times New Roman" w:cs="Times New Roman"/>
          <w:vertAlign w:val="subscript"/>
        </w:rPr>
        <w:t xml:space="preserve">hitung </w:t>
      </w:r>
      <w:r w:rsidRPr="00F02CD0">
        <w:rPr>
          <w:rFonts w:ascii="Times New Roman" w:hAnsi="Times New Roman" w:cs="Times New Roman"/>
        </w:rPr>
        <w:t>untuk variabel</w:t>
      </w:r>
      <w:r w:rsidRPr="00F02CD0">
        <w:rPr>
          <w:rFonts w:ascii="Times New Roman" w:hAnsi="Times New Roman" w:cs="Times New Roman"/>
          <w:vertAlign w:val="subscript"/>
        </w:rPr>
        <w:t xml:space="preserve"> </w:t>
      </w:r>
      <w:r w:rsidRPr="00F02CD0">
        <w:rPr>
          <w:rFonts w:ascii="Times New Roman" w:hAnsi="Times New Roman" w:cs="Times New Roman"/>
        </w:rPr>
        <w:t>SIMDA Keuangan adalah sebesar -0,619 yang lebih kecil dari nilai t</w:t>
      </w:r>
      <w:r w:rsidRPr="00F02CD0">
        <w:rPr>
          <w:rFonts w:ascii="Times New Roman" w:hAnsi="Times New Roman" w:cs="Times New Roman"/>
          <w:vertAlign w:val="subscript"/>
        </w:rPr>
        <w:t xml:space="preserve">tabel </w:t>
      </w:r>
      <w:r w:rsidRPr="00F02CD0">
        <w:rPr>
          <w:rFonts w:ascii="Times New Roman" w:hAnsi="Times New Roman" w:cs="Times New Roman"/>
        </w:rPr>
        <w:t xml:space="preserve">yaitu sebesar 1,66. Dengan demikian, dapat dikatakan bahwa SIMDA Keuangan tidak berpengaruh terhadap Kualitas Laporan Keuangan Daerah SKPK di </w:t>
      </w:r>
      <w:r w:rsidR="00825834" w:rsidRPr="00F02CD0">
        <w:rPr>
          <w:rFonts w:ascii="Times New Roman" w:hAnsi="Times New Roman" w:cs="Times New Roman"/>
          <w:lang w:val="en-US"/>
        </w:rPr>
        <w:t>K</w:t>
      </w:r>
      <w:r w:rsidRPr="00F02CD0">
        <w:rPr>
          <w:rFonts w:ascii="Times New Roman" w:hAnsi="Times New Roman" w:cs="Times New Roman"/>
        </w:rPr>
        <w:t xml:space="preserve">abupaten Aceh Jaya, dan hal ini tidak sesuai dengan hipotesis yang telah dirumuskan sebelumnya. Tidak signifikannya hasil penelitian ini sejalan dengan hasil penelitian </w:t>
      </w:r>
      <w:r w:rsidRPr="00F02CD0">
        <w:rPr>
          <w:rFonts w:ascii="Times New Roman" w:hAnsi="Times New Roman" w:cs="Times New Roman"/>
          <w:lang w:val="en-US"/>
        </w:rPr>
        <w:t>y</w:t>
      </w:r>
      <w:r w:rsidRPr="00F02CD0">
        <w:rPr>
          <w:rFonts w:ascii="Times New Roman" w:eastAsia="Times New Roman" w:hAnsi="Times New Roman" w:cs="Times New Roman"/>
        </w:rPr>
        <w:t xml:space="preserve">ang dilakukan oleh </w:t>
      </w:r>
      <w:r w:rsidRPr="00F02CD0">
        <w:rPr>
          <w:rFonts w:ascii="Times New Roman" w:eastAsia="Times New Roman" w:hAnsi="Times New Roman" w:cs="Times New Roman"/>
        </w:rPr>
        <w:fldChar w:fldCharType="begin"/>
      </w:r>
      <w:r w:rsidRPr="00F02CD0">
        <w:rPr>
          <w:rFonts w:ascii="Times New Roman" w:eastAsia="Times New Roman" w:hAnsi="Times New Roman" w:cs="Times New Roman"/>
        </w:rPr>
        <w:instrText>ADDIN CSL_CITATION {"citationItems":[{"id":"ITEM-1","itemData":{"abstract":"… Laporan keuangan pemerintah daerah (LKPD) setiap tahunnya mendapat penilaian berupa opini dari Badan Pengawas keuangan (BPK), ketika Opini Wajar Tanpa Pengecualian (WTP) diberikan terhadap laporan keuangan pemerintah daerah, dapat dikatakan bahwa …","author":[{"dropping-particle":"","family":"Erviana","given":"","non-dropping-particle":"","parse-names":false,"suffix":""}],"container-title":"Jurnal Katalogis","id":"ITEM-1","issue":"4","issued":{"date-parts":[["2017"]]},"page":"182-193","title":"Pengaruh Implementasi Sistem Informasi Manajemenan Daerah Dan Kegiatan Pengendalian Terhadap Kualitas Laporan Keuangan Pemerintah Daerah (Survey Pada Satuan Kerja Perangkat Daerah (Skpd) Kota Palu)","type":"article-journal","volume":"5"},"uris":["http://www.mendeley.com/documents/?uuid=39116d7c-f795-4c10-88f5-3e4e4c79b435"]}],"mendeley":{"formattedCitation":"(Erviana, 2017)","manualFormatting":"Erviana (2017)","plainTextFormattedCitation":"(Erviana, 2017)","previouslyFormattedCitation":"(Erviana, 2017)"},"properties":{"noteIndex":0},"schema":"https://github.com/citation-style-language/schema/raw/master/csl-citation.json"}</w:instrText>
      </w:r>
      <w:r w:rsidRPr="00F02CD0">
        <w:rPr>
          <w:rFonts w:ascii="Times New Roman" w:eastAsia="Times New Roman" w:hAnsi="Times New Roman" w:cs="Times New Roman"/>
        </w:rPr>
        <w:fldChar w:fldCharType="separate"/>
      </w:r>
      <w:r w:rsidRPr="00F02CD0">
        <w:rPr>
          <w:rFonts w:ascii="Times New Roman" w:eastAsia="Times New Roman" w:hAnsi="Times New Roman" w:cs="Times New Roman"/>
          <w:noProof/>
        </w:rPr>
        <w:t xml:space="preserve">Erviana </w:t>
      </w:r>
      <w:r w:rsidRPr="00F02CD0">
        <w:rPr>
          <w:rFonts w:ascii="Times New Roman" w:eastAsia="Times New Roman" w:hAnsi="Times New Roman" w:cs="Times New Roman"/>
          <w:noProof/>
          <w:lang w:val="en-US"/>
        </w:rPr>
        <w:t>(</w:t>
      </w:r>
      <w:r w:rsidRPr="00F02CD0">
        <w:rPr>
          <w:rFonts w:ascii="Times New Roman" w:eastAsia="Times New Roman" w:hAnsi="Times New Roman" w:cs="Times New Roman"/>
          <w:noProof/>
        </w:rPr>
        <w:t>2017)</w:t>
      </w:r>
      <w:r w:rsidRPr="00F02CD0">
        <w:rPr>
          <w:rFonts w:ascii="Times New Roman" w:eastAsia="Times New Roman" w:hAnsi="Times New Roman" w:cs="Times New Roman"/>
        </w:rPr>
        <w:fldChar w:fldCharType="end"/>
      </w:r>
      <w:r w:rsidR="00825834" w:rsidRPr="00F02CD0">
        <w:rPr>
          <w:rFonts w:ascii="Times New Roman" w:eastAsia="Times New Roman" w:hAnsi="Times New Roman" w:cs="Times New Roman"/>
          <w:lang w:val="en-US"/>
        </w:rPr>
        <w:t>, yang</w:t>
      </w:r>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rPr>
        <w:t xml:space="preserve">menemukan bahwa implementasi sistem informasi manajemen daerah berpengaruh positif namun tidak signifikan terhadap kualitas laporan keuangan. </w:t>
      </w:r>
    </w:p>
    <w:p w14:paraId="2D1F5BEE" w14:textId="6D88A2D9" w:rsidR="0006061D" w:rsidRPr="00F02CD0" w:rsidRDefault="00612C3D">
      <w:pPr>
        <w:spacing w:after="0" w:line="240" w:lineRule="auto"/>
        <w:jc w:val="both"/>
        <w:rPr>
          <w:rFonts w:ascii="Times New Roman" w:hAnsi="Times New Roman" w:cs="Times New Roman"/>
          <w:lang w:val="en-US"/>
        </w:rPr>
      </w:pPr>
      <w:r w:rsidRPr="00F02CD0">
        <w:rPr>
          <w:rFonts w:ascii="Times New Roman" w:hAnsi="Times New Roman" w:cs="Times New Roman"/>
        </w:rPr>
        <w:tab/>
        <w:t>Pengaruh negati</w:t>
      </w:r>
      <w:r w:rsidR="003E6D87" w:rsidRPr="00F02CD0">
        <w:rPr>
          <w:rFonts w:ascii="Times New Roman" w:hAnsi="Times New Roman" w:cs="Times New Roman"/>
          <w:lang w:val="en-US"/>
        </w:rPr>
        <w:t>f</w:t>
      </w:r>
      <w:r w:rsidRPr="00F02CD0">
        <w:rPr>
          <w:rFonts w:ascii="Times New Roman" w:hAnsi="Times New Roman" w:cs="Times New Roman"/>
        </w:rPr>
        <w:t xml:space="preserve"> yang tidak signifikan ini, mengindikasikan perlu</w:t>
      </w:r>
      <w:proofErr w:type="spellStart"/>
      <w:r w:rsidR="00825834" w:rsidRPr="00F02CD0">
        <w:rPr>
          <w:rFonts w:ascii="Times New Roman" w:hAnsi="Times New Roman" w:cs="Times New Roman"/>
          <w:lang w:val="en-US"/>
        </w:rPr>
        <w:t>nya</w:t>
      </w:r>
      <w:proofErr w:type="spellEnd"/>
      <w:r w:rsidRPr="00F02CD0">
        <w:rPr>
          <w:rFonts w:ascii="Times New Roman" w:hAnsi="Times New Roman" w:cs="Times New Roman"/>
        </w:rPr>
        <w:t xml:space="preserve"> evaluasi terhadap SIMDA yang selama ini digunakan pemerintah Kabupaten Aceh Jaya. Hasil wawancara dengan beberapa pegawai, menunjukkan bahwa masih banyak kendala dalam menggunakan SIMDA, terutama pelaksanaan teknisnya membutuhkan banyak waktu dalam menyamakan saldo akhir</w:t>
      </w:r>
      <w:r w:rsidRPr="00F02CD0">
        <w:rPr>
          <w:rFonts w:ascii="Times New Roman" w:hAnsi="Times New Roman" w:cs="Times New Roman"/>
          <w:lang w:val="en-US"/>
        </w:rPr>
        <w:t xml:space="preserve"> dan </w:t>
      </w:r>
      <w:proofErr w:type="spellStart"/>
      <w:r w:rsidRPr="00F02CD0">
        <w:rPr>
          <w:rFonts w:ascii="Times New Roman" w:hAnsi="Times New Roman" w:cs="Times New Roman"/>
          <w:lang w:val="en-US"/>
        </w:rPr>
        <w:t>memperbaiki</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kesalahan</w:t>
      </w:r>
      <w:proofErr w:type="spellEnd"/>
      <w:r w:rsidRPr="00F02CD0">
        <w:rPr>
          <w:rFonts w:ascii="Times New Roman" w:hAnsi="Times New Roman" w:cs="Times New Roman"/>
          <w:lang w:val="en-US"/>
        </w:rPr>
        <w:t xml:space="preserve"> posting, </w:t>
      </w:r>
      <w:r w:rsidRPr="00F02CD0">
        <w:rPr>
          <w:rFonts w:ascii="Times New Roman" w:hAnsi="Times New Roman" w:cs="Times New Roman"/>
        </w:rPr>
        <w:t xml:space="preserve"> Saat ini, pihak BPKP yang mengeluarkan SIMDA sedang mengadakan perbaikan pada SIMDA </w:t>
      </w:r>
      <w:proofErr w:type="spellStart"/>
      <w:r w:rsidRPr="00F02CD0">
        <w:rPr>
          <w:rFonts w:ascii="Times New Roman" w:hAnsi="Times New Roman" w:cs="Times New Roman"/>
          <w:lang w:val="en-US"/>
        </w:rPr>
        <w:t>dengan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mengeluarkan</w:t>
      </w:r>
      <w:proofErr w:type="spellEnd"/>
      <w:r w:rsidRPr="00F02CD0">
        <w:rPr>
          <w:rFonts w:ascii="Times New Roman" w:hAnsi="Times New Roman" w:cs="Times New Roman"/>
          <w:lang w:val="en-US"/>
        </w:rPr>
        <w:t xml:space="preserve"> update </w:t>
      </w:r>
      <w:proofErr w:type="spellStart"/>
      <w:r w:rsidRPr="00F02CD0">
        <w:rPr>
          <w:rFonts w:ascii="Times New Roman" w:hAnsi="Times New Roman" w:cs="Times New Roman"/>
          <w:lang w:val="en-US"/>
        </w:rPr>
        <w:t>besar-besaran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dengan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mengeluarkan</w:t>
      </w:r>
      <w:proofErr w:type="spellEnd"/>
      <w:r w:rsidRPr="00F02CD0">
        <w:rPr>
          <w:rFonts w:ascii="Times New Roman" w:hAnsi="Times New Roman" w:cs="Times New Roman"/>
          <w:lang w:val="en-US"/>
        </w:rPr>
        <w:t xml:space="preserve"> SIMDA Next-G yang </w:t>
      </w:r>
      <w:proofErr w:type="spellStart"/>
      <w:r w:rsidRPr="00F02CD0">
        <w:rPr>
          <w:rFonts w:ascii="Times New Roman" w:hAnsi="Times New Roman" w:cs="Times New Roman"/>
          <w:lang w:val="en-US"/>
        </w:rPr>
        <w:t>bernama</w:t>
      </w:r>
      <w:proofErr w:type="spellEnd"/>
      <w:r w:rsidRPr="00F02CD0">
        <w:rPr>
          <w:rFonts w:ascii="Times New Roman" w:hAnsi="Times New Roman" w:cs="Times New Roman"/>
          <w:lang w:val="en-US"/>
        </w:rPr>
        <w:t xml:space="preserve"> FMIS (</w:t>
      </w:r>
      <w:r w:rsidRPr="00F02CD0">
        <w:rPr>
          <w:rStyle w:val="Emphasis"/>
          <w:rFonts w:ascii="Times New Roman" w:hAnsi="Times New Roman" w:cs="Times New Roman"/>
          <w:color w:val="000000"/>
          <w:shd w:val="clear" w:color="auto" w:fill="FFFFFF"/>
        </w:rPr>
        <w:t>Financial Management Information System</w:t>
      </w:r>
      <w:r w:rsidRPr="00F02CD0">
        <w:rPr>
          <w:rFonts w:ascii="Times New Roman" w:hAnsi="Times New Roman" w:cs="Times New Roman"/>
          <w:lang w:val="en-US"/>
        </w:rPr>
        <w:t xml:space="preserve">) </w:t>
      </w:r>
      <w:r w:rsidRPr="00F02CD0">
        <w:rPr>
          <w:rFonts w:ascii="Times New Roman" w:hAnsi="Times New Roman" w:cs="Times New Roman"/>
          <w:lang w:val="en-US"/>
        </w:rPr>
        <w:fldChar w:fldCharType="begin"/>
      </w:r>
      <w:r w:rsidRPr="00F02CD0">
        <w:rPr>
          <w:rFonts w:ascii="Times New Roman" w:hAnsi="Times New Roman" w:cs="Times New Roman"/>
          <w:lang w:val="en-US"/>
        </w:rPr>
        <w:instrText>ADDIN CSL_CITATION {"citationItems":[{"id":"ITEM-1","itemData":{"author":[{"dropping-particle":"","family":"bpkp.go.id","given":"","non-dropping-particle":"","parse-names":false,"suffix":""}],"container-title":"bpkp.go.id","id":"ITEM-1","issued":{"date-parts":[["2019"]]},"title":"Sejarah simda","type":"article-newspaper"},"uris":["http://www.mendeley.com/documents/?uuid=12bf8043-ab7a-4990-a15d-07b92aca36f6"]}],"mendeley":{"formattedCitation":"(bpkp.go.id, 2019)","plainTextFormattedCitation":"(bpkp.go.id, 2019)","previouslyFormattedCitation":"(bpkp.go.id, 2019)"},"properties":{"noteIndex":0},"schema":"https://github.com/citation-style-language/schema/raw/master/csl-citation.json"}</w:instrText>
      </w:r>
      <w:r w:rsidRPr="00F02CD0">
        <w:rPr>
          <w:rFonts w:ascii="Times New Roman" w:hAnsi="Times New Roman" w:cs="Times New Roman"/>
          <w:lang w:val="en-US"/>
        </w:rPr>
        <w:fldChar w:fldCharType="separate"/>
      </w:r>
      <w:r w:rsidRPr="00F02CD0">
        <w:rPr>
          <w:rFonts w:ascii="Times New Roman" w:hAnsi="Times New Roman" w:cs="Times New Roman"/>
          <w:noProof/>
          <w:lang w:val="en-US"/>
        </w:rPr>
        <w:t>(bpkp.go.id, 2019)</w:t>
      </w:r>
      <w:r w:rsidRPr="00F02CD0">
        <w:rPr>
          <w:rFonts w:ascii="Times New Roman" w:hAnsi="Times New Roman" w:cs="Times New Roman"/>
          <w:lang w:val="en-US"/>
        </w:rPr>
        <w:fldChar w:fldCharType="end"/>
      </w:r>
      <w:r w:rsidR="00825834" w:rsidRPr="00F02CD0">
        <w:rPr>
          <w:rFonts w:ascii="Times New Roman" w:hAnsi="Times New Roman" w:cs="Times New Roman"/>
          <w:lang w:val="en-US"/>
        </w:rPr>
        <w:t>.</w:t>
      </w:r>
    </w:p>
    <w:p w14:paraId="2716861D" w14:textId="3B098A24" w:rsidR="0006061D" w:rsidRPr="00F02CD0" w:rsidRDefault="00612C3D">
      <w:pPr>
        <w:pStyle w:val="ListParagraph"/>
        <w:spacing w:line="240" w:lineRule="auto"/>
        <w:ind w:left="0" w:firstLine="720"/>
        <w:jc w:val="both"/>
        <w:rPr>
          <w:rFonts w:ascii="Times New Roman" w:hAnsi="Times New Roman" w:cs="Times New Roman"/>
        </w:rPr>
      </w:pPr>
      <w:r w:rsidRPr="00F02CD0">
        <w:rPr>
          <w:rFonts w:ascii="Times New Roman" w:hAnsi="Times New Roman" w:cs="Times New Roman"/>
        </w:rPr>
        <w:t xml:space="preserve">Di </w:t>
      </w:r>
      <w:proofErr w:type="spellStart"/>
      <w:r w:rsidRPr="00F02CD0">
        <w:rPr>
          <w:rFonts w:ascii="Times New Roman" w:hAnsi="Times New Roman" w:cs="Times New Roman"/>
        </w:rPr>
        <w:t>satu</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sisi</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beberapa</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Kabupaten</w:t>
      </w:r>
      <w:proofErr w:type="spellEnd"/>
      <w:r w:rsidR="00825834" w:rsidRPr="00F02CD0">
        <w:rPr>
          <w:rFonts w:ascii="Times New Roman" w:hAnsi="Times New Roman" w:cs="Times New Roman"/>
        </w:rPr>
        <w:t>/</w:t>
      </w:r>
      <w:r w:rsidRPr="00F02CD0">
        <w:rPr>
          <w:rFonts w:ascii="Times New Roman" w:hAnsi="Times New Roman" w:cs="Times New Roman"/>
        </w:rPr>
        <w:t xml:space="preserve">Kota di </w:t>
      </w:r>
      <w:proofErr w:type="spellStart"/>
      <w:r w:rsidRPr="00F02CD0">
        <w:rPr>
          <w:rFonts w:ascii="Times New Roman" w:hAnsi="Times New Roman" w:cs="Times New Roman"/>
        </w:rPr>
        <w:t>Provinsi</w:t>
      </w:r>
      <w:proofErr w:type="spellEnd"/>
      <w:r w:rsidRPr="00F02CD0">
        <w:rPr>
          <w:rFonts w:ascii="Times New Roman" w:hAnsi="Times New Roman" w:cs="Times New Roman"/>
        </w:rPr>
        <w:t xml:space="preserve"> Aceh </w:t>
      </w:r>
      <w:proofErr w:type="spellStart"/>
      <w:r w:rsidRPr="00F02CD0">
        <w:rPr>
          <w:rFonts w:ascii="Times New Roman" w:hAnsi="Times New Roman" w:cs="Times New Roman"/>
        </w:rPr>
        <w:t>telah</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menggunakan</w:t>
      </w:r>
      <w:proofErr w:type="spellEnd"/>
      <w:r w:rsidRPr="00F02CD0">
        <w:rPr>
          <w:rFonts w:ascii="Times New Roman" w:hAnsi="Times New Roman" w:cs="Times New Roman"/>
        </w:rPr>
        <w:t xml:space="preserve"> SIPD yang </w:t>
      </w:r>
      <w:proofErr w:type="spellStart"/>
      <w:r w:rsidRPr="00F02CD0">
        <w:rPr>
          <w:rFonts w:ascii="Times New Roman" w:hAnsi="Times New Roman" w:cs="Times New Roman"/>
        </w:rPr>
        <w:t>dikeluarkan</w:t>
      </w:r>
      <w:proofErr w:type="spellEnd"/>
      <w:r w:rsidRPr="00F02CD0">
        <w:rPr>
          <w:rFonts w:ascii="Times New Roman" w:hAnsi="Times New Roman" w:cs="Times New Roman"/>
        </w:rPr>
        <w:t xml:space="preserve"> oleh KEMENDAGRI. </w:t>
      </w:r>
      <w:r w:rsidRPr="00F02CD0">
        <w:rPr>
          <w:rFonts w:ascii="Times New Roman" w:hAnsi="Times New Roman" w:cs="Times New Roman"/>
          <w:shd w:val="clear" w:color="auto" w:fill="FFFFFF"/>
        </w:rPr>
        <w:t xml:space="preserve">Menteri </w:t>
      </w:r>
      <w:proofErr w:type="spellStart"/>
      <w:r w:rsidRPr="00F02CD0">
        <w:rPr>
          <w:rFonts w:ascii="Times New Roman" w:hAnsi="Times New Roman" w:cs="Times New Roman"/>
          <w:shd w:val="clear" w:color="auto" w:fill="FFFFFF"/>
        </w:rPr>
        <w:t>Dalam</w:t>
      </w:r>
      <w:proofErr w:type="spellEnd"/>
      <w:r w:rsidRPr="00F02CD0">
        <w:rPr>
          <w:rFonts w:ascii="Times New Roman" w:hAnsi="Times New Roman" w:cs="Times New Roman"/>
          <w:shd w:val="clear" w:color="auto" w:fill="FFFFFF"/>
        </w:rPr>
        <w:t xml:space="preserve"> Negeri RI </w:t>
      </w:r>
      <w:proofErr w:type="spellStart"/>
      <w:r w:rsidRPr="00F02CD0">
        <w:rPr>
          <w:rFonts w:ascii="Times New Roman" w:hAnsi="Times New Roman" w:cs="Times New Roman"/>
          <w:shd w:val="clear" w:color="auto" w:fill="FFFFFF"/>
        </w:rPr>
        <w:t>memberlakukan</w:t>
      </w:r>
      <w:proofErr w:type="spellEnd"/>
      <w:r w:rsidRPr="00F02CD0">
        <w:rPr>
          <w:rFonts w:ascii="Times New Roman" w:hAnsi="Times New Roman" w:cs="Times New Roman"/>
          <w:shd w:val="clear" w:color="auto" w:fill="FFFFFF"/>
        </w:rPr>
        <w:t xml:space="preserve"> </w:t>
      </w:r>
      <w:proofErr w:type="spellStart"/>
      <w:r w:rsidRPr="00F02CD0">
        <w:rPr>
          <w:rFonts w:ascii="Times New Roman" w:hAnsi="Times New Roman" w:cs="Times New Roman"/>
          <w:shd w:val="clear" w:color="auto" w:fill="FFFFFF"/>
        </w:rPr>
        <w:t>Permendagri</w:t>
      </w:r>
      <w:proofErr w:type="spellEnd"/>
      <w:r w:rsidRPr="00F02CD0">
        <w:rPr>
          <w:rFonts w:ascii="Times New Roman" w:hAnsi="Times New Roman" w:cs="Times New Roman"/>
          <w:shd w:val="clear" w:color="auto" w:fill="FFFFFF"/>
        </w:rPr>
        <w:t xml:space="preserve"> </w:t>
      </w:r>
      <w:proofErr w:type="spellStart"/>
      <w:r w:rsidRPr="00F02CD0">
        <w:rPr>
          <w:rFonts w:ascii="Times New Roman" w:hAnsi="Times New Roman" w:cs="Times New Roman"/>
          <w:shd w:val="clear" w:color="auto" w:fill="FFFFFF"/>
        </w:rPr>
        <w:t>Nomor</w:t>
      </w:r>
      <w:proofErr w:type="spellEnd"/>
      <w:r w:rsidRPr="00F02CD0">
        <w:rPr>
          <w:rFonts w:ascii="Times New Roman" w:hAnsi="Times New Roman" w:cs="Times New Roman"/>
          <w:shd w:val="clear" w:color="auto" w:fill="FFFFFF"/>
        </w:rPr>
        <w:t xml:space="preserve"> 70 </w:t>
      </w:r>
      <w:proofErr w:type="spellStart"/>
      <w:r w:rsidRPr="00F02CD0">
        <w:rPr>
          <w:rFonts w:ascii="Times New Roman" w:hAnsi="Times New Roman" w:cs="Times New Roman"/>
          <w:shd w:val="clear" w:color="auto" w:fill="FFFFFF"/>
        </w:rPr>
        <w:t>Tahun</w:t>
      </w:r>
      <w:proofErr w:type="spellEnd"/>
      <w:r w:rsidRPr="00F02CD0">
        <w:rPr>
          <w:rFonts w:ascii="Times New Roman" w:hAnsi="Times New Roman" w:cs="Times New Roman"/>
          <w:shd w:val="clear" w:color="auto" w:fill="FFFFFF"/>
        </w:rPr>
        <w:t xml:space="preserve"> 2019 </w:t>
      </w:r>
      <w:proofErr w:type="spellStart"/>
      <w:r w:rsidRPr="00F02CD0">
        <w:rPr>
          <w:rFonts w:ascii="Times New Roman" w:hAnsi="Times New Roman" w:cs="Times New Roman"/>
          <w:shd w:val="clear" w:color="auto" w:fill="FFFFFF"/>
        </w:rPr>
        <w:t>tentang</w:t>
      </w:r>
      <w:proofErr w:type="spellEnd"/>
      <w:r w:rsidRPr="00F02CD0">
        <w:rPr>
          <w:rFonts w:ascii="Times New Roman" w:hAnsi="Times New Roman" w:cs="Times New Roman"/>
          <w:shd w:val="clear" w:color="auto" w:fill="FFFFFF"/>
        </w:rPr>
        <w:t xml:space="preserve"> </w:t>
      </w:r>
      <w:proofErr w:type="spellStart"/>
      <w:r w:rsidRPr="00F02CD0">
        <w:rPr>
          <w:rFonts w:ascii="Times New Roman" w:hAnsi="Times New Roman" w:cs="Times New Roman"/>
          <w:shd w:val="clear" w:color="auto" w:fill="FFFFFF"/>
        </w:rPr>
        <w:t>Sistem</w:t>
      </w:r>
      <w:proofErr w:type="spellEnd"/>
      <w:r w:rsidRPr="00F02CD0">
        <w:rPr>
          <w:rFonts w:ascii="Times New Roman" w:hAnsi="Times New Roman" w:cs="Times New Roman"/>
          <w:shd w:val="clear" w:color="auto" w:fill="FFFFFF"/>
        </w:rPr>
        <w:t xml:space="preserve"> </w:t>
      </w:r>
      <w:proofErr w:type="spellStart"/>
      <w:r w:rsidRPr="00F02CD0">
        <w:rPr>
          <w:rFonts w:ascii="Times New Roman" w:hAnsi="Times New Roman" w:cs="Times New Roman"/>
          <w:shd w:val="clear" w:color="auto" w:fill="FFFFFF"/>
        </w:rPr>
        <w:t>Informasi</w:t>
      </w:r>
      <w:proofErr w:type="spellEnd"/>
      <w:r w:rsidRPr="00F02CD0">
        <w:rPr>
          <w:rFonts w:ascii="Times New Roman" w:hAnsi="Times New Roman" w:cs="Times New Roman"/>
          <w:shd w:val="clear" w:color="auto" w:fill="FFFFFF"/>
        </w:rPr>
        <w:t xml:space="preserve"> </w:t>
      </w:r>
      <w:proofErr w:type="spellStart"/>
      <w:r w:rsidRPr="00F02CD0">
        <w:rPr>
          <w:rFonts w:ascii="Times New Roman" w:hAnsi="Times New Roman" w:cs="Times New Roman"/>
          <w:shd w:val="clear" w:color="auto" w:fill="FFFFFF"/>
        </w:rPr>
        <w:t>Pemerintahan</w:t>
      </w:r>
      <w:proofErr w:type="spellEnd"/>
      <w:r w:rsidRPr="00F02CD0">
        <w:rPr>
          <w:rFonts w:ascii="Times New Roman" w:hAnsi="Times New Roman" w:cs="Times New Roman"/>
          <w:shd w:val="clear" w:color="auto" w:fill="FFFFFF"/>
        </w:rPr>
        <w:t xml:space="preserve"> Daerah dan </w:t>
      </w:r>
      <w:proofErr w:type="spellStart"/>
      <w:r w:rsidRPr="00F02CD0">
        <w:rPr>
          <w:rFonts w:ascii="Times New Roman" w:hAnsi="Times New Roman" w:cs="Times New Roman"/>
          <w:shd w:val="clear" w:color="auto" w:fill="FFFFFF"/>
        </w:rPr>
        <w:t>Permendagri</w:t>
      </w:r>
      <w:proofErr w:type="spellEnd"/>
      <w:r w:rsidRPr="00F02CD0">
        <w:rPr>
          <w:rFonts w:ascii="Times New Roman" w:hAnsi="Times New Roman" w:cs="Times New Roman"/>
          <w:shd w:val="clear" w:color="auto" w:fill="FFFFFF"/>
        </w:rPr>
        <w:t xml:space="preserve"> </w:t>
      </w:r>
      <w:proofErr w:type="spellStart"/>
      <w:r w:rsidRPr="00F02CD0">
        <w:rPr>
          <w:rFonts w:ascii="Times New Roman" w:hAnsi="Times New Roman" w:cs="Times New Roman"/>
          <w:shd w:val="clear" w:color="auto" w:fill="FFFFFF"/>
        </w:rPr>
        <w:t>Nomor</w:t>
      </w:r>
      <w:proofErr w:type="spellEnd"/>
      <w:r w:rsidRPr="00F02CD0">
        <w:rPr>
          <w:rFonts w:ascii="Times New Roman" w:hAnsi="Times New Roman" w:cs="Times New Roman"/>
          <w:shd w:val="clear" w:color="auto" w:fill="FFFFFF"/>
        </w:rPr>
        <w:t xml:space="preserve"> 90 </w:t>
      </w:r>
      <w:proofErr w:type="spellStart"/>
      <w:r w:rsidRPr="00F02CD0">
        <w:rPr>
          <w:rFonts w:ascii="Times New Roman" w:hAnsi="Times New Roman" w:cs="Times New Roman"/>
          <w:shd w:val="clear" w:color="auto" w:fill="FFFFFF"/>
        </w:rPr>
        <w:t>Tahun</w:t>
      </w:r>
      <w:proofErr w:type="spellEnd"/>
      <w:r w:rsidRPr="00F02CD0">
        <w:rPr>
          <w:rFonts w:ascii="Times New Roman" w:hAnsi="Times New Roman" w:cs="Times New Roman"/>
          <w:shd w:val="clear" w:color="auto" w:fill="FFFFFF"/>
        </w:rPr>
        <w:t xml:space="preserve"> 2019 </w:t>
      </w:r>
      <w:proofErr w:type="spellStart"/>
      <w:r w:rsidRPr="00F02CD0">
        <w:rPr>
          <w:rFonts w:ascii="Times New Roman" w:hAnsi="Times New Roman" w:cs="Times New Roman"/>
          <w:shd w:val="clear" w:color="auto" w:fill="FFFFFF"/>
        </w:rPr>
        <w:t>tentang</w:t>
      </w:r>
      <w:proofErr w:type="spellEnd"/>
      <w:r w:rsidRPr="00F02CD0">
        <w:rPr>
          <w:rFonts w:ascii="Times New Roman" w:hAnsi="Times New Roman" w:cs="Times New Roman"/>
          <w:shd w:val="clear" w:color="auto" w:fill="FFFFFF"/>
        </w:rPr>
        <w:t xml:space="preserve"> </w:t>
      </w:r>
      <w:proofErr w:type="spellStart"/>
      <w:r w:rsidRPr="00F02CD0">
        <w:rPr>
          <w:rFonts w:ascii="Times New Roman" w:hAnsi="Times New Roman" w:cs="Times New Roman"/>
          <w:shd w:val="clear" w:color="auto" w:fill="FFFFFF"/>
        </w:rPr>
        <w:t>Klasifikasi</w:t>
      </w:r>
      <w:proofErr w:type="spellEnd"/>
      <w:r w:rsidRPr="00F02CD0">
        <w:rPr>
          <w:rFonts w:ascii="Times New Roman" w:hAnsi="Times New Roman" w:cs="Times New Roman"/>
          <w:shd w:val="clear" w:color="auto" w:fill="FFFFFF"/>
        </w:rPr>
        <w:t xml:space="preserve">, </w:t>
      </w:r>
      <w:proofErr w:type="spellStart"/>
      <w:r w:rsidRPr="00F02CD0">
        <w:rPr>
          <w:rFonts w:ascii="Times New Roman" w:hAnsi="Times New Roman" w:cs="Times New Roman"/>
          <w:shd w:val="clear" w:color="auto" w:fill="FFFFFF"/>
        </w:rPr>
        <w:t>Kodefikasi</w:t>
      </w:r>
      <w:proofErr w:type="spellEnd"/>
      <w:r w:rsidRPr="00F02CD0">
        <w:rPr>
          <w:rFonts w:ascii="Times New Roman" w:hAnsi="Times New Roman" w:cs="Times New Roman"/>
          <w:shd w:val="clear" w:color="auto" w:fill="FFFFFF"/>
        </w:rPr>
        <w:t xml:space="preserve">, dan </w:t>
      </w:r>
      <w:proofErr w:type="spellStart"/>
      <w:r w:rsidRPr="00F02CD0">
        <w:rPr>
          <w:rFonts w:ascii="Times New Roman" w:hAnsi="Times New Roman" w:cs="Times New Roman"/>
          <w:shd w:val="clear" w:color="auto" w:fill="FFFFFF"/>
        </w:rPr>
        <w:t>Nomenklatur</w:t>
      </w:r>
      <w:proofErr w:type="spellEnd"/>
      <w:r w:rsidRPr="00F02CD0">
        <w:rPr>
          <w:rFonts w:ascii="Times New Roman" w:hAnsi="Times New Roman" w:cs="Times New Roman"/>
          <w:shd w:val="clear" w:color="auto" w:fill="FFFFFF"/>
        </w:rPr>
        <w:t xml:space="preserve"> </w:t>
      </w:r>
      <w:proofErr w:type="spellStart"/>
      <w:r w:rsidRPr="00F02CD0">
        <w:rPr>
          <w:rFonts w:ascii="Times New Roman" w:hAnsi="Times New Roman" w:cs="Times New Roman"/>
          <w:shd w:val="clear" w:color="auto" w:fill="FFFFFF"/>
        </w:rPr>
        <w:t>Perencanaan</w:t>
      </w:r>
      <w:proofErr w:type="spellEnd"/>
      <w:r w:rsidRPr="00F02CD0">
        <w:rPr>
          <w:rFonts w:ascii="Times New Roman" w:hAnsi="Times New Roman" w:cs="Times New Roman"/>
        </w:rPr>
        <w:t xml:space="preserve"> </w:t>
      </w:r>
    </w:p>
    <w:p w14:paraId="2623D968" w14:textId="77777777" w:rsidR="0006061D" w:rsidRPr="00F02CD0" w:rsidRDefault="00612C3D">
      <w:pPr>
        <w:pStyle w:val="ListParagraph"/>
        <w:spacing w:line="240" w:lineRule="auto"/>
        <w:ind w:left="0" w:firstLine="720"/>
        <w:jc w:val="both"/>
        <w:rPr>
          <w:rFonts w:ascii="Times New Roman" w:hAnsi="Times New Roman" w:cs="Times New Roman"/>
        </w:rPr>
      </w:pPr>
      <w:proofErr w:type="spellStart"/>
      <w:r w:rsidRPr="00F02CD0">
        <w:rPr>
          <w:rFonts w:ascii="Times New Roman" w:hAnsi="Times New Roman" w:cs="Times New Roman"/>
        </w:rPr>
        <w:t>Perbaikan</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teknologi</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informasi</w:t>
      </w:r>
      <w:proofErr w:type="spellEnd"/>
      <w:r w:rsidRPr="00F02CD0">
        <w:rPr>
          <w:rFonts w:ascii="Times New Roman" w:hAnsi="Times New Roman" w:cs="Times New Roman"/>
        </w:rPr>
        <w:t xml:space="preserve"> yang </w:t>
      </w:r>
      <w:proofErr w:type="spellStart"/>
      <w:r w:rsidRPr="00F02CD0">
        <w:rPr>
          <w:rFonts w:ascii="Times New Roman" w:hAnsi="Times New Roman" w:cs="Times New Roman"/>
        </w:rPr>
        <w:t>dilakukan</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secara</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terus</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menerus</w:t>
      </w:r>
      <w:proofErr w:type="spellEnd"/>
      <w:r w:rsidRPr="00F02CD0">
        <w:rPr>
          <w:rFonts w:ascii="Times New Roman" w:hAnsi="Times New Roman" w:cs="Times New Roman"/>
        </w:rPr>
        <w:t xml:space="preserve"> yang </w:t>
      </w:r>
      <w:proofErr w:type="spellStart"/>
      <w:r w:rsidRPr="00F02CD0">
        <w:rPr>
          <w:rFonts w:ascii="Times New Roman" w:hAnsi="Times New Roman" w:cs="Times New Roman"/>
        </w:rPr>
        <w:t>menyesuaikan</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dengan</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kondisi</w:t>
      </w:r>
      <w:proofErr w:type="spellEnd"/>
      <w:r w:rsidRPr="00F02CD0">
        <w:rPr>
          <w:rFonts w:ascii="Times New Roman" w:hAnsi="Times New Roman" w:cs="Times New Roman"/>
        </w:rPr>
        <w:t xml:space="preserve"> dan </w:t>
      </w:r>
      <w:proofErr w:type="spellStart"/>
      <w:r w:rsidRPr="00F02CD0">
        <w:rPr>
          <w:rFonts w:ascii="Times New Roman" w:hAnsi="Times New Roman" w:cs="Times New Roman"/>
        </w:rPr>
        <w:t>kebutuhan</w:t>
      </w:r>
      <w:proofErr w:type="spellEnd"/>
      <w:r w:rsidRPr="00F02CD0">
        <w:rPr>
          <w:rFonts w:ascii="Times New Roman" w:hAnsi="Times New Roman" w:cs="Times New Roman"/>
        </w:rPr>
        <w:t xml:space="preserve"> </w:t>
      </w:r>
      <w:r w:rsidRPr="00F02CD0">
        <w:rPr>
          <w:rFonts w:ascii="Times New Roman" w:hAnsi="Times New Roman" w:cs="Times New Roman"/>
          <w:i/>
          <w:iCs/>
        </w:rPr>
        <w:t>stakeholder</w:t>
      </w:r>
      <w:r w:rsidRPr="00F02CD0">
        <w:rPr>
          <w:rFonts w:ascii="Times New Roman" w:hAnsi="Times New Roman" w:cs="Times New Roman"/>
        </w:rPr>
        <w:t xml:space="preserve"> </w:t>
      </w:r>
      <w:proofErr w:type="spellStart"/>
      <w:r w:rsidRPr="00F02CD0">
        <w:rPr>
          <w:rFonts w:ascii="Times New Roman" w:hAnsi="Times New Roman" w:cs="Times New Roman"/>
        </w:rPr>
        <w:t>memberikan</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konstribusi</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berupa</w:t>
      </w:r>
      <w:proofErr w:type="spellEnd"/>
      <w:r w:rsidRPr="00F02CD0">
        <w:rPr>
          <w:rFonts w:ascii="Times New Roman" w:hAnsi="Times New Roman" w:cs="Times New Roman"/>
          <w:lang w:val="id-ID"/>
        </w:rPr>
        <w:t xml:space="preserve"> sistem pengolahan data dan informasi pengelolaan pelaporan data keuangan. </w:t>
      </w:r>
      <w:r w:rsidRPr="00F02CD0">
        <w:rPr>
          <w:rFonts w:ascii="Times New Roman" w:hAnsi="Times New Roman" w:cs="Times New Roman"/>
        </w:rPr>
        <w:t xml:space="preserve">Oleh </w:t>
      </w:r>
      <w:proofErr w:type="spellStart"/>
      <w:r w:rsidRPr="00F02CD0">
        <w:rPr>
          <w:rFonts w:ascii="Times New Roman" w:hAnsi="Times New Roman" w:cs="Times New Roman"/>
        </w:rPr>
        <w:t>karenanya</w:t>
      </w:r>
      <w:proofErr w:type="spellEnd"/>
      <w:r w:rsidRPr="00F02CD0">
        <w:rPr>
          <w:rFonts w:ascii="Times New Roman" w:hAnsi="Times New Roman" w:cs="Times New Roman"/>
        </w:rPr>
        <w:t xml:space="preserve">, </w:t>
      </w:r>
      <w:r w:rsidRPr="00F02CD0">
        <w:rPr>
          <w:rFonts w:ascii="Times New Roman" w:hAnsi="Times New Roman" w:cs="Times New Roman"/>
          <w:lang w:val="id-ID"/>
        </w:rPr>
        <w:t>diperlukan sistem informasi yang terintegrasi, dapat diandalkan, cepat dan akurat sehingga sistem</w:t>
      </w:r>
      <w:r w:rsidRPr="00F02CD0">
        <w:rPr>
          <w:rFonts w:ascii="Times New Roman" w:hAnsi="Times New Roman" w:cs="Times New Roman"/>
        </w:rPr>
        <w:t xml:space="preserve"> </w:t>
      </w:r>
      <w:r w:rsidRPr="00F02CD0">
        <w:rPr>
          <w:rFonts w:ascii="Times New Roman" w:hAnsi="Times New Roman" w:cs="Times New Roman"/>
          <w:lang w:val="id-ID"/>
        </w:rPr>
        <w:t>yang terintegrasi secara menyeluruh dapat menghasilkan informasi yang andal dan relevan</w:t>
      </w:r>
      <w:r w:rsidRPr="00F02CD0">
        <w:rPr>
          <w:rFonts w:ascii="Times New Roman" w:hAnsi="Times New Roman" w:cs="Times New Roman"/>
        </w:rPr>
        <w:t xml:space="preserve"> </w:t>
      </w:r>
      <w:proofErr w:type="spellStart"/>
      <w:r w:rsidRPr="00F02CD0">
        <w:rPr>
          <w:rFonts w:ascii="Times New Roman" w:hAnsi="Times New Roman" w:cs="Times New Roman"/>
        </w:rPr>
        <w:t>serta</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menjalankannya</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secara</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efektif</w:t>
      </w:r>
      <w:proofErr w:type="spellEnd"/>
      <w:r w:rsidRPr="00F02CD0">
        <w:rPr>
          <w:rFonts w:ascii="Times New Roman" w:hAnsi="Times New Roman" w:cs="Times New Roman"/>
        </w:rPr>
        <w:t xml:space="preserve"> dan </w:t>
      </w:r>
      <w:proofErr w:type="spellStart"/>
      <w:r w:rsidRPr="00F02CD0">
        <w:rPr>
          <w:rFonts w:ascii="Times New Roman" w:hAnsi="Times New Roman" w:cs="Times New Roman"/>
        </w:rPr>
        <w:t>efisien</w:t>
      </w:r>
      <w:proofErr w:type="spellEnd"/>
      <w:r w:rsidRPr="00F02CD0">
        <w:rPr>
          <w:rFonts w:ascii="Times New Roman" w:hAnsi="Times New Roman" w:cs="Times New Roman"/>
        </w:rPr>
        <w:t xml:space="preserve">. </w:t>
      </w:r>
    </w:p>
    <w:p w14:paraId="48584093" w14:textId="77777777" w:rsidR="0006061D" w:rsidRPr="00F02CD0" w:rsidRDefault="00612C3D">
      <w:pPr>
        <w:spacing w:after="0" w:line="240" w:lineRule="auto"/>
        <w:ind w:firstLine="709"/>
        <w:jc w:val="both"/>
        <w:rPr>
          <w:rFonts w:ascii="Times New Roman" w:eastAsia="Times New Roman" w:hAnsi="Times New Roman" w:cs="Times New Roman"/>
        </w:rPr>
      </w:pPr>
      <w:r w:rsidRPr="00F02CD0">
        <w:rPr>
          <w:rFonts w:ascii="Times New Roman" w:hAnsi="Times New Roman" w:cs="Times New Roman"/>
          <w:lang w:val="en-US"/>
        </w:rPr>
        <w:t xml:space="preserve">Hasil </w:t>
      </w:r>
      <w:proofErr w:type="spellStart"/>
      <w:r w:rsidRPr="00F02CD0">
        <w:rPr>
          <w:rFonts w:ascii="Times New Roman" w:hAnsi="Times New Roman" w:cs="Times New Roman"/>
          <w:lang w:val="en-US"/>
        </w:rPr>
        <w:t>penelitian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ini</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berbeda</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dengan</w:t>
      </w:r>
      <w:proofErr w:type="spellEnd"/>
      <w:r w:rsidRPr="00F02CD0">
        <w:rPr>
          <w:rFonts w:ascii="Times New Roman" w:hAnsi="Times New Roman" w:cs="Times New Roman"/>
          <w:lang w:val="en-US"/>
        </w:rPr>
        <w:t xml:space="preserve"> </w:t>
      </w:r>
      <w:r w:rsidRPr="00F02CD0">
        <w:rPr>
          <w:rFonts w:ascii="Times New Roman" w:eastAsia="Times New Roman" w:hAnsi="Times New Roman" w:cs="Times New Roman"/>
        </w:rPr>
        <w:t xml:space="preserve">penelitian yang dilakukan oleh </w:t>
      </w:r>
      <w:r w:rsidRPr="00F02CD0">
        <w:rPr>
          <w:rFonts w:ascii="Times New Roman" w:eastAsia="Times New Roman" w:hAnsi="Times New Roman" w:cs="Times New Roman"/>
        </w:rPr>
        <w:fldChar w:fldCharType="begin"/>
      </w:r>
      <w:r w:rsidRPr="00F02CD0">
        <w:rPr>
          <w:rFonts w:ascii="Times New Roman" w:eastAsia="Times New Roman" w:hAnsi="Times New Roman" w:cs="Times New Roman"/>
        </w:rPr>
        <w:instrText>ADDIN CSL_CITATION {"citationItems":[{"id":"ITEM-1","itemData":{"abstract":"Page 1. i PENGARUH PENERAPAN SISTEM INFORMASI MANAJEMEN KEUANGAN DAERAH (SIMDA)TERHADAP KUALITAS LAPORAN KEUANGAN PEMERINTAH DAERAH KABUPATEN GOWA (Studi Pada Satuan Kerja Perangkat Daerah Kabupaten Gowa) SKRIPSI …","author":[{"dropping-particle":"","family":"Gunadi","given":"Egit","non-dropping-particle":"","parse-names":false,"suffix":""}],"container-title":"Skripsi","id":"ITEM-1","issued":{"date-parts":[["2017"]]},"page":"1-15","title":"Pengaruh Penerapan Sistem Informasi Manajemen Keuangan Daerah (SIMDA) Terhadap Kualitas laporan Keuangan Pemerintah Daerah Kabupaten Gowa (Studi Pada Satuan Kerja Perangkat Daerah Kabupaten Gowa)","type":"article-journal"},"uris":["http://www.mendeley.com/documents/?uuid=3b4d8620-b395-4300-89a2-ea43c7fadaf2"]}],"mendeley":{"formattedCitation":"(Gunadi, 2017)","manualFormatting":"Gunadi (2017)","plainTextFormattedCitation":"(Gunadi, 2017)","previouslyFormattedCitation":"(Gunadi, 2017)"},"properties":{"noteIndex":0},"schema":"https://github.com/citation-style-language/schema/raw/master/csl-citation.json"}</w:instrText>
      </w:r>
      <w:r w:rsidRPr="00F02CD0">
        <w:rPr>
          <w:rFonts w:ascii="Times New Roman" w:eastAsia="Times New Roman" w:hAnsi="Times New Roman" w:cs="Times New Roman"/>
        </w:rPr>
        <w:fldChar w:fldCharType="separate"/>
      </w:r>
      <w:r w:rsidRPr="00F02CD0">
        <w:rPr>
          <w:rFonts w:ascii="Times New Roman" w:eastAsia="Times New Roman" w:hAnsi="Times New Roman" w:cs="Times New Roman"/>
          <w:noProof/>
        </w:rPr>
        <w:t xml:space="preserve">Gunadi </w:t>
      </w:r>
      <w:r w:rsidRPr="00F02CD0">
        <w:rPr>
          <w:rFonts w:ascii="Times New Roman" w:eastAsia="Times New Roman" w:hAnsi="Times New Roman" w:cs="Times New Roman"/>
          <w:noProof/>
          <w:lang w:val="en-US"/>
        </w:rPr>
        <w:t>(</w:t>
      </w:r>
      <w:r w:rsidRPr="00F02CD0">
        <w:rPr>
          <w:rFonts w:ascii="Times New Roman" w:eastAsia="Times New Roman" w:hAnsi="Times New Roman" w:cs="Times New Roman"/>
          <w:noProof/>
        </w:rPr>
        <w:t>2017)</w:t>
      </w:r>
      <w:r w:rsidRPr="00F02CD0">
        <w:rPr>
          <w:rFonts w:ascii="Times New Roman" w:eastAsia="Times New Roman" w:hAnsi="Times New Roman" w:cs="Times New Roman"/>
        </w:rPr>
        <w:fldChar w:fldCharType="end"/>
      </w:r>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rPr>
        <w:t xml:space="preserve">yang menghasilkan bahwa SIMDA Keuangan memberikan pengaruh positif terhadap </w:t>
      </w:r>
      <w:r w:rsidRPr="00F02CD0">
        <w:rPr>
          <w:rFonts w:ascii="Times New Roman" w:eastAsia="Times New Roman" w:hAnsi="Times New Roman" w:cs="Times New Roman"/>
        </w:rPr>
        <w:lastRenderedPageBreak/>
        <w:t xml:space="preserve">kualitas laporan keuangan. </w:t>
      </w:r>
      <w:r w:rsidRPr="00F02CD0">
        <w:rPr>
          <w:rFonts w:ascii="Times New Roman" w:eastAsia="Times New Roman" w:hAnsi="Times New Roman" w:cs="Times New Roman"/>
        </w:rPr>
        <w:fldChar w:fldCharType="begin"/>
      </w:r>
      <w:r w:rsidRPr="00F02CD0">
        <w:rPr>
          <w:rFonts w:ascii="Times New Roman" w:eastAsia="Times New Roman" w:hAnsi="Times New Roman" w:cs="Times New Roman"/>
        </w:rPr>
        <w:instrText>ADDIN CSL_CITATION {"citationItems":[{"id":"ITEM-1","itemData":{"DOI":"10.24843/eja.2020.v30.i11.p02","ISSN":"0265-0215","abstract":"The purpose of this study was to determine the effect of government internal control systems, regional financial management information systems and good governance on the quality of regional financial reports. This research was conducted in Jembrana Regency Government. The number of samples taken was 50 employees using a purposive sampling method. Data collection is done through questionnaires and documentation. The analysis technique used is multiple linear regression. Based on the results of the analysis shows that the government's internal control system, regional financial management information systems and good governance have a positive effect on the quality of regional financial reports in Jembrana Regency. This means that the better the government's internal control system, the regional financial management information system and good governance implemented in regional government, the higher the quality of the regional financial reports produced. Keywords: SPIP; SIMDA; Good governance; Quality of Regional Financial Statements.","author":[{"dropping-particle":"","family":"Swastika","given":"Ida Bagus Putu Julio","non-dropping-particle":"","parse-names":false,"suffix":""},{"dropping-particle":"","family":"Widhiyani","given":"Sari Ni Luh","non-dropping-particle":"","parse-names":false,"suffix":""}],"container-title":"Jurnal Akuntansi","id":"ITEM-1","issue":"11","issued":{"date-parts":[["2020"]]},"page":"2724","title":"Sistem Pengendalian Internal Pemerintah, Sistem Informasi Manajemen Keuangan Daerah, Good Governance dan Kualitas Laporan Keuangan di Kabupaten Jembrana","type":"article-journal","volume":"30"},"uris":["http://www.mendeley.com/documents/?uuid=e0a6c2fb-cfa8-48b4-bb04-1edfe2bbae28"]}],"mendeley":{"formattedCitation":"(Swastika &amp; Widhiyani, 2020)","manualFormatting":"Swastika &amp; Widhiyani (2020)","plainTextFormattedCitation":"(Swastika &amp; Widhiyani, 2020)","previouslyFormattedCitation":"(Swastika &amp; Widhiyani, 2020)"},"properties":{"noteIndex":0},"schema":"https://github.com/citation-style-language/schema/raw/master/csl-citation.json"}</w:instrText>
      </w:r>
      <w:r w:rsidRPr="00F02CD0">
        <w:rPr>
          <w:rFonts w:ascii="Times New Roman" w:eastAsia="Times New Roman" w:hAnsi="Times New Roman" w:cs="Times New Roman"/>
        </w:rPr>
        <w:fldChar w:fldCharType="separate"/>
      </w:r>
      <w:r w:rsidRPr="00F02CD0">
        <w:rPr>
          <w:rFonts w:ascii="Times New Roman" w:eastAsia="Times New Roman" w:hAnsi="Times New Roman" w:cs="Times New Roman"/>
          <w:noProof/>
        </w:rPr>
        <w:t xml:space="preserve">Swastika &amp; Widhiyani </w:t>
      </w:r>
      <w:r w:rsidRPr="00F02CD0">
        <w:rPr>
          <w:rFonts w:ascii="Times New Roman" w:eastAsia="Times New Roman" w:hAnsi="Times New Roman" w:cs="Times New Roman"/>
          <w:noProof/>
          <w:lang w:val="en-US"/>
        </w:rPr>
        <w:t>(</w:t>
      </w:r>
      <w:r w:rsidRPr="00F02CD0">
        <w:rPr>
          <w:rFonts w:ascii="Times New Roman" w:eastAsia="Times New Roman" w:hAnsi="Times New Roman" w:cs="Times New Roman"/>
          <w:noProof/>
        </w:rPr>
        <w:t>2020)</w:t>
      </w:r>
      <w:r w:rsidRPr="00F02CD0">
        <w:rPr>
          <w:rFonts w:ascii="Times New Roman" w:eastAsia="Times New Roman" w:hAnsi="Times New Roman" w:cs="Times New Roman"/>
        </w:rPr>
        <w:fldChar w:fldCharType="end"/>
      </w:r>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rPr>
        <w:t>mengatakan dalam penelitiannya bahwa Sistem Informasi Manajemen Daerah Keuangan berpengaruh positif.</w:t>
      </w:r>
    </w:p>
    <w:p w14:paraId="7CB2206A" w14:textId="77777777" w:rsidR="0006061D" w:rsidRPr="00F02CD0" w:rsidRDefault="0006061D">
      <w:pPr>
        <w:spacing w:after="0" w:line="240" w:lineRule="auto"/>
        <w:ind w:firstLine="709"/>
        <w:jc w:val="both"/>
        <w:rPr>
          <w:rFonts w:ascii="Times New Roman" w:eastAsia="Times New Roman" w:hAnsi="Times New Roman" w:cs="Times New Roman"/>
        </w:rPr>
      </w:pPr>
    </w:p>
    <w:p w14:paraId="58927A9E" w14:textId="77777777" w:rsidR="0006061D" w:rsidRPr="00F02CD0" w:rsidRDefault="00612C3D">
      <w:pPr>
        <w:pStyle w:val="Heading2"/>
      </w:pPr>
      <w:bookmarkStart w:id="22" w:name="_Toc58869823"/>
      <w:bookmarkStart w:id="23" w:name="_Toc77575132"/>
      <w:bookmarkStart w:id="24" w:name="_Toc93048197"/>
      <w:r w:rsidRPr="00F02CD0">
        <w:t xml:space="preserve">Pengaruh Tingkat Pendidikan Terhadap </w:t>
      </w:r>
      <w:bookmarkEnd w:id="22"/>
      <w:r w:rsidRPr="00F02CD0">
        <w:t>Kualitas Laporan Keuangan Daerah</w:t>
      </w:r>
      <w:bookmarkEnd w:id="23"/>
      <w:bookmarkEnd w:id="24"/>
    </w:p>
    <w:p w14:paraId="0676DFD6" w14:textId="599A1528" w:rsidR="0006061D" w:rsidRPr="00F02CD0" w:rsidRDefault="00612C3D">
      <w:pPr>
        <w:pStyle w:val="ListParagraph"/>
        <w:spacing w:line="240" w:lineRule="auto"/>
        <w:ind w:left="0" w:firstLine="720"/>
        <w:jc w:val="both"/>
        <w:rPr>
          <w:rFonts w:ascii="Times New Roman" w:hAnsi="Times New Roman" w:cs="Times New Roman"/>
        </w:rPr>
      </w:pPr>
      <w:proofErr w:type="spellStart"/>
      <w:r w:rsidRPr="00F02CD0">
        <w:rPr>
          <w:rFonts w:ascii="Times New Roman" w:hAnsi="Times New Roman" w:cs="Times New Roman"/>
        </w:rPr>
        <w:t>Berdasarkan</w:t>
      </w:r>
      <w:proofErr w:type="spellEnd"/>
      <w:r w:rsidRPr="00F02CD0">
        <w:rPr>
          <w:rFonts w:ascii="Times New Roman" w:hAnsi="Times New Roman" w:cs="Times New Roman"/>
        </w:rPr>
        <w:t xml:space="preserve"> pada </w:t>
      </w:r>
      <w:proofErr w:type="spellStart"/>
      <w:r w:rsidRPr="00F02CD0">
        <w:rPr>
          <w:rFonts w:ascii="Times New Roman" w:hAnsi="Times New Roman" w:cs="Times New Roman"/>
        </w:rPr>
        <w:t>hasil</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analisis</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regresi</w:t>
      </w:r>
      <w:proofErr w:type="spellEnd"/>
      <w:r w:rsidRPr="00F02CD0">
        <w:rPr>
          <w:rFonts w:ascii="Times New Roman" w:hAnsi="Times New Roman" w:cs="Times New Roman"/>
        </w:rPr>
        <w:t xml:space="preserve"> linear </w:t>
      </w:r>
      <w:proofErr w:type="spellStart"/>
      <w:r w:rsidRPr="00F02CD0">
        <w:rPr>
          <w:rFonts w:ascii="Times New Roman" w:hAnsi="Times New Roman" w:cs="Times New Roman"/>
        </w:rPr>
        <w:t>berganda</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nilai</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koefisien</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regresi</w:t>
      </w:r>
      <w:proofErr w:type="spellEnd"/>
      <w:r w:rsidRPr="00F02CD0">
        <w:rPr>
          <w:rFonts w:ascii="Times New Roman" w:hAnsi="Times New Roman" w:cs="Times New Roman"/>
        </w:rPr>
        <w:t xml:space="preserve"> yang </w:t>
      </w:r>
      <w:proofErr w:type="spellStart"/>
      <w:r w:rsidRPr="00F02CD0">
        <w:rPr>
          <w:rFonts w:ascii="Times New Roman" w:hAnsi="Times New Roman" w:cs="Times New Roman"/>
        </w:rPr>
        <w:t>diperoleh</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sebesar</w:t>
      </w:r>
      <w:proofErr w:type="spellEnd"/>
      <w:r w:rsidRPr="00F02CD0">
        <w:rPr>
          <w:rFonts w:ascii="Times New Roman" w:hAnsi="Times New Roman" w:cs="Times New Roman"/>
        </w:rPr>
        <w:t xml:space="preserve"> 0,022, </w:t>
      </w:r>
      <w:proofErr w:type="spellStart"/>
      <w:r w:rsidRPr="00F02CD0">
        <w:rPr>
          <w:rFonts w:ascii="Times New Roman" w:hAnsi="Times New Roman" w:cs="Times New Roman"/>
        </w:rPr>
        <w:t>hal</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ini</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menunjukkan</w:t>
      </w:r>
      <w:proofErr w:type="spellEnd"/>
      <w:r w:rsidRPr="00F02CD0">
        <w:rPr>
          <w:rFonts w:ascii="Times New Roman" w:hAnsi="Times New Roman" w:cs="Times New Roman"/>
        </w:rPr>
        <w:t xml:space="preserve"> </w:t>
      </w:r>
      <w:r w:rsidRPr="00F02CD0">
        <w:rPr>
          <w:rFonts w:ascii="Times New Roman" w:hAnsi="Times New Roman" w:cs="Times New Roman"/>
          <w:lang w:val="id-ID"/>
        </w:rPr>
        <w:t>Tingkat Pendidikan</w:t>
      </w:r>
      <w:r w:rsidRPr="00F02CD0">
        <w:rPr>
          <w:rFonts w:ascii="Times New Roman" w:hAnsi="Times New Roman" w:cs="Times New Roman"/>
        </w:rPr>
        <w:t xml:space="preserve"> </w:t>
      </w:r>
      <w:proofErr w:type="spellStart"/>
      <w:r w:rsidRPr="00F02CD0">
        <w:rPr>
          <w:rFonts w:ascii="Times New Roman" w:hAnsi="Times New Roman" w:cs="Times New Roman"/>
        </w:rPr>
        <w:t>berpengaruh</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positif</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terhadap</w:t>
      </w:r>
      <w:proofErr w:type="spellEnd"/>
      <w:r w:rsidRPr="00F02CD0">
        <w:rPr>
          <w:rFonts w:ascii="Times New Roman" w:hAnsi="Times New Roman" w:cs="Times New Roman"/>
        </w:rPr>
        <w:t xml:space="preserve"> </w:t>
      </w:r>
      <w:r w:rsidRPr="00F02CD0">
        <w:rPr>
          <w:rFonts w:ascii="Times New Roman" w:hAnsi="Times New Roman" w:cs="Times New Roman"/>
          <w:lang w:val="id-ID"/>
        </w:rPr>
        <w:t xml:space="preserve">Kualitas Laporan Keuangan Daerah </w:t>
      </w:r>
      <w:proofErr w:type="spellStart"/>
      <w:r w:rsidRPr="00F02CD0">
        <w:rPr>
          <w:rFonts w:ascii="Times New Roman" w:hAnsi="Times New Roman" w:cs="Times New Roman"/>
        </w:rPr>
        <w:t>sebesar</w:t>
      </w:r>
      <w:proofErr w:type="spellEnd"/>
      <w:r w:rsidRPr="00F02CD0">
        <w:rPr>
          <w:rFonts w:ascii="Times New Roman" w:hAnsi="Times New Roman" w:cs="Times New Roman"/>
        </w:rPr>
        <w:t xml:space="preserve"> 2,2</w:t>
      </w:r>
      <w:r w:rsidRPr="00F02CD0">
        <w:rPr>
          <w:rFonts w:ascii="Times New Roman" w:hAnsi="Times New Roman" w:cs="Times New Roman"/>
          <w:lang w:val="id-ID"/>
        </w:rPr>
        <w:t>%</w:t>
      </w:r>
      <w:r w:rsidRPr="00F02CD0">
        <w:rPr>
          <w:rFonts w:ascii="Times New Roman" w:hAnsi="Times New Roman" w:cs="Times New Roman"/>
        </w:rPr>
        <w:t xml:space="preserve">, </w:t>
      </w:r>
      <w:proofErr w:type="spellStart"/>
      <w:r w:rsidRPr="00F02CD0">
        <w:rPr>
          <w:rFonts w:ascii="Times New Roman" w:hAnsi="Times New Roman" w:cs="Times New Roman"/>
        </w:rPr>
        <w:t>namun</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hasil</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penelitian</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ini</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belum</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dapat</w:t>
      </w:r>
      <w:proofErr w:type="spellEnd"/>
      <w:r w:rsidRPr="00F02CD0">
        <w:rPr>
          <w:rFonts w:ascii="Times New Roman" w:hAnsi="Times New Roman" w:cs="Times New Roman"/>
        </w:rPr>
        <w:t xml:space="preserve"> di </w:t>
      </w:r>
      <w:proofErr w:type="spellStart"/>
      <w:r w:rsidRPr="00F02CD0">
        <w:rPr>
          <w:rFonts w:ascii="Times New Roman" w:hAnsi="Times New Roman" w:cs="Times New Roman"/>
        </w:rPr>
        <w:t>generalisir</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karena</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tidak</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signifikan</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dimana</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nilai</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t</w:t>
      </w:r>
      <w:r w:rsidRPr="00F02CD0">
        <w:rPr>
          <w:rFonts w:ascii="Times New Roman" w:hAnsi="Times New Roman" w:cs="Times New Roman"/>
          <w:vertAlign w:val="subscript"/>
        </w:rPr>
        <w:t>hitung</w:t>
      </w:r>
      <w:proofErr w:type="spellEnd"/>
      <w:r w:rsidRPr="00F02CD0">
        <w:rPr>
          <w:rFonts w:ascii="Times New Roman" w:hAnsi="Times New Roman" w:cs="Times New Roman"/>
          <w:vertAlign w:val="subscript"/>
        </w:rPr>
        <w:t xml:space="preserve"> </w:t>
      </w:r>
      <w:proofErr w:type="spellStart"/>
      <w:r w:rsidRPr="00F02CD0">
        <w:rPr>
          <w:rFonts w:ascii="Times New Roman" w:hAnsi="Times New Roman" w:cs="Times New Roman"/>
        </w:rPr>
        <w:t>untuk</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variabel</w:t>
      </w:r>
      <w:proofErr w:type="spellEnd"/>
      <w:r w:rsidRPr="00F02CD0">
        <w:rPr>
          <w:rFonts w:ascii="Times New Roman" w:hAnsi="Times New Roman" w:cs="Times New Roman"/>
          <w:vertAlign w:val="subscript"/>
        </w:rPr>
        <w:t xml:space="preserve"> </w:t>
      </w:r>
      <w:r w:rsidRPr="00F02CD0">
        <w:rPr>
          <w:rFonts w:ascii="Times New Roman" w:hAnsi="Times New Roman" w:cs="Times New Roman"/>
        </w:rPr>
        <w:t>t</w:t>
      </w:r>
      <w:r w:rsidRPr="00F02CD0">
        <w:rPr>
          <w:rFonts w:ascii="Times New Roman" w:hAnsi="Times New Roman" w:cs="Times New Roman"/>
          <w:lang w:val="id-ID"/>
        </w:rPr>
        <w:t xml:space="preserve">ingkat </w:t>
      </w:r>
      <w:r w:rsidRPr="00F02CD0">
        <w:rPr>
          <w:rFonts w:ascii="Times New Roman" w:hAnsi="Times New Roman" w:cs="Times New Roman"/>
        </w:rPr>
        <w:t>p</w:t>
      </w:r>
      <w:r w:rsidRPr="00F02CD0">
        <w:rPr>
          <w:rFonts w:ascii="Times New Roman" w:hAnsi="Times New Roman" w:cs="Times New Roman"/>
          <w:lang w:val="id-ID"/>
        </w:rPr>
        <w:t>endidikan</w:t>
      </w:r>
      <w:r w:rsidRPr="00F02CD0">
        <w:rPr>
          <w:rFonts w:ascii="Times New Roman" w:hAnsi="Times New Roman" w:cs="Times New Roman"/>
        </w:rPr>
        <w:t xml:space="preserve"> </w:t>
      </w:r>
      <w:proofErr w:type="spellStart"/>
      <w:r w:rsidRPr="00F02CD0">
        <w:rPr>
          <w:rFonts w:ascii="Times New Roman" w:hAnsi="Times New Roman" w:cs="Times New Roman"/>
        </w:rPr>
        <w:t>adalah</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sebesar</w:t>
      </w:r>
      <w:proofErr w:type="spellEnd"/>
      <w:r w:rsidRPr="00F02CD0">
        <w:rPr>
          <w:rFonts w:ascii="Times New Roman" w:hAnsi="Times New Roman" w:cs="Times New Roman"/>
        </w:rPr>
        <w:t xml:space="preserve"> 0,196 yang </w:t>
      </w:r>
      <w:proofErr w:type="spellStart"/>
      <w:r w:rsidRPr="00F02CD0">
        <w:rPr>
          <w:rFonts w:ascii="Times New Roman" w:hAnsi="Times New Roman" w:cs="Times New Roman"/>
        </w:rPr>
        <w:t>lebih</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kecil</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dari</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nilai</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t</w:t>
      </w:r>
      <w:r w:rsidRPr="00F02CD0">
        <w:rPr>
          <w:rFonts w:ascii="Times New Roman" w:hAnsi="Times New Roman" w:cs="Times New Roman"/>
          <w:vertAlign w:val="subscript"/>
        </w:rPr>
        <w:t>tabel</w:t>
      </w:r>
      <w:proofErr w:type="spellEnd"/>
      <w:r w:rsidRPr="00F02CD0">
        <w:rPr>
          <w:rFonts w:ascii="Times New Roman" w:hAnsi="Times New Roman" w:cs="Times New Roman"/>
          <w:vertAlign w:val="subscript"/>
        </w:rPr>
        <w:t xml:space="preserve"> </w:t>
      </w:r>
      <w:proofErr w:type="spellStart"/>
      <w:r w:rsidRPr="00F02CD0">
        <w:rPr>
          <w:rFonts w:ascii="Times New Roman" w:hAnsi="Times New Roman" w:cs="Times New Roman"/>
        </w:rPr>
        <w:t>yaitu</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sebesar</w:t>
      </w:r>
      <w:proofErr w:type="spellEnd"/>
      <w:r w:rsidRPr="00F02CD0">
        <w:rPr>
          <w:rFonts w:ascii="Times New Roman" w:hAnsi="Times New Roman" w:cs="Times New Roman"/>
        </w:rPr>
        <w:t xml:space="preserve"> 1,</w:t>
      </w:r>
      <w:r w:rsidRPr="00F02CD0">
        <w:rPr>
          <w:rFonts w:ascii="Times New Roman" w:hAnsi="Times New Roman" w:cs="Times New Roman"/>
          <w:lang w:val="id-ID"/>
        </w:rPr>
        <w:t>66</w:t>
      </w:r>
      <w:r w:rsidRPr="00F02CD0">
        <w:rPr>
          <w:rFonts w:ascii="Times New Roman" w:hAnsi="Times New Roman" w:cs="Times New Roman"/>
        </w:rPr>
        <w:t xml:space="preserve">. </w:t>
      </w:r>
      <w:proofErr w:type="spellStart"/>
      <w:r w:rsidRPr="00F02CD0">
        <w:rPr>
          <w:rFonts w:ascii="Times New Roman" w:hAnsi="Times New Roman" w:cs="Times New Roman"/>
        </w:rPr>
        <w:t>Tidak</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signifikan</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variabel</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tingkat</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pendidikan</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dikarenakan</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hanya</w:t>
      </w:r>
      <w:proofErr w:type="spellEnd"/>
      <w:r w:rsidRPr="00F02CD0">
        <w:rPr>
          <w:rFonts w:ascii="Times New Roman" w:hAnsi="Times New Roman" w:cs="Times New Roman"/>
        </w:rPr>
        <w:t xml:space="preserve"> 39% </w:t>
      </w:r>
      <w:proofErr w:type="spellStart"/>
      <w:r w:rsidRPr="00F02CD0">
        <w:rPr>
          <w:rFonts w:ascii="Times New Roman" w:hAnsi="Times New Roman" w:cs="Times New Roman"/>
        </w:rPr>
        <w:t>responden</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berlatar</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belakang</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akuntansi</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selebihnya</w:t>
      </w:r>
      <w:proofErr w:type="spellEnd"/>
      <w:r w:rsidRPr="00F02CD0">
        <w:rPr>
          <w:rFonts w:ascii="Times New Roman" w:hAnsi="Times New Roman" w:cs="Times New Roman"/>
        </w:rPr>
        <w:t xml:space="preserve"> non </w:t>
      </w:r>
      <w:proofErr w:type="spellStart"/>
      <w:r w:rsidRPr="00F02CD0">
        <w:rPr>
          <w:rFonts w:ascii="Times New Roman" w:hAnsi="Times New Roman" w:cs="Times New Roman"/>
        </w:rPr>
        <w:t>akuntansi</w:t>
      </w:r>
      <w:proofErr w:type="spellEnd"/>
      <w:r w:rsidRPr="00F02CD0">
        <w:rPr>
          <w:rFonts w:ascii="Times New Roman" w:hAnsi="Times New Roman" w:cs="Times New Roman"/>
        </w:rPr>
        <w:t xml:space="preserve">. Pada </w:t>
      </w:r>
      <w:proofErr w:type="spellStart"/>
      <w:r w:rsidRPr="00F02CD0">
        <w:rPr>
          <w:rFonts w:ascii="Times New Roman" w:hAnsi="Times New Roman" w:cs="Times New Roman"/>
        </w:rPr>
        <w:t>saat</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pengoperasian</w:t>
      </w:r>
      <w:proofErr w:type="spellEnd"/>
      <w:r w:rsidRPr="00F02CD0">
        <w:rPr>
          <w:rFonts w:ascii="Times New Roman" w:hAnsi="Times New Roman" w:cs="Times New Roman"/>
        </w:rPr>
        <w:t xml:space="preserve"> SIMDA </w:t>
      </w:r>
      <w:proofErr w:type="spellStart"/>
      <w:r w:rsidRPr="00F02CD0">
        <w:rPr>
          <w:rFonts w:ascii="Times New Roman" w:hAnsi="Times New Roman" w:cs="Times New Roman"/>
        </w:rPr>
        <w:t>mereka</w:t>
      </w:r>
      <w:proofErr w:type="spellEnd"/>
      <w:r w:rsidRPr="00F02CD0">
        <w:rPr>
          <w:rFonts w:ascii="Times New Roman" w:hAnsi="Times New Roman" w:cs="Times New Roman"/>
        </w:rPr>
        <w:t xml:space="preserve"> sangat </w:t>
      </w:r>
      <w:proofErr w:type="spellStart"/>
      <w:r w:rsidRPr="00F02CD0">
        <w:rPr>
          <w:rFonts w:ascii="Times New Roman" w:hAnsi="Times New Roman" w:cs="Times New Roman"/>
        </w:rPr>
        <w:t>sering</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menelfon</w:t>
      </w:r>
      <w:proofErr w:type="spellEnd"/>
      <w:r w:rsidRPr="00F02CD0">
        <w:rPr>
          <w:rFonts w:ascii="Times New Roman" w:hAnsi="Times New Roman" w:cs="Times New Roman"/>
        </w:rPr>
        <w:t xml:space="preserve"> operator SIMDA </w:t>
      </w:r>
      <w:proofErr w:type="spellStart"/>
      <w:r w:rsidRPr="00F02CD0">
        <w:rPr>
          <w:rFonts w:ascii="Times New Roman" w:hAnsi="Times New Roman" w:cs="Times New Roman"/>
        </w:rPr>
        <w:t>apabila</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terjadi</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kendala</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teknis</w:t>
      </w:r>
      <w:proofErr w:type="spellEnd"/>
      <w:r w:rsidRPr="00F02CD0">
        <w:rPr>
          <w:rFonts w:ascii="Times New Roman" w:hAnsi="Times New Roman" w:cs="Times New Roman"/>
        </w:rPr>
        <w:t xml:space="preserve">, yang </w:t>
      </w:r>
      <w:proofErr w:type="spellStart"/>
      <w:r w:rsidRPr="00F02CD0">
        <w:rPr>
          <w:rFonts w:ascii="Times New Roman" w:hAnsi="Times New Roman" w:cs="Times New Roman"/>
        </w:rPr>
        <w:t>berarti</w:t>
      </w:r>
      <w:proofErr w:type="spellEnd"/>
      <w:r w:rsidRPr="00F02CD0">
        <w:rPr>
          <w:rFonts w:ascii="Times New Roman" w:hAnsi="Times New Roman" w:cs="Times New Roman"/>
        </w:rPr>
        <w:t xml:space="preserve"> sangat </w:t>
      </w:r>
      <w:proofErr w:type="spellStart"/>
      <w:r w:rsidRPr="00F02CD0">
        <w:rPr>
          <w:rFonts w:ascii="Times New Roman" w:hAnsi="Times New Roman" w:cs="Times New Roman"/>
        </w:rPr>
        <w:t>banyak</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membuang</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waku</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dalam</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pelaksanaannya</w:t>
      </w:r>
      <w:proofErr w:type="spellEnd"/>
      <w:r w:rsidRPr="00F02CD0">
        <w:rPr>
          <w:rFonts w:ascii="Times New Roman" w:hAnsi="Times New Roman" w:cs="Times New Roman"/>
        </w:rPr>
        <w:t xml:space="preserve">. </w:t>
      </w:r>
    </w:p>
    <w:p w14:paraId="1975BF74" w14:textId="48C03D18" w:rsidR="0006061D" w:rsidRPr="00F02CD0" w:rsidRDefault="00612C3D">
      <w:pPr>
        <w:pStyle w:val="ListParagraph"/>
        <w:spacing w:line="240" w:lineRule="auto"/>
        <w:ind w:left="0" w:firstLine="720"/>
        <w:jc w:val="both"/>
        <w:rPr>
          <w:rFonts w:ascii="Times New Roman" w:hAnsi="Times New Roman" w:cs="Times New Roman"/>
        </w:rPr>
      </w:pPr>
      <w:proofErr w:type="spellStart"/>
      <w:r w:rsidRPr="00F02CD0">
        <w:rPr>
          <w:rFonts w:ascii="Times New Roman" w:hAnsi="Times New Roman" w:cs="Times New Roman"/>
        </w:rPr>
        <w:t>Tidak</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signifikannya</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variabel</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tingkat</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pendidikan</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sejalan</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dengan</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hasil</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penelitian</w:t>
      </w:r>
      <w:proofErr w:type="spellEnd"/>
      <w:r w:rsidRPr="00F02CD0">
        <w:rPr>
          <w:rFonts w:ascii="Times New Roman" w:hAnsi="Times New Roman" w:cs="Times New Roman"/>
        </w:rPr>
        <w:t xml:space="preserve"> </w:t>
      </w:r>
      <w:r w:rsidRPr="00F02CD0">
        <w:rPr>
          <w:rFonts w:ascii="Times New Roman" w:eastAsia="Times New Roman" w:hAnsi="Times New Roman" w:cs="Times New Roman"/>
        </w:rPr>
        <w:fldChar w:fldCharType="begin"/>
      </w:r>
      <w:r w:rsidRPr="00F02CD0">
        <w:rPr>
          <w:rFonts w:ascii="Times New Roman" w:eastAsia="Times New Roman" w:hAnsi="Times New Roman" w:cs="Times New Roman"/>
        </w:rPr>
        <w:instrText>ADDIN CSL_CITATION {"citationItems":[{"id":"ITEM-1","itemData":{"author":[{"dropping-particle":"","family":"Priyatna","given":"B. H","non-dropping-particle":"","parse-names":false,"suffix":""}],"container-title":"Skripsi","id":"ITEM-1","issued":{"date-parts":[["2015"]]},"publisher":"universitas sebelas maret surakarta","title":"Pengaruh pemahaman akuntansi, tingkat pendidikan, dan pengalaman kerja pejabat penatausahaan keuangan terhadap kualitas laporan keuangan pemerintah daerah: studi kasus pada kabupaten ngawi dan kabupaten pacitan.","type":"thesis"},"uris":["http://www.mendeley.com/documents/?uuid=a2652c0f-45e6-475f-819b-170a83f0a812"]}],"mendeley":{"formattedCitation":"(Priyatna, 2015)","manualFormatting":"Priyatna (2015)","plainTextFormattedCitation":"(Priyatna, 2015)","previouslyFormattedCitation":"(Priyatna, 2015)"},"properties":{"noteIndex":0},"schema":"https://github.com/citation-style-language/schema/raw/master/csl-citation.json"}</w:instrText>
      </w:r>
      <w:r w:rsidRPr="00F02CD0">
        <w:rPr>
          <w:rFonts w:ascii="Times New Roman" w:eastAsia="Times New Roman" w:hAnsi="Times New Roman" w:cs="Times New Roman"/>
        </w:rPr>
        <w:fldChar w:fldCharType="separate"/>
      </w:r>
      <w:r w:rsidRPr="00F02CD0">
        <w:rPr>
          <w:rFonts w:ascii="Times New Roman" w:eastAsia="Times New Roman" w:hAnsi="Times New Roman" w:cs="Times New Roman"/>
          <w:noProof/>
        </w:rPr>
        <w:t>Priyatna (2015)</w:t>
      </w:r>
      <w:r w:rsidRPr="00F02CD0">
        <w:rPr>
          <w:rFonts w:ascii="Times New Roman" w:eastAsia="Times New Roman" w:hAnsi="Times New Roman" w:cs="Times New Roman"/>
        </w:rPr>
        <w:fldChar w:fldCharType="end"/>
      </w:r>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Peneliti</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menduga</w:t>
      </w:r>
      <w:proofErr w:type="spellEnd"/>
      <w:r w:rsidRPr="00F02CD0">
        <w:rPr>
          <w:rFonts w:ascii="Times New Roman" w:eastAsia="Times New Roman" w:hAnsi="Times New Roman" w:cs="Times New Roman"/>
        </w:rPr>
        <w:t xml:space="preserve"> </w:t>
      </w:r>
      <w:proofErr w:type="spellStart"/>
      <w:r w:rsidR="00AF673A" w:rsidRPr="00F02CD0">
        <w:rPr>
          <w:rFonts w:ascii="Times New Roman" w:eastAsia="Times New Roman" w:hAnsi="Times New Roman" w:cs="Times New Roman"/>
        </w:rPr>
        <w:t>variabel</w:t>
      </w:r>
      <w:proofErr w:type="spellEnd"/>
      <w:r w:rsidR="00AF673A" w:rsidRPr="00F02CD0">
        <w:rPr>
          <w:rFonts w:ascii="Times New Roman" w:eastAsia="Times New Roman" w:hAnsi="Times New Roman" w:cs="Times New Roman"/>
        </w:rPr>
        <w:t xml:space="preserve"> </w:t>
      </w:r>
      <w:proofErr w:type="spellStart"/>
      <w:r w:rsidR="00AF673A" w:rsidRPr="00F02CD0">
        <w:rPr>
          <w:rFonts w:ascii="Times New Roman" w:eastAsia="Times New Roman" w:hAnsi="Times New Roman" w:cs="Times New Roman"/>
        </w:rPr>
        <w:t>pendidikan</w:t>
      </w:r>
      <w:proofErr w:type="spellEnd"/>
      <w:r w:rsidR="00AF673A"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tidak</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berpengaruh</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signifikan</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karena</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Pegawai</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Penatusahaan</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Keuangan</w:t>
      </w:r>
      <w:proofErr w:type="spellEnd"/>
      <w:r w:rsidRPr="00F02CD0">
        <w:rPr>
          <w:rFonts w:ascii="Times New Roman" w:eastAsia="Times New Roman" w:hAnsi="Times New Roman" w:cs="Times New Roman"/>
        </w:rPr>
        <w:t xml:space="preserve"> (PPK) SKPD di </w:t>
      </w:r>
      <w:proofErr w:type="spellStart"/>
      <w:r w:rsidRPr="00F02CD0">
        <w:rPr>
          <w:rFonts w:ascii="Times New Roman" w:eastAsia="Times New Roman" w:hAnsi="Times New Roman" w:cs="Times New Roman"/>
        </w:rPr>
        <w:t>Kabupaten</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Ngawi</w:t>
      </w:r>
      <w:proofErr w:type="spellEnd"/>
      <w:r w:rsidRPr="00F02CD0">
        <w:rPr>
          <w:rFonts w:ascii="Times New Roman" w:eastAsia="Times New Roman" w:hAnsi="Times New Roman" w:cs="Times New Roman"/>
        </w:rPr>
        <w:t xml:space="preserve"> dan </w:t>
      </w:r>
      <w:proofErr w:type="spellStart"/>
      <w:r w:rsidRPr="00F02CD0">
        <w:rPr>
          <w:rFonts w:ascii="Times New Roman" w:eastAsia="Times New Roman" w:hAnsi="Times New Roman" w:cs="Times New Roman"/>
        </w:rPr>
        <w:t>Pacitan</w:t>
      </w:r>
      <w:proofErr w:type="spellEnd"/>
      <w:r w:rsidRPr="00F02CD0">
        <w:rPr>
          <w:rFonts w:ascii="Times New Roman" w:eastAsia="Times New Roman" w:hAnsi="Times New Roman" w:cs="Times New Roman"/>
        </w:rPr>
        <w:t xml:space="preserve"> yang </w:t>
      </w:r>
      <w:proofErr w:type="spellStart"/>
      <w:r w:rsidRPr="00F02CD0">
        <w:rPr>
          <w:rFonts w:ascii="Times New Roman" w:eastAsia="Times New Roman" w:hAnsi="Times New Roman" w:cs="Times New Roman"/>
        </w:rPr>
        <w:t>memiliki</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latar</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belakang</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pendidikan</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murni</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akuntansi</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sangatlah</w:t>
      </w:r>
      <w:proofErr w:type="spellEnd"/>
      <w:r w:rsidRPr="00F02CD0">
        <w:rPr>
          <w:rFonts w:ascii="Times New Roman" w:eastAsia="Times New Roman" w:hAnsi="Times New Roman" w:cs="Times New Roman"/>
        </w:rPr>
        <w:t xml:space="preserve"> minim. </w:t>
      </w:r>
      <w:proofErr w:type="spellStart"/>
      <w:r w:rsidRPr="00F02CD0">
        <w:rPr>
          <w:rFonts w:ascii="Times New Roman" w:eastAsia="Times New Roman" w:hAnsi="Times New Roman" w:cs="Times New Roman"/>
        </w:rPr>
        <w:t>Bahkan</w:t>
      </w:r>
      <w:proofErr w:type="spellEnd"/>
      <w:r w:rsidRPr="00F02CD0">
        <w:rPr>
          <w:rFonts w:ascii="Times New Roman" w:eastAsia="Times New Roman" w:hAnsi="Times New Roman" w:cs="Times New Roman"/>
        </w:rPr>
        <w:t xml:space="preserve"> di </w:t>
      </w:r>
      <w:proofErr w:type="spellStart"/>
      <w:r w:rsidRPr="00F02CD0">
        <w:rPr>
          <w:rFonts w:ascii="Times New Roman" w:eastAsia="Times New Roman" w:hAnsi="Times New Roman" w:cs="Times New Roman"/>
        </w:rPr>
        <w:t>Kabupaten</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Pacitan</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hanya</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ada</w:t>
      </w:r>
      <w:proofErr w:type="spellEnd"/>
      <w:r w:rsidRPr="00F02CD0">
        <w:rPr>
          <w:rFonts w:ascii="Times New Roman" w:eastAsia="Times New Roman" w:hAnsi="Times New Roman" w:cs="Times New Roman"/>
        </w:rPr>
        <w:t xml:space="preserve"> 2 </w:t>
      </w:r>
      <w:proofErr w:type="spellStart"/>
      <w:r w:rsidRPr="00F02CD0">
        <w:rPr>
          <w:rFonts w:ascii="Times New Roman" w:eastAsia="Times New Roman" w:hAnsi="Times New Roman" w:cs="Times New Roman"/>
        </w:rPr>
        <w:t>pegawai</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saja</w:t>
      </w:r>
      <w:proofErr w:type="spellEnd"/>
      <w:r w:rsidRPr="00F02CD0">
        <w:rPr>
          <w:rFonts w:ascii="Times New Roman" w:eastAsia="Times New Roman" w:hAnsi="Times New Roman" w:cs="Times New Roman"/>
        </w:rPr>
        <w:t xml:space="preserve"> yang </w:t>
      </w:r>
      <w:proofErr w:type="spellStart"/>
      <w:r w:rsidRPr="00F02CD0">
        <w:rPr>
          <w:rFonts w:ascii="Times New Roman" w:eastAsia="Times New Roman" w:hAnsi="Times New Roman" w:cs="Times New Roman"/>
        </w:rPr>
        <w:t>berlatar</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belakang</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murni</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pendidikan</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akuntansi</w:t>
      </w:r>
      <w:proofErr w:type="spellEnd"/>
      <w:r w:rsidRPr="00F02CD0">
        <w:rPr>
          <w:rFonts w:ascii="Times New Roman" w:eastAsia="Times New Roman" w:hAnsi="Times New Roman" w:cs="Times New Roman"/>
        </w:rPr>
        <w:t xml:space="preserve">. </w:t>
      </w:r>
      <w:proofErr w:type="spellStart"/>
      <w:r w:rsidR="00AF673A" w:rsidRPr="00F02CD0">
        <w:rPr>
          <w:rFonts w:ascii="Times New Roman" w:eastAsia="Times New Roman" w:hAnsi="Times New Roman" w:cs="Times New Roman"/>
        </w:rPr>
        <w:t>Lebih</w:t>
      </w:r>
      <w:proofErr w:type="spellEnd"/>
      <w:r w:rsidR="00AF673A" w:rsidRPr="00F02CD0">
        <w:rPr>
          <w:rFonts w:ascii="Times New Roman" w:eastAsia="Times New Roman" w:hAnsi="Times New Roman" w:cs="Times New Roman"/>
        </w:rPr>
        <w:t xml:space="preserve"> </w:t>
      </w:r>
      <w:proofErr w:type="spellStart"/>
      <w:r w:rsidR="00AF673A" w:rsidRPr="00F02CD0">
        <w:rPr>
          <w:rFonts w:ascii="Times New Roman" w:eastAsia="Times New Roman" w:hAnsi="Times New Roman" w:cs="Times New Roman"/>
        </w:rPr>
        <w:t>jauh</w:t>
      </w:r>
      <w:proofErr w:type="spellEnd"/>
      <w:r w:rsidR="00AF673A" w:rsidRPr="00F02CD0">
        <w:rPr>
          <w:rFonts w:ascii="Times New Roman" w:eastAsia="Times New Roman" w:hAnsi="Times New Roman" w:cs="Times New Roman"/>
        </w:rPr>
        <w:t xml:space="preserve"> </w:t>
      </w:r>
      <w:proofErr w:type="spellStart"/>
      <w:r w:rsidR="00AF673A" w:rsidRPr="00F02CD0">
        <w:rPr>
          <w:rFonts w:ascii="Times New Roman" w:eastAsia="Times New Roman" w:hAnsi="Times New Roman" w:cs="Times New Roman"/>
        </w:rPr>
        <w:t>lagi</w:t>
      </w:r>
      <w:proofErr w:type="spellEnd"/>
      <w:r w:rsidRPr="00F02CD0">
        <w:rPr>
          <w:rFonts w:ascii="Times New Roman" w:eastAsia="Times New Roman" w:hAnsi="Times New Roman" w:cs="Times New Roman"/>
        </w:rPr>
        <w:t xml:space="preserve">, di </w:t>
      </w:r>
      <w:proofErr w:type="spellStart"/>
      <w:r w:rsidR="00AF673A" w:rsidRPr="00F02CD0">
        <w:rPr>
          <w:rFonts w:ascii="Times New Roman" w:eastAsia="Times New Roman" w:hAnsi="Times New Roman" w:cs="Times New Roman"/>
        </w:rPr>
        <w:t>K</w:t>
      </w:r>
      <w:r w:rsidRPr="00F02CD0">
        <w:rPr>
          <w:rFonts w:ascii="Times New Roman" w:eastAsia="Times New Roman" w:hAnsi="Times New Roman" w:cs="Times New Roman"/>
        </w:rPr>
        <w:t>abupaten</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Ngawi</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tidak</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ada</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satupun</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Pejabat</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Penatusahaan</w:t>
      </w:r>
      <w:proofErr w:type="spellEnd"/>
      <w:r w:rsidRPr="00F02CD0">
        <w:rPr>
          <w:rFonts w:ascii="Times New Roman" w:eastAsia="Times New Roman" w:hAnsi="Times New Roman" w:cs="Times New Roman"/>
        </w:rPr>
        <w:t xml:space="preserve"> </w:t>
      </w:r>
      <w:proofErr w:type="spellStart"/>
      <w:r w:rsidR="00AF673A" w:rsidRPr="00F02CD0">
        <w:rPr>
          <w:rFonts w:ascii="Times New Roman" w:eastAsia="Times New Roman" w:hAnsi="Times New Roman" w:cs="Times New Roman"/>
        </w:rPr>
        <w:t>K</w:t>
      </w:r>
      <w:r w:rsidRPr="00F02CD0">
        <w:rPr>
          <w:rFonts w:ascii="Times New Roman" w:eastAsia="Times New Roman" w:hAnsi="Times New Roman" w:cs="Times New Roman"/>
        </w:rPr>
        <w:t>euangan</w:t>
      </w:r>
      <w:proofErr w:type="spellEnd"/>
      <w:r w:rsidRPr="00F02CD0">
        <w:rPr>
          <w:rFonts w:ascii="Times New Roman" w:eastAsia="Times New Roman" w:hAnsi="Times New Roman" w:cs="Times New Roman"/>
        </w:rPr>
        <w:t xml:space="preserve"> yang </w:t>
      </w:r>
      <w:proofErr w:type="spellStart"/>
      <w:r w:rsidRPr="00F02CD0">
        <w:rPr>
          <w:rFonts w:ascii="Times New Roman" w:eastAsia="Times New Roman" w:hAnsi="Times New Roman" w:cs="Times New Roman"/>
        </w:rPr>
        <w:t>berlatar</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belakang</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murni</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pendidikan</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akuntansi</w:t>
      </w:r>
      <w:proofErr w:type="spellEnd"/>
      <w:r w:rsidRPr="00F02CD0">
        <w:rPr>
          <w:rFonts w:ascii="Times New Roman" w:eastAsia="Times New Roman" w:hAnsi="Times New Roman" w:cs="Times New Roman"/>
        </w:rPr>
        <w:t xml:space="preserve">. Hal </w:t>
      </w:r>
      <w:proofErr w:type="spellStart"/>
      <w:r w:rsidRPr="00F02CD0">
        <w:rPr>
          <w:rFonts w:ascii="Times New Roman" w:eastAsia="Times New Roman" w:hAnsi="Times New Roman" w:cs="Times New Roman"/>
        </w:rPr>
        <w:t>inilah</w:t>
      </w:r>
      <w:proofErr w:type="spellEnd"/>
      <w:r w:rsidRPr="00F02CD0">
        <w:rPr>
          <w:rFonts w:ascii="Times New Roman" w:eastAsia="Times New Roman" w:hAnsi="Times New Roman" w:cs="Times New Roman"/>
        </w:rPr>
        <w:t xml:space="preserve"> yang </w:t>
      </w:r>
      <w:proofErr w:type="spellStart"/>
      <w:r w:rsidRPr="00F02CD0">
        <w:rPr>
          <w:rFonts w:ascii="Times New Roman" w:eastAsia="Times New Roman" w:hAnsi="Times New Roman" w:cs="Times New Roman"/>
        </w:rPr>
        <w:t>menjadi</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penyebab</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tidak</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berpengaruh</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signifikan</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tingkat</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pendidikan</w:t>
      </w:r>
      <w:proofErr w:type="spellEnd"/>
      <w:r w:rsidRPr="00F02CD0">
        <w:rPr>
          <w:rFonts w:ascii="Times New Roman" w:eastAsia="Times New Roman" w:hAnsi="Times New Roman" w:cs="Times New Roman"/>
        </w:rPr>
        <w:t xml:space="preserve"> yang </w:t>
      </w:r>
      <w:proofErr w:type="spellStart"/>
      <w:r w:rsidRPr="00F02CD0">
        <w:rPr>
          <w:rFonts w:ascii="Times New Roman" w:eastAsia="Times New Roman" w:hAnsi="Times New Roman" w:cs="Times New Roman"/>
        </w:rPr>
        <w:t>tinggi</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terhadap</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kualitas</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laporan</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keuangan</w:t>
      </w:r>
      <w:proofErr w:type="spellEnd"/>
      <w:r w:rsidRPr="00F02CD0">
        <w:rPr>
          <w:rFonts w:ascii="Times New Roman" w:eastAsia="Times New Roman" w:hAnsi="Times New Roman" w:cs="Times New Roman"/>
        </w:rPr>
        <w:t xml:space="preserve"> yang </w:t>
      </w:r>
      <w:proofErr w:type="spellStart"/>
      <w:r w:rsidRPr="00F02CD0">
        <w:rPr>
          <w:rFonts w:ascii="Times New Roman" w:eastAsia="Times New Roman" w:hAnsi="Times New Roman" w:cs="Times New Roman"/>
        </w:rPr>
        <w:t>dihasilkan</w:t>
      </w:r>
      <w:proofErr w:type="spellEnd"/>
      <w:r w:rsidRPr="00F02CD0">
        <w:rPr>
          <w:rFonts w:ascii="Times New Roman" w:eastAsia="Times New Roman" w:hAnsi="Times New Roman" w:cs="Times New Roman"/>
        </w:rPr>
        <w:t xml:space="preserve">. Karena </w:t>
      </w:r>
      <w:proofErr w:type="spellStart"/>
      <w:r w:rsidRPr="00F02CD0">
        <w:rPr>
          <w:rFonts w:ascii="Times New Roman" w:eastAsia="Times New Roman" w:hAnsi="Times New Roman" w:cs="Times New Roman"/>
        </w:rPr>
        <w:t>meksipun</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memiliki</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tingkat</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pendidikan</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tinggi</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tapi</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latar</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belakang</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pendidikannya</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bukanlah</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akuntansi</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murni</w:t>
      </w:r>
      <w:proofErr w:type="spellEnd"/>
      <w:r w:rsidRPr="00F02CD0">
        <w:rPr>
          <w:rFonts w:ascii="Times New Roman" w:eastAsia="Times New Roman" w:hAnsi="Times New Roman" w:cs="Times New Roman"/>
        </w:rPr>
        <w:t xml:space="preserve">. </w:t>
      </w:r>
    </w:p>
    <w:p w14:paraId="553E8D25" w14:textId="77777777" w:rsidR="0006061D" w:rsidRPr="00F02CD0" w:rsidRDefault="00612C3D">
      <w:pPr>
        <w:pStyle w:val="ListParagraph"/>
        <w:spacing w:line="240" w:lineRule="auto"/>
        <w:ind w:left="0" w:firstLine="720"/>
        <w:jc w:val="both"/>
        <w:rPr>
          <w:rFonts w:ascii="Times New Roman" w:hAnsi="Times New Roman" w:cs="Times New Roman"/>
        </w:rPr>
      </w:pPr>
      <w:r w:rsidRPr="00F02CD0">
        <w:rPr>
          <w:rFonts w:ascii="Times New Roman" w:eastAsia="Times New Roman" w:hAnsi="Times New Roman" w:cs="Times New Roman"/>
        </w:rPr>
        <w:t xml:space="preserve">Hasil </w:t>
      </w:r>
      <w:proofErr w:type="spellStart"/>
      <w:r w:rsidRPr="00F02CD0">
        <w:rPr>
          <w:rFonts w:ascii="Times New Roman" w:eastAsia="Times New Roman" w:hAnsi="Times New Roman" w:cs="Times New Roman"/>
        </w:rPr>
        <w:t>penelitian</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ini</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berbeda</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dengan</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penelitian</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dari</w:t>
      </w:r>
      <w:proofErr w:type="spellEnd"/>
      <w:r w:rsidRPr="00F02CD0">
        <w:rPr>
          <w:rFonts w:ascii="Times New Roman" w:eastAsia="Times New Roman" w:hAnsi="Times New Roman" w:cs="Times New Roman"/>
        </w:rPr>
        <w:t xml:space="preserve"> </w:t>
      </w:r>
      <w:r w:rsidRPr="00F02CD0">
        <w:rPr>
          <w:rFonts w:ascii="Times New Roman" w:eastAsia="Times New Roman" w:hAnsi="Times New Roman" w:cs="Times New Roman"/>
        </w:rPr>
        <w:fldChar w:fldCharType="begin"/>
      </w:r>
      <w:r w:rsidRPr="00F02CD0">
        <w:rPr>
          <w:rFonts w:ascii="Times New Roman" w:eastAsia="Times New Roman" w:hAnsi="Times New Roman" w:cs="Times New Roman"/>
        </w:rPr>
        <w:instrText>ADDIN CSL_CITATION {"citationItems":[{"id":"ITEM-1","itemData":{"abstract":"This study aimed to test empirically the effect of educational level, quality of training, and long work experience employee either simultaneously or partially on the quality of financial reporting unit (SKPD) in North Aceh district. The method used in this study is a census method. The study was conducted in 35 work units (SKPD) in the town of Lhokseumawe. The data used is primary data and data collection is done through through questionnaires. The analytical method used is descriptive analysis, and hypothesis testing methods used path analysis. The results showed that simultaneous levels of education, quality of training, and the long experience of employees affect the quality of financial reporting unit (SKPD). Partially level of education, quality of training, and long work experience of each employee has a positive effect on the quality of financial reporting unit (SKPD). Keywords: educational level, quality of training, long work experience employee, and quality of financial reporting","author":[{"dropping-particle":"","family":"Muzahid","given":"Mukhlisul","non-dropping-particle":"","parse-names":false,"suffix":""}],"container-title":"Jurnal Akuntansi","id":"ITEM-1","issue":"2","issued":{"date-parts":[["2014"]]},"page":"179-196","title":"Pengaruh Tingkat Pendidikan, Kualitas Pelatihan, dan Lama Pengalaman Kerja terhadap Kualitas Laporan Keuangan SKPD ACEH UTARA","type":"article-journal","volume":"2"},"uris":["http://www.mendeley.com/documents/?uuid=b81e31c8-c48a-4f79-bd85-be5fcd1156e9"]}],"mendeley":{"formattedCitation":"(Muzahid, 2014)","manualFormatting":"Muzahid (2014)","plainTextFormattedCitation":"(Muzahid, 2014)","previouslyFormattedCitation":"(Muzahid, 2014)"},"properties":{"noteIndex":0},"schema":"https://github.com/citation-style-language/schema/raw/master/csl-citation.json"}</w:instrText>
      </w:r>
      <w:r w:rsidRPr="00F02CD0">
        <w:rPr>
          <w:rFonts w:ascii="Times New Roman" w:eastAsia="Times New Roman" w:hAnsi="Times New Roman" w:cs="Times New Roman"/>
        </w:rPr>
        <w:fldChar w:fldCharType="separate"/>
      </w:r>
      <w:r w:rsidRPr="00F02CD0">
        <w:rPr>
          <w:rFonts w:ascii="Times New Roman" w:eastAsia="Times New Roman" w:hAnsi="Times New Roman" w:cs="Times New Roman"/>
          <w:noProof/>
        </w:rPr>
        <w:t>Muzahid (2014)</w:t>
      </w:r>
      <w:r w:rsidRPr="00F02CD0">
        <w:rPr>
          <w:rFonts w:ascii="Times New Roman" w:eastAsia="Times New Roman" w:hAnsi="Times New Roman" w:cs="Times New Roman"/>
        </w:rPr>
        <w:fldChar w:fldCharType="end"/>
      </w:r>
      <w:r w:rsidRPr="00F02CD0">
        <w:rPr>
          <w:rFonts w:ascii="Times New Roman" w:eastAsia="Times New Roman" w:hAnsi="Times New Roman" w:cs="Times New Roman"/>
        </w:rPr>
        <w:t xml:space="preserve">, </w:t>
      </w:r>
      <w:r w:rsidRPr="00F02CD0">
        <w:rPr>
          <w:rFonts w:ascii="Times New Roman" w:eastAsia="Times New Roman" w:hAnsi="Times New Roman" w:cs="Times New Roman"/>
        </w:rPr>
        <w:fldChar w:fldCharType="begin"/>
      </w:r>
      <w:r w:rsidRPr="00F02CD0">
        <w:rPr>
          <w:rFonts w:ascii="Times New Roman" w:eastAsia="Times New Roman" w:hAnsi="Times New Roman" w:cs="Times New Roman"/>
        </w:rPr>
        <w:instrText>ADDIN CSL_CITATION {"citationItems":[{"id":"ITEM-1","itemData":{"author":[{"dropping-particle":"","family":"Marlina","given":"Leni","non-dropping-particle":"","parse-names":false,"suffix":""}],"container-title":"Skripsi","id":"ITEM-1","issued":{"date-parts":[["2017"]]},"publisher":"Institut Agama Islam Negeri Surakarta","title":"Pengaruh Pengalaman Kerja, Pelatihan, Tingkat Pendidikan Dan Kecanggihan Teknologi Informasi Terhadap Efektivitas Penggunaan Sistem Informasi Akuntansi","type":"thesis"},"uris":["http://www.mendeley.com/documents/?uuid=6e2d0032-caa8-45c3-8db1-009163485b0d"]}],"mendeley":{"formattedCitation":"(Marlina, 2017)","manualFormatting":"Marlina (2017)","plainTextFormattedCitation":"(Marlina, 2017)","previouslyFormattedCitation":"(Marlina, 2017)"},"properties":{"noteIndex":0},"schema":"https://github.com/citation-style-language/schema/raw/master/csl-citation.json"}</w:instrText>
      </w:r>
      <w:r w:rsidRPr="00F02CD0">
        <w:rPr>
          <w:rFonts w:ascii="Times New Roman" w:eastAsia="Times New Roman" w:hAnsi="Times New Roman" w:cs="Times New Roman"/>
        </w:rPr>
        <w:fldChar w:fldCharType="separate"/>
      </w:r>
      <w:r w:rsidRPr="00F02CD0">
        <w:rPr>
          <w:rFonts w:ascii="Times New Roman" w:eastAsia="Times New Roman" w:hAnsi="Times New Roman" w:cs="Times New Roman"/>
          <w:noProof/>
        </w:rPr>
        <w:t>Marlina (2017)</w:t>
      </w:r>
      <w:r w:rsidRPr="00F02CD0">
        <w:rPr>
          <w:rFonts w:ascii="Times New Roman" w:eastAsia="Times New Roman" w:hAnsi="Times New Roman" w:cs="Times New Roman"/>
        </w:rPr>
        <w:fldChar w:fldCharType="end"/>
      </w:r>
      <w:r w:rsidRPr="00F02CD0">
        <w:rPr>
          <w:rFonts w:ascii="Times New Roman" w:eastAsia="Times New Roman" w:hAnsi="Times New Roman" w:cs="Times New Roman"/>
        </w:rPr>
        <w:t xml:space="preserve">, </w:t>
      </w:r>
      <w:r w:rsidRPr="00F02CD0">
        <w:rPr>
          <w:rFonts w:ascii="Times New Roman" w:eastAsia="Times New Roman" w:hAnsi="Times New Roman" w:cs="Times New Roman"/>
        </w:rPr>
        <w:fldChar w:fldCharType="begin"/>
      </w:r>
      <w:r w:rsidRPr="00F02CD0">
        <w:rPr>
          <w:rFonts w:ascii="Times New Roman" w:eastAsia="Times New Roman" w:hAnsi="Times New Roman" w:cs="Times New Roman"/>
        </w:rPr>
        <w:instrText>ADDIN CSL_CITATION {"citationItems":[{"id":"ITEM-1","itemData":{"author":[{"dropping-particle":"","family":"Wiraputra","given":"W Kusuma","non-dropping-particle":"","parse-names":false,"suffix":""}],"container-title":"Journal Universitas : Pendidikan Ganesha JurusanAkuntansi Program","id":"ITEM-1","issue":"1","issued":{"date-parts":[["2014"]]},"title":"Pengaruh Pemahaman Standar Akuntansi Pemerintahan dan Latar Belakang Pendidikan terhadap Penyusunan dan Penyajian Laporan Keuangan Pemerintah Daerah.","type":"article-journal","volume":"2"},"uris":["http://www.mendeley.com/documents/?uuid=0bf894c6-10ac-4289-bcd3-02ef0a847825"]}],"mendeley":{"formattedCitation":"(Wiraputra, 2014)","manualFormatting":"Wiraputra (2014)","plainTextFormattedCitation":"(Wiraputra, 2014)","previouslyFormattedCitation":"(Wiraputra, 2014)"},"properties":{"noteIndex":0},"schema":"https://github.com/citation-style-language/schema/raw/master/csl-citation.json"}</w:instrText>
      </w:r>
      <w:r w:rsidRPr="00F02CD0">
        <w:rPr>
          <w:rFonts w:ascii="Times New Roman" w:eastAsia="Times New Roman" w:hAnsi="Times New Roman" w:cs="Times New Roman"/>
        </w:rPr>
        <w:fldChar w:fldCharType="separate"/>
      </w:r>
      <w:r w:rsidRPr="00F02CD0">
        <w:rPr>
          <w:rFonts w:ascii="Times New Roman" w:eastAsia="Times New Roman" w:hAnsi="Times New Roman" w:cs="Times New Roman"/>
          <w:noProof/>
        </w:rPr>
        <w:t>Wiraputra (2014)</w:t>
      </w:r>
      <w:r w:rsidRPr="00F02CD0">
        <w:rPr>
          <w:rFonts w:ascii="Times New Roman" w:eastAsia="Times New Roman" w:hAnsi="Times New Roman" w:cs="Times New Roman"/>
        </w:rPr>
        <w:fldChar w:fldCharType="end"/>
      </w:r>
      <w:r w:rsidRPr="00F02CD0">
        <w:rPr>
          <w:rFonts w:ascii="Times New Roman" w:eastAsia="Times New Roman" w:hAnsi="Times New Roman" w:cs="Times New Roman"/>
        </w:rPr>
        <w:t xml:space="preserve">, </w:t>
      </w:r>
      <w:r w:rsidRPr="00F02CD0">
        <w:rPr>
          <w:rFonts w:ascii="Times New Roman" w:eastAsia="Times New Roman" w:hAnsi="Times New Roman" w:cs="Times New Roman"/>
        </w:rPr>
        <w:fldChar w:fldCharType="begin"/>
      </w:r>
      <w:r w:rsidRPr="00F02CD0">
        <w:rPr>
          <w:rFonts w:ascii="Times New Roman" w:eastAsia="Times New Roman" w:hAnsi="Times New Roman" w:cs="Times New Roman"/>
        </w:rPr>
        <w:instrText>ADDIN CSL_CITATION {"citationItems":[{"id":"ITEM-1","itemData":{"abstract":"Tujuan dari penelitian ini yaitu untuk menguji secara empiris pengaruh tingkat pendidikan, pengalaman kerja dan pengendalian internal terhadap kualitas laporan keuangan pada Kantor Kementerian Agama Kota Makassar. Penelitian ini menggunakan data primer dalam bentuk penyebaran kuesioner dengan responden berjumlah 32 pegawai. Sebelum dilakukan analisis data, terlebih dahulu dilakukan uji kualitas data. Uji kualitas data meliputi uji validitas dan uji reliabilitas. Uji prasyarat analisis meliputi uji normalitas, uji multikolinieritas, uji heteroskedastisitas, dan uji autokorelasi. Metode analisis data yang digunakan adalah analisis regresi berganda dengan menggunakan variabel Tingkat Pendidikan (X1), Pengalaman Kerja (X2), dan Pengendalian Internal (X3) sebagai prediktor dan variabel terikat adalah Kualitas Laporan Keuangan (Y). Hasil penelitian ini menunjukkan bahwa terdapat pengaruh positif dan signifikan Tingkat Pendidikan terhadap kualitas laporan keuangan pada kantor kementerian agama kota Makassar, yang ditunjukkan tingkat signifikansi dibawah 0,05 (0,029 &lt; 0,05). Terdapat pengaruh positif dan signifikan pengalaman kerja terhadap kualitas laporan keuangan pada kantor kementerian agama kota Makassar, yang ditunjukkan tingkat signifikan dibawah 0,05 (0,016 &lt; 0,05). Terdapat pengaruh positif dan signifikan pengendalian internal terhadap kualitas laporan keuangan pada kantor kementerian agama kota Makassar, yang ditunjukkan tingkat signifikan dibawah 0,05 (0,014 &lt; 0,05).","author":[{"dropping-particle":"","family":"Wardani","given":"Riana Nugrah","non-dropping-particle":"","parse-names":false,"suffix":""}],"id":"ITEM-1","issued":{"date-parts":[["2014"]]},"page":"1-113","title":"Pengaruh Tingkat Pendidikan, Pengalaman Kerja, Dan Pengendalian Internal Terhadap Kualitas Laporan Keuangan Pada Kantor Kementerian Agama Kota Makassar","type":"article-journal"},"uris":["http://www.mendeley.com/documents/?uuid=d95b80e9-b1ca-4835-888e-74b19aac0baf"]}],"mendeley":{"formattedCitation":"(Wardani, 2014)","manualFormatting":"Wardani (2014)","plainTextFormattedCitation":"(Wardani, 2014)","previouslyFormattedCitation":"(Wardani, 2014)"},"properties":{"noteIndex":0},"schema":"https://github.com/citation-style-language/schema/raw/master/csl-citation.json"}</w:instrText>
      </w:r>
      <w:r w:rsidRPr="00F02CD0">
        <w:rPr>
          <w:rFonts w:ascii="Times New Roman" w:eastAsia="Times New Roman" w:hAnsi="Times New Roman" w:cs="Times New Roman"/>
        </w:rPr>
        <w:fldChar w:fldCharType="separate"/>
      </w:r>
      <w:r w:rsidRPr="00F02CD0">
        <w:rPr>
          <w:rFonts w:ascii="Times New Roman" w:eastAsia="Times New Roman" w:hAnsi="Times New Roman" w:cs="Times New Roman"/>
          <w:noProof/>
        </w:rPr>
        <w:t>Wardani (2014)</w:t>
      </w:r>
      <w:r w:rsidRPr="00F02CD0">
        <w:rPr>
          <w:rFonts w:ascii="Times New Roman" w:eastAsia="Times New Roman" w:hAnsi="Times New Roman" w:cs="Times New Roman"/>
        </w:rPr>
        <w:fldChar w:fldCharType="end"/>
      </w:r>
      <w:r w:rsidRPr="00F02CD0">
        <w:rPr>
          <w:rFonts w:ascii="Times New Roman" w:eastAsia="Times New Roman" w:hAnsi="Times New Roman" w:cs="Times New Roman"/>
        </w:rPr>
        <w:t xml:space="preserve">, dan </w:t>
      </w:r>
      <w:r w:rsidRPr="00F02CD0">
        <w:rPr>
          <w:rFonts w:ascii="Times New Roman" w:eastAsia="Times New Roman" w:hAnsi="Times New Roman" w:cs="Times New Roman"/>
          <w:color w:val="000000"/>
        </w:rPr>
        <w:fldChar w:fldCharType="begin"/>
      </w:r>
      <w:r w:rsidRPr="00F02CD0">
        <w:rPr>
          <w:rFonts w:ascii="Times New Roman" w:eastAsia="Times New Roman" w:hAnsi="Times New Roman" w:cs="Times New Roman"/>
          <w:color w:val="000000"/>
        </w:rPr>
        <w:instrText>ADDIN CSL_CITATION {"citationItems":[{"id":"ITEM-1","itemData":{"author":[{"dropping-particle":"","family":"Maulia","given":"Shelly Tri","non-dropping-particle":"","parse-names":false,"suffix":""}],"container-title":"Skripsi","id":"ITEM-1","issued":{"date-parts":[["2014"]]},"publisher":"Universitas Diponegoro","title":"Pengaruh Usia, Pengalaman dan Pendidikan Dewan Komisaris Terhadap Kualitas Laporan Keuangan","type":"thesis"},"uris":["http://www.mendeley.com/documents/?uuid=9a1f27d7-4398-4bc7-b74f-15ffd812d615"]}],"mendeley":{"formattedCitation":"(Maulia, 2014)","manualFormatting":"Maulia (2014)","plainTextFormattedCitation":"(Maulia, 2014)","previouslyFormattedCitation":"(Maulia, 2014)"},"properties":{"noteIndex":0},"schema":"https://github.com/citation-style-language/schema/raw/master/csl-citation.json"}</w:instrText>
      </w:r>
      <w:r w:rsidRPr="00F02CD0">
        <w:rPr>
          <w:rFonts w:ascii="Times New Roman" w:eastAsia="Times New Roman" w:hAnsi="Times New Roman" w:cs="Times New Roman"/>
          <w:color w:val="000000"/>
        </w:rPr>
        <w:fldChar w:fldCharType="separate"/>
      </w:r>
      <w:r w:rsidRPr="00F02CD0">
        <w:rPr>
          <w:rFonts w:ascii="Times New Roman" w:eastAsia="Times New Roman" w:hAnsi="Times New Roman" w:cs="Times New Roman"/>
          <w:noProof/>
          <w:color w:val="000000"/>
        </w:rPr>
        <w:t>Maulia (2014)</w:t>
      </w:r>
      <w:r w:rsidRPr="00F02CD0">
        <w:rPr>
          <w:rFonts w:ascii="Times New Roman" w:eastAsia="Times New Roman" w:hAnsi="Times New Roman" w:cs="Times New Roman"/>
          <w:color w:val="000000"/>
        </w:rPr>
        <w:fldChar w:fldCharType="end"/>
      </w:r>
      <w:r w:rsidRPr="00F02CD0">
        <w:rPr>
          <w:rFonts w:ascii="Times New Roman" w:eastAsia="Times New Roman" w:hAnsi="Times New Roman" w:cs="Times New Roman"/>
          <w:color w:val="FF0000"/>
        </w:rPr>
        <w:t xml:space="preserve"> </w:t>
      </w:r>
      <w:r w:rsidRPr="00F02CD0">
        <w:rPr>
          <w:rFonts w:ascii="Times New Roman" w:eastAsia="Times New Roman" w:hAnsi="Times New Roman" w:cs="Times New Roman"/>
        </w:rPr>
        <w:t xml:space="preserve">yang </w:t>
      </w:r>
      <w:proofErr w:type="spellStart"/>
      <w:r w:rsidRPr="00F02CD0">
        <w:rPr>
          <w:rFonts w:ascii="Times New Roman" w:eastAsia="Times New Roman" w:hAnsi="Times New Roman" w:cs="Times New Roman"/>
        </w:rPr>
        <w:t>sama-sama</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menyatakan</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bahwa</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tingkat</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pendidikan</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berpengaruh</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positif</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signifikan</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terhadap</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kualitas</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laporan</w:t>
      </w:r>
      <w:proofErr w:type="spellEnd"/>
      <w:r w:rsidRPr="00F02CD0">
        <w:rPr>
          <w:rFonts w:ascii="Times New Roman" w:eastAsia="Times New Roman" w:hAnsi="Times New Roman" w:cs="Times New Roman"/>
        </w:rPr>
        <w:t xml:space="preserve"> </w:t>
      </w:r>
      <w:proofErr w:type="spellStart"/>
      <w:r w:rsidRPr="00F02CD0">
        <w:rPr>
          <w:rFonts w:ascii="Times New Roman" w:eastAsia="Times New Roman" w:hAnsi="Times New Roman" w:cs="Times New Roman"/>
        </w:rPr>
        <w:t>keuangan</w:t>
      </w:r>
      <w:proofErr w:type="spellEnd"/>
      <w:r w:rsidRPr="00F02CD0">
        <w:rPr>
          <w:rFonts w:ascii="Times New Roman" w:eastAsia="Times New Roman" w:hAnsi="Times New Roman" w:cs="Times New Roman"/>
        </w:rPr>
        <w:t xml:space="preserve">. </w:t>
      </w:r>
      <w:bookmarkStart w:id="25" w:name="_Toc77575133"/>
      <w:proofErr w:type="spellStart"/>
      <w:r w:rsidRPr="00F02CD0">
        <w:rPr>
          <w:rFonts w:ascii="Times New Roman" w:hAnsi="Times New Roman" w:cs="Times New Roman"/>
        </w:rPr>
        <w:t>Pengaruh</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Pengalaman</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Kerja</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terhadap</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Kualitas</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Laporan</w:t>
      </w:r>
      <w:proofErr w:type="spellEnd"/>
      <w:r w:rsidRPr="00F02CD0">
        <w:rPr>
          <w:rFonts w:ascii="Times New Roman" w:hAnsi="Times New Roman" w:cs="Times New Roman"/>
        </w:rPr>
        <w:t xml:space="preserve"> </w:t>
      </w:r>
      <w:proofErr w:type="spellStart"/>
      <w:r w:rsidRPr="00F02CD0">
        <w:rPr>
          <w:rFonts w:ascii="Times New Roman" w:hAnsi="Times New Roman" w:cs="Times New Roman"/>
        </w:rPr>
        <w:t>Keuangan</w:t>
      </w:r>
      <w:proofErr w:type="spellEnd"/>
      <w:r w:rsidRPr="00F02CD0">
        <w:rPr>
          <w:rFonts w:ascii="Times New Roman" w:hAnsi="Times New Roman" w:cs="Times New Roman"/>
        </w:rPr>
        <w:t xml:space="preserve"> Daerah</w:t>
      </w:r>
      <w:bookmarkEnd w:id="25"/>
      <w:r w:rsidRPr="00F02CD0">
        <w:rPr>
          <w:rFonts w:ascii="Times New Roman" w:hAnsi="Times New Roman" w:cs="Times New Roman"/>
        </w:rPr>
        <w:t>.</w:t>
      </w:r>
    </w:p>
    <w:p w14:paraId="5BB9B3A2" w14:textId="77777777" w:rsidR="0006061D" w:rsidRPr="00F02CD0" w:rsidRDefault="0006061D">
      <w:pPr>
        <w:pStyle w:val="ListParagraph"/>
        <w:spacing w:line="240" w:lineRule="auto"/>
        <w:ind w:left="0" w:firstLine="720"/>
        <w:jc w:val="both"/>
        <w:rPr>
          <w:rFonts w:ascii="Times New Roman" w:hAnsi="Times New Roman" w:cs="Times New Roman"/>
        </w:rPr>
      </w:pPr>
    </w:p>
    <w:p w14:paraId="7E2D3CF7" w14:textId="77777777" w:rsidR="0006061D" w:rsidRPr="00F02CD0" w:rsidRDefault="00612C3D">
      <w:pPr>
        <w:pStyle w:val="Heading2"/>
      </w:pPr>
      <w:bookmarkStart w:id="26" w:name="_Toc93048198"/>
      <w:r w:rsidRPr="00F02CD0">
        <w:t>Pengaruh Pengalaman Kerja terhadap Kualitas Laporan Keuangan Daerah</w:t>
      </w:r>
      <w:bookmarkEnd w:id="26"/>
    </w:p>
    <w:p w14:paraId="2888DE3F" w14:textId="072A8C55" w:rsidR="0006061D" w:rsidRPr="00F02CD0" w:rsidRDefault="00612C3D">
      <w:pPr>
        <w:spacing w:after="0" w:line="240" w:lineRule="auto"/>
        <w:ind w:firstLine="709"/>
        <w:jc w:val="both"/>
        <w:rPr>
          <w:rFonts w:ascii="Times New Roman" w:hAnsi="Times New Roman" w:cs="Times New Roman"/>
        </w:rPr>
      </w:pPr>
      <w:r w:rsidRPr="00F02CD0">
        <w:rPr>
          <w:rFonts w:ascii="Times New Roman" w:hAnsi="Times New Roman" w:cs="Times New Roman"/>
        </w:rPr>
        <w:t>Berdasarkan pada hasil analisis regresi linear berganda, nilai koefisien regresi yang diperoleh sebesar 0,</w:t>
      </w:r>
      <w:r w:rsidRPr="00F02CD0">
        <w:rPr>
          <w:rFonts w:ascii="Times New Roman" w:hAnsi="Times New Roman" w:cs="Times New Roman"/>
          <w:lang w:val="en-US"/>
        </w:rPr>
        <w:t>313</w:t>
      </w:r>
      <w:r w:rsidRPr="00F02CD0">
        <w:rPr>
          <w:rFonts w:ascii="Times New Roman" w:hAnsi="Times New Roman" w:cs="Times New Roman"/>
        </w:rPr>
        <w:t>, hal ini menunjukkan Pengalaman Kerja dapat memberikan kon</w:t>
      </w:r>
      <w:r w:rsidR="00F967DD">
        <w:rPr>
          <w:rFonts w:ascii="Times New Roman" w:hAnsi="Times New Roman" w:cs="Times New Roman"/>
          <w:lang w:val="en-US"/>
        </w:rPr>
        <w:t>s</w:t>
      </w:r>
      <w:r w:rsidRPr="00F02CD0">
        <w:rPr>
          <w:rFonts w:ascii="Times New Roman" w:hAnsi="Times New Roman" w:cs="Times New Roman"/>
        </w:rPr>
        <w:t>tribusi untuk mempengaruhi pengambilan Kualitas Laporan Keuangan Daerah sebesar 31,3%. Pada hasil pengujian statistik juga dapat dilihat bahwa nilai t</w:t>
      </w:r>
      <w:r w:rsidRPr="00F02CD0">
        <w:rPr>
          <w:rFonts w:ascii="Times New Roman" w:hAnsi="Times New Roman" w:cs="Times New Roman"/>
          <w:vertAlign w:val="subscript"/>
        </w:rPr>
        <w:t xml:space="preserve">hitung </w:t>
      </w:r>
      <w:r w:rsidRPr="00F02CD0">
        <w:rPr>
          <w:rFonts w:ascii="Times New Roman" w:hAnsi="Times New Roman" w:cs="Times New Roman"/>
        </w:rPr>
        <w:t>untuk variabel</w:t>
      </w:r>
      <w:r w:rsidRPr="00F02CD0">
        <w:rPr>
          <w:rFonts w:ascii="Times New Roman" w:hAnsi="Times New Roman" w:cs="Times New Roman"/>
          <w:vertAlign w:val="subscript"/>
        </w:rPr>
        <w:t xml:space="preserve"> </w:t>
      </w:r>
      <w:r w:rsidRPr="00F02CD0">
        <w:rPr>
          <w:rFonts w:ascii="Times New Roman" w:hAnsi="Times New Roman" w:cs="Times New Roman"/>
        </w:rPr>
        <w:t>Pengalaman Kerja adalah sebesar 3,193 yang lebih besar dari nilai t</w:t>
      </w:r>
      <w:r w:rsidRPr="00F02CD0">
        <w:rPr>
          <w:rFonts w:ascii="Times New Roman" w:hAnsi="Times New Roman" w:cs="Times New Roman"/>
          <w:vertAlign w:val="subscript"/>
        </w:rPr>
        <w:t xml:space="preserve">tabel </w:t>
      </w:r>
      <w:r w:rsidRPr="00F02CD0">
        <w:rPr>
          <w:rFonts w:ascii="Times New Roman" w:hAnsi="Times New Roman" w:cs="Times New Roman"/>
        </w:rPr>
        <w:t xml:space="preserve">yaitu sebesar 1,66. Dengan demikian, dapat dikatakan bahwa Pengalaman Kerja berpengaruh terhadap Kualitas Laporan Keuangan Daerah </w:t>
      </w:r>
      <w:r w:rsidRPr="00F02CD0">
        <w:rPr>
          <w:rFonts w:ascii="Times New Roman" w:hAnsi="Times New Roman" w:cs="Times New Roman"/>
          <w:lang w:val="en-US"/>
        </w:rPr>
        <w:t xml:space="preserve">SKPK di </w:t>
      </w:r>
      <w:proofErr w:type="spellStart"/>
      <w:r w:rsidRPr="00F02CD0">
        <w:rPr>
          <w:rFonts w:ascii="Times New Roman" w:hAnsi="Times New Roman" w:cs="Times New Roman"/>
          <w:lang w:val="en-US"/>
        </w:rPr>
        <w:t>kabupaten</w:t>
      </w:r>
      <w:proofErr w:type="spellEnd"/>
      <w:r w:rsidRPr="00F02CD0">
        <w:rPr>
          <w:rFonts w:ascii="Times New Roman" w:hAnsi="Times New Roman" w:cs="Times New Roman"/>
          <w:lang w:val="en-US"/>
        </w:rPr>
        <w:t xml:space="preserve"> Aceh Jaya</w:t>
      </w:r>
      <w:r w:rsidRPr="00F02CD0">
        <w:rPr>
          <w:rFonts w:ascii="Times New Roman" w:hAnsi="Times New Roman" w:cs="Times New Roman"/>
        </w:rPr>
        <w:t>, dan hal ini sesuai dengan hipotesis yang telah dirumuskan sebelumnya.</w:t>
      </w:r>
    </w:p>
    <w:p w14:paraId="25C2DCF2" w14:textId="0382180E" w:rsidR="0006061D" w:rsidRPr="00F02CD0" w:rsidRDefault="00612C3D">
      <w:pPr>
        <w:spacing w:after="0" w:line="240" w:lineRule="auto"/>
        <w:ind w:firstLine="709"/>
        <w:jc w:val="both"/>
        <w:rPr>
          <w:rFonts w:ascii="Times New Roman" w:eastAsia="Times New Roman" w:hAnsi="Times New Roman" w:cs="Times New Roman"/>
        </w:rPr>
      </w:pPr>
      <w:r w:rsidRPr="00F02CD0">
        <w:rPr>
          <w:rFonts w:ascii="Times New Roman" w:eastAsia="Times New Roman" w:hAnsi="Times New Roman" w:cs="Times New Roman"/>
        </w:rPr>
        <w:fldChar w:fldCharType="begin"/>
      </w:r>
      <w:r w:rsidRPr="00F02CD0">
        <w:rPr>
          <w:rFonts w:ascii="Times New Roman" w:eastAsia="Times New Roman" w:hAnsi="Times New Roman" w:cs="Times New Roman"/>
        </w:rPr>
        <w:instrText>ADDIN CSL_CITATION {"citationItems":[{"id":"ITEM-1","itemData":{"author":[{"dropping-particle":"","family":"Supratmi","given":"","non-dropping-particle":"","parse-names":false,"suffix":""}],"container-title":"Jurnal Ilmiah Mahasiswa Unpand","id":"ITEM-1","issue":"1","issued":{"date-parts":[["2013"]]},"page":"1-11","title":"Pengaruh Tingkat Kompetensi dan Pengalaman Kerja Terhadap Etos Kerja (Studi Kasus Guru Bersertifikasi di SMA Negeri 14 Semarang)","type":"article-journal","volume":"6"},"uris":["http://www.mendeley.com/documents/?uuid=dc407161-2bff-46a4-b84a-2b102070ed4e"]}],"mendeley":{"formattedCitation":"(Supratmi, 2013)","manualFormatting":"Supratmi (2013)","plainTextFormattedCitation":"(Supratmi, 2013)","previouslyFormattedCitation":"(Supratmi, 2013)"},"properties":{"noteIndex":0},"schema":"https://github.com/citation-style-language/schema/raw/master/csl-citation.json"}</w:instrText>
      </w:r>
      <w:r w:rsidRPr="00F02CD0">
        <w:rPr>
          <w:rFonts w:ascii="Times New Roman" w:eastAsia="Times New Roman" w:hAnsi="Times New Roman" w:cs="Times New Roman"/>
        </w:rPr>
        <w:fldChar w:fldCharType="separate"/>
      </w:r>
      <w:r w:rsidRPr="00F02CD0">
        <w:rPr>
          <w:rFonts w:ascii="Times New Roman" w:eastAsia="Times New Roman" w:hAnsi="Times New Roman" w:cs="Times New Roman"/>
          <w:noProof/>
        </w:rPr>
        <w:t xml:space="preserve">Supratmi </w:t>
      </w:r>
      <w:r w:rsidRPr="00F02CD0">
        <w:rPr>
          <w:rFonts w:ascii="Times New Roman" w:eastAsia="Times New Roman" w:hAnsi="Times New Roman" w:cs="Times New Roman"/>
          <w:noProof/>
          <w:lang w:val="en-US"/>
        </w:rPr>
        <w:t>(</w:t>
      </w:r>
      <w:r w:rsidRPr="00F02CD0">
        <w:rPr>
          <w:rFonts w:ascii="Times New Roman" w:eastAsia="Times New Roman" w:hAnsi="Times New Roman" w:cs="Times New Roman"/>
          <w:noProof/>
        </w:rPr>
        <w:t>2013)</w:t>
      </w:r>
      <w:r w:rsidRPr="00F02CD0">
        <w:rPr>
          <w:rFonts w:ascii="Times New Roman" w:eastAsia="Times New Roman" w:hAnsi="Times New Roman" w:cs="Times New Roman"/>
        </w:rPr>
        <w:fldChar w:fldCharType="end"/>
      </w:r>
      <w:r w:rsidRPr="00F02CD0">
        <w:rPr>
          <w:rFonts w:ascii="Times New Roman" w:eastAsia="Times New Roman" w:hAnsi="Times New Roman" w:cs="Times New Roman"/>
        </w:rPr>
        <w:t xml:space="preserve"> </w:t>
      </w:r>
      <w:r w:rsidR="00AF673A" w:rsidRPr="00F02CD0">
        <w:rPr>
          <w:rFonts w:ascii="Times New Roman" w:eastAsia="Times New Roman" w:hAnsi="Times New Roman" w:cs="Times New Roman"/>
          <w:lang w:val="en-US"/>
        </w:rPr>
        <w:t>m</w:t>
      </w:r>
      <w:r w:rsidRPr="00F02CD0">
        <w:rPr>
          <w:rFonts w:ascii="Times New Roman" w:eastAsia="Times New Roman" w:hAnsi="Times New Roman" w:cs="Times New Roman"/>
        </w:rPr>
        <w:t xml:space="preserve">engatakan dalam penelitiannya bahwa pengalaman kerja meningkatkan etos kerja. Semakin baik pengalaman seseorang maka akan semakin baik etos kerja yang dimiliki dan akhirnya akan mempunyai kinerja yang baik pula. </w:t>
      </w:r>
      <w:r w:rsidRPr="00F02CD0">
        <w:rPr>
          <w:rFonts w:ascii="Times New Roman" w:eastAsia="Times New Roman" w:hAnsi="Times New Roman" w:cs="Times New Roman"/>
        </w:rPr>
        <w:fldChar w:fldCharType="begin"/>
      </w:r>
      <w:r w:rsidRPr="00F02CD0">
        <w:rPr>
          <w:rFonts w:ascii="Times New Roman" w:eastAsia="Times New Roman" w:hAnsi="Times New Roman" w:cs="Times New Roman"/>
        </w:rPr>
        <w:instrText>ADDIN CSL_CITATION {"citationItems":[{"id":"ITEM-1","itemData":{"author":[{"dropping-particle":"","family":"Herliansyah","given":"Yudhi","non-dropping-particle":"","parse-names":false,"suffix":""},{"dropping-particle":"","family":"Meifida","given":"Ilyas","non-dropping-particle":"","parse-names":false,"suffix":""}],"container-title":"SNA IX Padang","id":"ITEM-1","issued":{"date-parts":[["2006"]]},"title":"Pengaruh Pengalaman Auditor Terhadap Penggunaan Bukti Tidak Relevan Dalam Auditor Judgement","type":"article-journal"},"uris":["http://www.mendeley.com/documents/?uuid=7c56ce4c-2973-4e72-91cf-1a60fecf7a36"]}],"mendeley":{"formattedCitation":"(Herliansyah &amp; Meifida, 2006)","manualFormatting":"Herliansyah &amp; Meifida, (2006)","plainTextFormattedCitation":"(Herliansyah &amp; Meifida, 2006)","previouslyFormattedCitation":"(Herliansyah &amp; Meifida, 2006)"},"properties":{"noteIndex":0},"schema":"https://github.com/citation-style-language/schema/raw/master/csl-citation.json"}</w:instrText>
      </w:r>
      <w:r w:rsidRPr="00F02CD0">
        <w:rPr>
          <w:rFonts w:ascii="Times New Roman" w:eastAsia="Times New Roman" w:hAnsi="Times New Roman" w:cs="Times New Roman"/>
        </w:rPr>
        <w:fldChar w:fldCharType="separate"/>
      </w:r>
      <w:r w:rsidRPr="00F02CD0">
        <w:rPr>
          <w:rFonts w:ascii="Times New Roman" w:eastAsia="Times New Roman" w:hAnsi="Times New Roman" w:cs="Times New Roman"/>
          <w:noProof/>
        </w:rPr>
        <w:t xml:space="preserve">Herliansyah &amp; Meifida, </w:t>
      </w:r>
      <w:r w:rsidRPr="00F02CD0">
        <w:rPr>
          <w:rFonts w:ascii="Times New Roman" w:eastAsia="Times New Roman" w:hAnsi="Times New Roman" w:cs="Times New Roman"/>
          <w:noProof/>
          <w:lang w:val="en-US"/>
        </w:rPr>
        <w:t>(</w:t>
      </w:r>
      <w:r w:rsidRPr="00F02CD0">
        <w:rPr>
          <w:rFonts w:ascii="Times New Roman" w:eastAsia="Times New Roman" w:hAnsi="Times New Roman" w:cs="Times New Roman"/>
          <w:noProof/>
        </w:rPr>
        <w:t>2006)</w:t>
      </w:r>
      <w:r w:rsidRPr="00F02CD0">
        <w:rPr>
          <w:rFonts w:ascii="Times New Roman" w:eastAsia="Times New Roman" w:hAnsi="Times New Roman" w:cs="Times New Roman"/>
        </w:rPr>
        <w:fldChar w:fldCharType="end"/>
      </w:r>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rPr>
        <w:t xml:space="preserve">melakukan penelitian tentang pengaruh pengalaman auditor terhadap penggunaan bukti tidak relevan dalam </w:t>
      </w:r>
      <w:r w:rsidRPr="00F02CD0">
        <w:rPr>
          <w:rFonts w:ascii="Times New Roman" w:eastAsia="Times New Roman" w:hAnsi="Times New Roman" w:cs="Times New Roman"/>
          <w:i/>
          <w:iCs/>
        </w:rPr>
        <w:t>audit</w:t>
      </w:r>
      <w:r w:rsidRPr="00F02CD0">
        <w:rPr>
          <w:rFonts w:ascii="Times New Roman" w:eastAsia="Times New Roman" w:hAnsi="Times New Roman" w:cs="Times New Roman"/>
        </w:rPr>
        <w:t xml:space="preserve"> </w:t>
      </w:r>
      <w:r w:rsidRPr="00F02CD0">
        <w:rPr>
          <w:rFonts w:ascii="Times New Roman" w:eastAsia="Times New Roman" w:hAnsi="Times New Roman" w:cs="Times New Roman"/>
          <w:i/>
          <w:iCs/>
        </w:rPr>
        <w:t>judg</w:t>
      </w:r>
      <w:r w:rsidR="00AF673A" w:rsidRPr="00F02CD0">
        <w:rPr>
          <w:rFonts w:ascii="Times New Roman" w:eastAsia="Times New Roman" w:hAnsi="Times New Roman" w:cs="Times New Roman"/>
          <w:i/>
          <w:iCs/>
          <w:lang w:val="en-US"/>
        </w:rPr>
        <w:t>e</w:t>
      </w:r>
      <w:r w:rsidRPr="00F02CD0">
        <w:rPr>
          <w:rFonts w:ascii="Times New Roman" w:eastAsia="Times New Roman" w:hAnsi="Times New Roman" w:cs="Times New Roman"/>
          <w:i/>
          <w:iCs/>
        </w:rPr>
        <w:t>ment</w:t>
      </w:r>
      <w:r w:rsidRPr="00F02CD0">
        <w:rPr>
          <w:rFonts w:ascii="Times New Roman" w:eastAsia="Times New Roman" w:hAnsi="Times New Roman" w:cs="Times New Roman"/>
        </w:rPr>
        <w:t xml:space="preserve">. Hasil penelitiannya menemukan bahwa pengalaman auditor mempunyai pengaruh terhadap pemahamannya terhadap bukti tidak relevan dalam </w:t>
      </w:r>
      <w:r w:rsidRPr="00F02CD0">
        <w:rPr>
          <w:rFonts w:ascii="Times New Roman" w:eastAsia="Times New Roman" w:hAnsi="Times New Roman" w:cs="Times New Roman"/>
          <w:i/>
          <w:iCs/>
        </w:rPr>
        <w:t>audit judgment</w:t>
      </w:r>
      <w:r w:rsidRPr="00F02CD0">
        <w:rPr>
          <w:rFonts w:ascii="Times New Roman" w:eastAsia="Times New Roman" w:hAnsi="Times New Roman" w:cs="Times New Roman"/>
        </w:rPr>
        <w:t xml:space="preserve">. </w:t>
      </w:r>
      <w:r w:rsidRPr="00F02CD0">
        <w:rPr>
          <w:rFonts w:ascii="Times New Roman" w:eastAsia="Times New Roman" w:hAnsi="Times New Roman" w:cs="Times New Roman"/>
        </w:rPr>
        <w:fldChar w:fldCharType="begin"/>
      </w:r>
      <w:r w:rsidRPr="00F02CD0">
        <w:rPr>
          <w:rFonts w:ascii="Times New Roman" w:eastAsia="Times New Roman" w:hAnsi="Times New Roman" w:cs="Times New Roman"/>
        </w:rPr>
        <w:instrText>ADDIN CSL_CITATION {"citationItems":[{"id":"ITEM-1","itemData":{"author":[{"dropping-particle":"","family":"Priyatna","given":"B. H","non-dropping-particle":"","parse-names":false,"suffix":""}],"container-title":"Skripsi","id":"ITEM-1","issued":{"date-parts":[["2015"]]},"publisher":"universitas sebelas maret surakarta","title":"Pengaruh pemahaman akuntansi, tingkat pendidikan, dan pengalaman kerja pejabat penatausahaan keuangan terhadap kualitas laporan keuangan pemerintah daerah: studi kasus pada kabupaten ngawi dan kabupaten pacitan.","type":"thesis"},"uris":["http://www.mendeley.com/documents/?uuid=a2652c0f-45e6-475f-819b-170a83f0a812"]}],"mendeley":{"formattedCitation":"(Priyatna, 2015)","plainTextFormattedCitation":"(Priyatna, 2015)","previouslyFormattedCitation":"(Priyatna, 2015)"},"properties":{"noteIndex":0},"schema":"https://github.com/citation-style-language/schema/raw/master/csl-citation.json"}</w:instrText>
      </w:r>
      <w:r w:rsidRPr="00F02CD0">
        <w:rPr>
          <w:rFonts w:ascii="Times New Roman" w:eastAsia="Times New Roman" w:hAnsi="Times New Roman" w:cs="Times New Roman"/>
        </w:rPr>
        <w:fldChar w:fldCharType="separate"/>
      </w:r>
      <w:r w:rsidRPr="00F02CD0">
        <w:rPr>
          <w:rFonts w:ascii="Times New Roman" w:eastAsia="Times New Roman" w:hAnsi="Times New Roman" w:cs="Times New Roman"/>
          <w:noProof/>
        </w:rPr>
        <w:t>(Priyatna, 2015)</w:t>
      </w:r>
      <w:r w:rsidRPr="00F02CD0">
        <w:rPr>
          <w:rFonts w:ascii="Times New Roman" w:eastAsia="Times New Roman" w:hAnsi="Times New Roman" w:cs="Times New Roman"/>
        </w:rPr>
        <w:fldChar w:fldCharType="end"/>
      </w:r>
      <w:r w:rsidRPr="00F02CD0">
        <w:rPr>
          <w:rFonts w:ascii="Times New Roman" w:eastAsia="Times New Roman" w:hAnsi="Times New Roman" w:cs="Times New Roman"/>
          <w:lang w:val="en-US"/>
        </w:rPr>
        <w:t xml:space="preserve"> </w:t>
      </w:r>
      <w:r w:rsidRPr="00F02CD0">
        <w:rPr>
          <w:rFonts w:ascii="Times New Roman" w:eastAsia="Times New Roman" w:hAnsi="Times New Roman" w:cs="Times New Roman"/>
        </w:rPr>
        <w:t xml:space="preserve">Mengatakan dalam penelitiannya bahwa pengalaman kerja berpengaruh negatif terhadap kualitas laporan keuangan pemerintah daerah. </w:t>
      </w:r>
      <w:r w:rsidRPr="00F02CD0">
        <w:rPr>
          <w:rFonts w:ascii="Times New Roman" w:eastAsia="Times New Roman" w:hAnsi="Times New Roman" w:cs="Times New Roman"/>
          <w:lang w:val="en-US"/>
        </w:rPr>
        <w:t xml:space="preserve">Hal </w:t>
      </w:r>
      <w:proofErr w:type="spellStart"/>
      <w:r w:rsidRPr="00F02CD0">
        <w:rPr>
          <w:rFonts w:ascii="Times New Roman" w:eastAsia="Times New Roman" w:hAnsi="Times New Roman" w:cs="Times New Roman"/>
          <w:lang w:val="en-US"/>
        </w:rPr>
        <w:t>ini</w:t>
      </w:r>
      <w:proofErr w:type="spellEnd"/>
      <w:r w:rsidRPr="00F02CD0">
        <w:rPr>
          <w:rFonts w:ascii="Times New Roman" w:eastAsia="Times New Roman" w:hAnsi="Times New Roman" w:cs="Times New Roman"/>
          <w:lang w:val="en-US"/>
        </w:rPr>
        <w:t xml:space="preserve"> </w:t>
      </w:r>
      <w:proofErr w:type="spellStart"/>
      <w:r w:rsidRPr="00F02CD0">
        <w:rPr>
          <w:rFonts w:ascii="Times New Roman" w:eastAsia="Times New Roman" w:hAnsi="Times New Roman" w:cs="Times New Roman"/>
          <w:lang w:val="en-US"/>
        </w:rPr>
        <w:t>karena</w:t>
      </w:r>
      <w:proofErr w:type="spellEnd"/>
      <w:r w:rsidRPr="00F02CD0">
        <w:rPr>
          <w:rFonts w:ascii="Times New Roman" w:eastAsia="Times New Roman" w:hAnsi="Times New Roman" w:cs="Times New Roman"/>
          <w:lang w:val="en-US"/>
        </w:rPr>
        <w:t xml:space="preserve"> k</w:t>
      </w:r>
      <w:r w:rsidRPr="00F02CD0">
        <w:rPr>
          <w:rFonts w:ascii="Times New Roman" w:eastAsia="Times New Roman" w:hAnsi="Times New Roman" w:cs="Times New Roman"/>
        </w:rPr>
        <w:t xml:space="preserve">etika penelitian sedang berlangsung, Kabupaten Ngawi dan Pacitan sedang dimasa konvergensi dari PP No 24 tahun 2005 menuju PP No 71 tahun 2010. PP No 71 Tahun 2010 mula efektif dilaksanakan mulai tahun anggaran 2015. </w:t>
      </w:r>
      <w:r w:rsidRPr="00F02CD0">
        <w:rPr>
          <w:rFonts w:ascii="Times New Roman" w:eastAsia="Times New Roman" w:hAnsi="Times New Roman" w:cs="Times New Roman"/>
        </w:rPr>
        <w:lastRenderedPageBreak/>
        <w:t>Kemungkinan besar yang terjadi adalah penjabat penatausahaan keuangan terlanjur terbiasa bekerja menggunakan SAP dari PP No 24 tahun 2005.</w:t>
      </w:r>
      <w:bookmarkStart w:id="27" w:name="_Toc77575136"/>
      <w:bookmarkStart w:id="28" w:name="_Toc93048200"/>
    </w:p>
    <w:p w14:paraId="368D47D3" w14:textId="77777777" w:rsidR="00996F10" w:rsidRDefault="00996F10" w:rsidP="00767BFF">
      <w:pPr>
        <w:rPr>
          <w:rFonts w:ascii="Times New Roman" w:hAnsi="Times New Roman" w:cs="Times New Roman"/>
          <w:b/>
          <w:sz w:val="24"/>
          <w:szCs w:val="24"/>
        </w:rPr>
      </w:pPr>
    </w:p>
    <w:p w14:paraId="19A889B5" w14:textId="4A4790DD" w:rsidR="0006061D" w:rsidRPr="00767BFF" w:rsidRDefault="00767BFF" w:rsidP="00767BFF">
      <w:pPr>
        <w:rPr>
          <w:rFonts w:ascii="Times New Roman" w:eastAsia="Times New Roman" w:hAnsi="Times New Roman" w:cs="Times New Roman"/>
          <w:b/>
          <w:sz w:val="24"/>
          <w:szCs w:val="24"/>
        </w:rPr>
      </w:pPr>
      <w:r w:rsidRPr="00767BFF">
        <w:rPr>
          <w:rFonts w:ascii="Times New Roman" w:hAnsi="Times New Roman" w:cs="Times New Roman"/>
          <w:b/>
          <w:sz w:val="24"/>
          <w:szCs w:val="24"/>
        </w:rPr>
        <w:t>SIMPULAN</w:t>
      </w:r>
      <w:bookmarkEnd w:id="27"/>
      <w:bookmarkEnd w:id="28"/>
    </w:p>
    <w:p w14:paraId="01AD3E3E" w14:textId="4D05F3AC" w:rsidR="00F02CD0" w:rsidRPr="00F02CD0" w:rsidRDefault="00612C3D">
      <w:pPr>
        <w:spacing w:after="0" w:line="240" w:lineRule="auto"/>
        <w:jc w:val="both"/>
        <w:rPr>
          <w:rFonts w:ascii="Times New Roman" w:hAnsi="Times New Roman" w:cs="Times New Roman"/>
          <w:lang w:val="en-US"/>
        </w:rPr>
      </w:pPr>
      <w:r w:rsidRPr="00F02CD0">
        <w:rPr>
          <w:rFonts w:ascii="Times New Roman" w:hAnsi="Times New Roman" w:cs="Times New Roman"/>
          <w:lang w:val="en-US"/>
        </w:rPr>
        <w:tab/>
      </w:r>
      <w:proofErr w:type="spellStart"/>
      <w:r w:rsidRPr="00F02CD0">
        <w:rPr>
          <w:rFonts w:ascii="Times New Roman" w:hAnsi="Times New Roman" w:cs="Times New Roman"/>
          <w:lang w:val="en-US"/>
        </w:rPr>
        <w:t>Laporan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pemerintah</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Kabupaten</w:t>
      </w:r>
      <w:proofErr w:type="spellEnd"/>
      <w:r w:rsidRPr="00F02CD0">
        <w:rPr>
          <w:rFonts w:ascii="Times New Roman" w:hAnsi="Times New Roman" w:cs="Times New Roman"/>
          <w:lang w:val="en-US"/>
        </w:rPr>
        <w:t xml:space="preserve"> Aceh Jaya </w:t>
      </w:r>
      <w:proofErr w:type="spellStart"/>
      <w:r w:rsidRPr="00F02CD0">
        <w:rPr>
          <w:rFonts w:ascii="Times New Roman" w:hAnsi="Times New Roman" w:cs="Times New Roman"/>
          <w:lang w:val="en-US"/>
        </w:rPr>
        <w:t>memperoleh</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predikat</w:t>
      </w:r>
      <w:proofErr w:type="spellEnd"/>
      <w:r w:rsidRPr="00F02CD0">
        <w:rPr>
          <w:rFonts w:ascii="Times New Roman" w:hAnsi="Times New Roman" w:cs="Times New Roman"/>
          <w:lang w:val="en-US"/>
        </w:rPr>
        <w:t xml:space="preserve"> WTP (</w:t>
      </w:r>
      <w:proofErr w:type="spellStart"/>
      <w:r w:rsidRPr="00F02CD0">
        <w:rPr>
          <w:rFonts w:ascii="Times New Roman" w:hAnsi="Times New Roman" w:cs="Times New Roman"/>
          <w:lang w:val="en-US"/>
        </w:rPr>
        <w:t>Wajar</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Tanpa</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Pengecualian</w:t>
      </w:r>
      <w:proofErr w:type="spellEnd"/>
      <w:r w:rsidRPr="00F02CD0">
        <w:rPr>
          <w:rFonts w:ascii="Times New Roman" w:hAnsi="Times New Roman" w:cs="Times New Roman"/>
          <w:lang w:val="en-US"/>
        </w:rPr>
        <w:t xml:space="preserve">) yang </w:t>
      </w:r>
      <w:proofErr w:type="spellStart"/>
      <w:r w:rsidRPr="00F02CD0">
        <w:rPr>
          <w:rFonts w:ascii="Times New Roman" w:hAnsi="Times New Roman" w:cs="Times New Roman"/>
          <w:lang w:val="en-US"/>
        </w:rPr>
        <w:t>berarti</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kualitas</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laporan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keuangannya</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bagus</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namun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predikat</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ini</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dip</w:t>
      </w:r>
      <w:r w:rsidR="009A2366">
        <w:rPr>
          <w:rFonts w:ascii="Times New Roman" w:hAnsi="Times New Roman" w:cs="Times New Roman"/>
          <w:lang w:val="en-US"/>
        </w:rPr>
        <w:t>e</w:t>
      </w:r>
      <w:r w:rsidRPr="00F02CD0">
        <w:rPr>
          <w:rFonts w:ascii="Times New Roman" w:hAnsi="Times New Roman" w:cs="Times New Roman"/>
          <w:lang w:val="en-US"/>
        </w:rPr>
        <w:t>roleh</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bukan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dikarenakan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faktor</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penggunaan</w:t>
      </w:r>
      <w:proofErr w:type="spellEnd"/>
      <w:r w:rsidRPr="00F02CD0">
        <w:rPr>
          <w:rFonts w:ascii="Times New Roman" w:hAnsi="Times New Roman" w:cs="Times New Roman"/>
          <w:lang w:val="en-US"/>
        </w:rPr>
        <w:t xml:space="preserve"> SIMDA dan </w:t>
      </w:r>
      <w:proofErr w:type="spellStart"/>
      <w:r w:rsidRPr="00F02CD0">
        <w:rPr>
          <w:rFonts w:ascii="Times New Roman" w:hAnsi="Times New Roman" w:cs="Times New Roman"/>
          <w:lang w:val="en-US"/>
        </w:rPr>
        <w:t>tingkat</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pendidikan</w:t>
      </w:r>
      <w:proofErr w:type="spellEnd"/>
      <w:r w:rsidRPr="00F02CD0">
        <w:rPr>
          <w:rFonts w:ascii="Times New Roman" w:hAnsi="Times New Roman" w:cs="Times New Roman"/>
          <w:lang w:val="en-US"/>
        </w:rPr>
        <w:t xml:space="preserve">. Pada </w:t>
      </w:r>
      <w:proofErr w:type="spellStart"/>
      <w:r w:rsidRPr="00F02CD0">
        <w:rPr>
          <w:rFonts w:ascii="Times New Roman" w:hAnsi="Times New Roman" w:cs="Times New Roman"/>
          <w:lang w:val="en-US"/>
        </w:rPr>
        <w:t>penelitian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ini</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kualitas</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laporan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keuangan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Kabupaten</w:t>
      </w:r>
      <w:proofErr w:type="spellEnd"/>
      <w:r w:rsidRPr="00F02CD0">
        <w:rPr>
          <w:rFonts w:ascii="Times New Roman" w:hAnsi="Times New Roman" w:cs="Times New Roman"/>
          <w:lang w:val="en-US"/>
        </w:rPr>
        <w:t xml:space="preserve"> Aceh Jaya </w:t>
      </w:r>
      <w:proofErr w:type="spellStart"/>
      <w:r w:rsidRPr="00F02CD0">
        <w:rPr>
          <w:rFonts w:ascii="Times New Roman" w:hAnsi="Times New Roman" w:cs="Times New Roman"/>
          <w:lang w:val="en-US"/>
        </w:rPr>
        <w:t>ini</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dipengaruhi</w:t>
      </w:r>
      <w:proofErr w:type="spellEnd"/>
      <w:r w:rsidRPr="00F02CD0">
        <w:rPr>
          <w:rFonts w:ascii="Times New Roman" w:hAnsi="Times New Roman" w:cs="Times New Roman"/>
          <w:lang w:val="en-US"/>
        </w:rPr>
        <w:t xml:space="preserve"> oleh </w:t>
      </w:r>
      <w:proofErr w:type="spellStart"/>
      <w:r w:rsidRPr="00F02CD0">
        <w:rPr>
          <w:rFonts w:ascii="Times New Roman" w:hAnsi="Times New Roman" w:cs="Times New Roman"/>
          <w:lang w:val="en-US"/>
        </w:rPr>
        <w:t>variabel</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pengalam</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kerja</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dengan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nilai</w:t>
      </w:r>
      <w:proofErr w:type="spellEnd"/>
      <w:r w:rsidRPr="00F02CD0">
        <w:rPr>
          <w:rFonts w:ascii="Times New Roman" w:hAnsi="Times New Roman" w:cs="Times New Roman"/>
          <w:lang w:val="en-US"/>
        </w:rPr>
        <w:t xml:space="preserve"> R-</w:t>
      </w:r>
      <w:proofErr w:type="spellStart"/>
      <w:r w:rsidRPr="00F02CD0">
        <w:rPr>
          <w:rFonts w:ascii="Times New Roman" w:hAnsi="Times New Roman" w:cs="Times New Roman"/>
          <w:lang w:val="en-US"/>
        </w:rPr>
        <w:t>Squarenya</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sebesar</w:t>
      </w:r>
      <w:proofErr w:type="spellEnd"/>
      <w:r w:rsidRPr="00F02CD0">
        <w:rPr>
          <w:rFonts w:ascii="Times New Roman" w:hAnsi="Times New Roman" w:cs="Times New Roman"/>
          <w:lang w:val="en-US"/>
        </w:rPr>
        <w:t xml:space="preserve"> 0,11 yang </w:t>
      </w:r>
      <w:proofErr w:type="spellStart"/>
      <w:r w:rsidRPr="00F02CD0">
        <w:rPr>
          <w:rFonts w:ascii="Times New Roman" w:hAnsi="Times New Roman" w:cs="Times New Roman"/>
          <w:lang w:val="en-US"/>
        </w:rPr>
        <w:t>berarti</w:t>
      </w:r>
      <w:proofErr w:type="spellEnd"/>
      <w:r w:rsidRPr="00F02CD0">
        <w:rPr>
          <w:rFonts w:ascii="Times New Roman" w:hAnsi="Times New Roman" w:cs="Times New Roman"/>
          <w:lang w:val="en-US"/>
        </w:rPr>
        <w:t xml:space="preserve"> 0,89 </w:t>
      </w:r>
      <w:proofErr w:type="spellStart"/>
      <w:r w:rsidRPr="00F02CD0">
        <w:rPr>
          <w:rFonts w:ascii="Times New Roman" w:hAnsi="Times New Roman" w:cs="Times New Roman"/>
          <w:lang w:val="en-US"/>
        </w:rPr>
        <w:t>ditentukan</w:t>
      </w:r>
      <w:proofErr w:type="spellEnd"/>
      <w:r w:rsidRPr="00F02CD0">
        <w:rPr>
          <w:rFonts w:ascii="Times New Roman" w:hAnsi="Times New Roman" w:cs="Times New Roman"/>
          <w:lang w:val="en-US"/>
        </w:rPr>
        <w:t xml:space="preserve"> oleh </w:t>
      </w:r>
      <w:proofErr w:type="spellStart"/>
      <w:r w:rsidRPr="00F02CD0">
        <w:rPr>
          <w:rFonts w:ascii="Times New Roman" w:hAnsi="Times New Roman" w:cs="Times New Roman"/>
          <w:lang w:val="en-US"/>
        </w:rPr>
        <w:t>faktor-faktor</w:t>
      </w:r>
      <w:proofErr w:type="spellEnd"/>
      <w:r w:rsidRPr="00F02CD0">
        <w:rPr>
          <w:rFonts w:ascii="Times New Roman" w:hAnsi="Times New Roman" w:cs="Times New Roman"/>
          <w:lang w:val="en-US"/>
        </w:rPr>
        <w:t xml:space="preserve"> lain </w:t>
      </w:r>
      <w:proofErr w:type="spellStart"/>
      <w:r w:rsidRPr="00F02CD0">
        <w:rPr>
          <w:rFonts w:ascii="Times New Roman" w:hAnsi="Times New Roman" w:cs="Times New Roman"/>
          <w:lang w:val="en-US"/>
        </w:rPr>
        <w:t>diluar</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variabel</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penelitian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ini</w:t>
      </w:r>
      <w:proofErr w:type="spellEnd"/>
      <w:r w:rsidRPr="00F02CD0">
        <w:rPr>
          <w:rFonts w:ascii="Times New Roman" w:hAnsi="Times New Roman" w:cs="Times New Roman"/>
          <w:lang w:val="en-US"/>
        </w:rPr>
        <w:t xml:space="preserve">. Hasil </w:t>
      </w:r>
      <w:proofErr w:type="spellStart"/>
      <w:r w:rsidRPr="00F02CD0">
        <w:rPr>
          <w:rFonts w:ascii="Times New Roman" w:hAnsi="Times New Roman" w:cs="Times New Roman"/>
          <w:lang w:val="en-US"/>
        </w:rPr>
        <w:t>wawancara</w:t>
      </w:r>
      <w:proofErr w:type="spellEnd"/>
      <w:r w:rsidRPr="00F02CD0">
        <w:rPr>
          <w:rFonts w:ascii="Times New Roman" w:hAnsi="Times New Roman" w:cs="Times New Roman"/>
          <w:lang w:val="en-US"/>
        </w:rPr>
        <w:t xml:space="preserve"> juga </w:t>
      </w:r>
      <w:proofErr w:type="spellStart"/>
      <w:r w:rsidRPr="00F02CD0">
        <w:rPr>
          <w:rFonts w:ascii="Times New Roman" w:hAnsi="Times New Roman" w:cs="Times New Roman"/>
          <w:lang w:val="en-US"/>
        </w:rPr>
        <w:t>menunjukan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banyak</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kendala</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dalam</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mengaplikasikan</w:t>
      </w:r>
      <w:proofErr w:type="spellEnd"/>
      <w:r w:rsidRPr="00F02CD0">
        <w:rPr>
          <w:rFonts w:ascii="Times New Roman" w:hAnsi="Times New Roman" w:cs="Times New Roman"/>
          <w:lang w:val="en-US"/>
        </w:rPr>
        <w:t xml:space="preserve"> SIMDA. </w:t>
      </w:r>
    </w:p>
    <w:p w14:paraId="0524B5AA" w14:textId="614CF1CB" w:rsidR="00F02CD0" w:rsidRPr="00F02CD0" w:rsidRDefault="00612C3D" w:rsidP="00F02CD0">
      <w:pPr>
        <w:spacing w:after="0" w:line="240" w:lineRule="auto"/>
        <w:ind w:firstLine="720"/>
        <w:jc w:val="both"/>
        <w:rPr>
          <w:rFonts w:ascii="Times New Roman" w:hAnsi="Times New Roman" w:cs="Times New Roman"/>
          <w:lang w:val="en-US"/>
        </w:rPr>
      </w:pPr>
      <w:r w:rsidRPr="00F02CD0">
        <w:rPr>
          <w:rFonts w:ascii="Times New Roman" w:hAnsi="Times New Roman" w:cs="Times New Roman"/>
          <w:lang w:val="en-US"/>
        </w:rPr>
        <w:t xml:space="preserve">Tingkat SDM di Aceh Jaya </w:t>
      </w:r>
      <w:proofErr w:type="spellStart"/>
      <w:r w:rsidRPr="00F02CD0">
        <w:rPr>
          <w:rFonts w:ascii="Times New Roman" w:hAnsi="Times New Roman" w:cs="Times New Roman"/>
          <w:lang w:val="en-US"/>
        </w:rPr>
        <w:t>masih</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kurang</w:t>
      </w:r>
      <w:proofErr w:type="spellEnd"/>
      <w:r w:rsidRPr="00F02CD0">
        <w:rPr>
          <w:rFonts w:ascii="Times New Roman" w:hAnsi="Times New Roman" w:cs="Times New Roman"/>
          <w:lang w:val="en-US"/>
        </w:rPr>
        <w:t xml:space="preserve"> </w:t>
      </w:r>
      <w:proofErr w:type="spellStart"/>
      <w:r w:rsidR="009A2366">
        <w:rPr>
          <w:rFonts w:ascii="Times New Roman" w:hAnsi="Times New Roman" w:cs="Times New Roman"/>
          <w:lang w:val="en-US"/>
        </w:rPr>
        <w:t>p</w:t>
      </w:r>
      <w:r w:rsidRPr="00F02CD0">
        <w:rPr>
          <w:rFonts w:ascii="Times New Roman" w:hAnsi="Times New Roman" w:cs="Times New Roman"/>
          <w:lang w:val="en-US"/>
        </w:rPr>
        <w:t>emahaman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cara</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pengoperasian</w:t>
      </w:r>
      <w:proofErr w:type="spellEnd"/>
      <w:r w:rsidRPr="00F02CD0">
        <w:rPr>
          <w:rFonts w:ascii="Times New Roman" w:hAnsi="Times New Roman" w:cs="Times New Roman"/>
          <w:lang w:val="en-US"/>
        </w:rPr>
        <w:t xml:space="preserve"> SIMDA </w:t>
      </w:r>
      <w:proofErr w:type="spellStart"/>
      <w:r w:rsidRPr="00F02CD0">
        <w:rPr>
          <w:rFonts w:ascii="Times New Roman" w:hAnsi="Times New Roman" w:cs="Times New Roman"/>
          <w:lang w:val="en-US"/>
        </w:rPr>
        <w:t>Keuangan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Selain</w:t>
      </w:r>
      <w:proofErr w:type="spellEnd"/>
      <w:r w:rsidRPr="00F02CD0">
        <w:rPr>
          <w:rFonts w:ascii="Times New Roman" w:hAnsi="Times New Roman" w:cs="Times New Roman"/>
          <w:lang w:val="en-US"/>
        </w:rPr>
        <w:t xml:space="preserve"> SDM, </w:t>
      </w:r>
      <w:proofErr w:type="spellStart"/>
      <w:r w:rsidRPr="00F02CD0">
        <w:rPr>
          <w:rFonts w:ascii="Times New Roman" w:hAnsi="Times New Roman" w:cs="Times New Roman"/>
          <w:lang w:val="en-US"/>
        </w:rPr>
        <w:t>terdapat</w:t>
      </w:r>
      <w:proofErr w:type="spellEnd"/>
      <w:r w:rsidRPr="00F02CD0">
        <w:rPr>
          <w:rFonts w:ascii="Times New Roman" w:hAnsi="Times New Roman" w:cs="Times New Roman"/>
          <w:lang w:val="en-US"/>
        </w:rPr>
        <w:t xml:space="preserve"> juga </w:t>
      </w:r>
      <w:proofErr w:type="spellStart"/>
      <w:r w:rsidRPr="00F02CD0">
        <w:rPr>
          <w:rFonts w:ascii="Times New Roman" w:hAnsi="Times New Roman" w:cs="Times New Roman"/>
          <w:lang w:val="en-US"/>
        </w:rPr>
        <w:t>kekurangan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dibagian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sektor</w:t>
      </w:r>
      <w:proofErr w:type="spellEnd"/>
      <w:r w:rsidRPr="00F02CD0">
        <w:rPr>
          <w:rFonts w:ascii="Times New Roman" w:hAnsi="Times New Roman" w:cs="Times New Roman"/>
          <w:lang w:val="en-US"/>
        </w:rPr>
        <w:t xml:space="preserve"> </w:t>
      </w:r>
      <w:proofErr w:type="spellStart"/>
      <w:r w:rsidR="00F02CD0" w:rsidRPr="00F02CD0">
        <w:rPr>
          <w:rFonts w:ascii="Times New Roman" w:hAnsi="Times New Roman" w:cs="Times New Roman"/>
          <w:lang w:val="en-US"/>
        </w:rPr>
        <w:t>persiapan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pengoperasian</w:t>
      </w:r>
      <w:proofErr w:type="spellEnd"/>
      <w:r w:rsidRPr="00F02CD0">
        <w:rPr>
          <w:rFonts w:ascii="Times New Roman" w:hAnsi="Times New Roman" w:cs="Times New Roman"/>
          <w:lang w:val="en-US"/>
        </w:rPr>
        <w:t xml:space="preserve"> SIMDA, </w:t>
      </w:r>
      <w:proofErr w:type="spellStart"/>
      <w:r w:rsidRPr="00F02CD0">
        <w:rPr>
          <w:rFonts w:ascii="Times New Roman" w:hAnsi="Times New Roman" w:cs="Times New Roman"/>
          <w:lang w:val="en-US"/>
        </w:rPr>
        <w:t>seperti</w:t>
      </w:r>
      <w:proofErr w:type="spellEnd"/>
      <w:r w:rsidRPr="00F02CD0">
        <w:rPr>
          <w:rFonts w:ascii="Times New Roman" w:hAnsi="Times New Roman" w:cs="Times New Roman"/>
          <w:lang w:val="en-US"/>
        </w:rPr>
        <w:t xml:space="preserve"> internet yang </w:t>
      </w:r>
      <w:proofErr w:type="spellStart"/>
      <w:r w:rsidRPr="00F02CD0">
        <w:rPr>
          <w:rFonts w:ascii="Times New Roman" w:hAnsi="Times New Roman" w:cs="Times New Roman"/>
          <w:lang w:val="en-US"/>
        </w:rPr>
        <w:t>sering</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lambat</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respon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ke</w:t>
      </w:r>
      <w:proofErr w:type="spellEnd"/>
      <w:r w:rsidRPr="00F02CD0">
        <w:rPr>
          <w:rFonts w:ascii="Times New Roman" w:hAnsi="Times New Roman" w:cs="Times New Roman"/>
          <w:lang w:val="en-US"/>
        </w:rPr>
        <w:t xml:space="preserve"> server </w:t>
      </w:r>
      <w:proofErr w:type="spellStart"/>
      <w:r w:rsidRPr="00F02CD0">
        <w:rPr>
          <w:rFonts w:ascii="Times New Roman" w:hAnsi="Times New Roman" w:cs="Times New Roman"/>
          <w:lang w:val="en-US"/>
        </w:rPr>
        <w:t>utama</w:t>
      </w:r>
      <w:proofErr w:type="spellEnd"/>
      <w:r w:rsidR="00F02CD0" w:rsidRPr="00F02CD0">
        <w:rPr>
          <w:rFonts w:ascii="Times New Roman" w:hAnsi="Times New Roman" w:cs="Times New Roman"/>
          <w:lang w:val="en-US"/>
        </w:rPr>
        <w:t xml:space="preserve"> dan </w:t>
      </w:r>
      <w:proofErr w:type="spellStart"/>
      <w:r w:rsidR="00F02CD0" w:rsidRPr="00F02CD0">
        <w:rPr>
          <w:rFonts w:ascii="Times New Roman" w:hAnsi="Times New Roman" w:cs="Times New Roman"/>
          <w:lang w:val="en-US"/>
        </w:rPr>
        <w:t>pihak</w:t>
      </w:r>
      <w:proofErr w:type="spellEnd"/>
      <w:r w:rsidR="00F02CD0" w:rsidRPr="00F02CD0">
        <w:rPr>
          <w:rFonts w:ascii="Times New Roman" w:hAnsi="Times New Roman" w:cs="Times New Roman"/>
          <w:lang w:val="en-US"/>
        </w:rPr>
        <w:t xml:space="preserve"> </w:t>
      </w:r>
      <w:proofErr w:type="spellStart"/>
      <w:r w:rsidR="00F02CD0" w:rsidRPr="00F02CD0">
        <w:rPr>
          <w:rFonts w:ascii="Times New Roman" w:hAnsi="Times New Roman" w:cs="Times New Roman"/>
          <w:lang w:val="en-US"/>
        </w:rPr>
        <w:t>Pemda</w:t>
      </w:r>
      <w:proofErr w:type="spellEnd"/>
      <w:r w:rsidR="00F02CD0" w:rsidRPr="00F02CD0">
        <w:rPr>
          <w:rFonts w:ascii="Times New Roman" w:hAnsi="Times New Roman" w:cs="Times New Roman"/>
          <w:lang w:val="en-US"/>
        </w:rPr>
        <w:t xml:space="preserve"> Aceh Jaya </w:t>
      </w:r>
      <w:proofErr w:type="spellStart"/>
      <w:r w:rsidR="00F02CD0" w:rsidRPr="00F02CD0">
        <w:rPr>
          <w:rFonts w:ascii="Times New Roman" w:hAnsi="Times New Roman" w:cs="Times New Roman"/>
          <w:lang w:val="en-US"/>
        </w:rPr>
        <w:t>sebaiknya</w:t>
      </w:r>
      <w:proofErr w:type="spellEnd"/>
      <w:r w:rsidR="00F02CD0" w:rsidRPr="00F02CD0">
        <w:rPr>
          <w:rFonts w:ascii="Times New Roman" w:hAnsi="Times New Roman" w:cs="Times New Roman"/>
          <w:lang w:val="en-US"/>
        </w:rPr>
        <w:t xml:space="preserve"> juga </w:t>
      </w:r>
      <w:proofErr w:type="spellStart"/>
      <w:r w:rsidR="00F02CD0" w:rsidRPr="00F02CD0">
        <w:rPr>
          <w:rFonts w:ascii="Times New Roman" w:hAnsi="Times New Roman" w:cs="Times New Roman"/>
          <w:lang w:val="en-US"/>
        </w:rPr>
        <w:t>sering</w:t>
      </w:r>
      <w:proofErr w:type="spellEnd"/>
      <w:r w:rsidR="00F02CD0" w:rsidRPr="00F02CD0">
        <w:rPr>
          <w:rFonts w:ascii="Times New Roman" w:hAnsi="Times New Roman" w:cs="Times New Roman"/>
          <w:lang w:val="en-US"/>
        </w:rPr>
        <w:t xml:space="preserve"> </w:t>
      </w:r>
      <w:proofErr w:type="spellStart"/>
      <w:r w:rsidR="00F02CD0" w:rsidRPr="00F02CD0">
        <w:rPr>
          <w:rFonts w:ascii="Times New Roman" w:hAnsi="Times New Roman" w:cs="Times New Roman"/>
          <w:lang w:val="en-US"/>
        </w:rPr>
        <w:t>mengadakan</w:t>
      </w:r>
      <w:proofErr w:type="spellEnd"/>
      <w:r w:rsidR="00F02CD0" w:rsidRPr="00F02CD0">
        <w:rPr>
          <w:rFonts w:ascii="Times New Roman" w:hAnsi="Times New Roman" w:cs="Times New Roman"/>
          <w:lang w:val="en-US"/>
        </w:rPr>
        <w:t xml:space="preserve"> </w:t>
      </w:r>
      <w:proofErr w:type="spellStart"/>
      <w:r w:rsidR="00F02CD0" w:rsidRPr="00F02CD0">
        <w:rPr>
          <w:rFonts w:ascii="Times New Roman" w:hAnsi="Times New Roman" w:cs="Times New Roman"/>
          <w:lang w:val="en-US"/>
        </w:rPr>
        <w:t>pelatihan</w:t>
      </w:r>
      <w:proofErr w:type="spellEnd"/>
      <w:r w:rsidR="00F02CD0" w:rsidRPr="00F02CD0">
        <w:rPr>
          <w:rFonts w:ascii="Times New Roman" w:hAnsi="Times New Roman" w:cs="Times New Roman"/>
          <w:lang w:val="en-US"/>
        </w:rPr>
        <w:t xml:space="preserve"> </w:t>
      </w:r>
      <w:proofErr w:type="spellStart"/>
      <w:r w:rsidR="00F02CD0" w:rsidRPr="00F02CD0">
        <w:rPr>
          <w:rFonts w:ascii="Times New Roman" w:hAnsi="Times New Roman" w:cs="Times New Roman"/>
          <w:lang w:val="en-US"/>
        </w:rPr>
        <w:t>kepada</w:t>
      </w:r>
      <w:proofErr w:type="spellEnd"/>
      <w:r w:rsidR="00F02CD0" w:rsidRPr="00F02CD0">
        <w:rPr>
          <w:rFonts w:ascii="Times New Roman" w:hAnsi="Times New Roman" w:cs="Times New Roman"/>
          <w:lang w:val="en-US"/>
        </w:rPr>
        <w:t xml:space="preserve"> ASN </w:t>
      </w:r>
      <w:proofErr w:type="spellStart"/>
      <w:r w:rsidR="00F02CD0" w:rsidRPr="00F02CD0">
        <w:rPr>
          <w:rFonts w:ascii="Times New Roman" w:hAnsi="Times New Roman" w:cs="Times New Roman"/>
          <w:lang w:val="en-US"/>
        </w:rPr>
        <w:t>tentang</w:t>
      </w:r>
      <w:proofErr w:type="spellEnd"/>
      <w:r w:rsidR="00F02CD0" w:rsidRPr="00F02CD0">
        <w:rPr>
          <w:rFonts w:ascii="Times New Roman" w:hAnsi="Times New Roman" w:cs="Times New Roman"/>
          <w:lang w:val="en-US"/>
        </w:rPr>
        <w:t xml:space="preserve"> </w:t>
      </w:r>
      <w:proofErr w:type="spellStart"/>
      <w:r w:rsidR="00F02CD0" w:rsidRPr="00F02CD0">
        <w:rPr>
          <w:rFonts w:ascii="Times New Roman" w:hAnsi="Times New Roman" w:cs="Times New Roman"/>
          <w:lang w:val="en-US"/>
        </w:rPr>
        <w:t>cara</w:t>
      </w:r>
      <w:proofErr w:type="spellEnd"/>
      <w:r w:rsidR="00F02CD0" w:rsidRPr="00F02CD0">
        <w:rPr>
          <w:rFonts w:ascii="Times New Roman" w:hAnsi="Times New Roman" w:cs="Times New Roman"/>
          <w:lang w:val="en-US"/>
        </w:rPr>
        <w:t xml:space="preserve"> </w:t>
      </w:r>
      <w:proofErr w:type="spellStart"/>
      <w:r w:rsidR="00F02CD0" w:rsidRPr="00F02CD0">
        <w:rPr>
          <w:rFonts w:ascii="Times New Roman" w:hAnsi="Times New Roman" w:cs="Times New Roman"/>
          <w:lang w:val="en-US"/>
        </w:rPr>
        <w:t>pengoperasian</w:t>
      </w:r>
      <w:proofErr w:type="spellEnd"/>
      <w:r w:rsidR="00F02CD0" w:rsidRPr="00F02CD0">
        <w:rPr>
          <w:rFonts w:ascii="Times New Roman" w:hAnsi="Times New Roman" w:cs="Times New Roman"/>
          <w:lang w:val="en-US"/>
        </w:rPr>
        <w:t xml:space="preserve"> SIMDA. </w:t>
      </w:r>
    </w:p>
    <w:p w14:paraId="2A9469E7" w14:textId="3748F5C7" w:rsidR="0006061D" w:rsidRPr="00747991" w:rsidRDefault="00612C3D" w:rsidP="00747991">
      <w:pPr>
        <w:spacing w:after="0" w:line="240" w:lineRule="auto"/>
        <w:ind w:firstLine="720"/>
        <w:jc w:val="both"/>
        <w:rPr>
          <w:rFonts w:ascii="Times New Roman" w:hAnsi="Times New Roman" w:cs="Times New Roman"/>
        </w:rPr>
      </w:pPr>
      <w:proofErr w:type="spellStart"/>
      <w:r w:rsidRPr="00F02CD0">
        <w:rPr>
          <w:rFonts w:ascii="Times New Roman" w:hAnsi="Times New Roman" w:cs="Times New Roman"/>
          <w:lang w:val="en-US"/>
        </w:rPr>
        <w:t>Saat</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ini</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pihak</w:t>
      </w:r>
      <w:proofErr w:type="spellEnd"/>
      <w:r w:rsidRPr="00F02CD0">
        <w:rPr>
          <w:rFonts w:ascii="Times New Roman" w:hAnsi="Times New Roman" w:cs="Times New Roman"/>
          <w:lang w:val="en-US"/>
        </w:rPr>
        <w:t xml:space="preserve"> BPKP juga </w:t>
      </w:r>
      <w:proofErr w:type="spellStart"/>
      <w:r w:rsidRPr="00F02CD0">
        <w:rPr>
          <w:rFonts w:ascii="Times New Roman" w:hAnsi="Times New Roman" w:cs="Times New Roman"/>
          <w:lang w:val="en-US"/>
        </w:rPr>
        <w:t>sedang</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melakukan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evaluasi</w:t>
      </w:r>
      <w:proofErr w:type="spellEnd"/>
      <w:r w:rsidRPr="00F02CD0">
        <w:rPr>
          <w:rFonts w:ascii="Times New Roman" w:hAnsi="Times New Roman" w:cs="Times New Roman"/>
          <w:lang w:val="en-US"/>
        </w:rPr>
        <w:t xml:space="preserve"> dan </w:t>
      </w:r>
      <w:proofErr w:type="spellStart"/>
      <w:r w:rsidRPr="00F02CD0">
        <w:rPr>
          <w:rFonts w:ascii="Times New Roman" w:hAnsi="Times New Roman" w:cs="Times New Roman"/>
          <w:lang w:val="en-US"/>
        </w:rPr>
        <w:t>perbaikan</w:t>
      </w:r>
      <w:proofErr w:type="spellEnd"/>
      <w:r w:rsidRPr="00F02CD0">
        <w:rPr>
          <w:rFonts w:ascii="Times New Roman" w:hAnsi="Times New Roman" w:cs="Times New Roman"/>
          <w:lang w:val="en-US"/>
        </w:rPr>
        <w:t xml:space="preserve"> pada SIMDA, </w:t>
      </w:r>
      <w:proofErr w:type="spellStart"/>
      <w:r w:rsidRPr="00F02CD0">
        <w:rPr>
          <w:rFonts w:ascii="Times New Roman" w:hAnsi="Times New Roman" w:cs="Times New Roman"/>
          <w:lang w:val="en-US"/>
        </w:rPr>
        <w:t>melalui</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perbaikan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dalam</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penatausahaan</w:t>
      </w:r>
      <w:proofErr w:type="spellEnd"/>
      <w:r w:rsidRPr="00F02CD0">
        <w:rPr>
          <w:rFonts w:ascii="Times New Roman" w:hAnsi="Times New Roman" w:cs="Times New Roman"/>
          <w:lang w:val="en-US"/>
        </w:rPr>
        <w:t xml:space="preserve"> database </w:t>
      </w:r>
      <w:proofErr w:type="spellStart"/>
      <w:r w:rsidRPr="00F02CD0">
        <w:rPr>
          <w:rFonts w:ascii="Times New Roman" w:hAnsi="Times New Roman" w:cs="Times New Roman"/>
          <w:lang w:val="en-US"/>
        </w:rPr>
        <w:t>dengan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melakukan</w:t>
      </w:r>
      <w:proofErr w:type="spellEnd"/>
      <w:r w:rsidRPr="00F02CD0">
        <w:rPr>
          <w:rFonts w:ascii="Times New Roman" w:hAnsi="Times New Roman" w:cs="Times New Roman"/>
          <w:lang w:val="en-US"/>
        </w:rPr>
        <w:t xml:space="preserve"> </w:t>
      </w:r>
      <w:r w:rsidRPr="00F02CD0">
        <w:rPr>
          <w:rFonts w:ascii="Times New Roman" w:hAnsi="Times New Roman" w:cs="Times New Roman"/>
          <w:i/>
          <w:lang w:val="en-US"/>
        </w:rPr>
        <w:t>update</w:t>
      </w:r>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besar-besaran</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Dengan</w:t>
      </w:r>
      <w:proofErr w:type="spellEnd"/>
      <w:r w:rsidRPr="00F02CD0">
        <w:rPr>
          <w:rFonts w:ascii="Times New Roman" w:hAnsi="Times New Roman" w:cs="Times New Roman"/>
          <w:lang w:val="en-US"/>
        </w:rPr>
        <w:t xml:space="preserve"> di </w:t>
      </w:r>
      <w:proofErr w:type="spellStart"/>
      <w:r w:rsidRPr="00F02CD0">
        <w:rPr>
          <w:rFonts w:ascii="Times New Roman" w:hAnsi="Times New Roman" w:cs="Times New Roman"/>
          <w:lang w:val="en-US"/>
        </w:rPr>
        <w:t>luncurnya</w:t>
      </w:r>
      <w:proofErr w:type="spellEnd"/>
      <w:r w:rsidRPr="00F02CD0">
        <w:rPr>
          <w:rFonts w:ascii="Times New Roman" w:hAnsi="Times New Roman" w:cs="Times New Roman"/>
          <w:lang w:val="en-US"/>
        </w:rPr>
        <w:t xml:space="preserve"> SIMDA NEXT-G </w:t>
      </w:r>
      <w:proofErr w:type="spellStart"/>
      <w:r w:rsidRPr="00F02CD0">
        <w:rPr>
          <w:rFonts w:ascii="Times New Roman" w:hAnsi="Times New Roman" w:cs="Times New Roman"/>
          <w:lang w:val="en-US"/>
        </w:rPr>
        <w:t>Berbasis</w:t>
      </w:r>
      <w:proofErr w:type="spellEnd"/>
      <w:r w:rsidRPr="00F02CD0">
        <w:rPr>
          <w:rFonts w:ascii="Times New Roman" w:hAnsi="Times New Roman" w:cs="Times New Roman"/>
          <w:lang w:val="en-US"/>
        </w:rPr>
        <w:t xml:space="preserve"> WEB yang </w:t>
      </w:r>
      <w:proofErr w:type="spellStart"/>
      <w:r w:rsidRPr="00F02CD0">
        <w:rPr>
          <w:rFonts w:ascii="Times New Roman" w:hAnsi="Times New Roman" w:cs="Times New Roman"/>
          <w:lang w:val="en-US"/>
        </w:rPr>
        <w:t>bernama</w:t>
      </w:r>
      <w:proofErr w:type="spellEnd"/>
      <w:r w:rsidRPr="00F02CD0">
        <w:rPr>
          <w:rFonts w:ascii="Times New Roman" w:hAnsi="Times New Roman" w:cs="Times New Roman"/>
          <w:lang w:val="en-US"/>
        </w:rPr>
        <w:t xml:space="preserve"> FMIS (</w:t>
      </w:r>
      <w:r w:rsidRPr="00F02CD0">
        <w:rPr>
          <w:rStyle w:val="Emphasis"/>
          <w:rFonts w:ascii="Times New Roman" w:hAnsi="Times New Roman" w:cs="Times New Roman"/>
          <w:color w:val="000000"/>
          <w:shd w:val="clear" w:color="auto" w:fill="FFFFFF"/>
        </w:rPr>
        <w:t>Financial Management Information System</w:t>
      </w:r>
      <w:r w:rsidRPr="00F02CD0">
        <w:rPr>
          <w:rStyle w:val="Emphasis"/>
          <w:rFonts w:ascii="Times New Roman" w:hAnsi="Times New Roman" w:cs="Times New Roman"/>
          <w:color w:val="000000"/>
          <w:shd w:val="clear" w:color="auto" w:fill="FFFFFF"/>
          <w:lang w:val="en-US"/>
        </w:rPr>
        <w:t xml:space="preserve">) </w:t>
      </w:r>
      <w:r w:rsidRPr="00F02CD0">
        <w:rPr>
          <w:rFonts w:ascii="Times New Roman" w:hAnsi="Times New Roman" w:cs="Times New Roman"/>
          <w:lang w:val="en-US"/>
        </w:rPr>
        <w:t xml:space="preserve">pada </w:t>
      </w:r>
      <w:proofErr w:type="spellStart"/>
      <w:r w:rsidRPr="00F02CD0">
        <w:rPr>
          <w:rFonts w:ascii="Times New Roman" w:hAnsi="Times New Roman" w:cs="Times New Roman"/>
          <w:lang w:val="en-US"/>
        </w:rPr>
        <w:t>akhir</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tahun</w:t>
      </w:r>
      <w:proofErr w:type="spellEnd"/>
      <w:r w:rsidRPr="00F02CD0">
        <w:rPr>
          <w:rFonts w:ascii="Times New Roman" w:hAnsi="Times New Roman" w:cs="Times New Roman"/>
          <w:lang w:val="en-US"/>
        </w:rPr>
        <w:t xml:space="preserve"> 2021 (</w:t>
      </w:r>
      <w:hyperlink r:id="rId10" w:history="1">
        <w:r w:rsidRPr="00F02CD0">
          <w:rPr>
            <w:rStyle w:val="Hyperlink"/>
            <w:rFonts w:ascii="Times New Roman" w:hAnsi="Times New Roman" w:cs="Times New Roman"/>
            <w:lang w:val="en-US"/>
          </w:rPr>
          <w:t>www.bpkp.go.id</w:t>
        </w:r>
      </w:hyperlink>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diharapkan</w:t>
      </w:r>
      <w:proofErr w:type="spellEnd"/>
      <w:r w:rsidRPr="00F02CD0">
        <w:rPr>
          <w:rFonts w:ascii="Times New Roman" w:hAnsi="Times New Roman" w:cs="Times New Roman"/>
          <w:lang w:val="en-US"/>
        </w:rPr>
        <w:t xml:space="preserve"> SIMDA </w:t>
      </w:r>
      <w:proofErr w:type="spellStart"/>
      <w:r w:rsidRPr="00F02CD0">
        <w:rPr>
          <w:rFonts w:ascii="Times New Roman" w:hAnsi="Times New Roman" w:cs="Times New Roman"/>
          <w:lang w:val="en-US"/>
        </w:rPr>
        <w:t>lebih</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baik</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lagi</w:t>
      </w:r>
      <w:proofErr w:type="spellEnd"/>
      <w:r w:rsidRPr="00F02CD0">
        <w:rPr>
          <w:rFonts w:ascii="Times New Roman" w:hAnsi="Times New Roman" w:cs="Times New Roman"/>
          <w:lang w:val="en-US"/>
        </w:rPr>
        <w:t xml:space="preserve"> </w:t>
      </w:r>
      <w:proofErr w:type="spellStart"/>
      <w:r w:rsidRPr="00F02CD0">
        <w:rPr>
          <w:rFonts w:ascii="Times New Roman" w:hAnsi="Times New Roman" w:cs="Times New Roman"/>
          <w:lang w:val="en-US"/>
        </w:rPr>
        <w:t>kedepannya</w:t>
      </w:r>
      <w:proofErr w:type="spellEnd"/>
      <w:r w:rsidRPr="00F02CD0">
        <w:rPr>
          <w:rFonts w:ascii="Times New Roman" w:hAnsi="Times New Roman" w:cs="Times New Roman"/>
          <w:lang w:val="en-US"/>
        </w:rPr>
        <w:t xml:space="preserve">. </w:t>
      </w:r>
      <w:r w:rsidRPr="00F02CD0">
        <w:rPr>
          <w:rFonts w:ascii="Times New Roman" w:hAnsi="Times New Roman" w:cs="Times New Roman"/>
        </w:rPr>
        <w:t>Untuk selanjutnya, BPKP akan terus mengembangkan SIMDA Next-G berbasis web atau FMIS agar lebih sesuai dengan kebutuhan pemerintah daerah dalam rangka peningkatan akuntabilitas.</w:t>
      </w:r>
    </w:p>
    <w:p w14:paraId="5A12BEB4" w14:textId="77777777" w:rsidR="0006061D" w:rsidRPr="00F02CD0" w:rsidRDefault="00612C3D">
      <w:pPr>
        <w:pStyle w:val="Bab2"/>
        <w:spacing w:line="240" w:lineRule="auto"/>
        <w:jc w:val="both"/>
        <w:rPr>
          <w:b w:val="0"/>
          <w:sz w:val="22"/>
          <w:szCs w:val="22"/>
        </w:rPr>
      </w:pPr>
      <w:r w:rsidRPr="00F02CD0">
        <w:rPr>
          <w:sz w:val="22"/>
          <w:szCs w:val="22"/>
        </w:rPr>
        <w:tab/>
      </w:r>
      <w:bookmarkStart w:id="29" w:name="_Toc77575143"/>
      <w:bookmarkStart w:id="30" w:name="_Toc92486390"/>
      <w:proofErr w:type="spellStart"/>
      <w:r w:rsidRPr="00F02CD0">
        <w:rPr>
          <w:b w:val="0"/>
          <w:sz w:val="22"/>
          <w:szCs w:val="22"/>
        </w:rPr>
        <w:t>Terdapat</w:t>
      </w:r>
      <w:proofErr w:type="spellEnd"/>
      <w:r w:rsidRPr="00F02CD0">
        <w:rPr>
          <w:b w:val="0"/>
          <w:sz w:val="22"/>
          <w:szCs w:val="22"/>
        </w:rPr>
        <w:t xml:space="preserve"> </w:t>
      </w:r>
      <w:proofErr w:type="spellStart"/>
      <w:r w:rsidRPr="00F02CD0">
        <w:rPr>
          <w:b w:val="0"/>
          <w:sz w:val="22"/>
          <w:szCs w:val="22"/>
        </w:rPr>
        <w:t>keterbatasan</w:t>
      </w:r>
      <w:proofErr w:type="spellEnd"/>
      <w:r w:rsidRPr="00F02CD0">
        <w:rPr>
          <w:b w:val="0"/>
          <w:sz w:val="22"/>
          <w:szCs w:val="22"/>
        </w:rPr>
        <w:t xml:space="preserve"> yang </w:t>
      </w:r>
      <w:proofErr w:type="spellStart"/>
      <w:r w:rsidRPr="00F02CD0">
        <w:rPr>
          <w:b w:val="0"/>
          <w:sz w:val="22"/>
          <w:szCs w:val="22"/>
        </w:rPr>
        <w:t>dimiliki</w:t>
      </w:r>
      <w:proofErr w:type="spellEnd"/>
      <w:r w:rsidRPr="00F02CD0">
        <w:rPr>
          <w:b w:val="0"/>
          <w:sz w:val="22"/>
          <w:szCs w:val="22"/>
        </w:rPr>
        <w:t xml:space="preserve"> </w:t>
      </w:r>
      <w:proofErr w:type="spellStart"/>
      <w:r w:rsidRPr="00F02CD0">
        <w:rPr>
          <w:b w:val="0"/>
          <w:sz w:val="22"/>
          <w:szCs w:val="22"/>
        </w:rPr>
        <w:t>peneliti</w:t>
      </w:r>
      <w:proofErr w:type="spellEnd"/>
      <w:r w:rsidRPr="00F02CD0">
        <w:rPr>
          <w:b w:val="0"/>
          <w:sz w:val="22"/>
          <w:szCs w:val="22"/>
        </w:rPr>
        <w:t xml:space="preserve"> </w:t>
      </w:r>
      <w:proofErr w:type="spellStart"/>
      <w:r w:rsidRPr="00F02CD0">
        <w:rPr>
          <w:b w:val="0"/>
          <w:sz w:val="22"/>
          <w:szCs w:val="22"/>
        </w:rPr>
        <w:t>dalam</w:t>
      </w:r>
      <w:proofErr w:type="spellEnd"/>
      <w:r w:rsidRPr="00F02CD0">
        <w:rPr>
          <w:b w:val="0"/>
          <w:sz w:val="22"/>
          <w:szCs w:val="22"/>
        </w:rPr>
        <w:t xml:space="preserve"> </w:t>
      </w:r>
      <w:proofErr w:type="spellStart"/>
      <w:r w:rsidRPr="00F02CD0">
        <w:rPr>
          <w:b w:val="0"/>
          <w:sz w:val="22"/>
          <w:szCs w:val="22"/>
        </w:rPr>
        <w:t>melakukan</w:t>
      </w:r>
      <w:proofErr w:type="spellEnd"/>
      <w:r w:rsidRPr="00F02CD0">
        <w:rPr>
          <w:b w:val="0"/>
          <w:sz w:val="22"/>
          <w:szCs w:val="22"/>
        </w:rPr>
        <w:t xml:space="preserve"> </w:t>
      </w:r>
      <w:proofErr w:type="spellStart"/>
      <w:r w:rsidRPr="00F02CD0">
        <w:rPr>
          <w:b w:val="0"/>
          <w:sz w:val="22"/>
          <w:szCs w:val="22"/>
        </w:rPr>
        <w:t>penelitian</w:t>
      </w:r>
      <w:proofErr w:type="spellEnd"/>
      <w:r w:rsidRPr="00F02CD0">
        <w:rPr>
          <w:b w:val="0"/>
          <w:sz w:val="22"/>
          <w:szCs w:val="22"/>
        </w:rPr>
        <w:t xml:space="preserve"> </w:t>
      </w:r>
      <w:proofErr w:type="spellStart"/>
      <w:r w:rsidRPr="00F02CD0">
        <w:rPr>
          <w:b w:val="0"/>
          <w:sz w:val="22"/>
          <w:szCs w:val="22"/>
        </w:rPr>
        <w:t>yaitu</w:t>
      </w:r>
      <w:proofErr w:type="spellEnd"/>
      <w:r w:rsidRPr="00F02CD0">
        <w:rPr>
          <w:b w:val="0"/>
          <w:sz w:val="22"/>
          <w:szCs w:val="22"/>
        </w:rPr>
        <w:t xml:space="preserve"> </w:t>
      </w:r>
      <w:proofErr w:type="spellStart"/>
      <w:r w:rsidRPr="00F02CD0">
        <w:rPr>
          <w:b w:val="0"/>
          <w:sz w:val="22"/>
          <w:szCs w:val="22"/>
        </w:rPr>
        <w:t>pengumpulan</w:t>
      </w:r>
      <w:proofErr w:type="spellEnd"/>
      <w:r w:rsidRPr="00F02CD0">
        <w:rPr>
          <w:b w:val="0"/>
          <w:sz w:val="22"/>
          <w:szCs w:val="22"/>
        </w:rPr>
        <w:t xml:space="preserve"> data pada </w:t>
      </w:r>
      <w:proofErr w:type="spellStart"/>
      <w:r w:rsidRPr="00F02CD0">
        <w:rPr>
          <w:b w:val="0"/>
          <w:sz w:val="22"/>
          <w:szCs w:val="22"/>
        </w:rPr>
        <w:t>penelitian</w:t>
      </w:r>
      <w:proofErr w:type="spellEnd"/>
      <w:r w:rsidRPr="00F02CD0">
        <w:rPr>
          <w:b w:val="0"/>
          <w:sz w:val="22"/>
          <w:szCs w:val="22"/>
        </w:rPr>
        <w:t xml:space="preserve"> </w:t>
      </w:r>
      <w:proofErr w:type="spellStart"/>
      <w:r w:rsidRPr="00F02CD0">
        <w:rPr>
          <w:b w:val="0"/>
          <w:sz w:val="22"/>
          <w:szCs w:val="22"/>
        </w:rPr>
        <w:t>ini</w:t>
      </w:r>
      <w:proofErr w:type="spellEnd"/>
      <w:r w:rsidRPr="00F02CD0">
        <w:rPr>
          <w:b w:val="0"/>
          <w:sz w:val="22"/>
          <w:szCs w:val="22"/>
        </w:rPr>
        <w:t xml:space="preserve"> </w:t>
      </w:r>
      <w:proofErr w:type="spellStart"/>
      <w:r w:rsidRPr="00F02CD0">
        <w:rPr>
          <w:b w:val="0"/>
          <w:sz w:val="22"/>
          <w:szCs w:val="22"/>
        </w:rPr>
        <w:t>dilakukan</w:t>
      </w:r>
      <w:proofErr w:type="spellEnd"/>
      <w:r w:rsidRPr="00F02CD0">
        <w:rPr>
          <w:b w:val="0"/>
          <w:sz w:val="22"/>
          <w:szCs w:val="22"/>
        </w:rPr>
        <w:t xml:space="preserve"> </w:t>
      </w:r>
      <w:proofErr w:type="spellStart"/>
      <w:r w:rsidRPr="00F02CD0">
        <w:rPr>
          <w:b w:val="0"/>
          <w:sz w:val="22"/>
          <w:szCs w:val="22"/>
        </w:rPr>
        <w:t>dengan</w:t>
      </w:r>
      <w:proofErr w:type="spellEnd"/>
      <w:r w:rsidRPr="00F02CD0">
        <w:rPr>
          <w:b w:val="0"/>
          <w:sz w:val="22"/>
          <w:szCs w:val="22"/>
        </w:rPr>
        <w:t xml:space="preserve"> </w:t>
      </w:r>
      <w:proofErr w:type="spellStart"/>
      <w:r w:rsidRPr="00F02CD0">
        <w:rPr>
          <w:b w:val="0"/>
          <w:sz w:val="22"/>
          <w:szCs w:val="22"/>
        </w:rPr>
        <w:t>cara</w:t>
      </w:r>
      <w:proofErr w:type="spellEnd"/>
      <w:r w:rsidRPr="00F02CD0">
        <w:rPr>
          <w:b w:val="0"/>
          <w:sz w:val="22"/>
          <w:szCs w:val="22"/>
        </w:rPr>
        <w:t xml:space="preserve"> </w:t>
      </w:r>
      <w:proofErr w:type="spellStart"/>
      <w:r w:rsidRPr="00F02CD0">
        <w:rPr>
          <w:b w:val="0"/>
          <w:sz w:val="22"/>
          <w:szCs w:val="22"/>
        </w:rPr>
        <w:t>menyebar</w:t>
      </w:r>
      <w:proofErr w:type="spellEnd"/>
      <w:r w:rsidRPr="00F02CD0">
        <w:rPr>
          <w:b w:val="0"/>
          <w:sz w:val="22"/>
          <w:szCs w:val="22"/>
        </w:rPr>
        <w:t xml:space="preserve"> </w:t>
      </w:r>
      <w:proofErr w:type="spellStart"/>
      <w:r w:rsidRPr="00F02CD0">
        <w:rPr>
          <w:b w:val="0"/>
          <w:sz w:val="22"/>
          <w:szCs w:val="22"/>
        </w:rPr>
        <w:t>kuesioner</w:t>
      </w:r>
      <w:proofErr w:type="spellEnd"/>
      <w:r w:rsidRPr="00F02CD0">
        <w:rPr>
          <w:b w:val="0"/>
          <w:sz w:val="22"/>
          <w:szCs w:val="22"/>
        </w:rPr>
        <w:t xml:space="preserve">, </w:t>
      </w:r>
      <w:proofErr w:type="spellStart"/>
      <w:r w:rsidRPr="00F02CD0">
        <w:rPr>
          <w:b w:val="0"/>
          <w:sz w:val="22"/>
          <w:szCs w:val="22"/>
        </w:rPr>
        <w:t>sehingga</w:t>
      </w:r>
      <w:proofErr w:type="spellEnd"/>
      <w:r w:rsidRPr="00F02CD0">
        <w:rPr>
          <w:b w:val="0"/>
          <w:sz w:val="22"/>
          <w:szCs w:val="22"/>
        </w:rPr>
        <w:t xml:space="preserve"> </w:t>
      </w:r>
      <w:proofErr w:type="spellStart"/>
      <w:r w:rsidRPr="00F02CD0">
        <w:rPr>
          <w:b w:val="0"/>
          <w:sz w:val="22"/>
          <w:szCs w:val="22"/>
        </w:rPr>
        <w:t>tidak</w:t>
      </w:r>
      <w:proofErr w:type="spellEnd"/>
      <w:r w:rsidRPr="00F02CD0">
        <w:rPr>
          <w:b w:val="0"/>
          <w:sz w:val="22"/>
          <w:szCs w:val="22"/>
        </w:rPr>
        <w:t xml:space="preserve"> </w:t>
      </w:r>
      <w:proofErr w:type="spellStart"/>
      <w:r w:rsidRPr="00F02CD0">
        <w:rPr>
          <w:b w:val="0"/>
          <w:sz w:val="22"/>
          <w:szCs w:val="22"/>
        </w:rPr>
        <w:t>menutup</w:t>
      </w:r>
      <w:proofErr w:type="spellEnd"/>
      <w:r w:rsidRPr="00F02CD0">
        <w:rPr>
          <w:b w:val="0"/>
          <w:sz w:val="22"/>
          <w:szCs w:val="22"/>
        </w:rPr>
        <w:t xml:space="preserve"> </w:t>
      </w:r>
      <w:proofErr w:type="spellStart"/>
      <w:r w:rsidRPr="00F02CD0">
        <w:rPr>
          <w:b w:val="0"/>
          <w:sz w:val="22"/>
          <w:szCs w:val="22"/>
        </w:rPr>
        <w:t>kemungkinan</w:t>
      </w:r>
      <w:proofErr w:type="spellEnd"/>
      <w:r w:rsidRPr="00F02CD0">
        <w:rPr>
          <w:b w:val="0"/>
          <w:sz w:val="22"/>
          <w:szCs w:val="22"/>
        </w:rPr>
        <w:t xml:space="preserve"> </w:t>
      </w:r>
      <w:proofErr w:type="spellStart"/>
      <w:r w:rsidRPr="00F02CD0">
        <w:rPr>
          <w:b w:val="0"/>
          <w:sz w:val="22"/>
          <w:szCs w:val="22"/>
        </w:rPr>
        <w:t>adanya</w:t>
      </w:r>
      <w:proofErr w:type="spellEnd"/>
      <w:r w:rsidRPr="00F02CD0">
        <w:rPr>
          <w:b w:val="0"/>
          <w:sz w:val="22"/>
          <w:szCs w:val="22"/>
        </w:rPr>
        <w:t xml:space="preserve"> </w:t>
      </w:r>
      <w:proofErr w:type="spellStart"/>
      <w:r w:rsidRPr="00F02CD0">
        <w:rPr>
          <w:b w:val="0"/>
          <w:sz w:val="22"/>
          <w:szCs w:val="22"/>
        </w:rPr>
        <w:t>persepsi</w:t>
      </w:r>
      <w:proofErr w:type="spellEnd"/>
      <w:r w:rsidRPr="00F02CD0">
        <w:rPr>
          <w:b w:val="0"/>
          <w:sz w:val="22"/>
          <w:szCs w:val="22"/>
        </w:rPr>
        <w:t xml:space="preserve"> yang </w:t>
      </w:r>
      <w:proofErr w:type="spellStart"/>
      <w:r w:rsidRPr="00F02CD0">
        <w:rPr>
          <w:b w:val="0"/>
          <w:sz w:val="22"/>
          <w:szCs w:val="22"/>
        </w:rPr>
        <w:t>berbeda</w:t>
      </w:r>
      <w:proofErr w:type="spellEnd"/>
      <w:r w:rsidRPr="00F02CD0">
        <w:rPr>
          <w:b w:val="0"/>
          <w:sz w:val="22"/>
          <w:szCs w:val="22"/>
        </w:rPr>
        <w:t xml:space="preserve"> </w:t>
      </w:r>
      <w:proofErr w:type="spellStart"/>
      <w:r w:rsidRPr="00F02CD0">
        <w:rPr>
          <w:b w:val="0"/>
          <w:sz w:val="22"/>
          <w:szCs w:val="22"/>
        </w:rPr>
        <w:t>dengan</w:t>
      </w:r>
      <w:proofErr w:type="spellEnd"/>
      <w:r w:rsidRPr="00F02CD0">
        <w:rPr>
          <w:b w:val="0"/>
          <w:sz w:val="22"/>
          <w:szCs w:val="22"/>
        </w:rPr>
        <w:t xml:space="preserve"> </w:t>
      </w:r>
      <w:proofErr w:type="spellStart"/>
      <w:r w:rsidRPr="00F02CD0">
        <w:rPr>
          <w:b w:val="0"/>
          <w:sz w:val="22"/>
          <w:szCs w:val="22"/>
        </w:rPr>
        <w:t>keadaan</w:t>
      </w:r>
      <w:proofErr w:type="spellEnd"/>
      <w:r w:rsidRPr="00F02CD0">
        <w:rPr>
          <w:b w:val="0"/>
          <w:sz w:val="22"/>
          <w:szCs w:val="22"/>
        </w:rPr>
        <w:t xml:space="preserve"> yang </w:t>
      </w:r>
      <w:proofErr w:type="spellStart"/>
      <w:r w:rsidRPr="00F02CD0">
        <w:rPr>
          <w:b w:val="0"/>
          <w:sz w:val="22"/>
          <w:szCs w:val="22"/>
        </w:rPr>
        <w:t>terjadi</w:t>
      </w:r>
      <w:proofErr w:type="spellEnd"/>
      <w:r w:rsidRPr="00F02CD0">
        <w:rPr>
          <w:b w:val="0"/>
          <w:sz w:val="22"/>
          <w:szCs w:val="22"/>
        </w:rPr>
        <w:t xml:space="preserve"> </w:t>
      </w:r>
      <w:proofErr w:type="spellStart"/>
      <w:r w:rsidRPr="00F02CD0">
        <w:rPr>
          <w:b w:val="0"/>
          <w:sz w:val="22"/>
          <w:szCs w:val="22"/>
        </w:rPr>
        <w:t>sebenarnya</w:t>
      </w:r>
      <w:proofErr w:type="spellEnd"/>
      <w:r w:rsidRPr="00F02CD0">
        <w:rPr>
          <w:b w:val="0"/>
          <w:sz w:val="22"/>
          <w:szCs w:val="22"/>
        </w:rPr>
        <w:t>.</w:t>
      </w:r>
      <w:bookmarkEnd w:id="29"/>
      <w:bookmarkEnd w:id="30"/>
      <w:r w:rsidRPr="00F02CD0">
        <w:rPr>
          <w:b w:val="0"/>
          <w:sz w:val="22"/>
          <w:szCs w:val="22"/>
        </w:rPr>
        <w:t xml:space="preserve"> </w:t>
      </w:r>
    </w:p>
    <w:p w14:paraId="1C2AF28F" w14:textId="44787D02" w:rsidR="0006061D" w:rsidRPr="00F02CD0" w:rsidRDefault="00612C3D">
      <w:pPr>
        <w:pStyle w:val="Bab2"/>
        <w:spacing w:line="240" w:lineRule="auto"/>
        <w:jc w:val="both"/>
        <w:rPr>
          <w:b w:val="0"/>
          <w:sz w:val="22"/>
          <w:szCs w:val="22"/>
        </w:rPr>
      </w:pPr>
      <w:r w:rsidRPr="00F02CD0">
        <w:rPr>
          <w:b w:val="0"/>
          <w:sz w:val="22"/>
          <w:szCs w:val="22"/>
        </w:rPr>
        <w:tab/>
        <w:t xml:space="preserve">Pada </w:t>
      </w:r>
      <w:proofErr w:type="spellStart"/>
      <w:r w:rsidRPr="00F02CD0">
        <w:rPr>
          <w:b w:val="0"/>
          <w:sz w:val="22"/>
          <w:szCs w:val="22"/>
        </w:rPr>
        <w:t>penelitian</w:t>
      </w:r>
      <w:proofErr w:type="spellEnd"/>
      <w:r w:rsidRPr="00F02CD0">
        <w:rPr>
          <w:b w:val="0"/>
          <w:sz w:val="22"/>
          <w:szCs w:val="22"/>
        </w:rPr>
        <w:t xml:space="preserve"> </w:t>
      </w:r>
      <w:proofErr w:type="spellStart"/>
      <w:r w:rsidRPr="00F02CD0">
        <w:rPr>
          <w:b w:val="0"/>
          <w:sz w:val="22"/>
          <w:szCs w:val="22"/>
        </w:rPr>
        <w:t>ini</w:t>
      </w:r>
      <w:proofErr w:type="spellEnd"/>
      <w:r w:rsidRPr="00F02CD0">
        <w:rPr>
          <w:b w:val="0"/>
          <w:sz w:val="22"/>
          <w:szCs w:val="22"/>
        </w:rPr>
        <w:t xml:space="preserve"> </w:t>
      </w:r>
      <w:proofErr w:type="spellStart"/>
      <w:r w:rsidRPr="00F02CD0">
        <w:rPr>
          <w:b w:val="0"/>
          <w:sz w:val="22"/>
          <w:szCs w:val="22"/>
        </w:rPr>
        <w:t>nilai</w:t>
      </w:r>
      <w:proofErr w:type="spellEnd"/>
      <w:r w:rsidRPr="00F02CD0">
        <w:rPr>
          <w:b w:val="0"/>
          <w:sz w:val="22"/>
          <w:szCs w:val="22"/>
        </w:rPr>
        <w:t xml:space="preserve"> R-Square </w:t>
      </w:r>
      <w:proofErr w:type="spellStart"/>
      <w:r w:rsidRPr="00F02CD0">
        <w:rPr>
          <w:b w:val="0"/>
          <w:sz w:val="22"/>
          <w:szCs w:val="22"/>
        </w:rPr>
        <w:t>masih</w:t>
      </w:r>
      <w:proofErr w:type="spellEnd"/>
      <w:r w:rsidRPr="00F02CD0">
        <w:rPr>
          <w:b w:val="0"/>
          <w:sz w:val="22"/>
          <w:szCs w:val="22"/>
        </w:rPr>
        <w:t xml:space="preserve"> </w:t>
      </w:r>
      <w:proofErr w:type="spellStart"/>
      <w:r w:rsidRPr="00F02CD0">
        <w:rPr>
          <w:b w:val="0"/>
          <w:sz w:val="22"/>
          <w:szCs w:val="22"/>
        </w:rPr>
        <w:t>kecil</w:t>
      </w:r>
      <w:proofErr w:type="spellEnd"/>
      <w:r w:rsidRPr="00F02CD0">
        <w:rPr>
          <w:b w:val="0"/>
          <w:sz w:val="22"/>
          <w:szCs w:val="22"/>
        </w:rPr>
        <w:t xml:space="preserve">, </w:t>
      </w:r>
      <w:proofErr w:type="spellStart"/>
      <w:r w:rsidRPr="00F02CD0">
        <w:rPr>
          <w:b w:val="0"/>
          <w:sz w:val="22"/>
          <w:szCs w:val="22"/>
        </w:rPr>
        <w:t>akan</w:t>
      </w:r>
      <w:proofErr w:type="spellEnd"/>
      <w:r w:rsidRPr="00F02CD0">
        <w:rPr>
          <w:b w:val="0"/>
          <w:sz w:val="22"/>
          <w:szCs w:val="22"/>
        </w:rPr>
        <w:t xml:space="preserve"> </w:t>
      </w:r>
      <w:proofErr w:type="spellStart"/>
      <w:r w:rsidRPr="00F02CD0">
        <w:rPr>
          <w:b w:val="0"/>
          <w:sz w:val="22"/>
          <w:szCs w:val="22"/>
        </w:rPr>
        <w:t>te</w:t>
      </w:r>
      <w:r w:rsidR="00747991">
        <w:rPr>
          <w:b w:val="0"/>
          <w:sz w:val="22"/>
          <w:szCs w:val="22"/>
        </w:rPr>
        <w:t>t</w:t>
      </w:r>
      <w:r w:rsidRPr="00F02CD0">
        <w:rPr>
          <w:b w:val="0"/>
          <w:sz w:val="22"/>
          <w:szCs w:val="22"/>
        </w:rPr>
        <w:t>api</w:t>
      </w:r>
      <w:proofErr w:type="spellEnd"/>
      <w:r w:rsidRPr="00F02CD0">
        <w:rPr>
          <w:b w:val="0"/>
          <w:sz w:val="22"/>
          <w:szCs w:val="22"/>
        </w:rPr>
        <w:t xml:space="preserve"> </w:t>
      </w:r>
      <w:proofErr w:type="spellStart"/>
      <w:r w:rsidRPr="00F02CD0">
        <w:rPr>
          <w:b w:val="0"/>
          <w:sz w:val="22"/>
          <w:szCs w:val="22"/>
        </w:rPr>
        <w:t>Kabupaten</w:t>
      </w:r>
      <w:proofErr w:type="spellEnd"/>
      <w:r w:rsidRPr="00F02CD0">
        <w:rPr>
          <w:b w:val="0"/>
          <w:sz w:val="22"/>
          <w:szCs w:val="22"/>
        </w:rPr>
        <w:t xml:space="preserve"> Aceh Jaya </w:t>
      </w:r>
      <w:proofErr w:type="spellStart"/>
      <w:r w:rsidRPr="00F02CD0">
        <w:rPr>
          <w:b w:val="0"/>
          <w:sz w:val="22"/>
          <w:szCs w:val="22"/>
        </w:rPr>
        <w:t>telah</w:t>
      </w:r>
      <w:proofErr w:type="spellEnd"/>
      <w:r w:rsidRPr="00F02CD0">
        <w:rPr>
          <w:b w:val="0"/>
          <w:sz w:val="22"/>
          <w:szCs w:val="22"/>
        </w:rPr>
        <w:t xml:space="preserve"> </w:t>
      </w:r>
      <w:proofErr w:type="spellStart"/>
      <w:r w:rsidRPr="00F02CD0">
        <w:rPr>
          <w:b w:val="0"/>
          <w:sz w:val="22"/>
          <w:szCs w:val="22"/>
        </w:rPr>
        <w:t>memperoleh</w:t>
      </w:r>
      <w:proofErr w:type="spellEnd"/>
      <w:r w:rsidRPr="00F02CD0">
        <w:rPr>
          <w:b w:val="0"/>
          <w:sz w:val="22"/>
          <w:szCs w:val="22"/>
        </w:rPr>
        <w:t xml:space="preserve"> </w:t>
      </w:r>
      <w:proofErr w:type="spellStart"/>
      <w:r w:rsidRPr="00F02CD0">
        <w:rPr>
          <w:b w:val="0"/>
          <w:sz w:val="22"/>
          <w:szCs w:val="22"/>
        </w:rPr>
        <w:t>predikat</w:t>
      </w:r>
      <w:proofErr w:type="spellEnd"/>
      <w:r w:rsidRPr="00F02CD0">
        <w:rPr>
          <w:b w:val="0"/>
          <w:sz w:val="22"/>
          <w:szCs w:val="22"/>
        </w:rPr>
        <w:t xml:space="preserve"> </w:t>
      </w:r>
      <w:proofErr w:type="spellStart"/>
      <w:r w:rsidRPr="00F02CD0">
        <w:rPr>
          <w:b w:val="0"/>
          <w:sz w:val="22"/>
          <w:szCs w:val="22"/>
        </w:rPr>
        <w:t>Wajar</w:t>
      </w:r>
      <w:proofErr w:type="spellEnd"/>
      <w:r w:rsidRPr="00F02CD0">
        <w:rPr>
          <w:b w:val="0"/>
          <w:sz w:val="22"/>
          <w:szCs w:val="22"/>
        </w:rPr>
        <w:t xml:space="preserve"> </w:t>
      </w:r>
      <w:proofErr w:type="spellStart"/>
      <w:r w:rsidRPr="00F02CD0">
        <w:rPr>
          <w:b w:val="0"/>
          <w:sz w:val="22"/>
          <w:szCs w:val="22"/>
        </w:rPr>
        <w:t>Tanpa</w:t>
      </w:r>
      <w:proofErr w:type="spellEnd"/>
      <w:r w:rsidRPr="00F02CD0">
        <w:rPr>
          <w:b w:val="0"/>
          <w:sz w:val="22"/>
          <w:szCs w:val="22"/>
        </w:rPr>
        <w:t xml:space="preserve"> </w:t>
      </w:r>
      <w:proofErr w:type="spellStart"/>
      <w:r w:rsidRPr="00F02CD0">
        <w:rPr>
          <w:b w:val="0"/>
          <w:sz w:val="22"/>
          <w:szCs w:val="22"/>
        </w:rPr>
        <w:t>Pengecualian</w:t>
      </w:r>
      <w:proofErr w:type="spellEnd"/>
      <w:r w:rsidRPr="00F02CD0">
        <w:rPr>
          <w:b w:val="0"/>
          <w:sz w:val="22"/>
          <w:szCs w:val="22"/>
        </w:rPr>
        <w:t xml:space="preserve"> </w:t>
      </w:r>
      <w:proofErr w:type="spellStart"/>
      <w:r w:rsidRPr="00F02CD0">
        <w:rPr>
          <w:b w:val="0"/>
          <w:sz w:val="22"/>
          <w:szCs w:val="22"/>
        </w:rPr>
        <w:t>secara</w:t>
      </w:r>
      <w:proofErr w:type="spellEnd"/>
      <w:r w:rsidRPr="00F02CD0">
        <w:rPr>
          <w:b w:val="0"/>
          <w:sz w:val="22"/>
          <w:szCs w:val="22"/>
        </w:rPr>
        <w:t xml:space="preserve"> </w:t>
      </w:r>
      <w:proofErr w:type="spellStart"/>
      <w:r w:rsidRPr="00F02CD0">
        <w:rPr>
          <w:b w:val="0"/>
          <w:sz w:val="22"/>
          <w:szCs w:val="22"/>
        </w:rPr>
        <w:t>berturut-turut</w:t>
      </w:r>
      <w:proofErr w:type="spellEnd"/>
      <w:r w:rsidRPr="00F02CD0">
        <w:rPr>
          <w:b w:val="0"/>
          <w:sz w:val="22"/>
          <w:szCs w:val="22"/>
        </w:rPr>
        <w:t xml:space="preserve">, </w:t>
      </w:r>
      <w:proofErr w:type="spellStart"/>
      <w:r w:rsidRPr="00F02CD0">
        <w:rPr>
          <w:b w:val="0"/>
          <w:sz w:val="22"/>
          <w:szCs w:val="22"/>
        </w:rPr>
        <w:t>maka</w:t>
      </w:r>
      <w:proofErr w:type="spellEnd"/>
      <w:r w:rsidRPr="00F02CD0">
        <w:rPr>
          <w:b w:val="0"/>
          <w:sz w:val="22"/>
          <w:szCs w:val="22"/>
        </w:rPr>
        <w:t xml:space="preserve"> pada </w:t>
      </w:r>
      <w:proofErr w:type="spellStart"/>
      <w:r w:rsidRPr="00F02CD0">
        <w:rPr>
          <w:b w:val="0"/>
          <w:sz w:val="22"/>
          <w:szCs w:val="22"/>
        </w:rPr>
        <w:t>penelitian</w:t>
      </w:r>
      <w:proofErr w:type="spellEnd"/>
      <w:r w:rsidRPr="00F02CD0">
        <w:rPr>
          <w:b w:val="0"/>
          <w:sz w:val="22"/>
          <w:szCs w:val="22"/>
        </w:rPr>
        <w:t xml:space="preserve"> </w:t>
      </w:r>
      <w:proofErr w:type="spellStart"/>
      <w:r w:rsidRPr="00F02CD0">
        <w:rPr>
          <w:b w:val="0"/>
          <w:sz w:val="22"/>
          <w:szCs w:val="22"/>
        </w:rPr>
        <w:t>selanjut</w:t>
      </w:r>
      <w:r w:rsidR="00AF673A" w:rsidRPr="00F02CD0">
        <w:rPr>
          <w:b w:val="0"/>
          <w:sz w:val="22"/>
          <w:szCs w:val="22"/>
        </w:rPr>
        <w:t>n</w:t>
      </w:r>
      <w:r w:rsidRPr="00F02CD0">
        <w:rPr>
          <w:b w:val="0"/>
          <w:sz w:val="22"/>
          <w:szCs w:val="22"/>
        </w:rPr>
        <w:t>ya</w:t>
      </w:r>
      <w:proofErr w:type="spellEnd"/>
      <w:r w:rsidRPr="00F02CD0">
        <w:rPr>
          <w:b w:val="0"/>
          <w:sz w:val="22"/>
          <w:szCs w:val="22"/>
        </w:rPr>
        <w:t xml:space="preserve"> </w:t>
      </w:r>
      <w:proofErr w:type="spellStart"/>
      <w:r w:rsidRPr="00F02CD0">
        <w:rPr>
          <w:b w:val="0"/>
          <w:sz w:val="22"/>
          <w:szCs w:val="22"/>
        </w:rPr>
        <w:t>peneliti</w:t>
      </w:r>
      <w:proofErr w:type="spellEnd"/>
      <w:r w:rsidRPr="00F02CD0">
        <w:rPr>
          <w:b w:val="0"/>
          <w:sz w:val="22"/>
          <w:szCs w:val="22"/>
        </w:rPr>
        <w:t xml:space="preserve"> </w:t>
      </w:r>
      <w:proofErr w:type="spellStart"/>
      <w:r w:rsidRPr="00F02CD0">
        <w:rPr>
          <w:b w:val="0"/>
          <w:sz w:val="22"/>
          <w:szCs w:val="22"/>
        </w:rPr>
        <w:t>dapat</w:t>
      </w:r>
      <w:proofErr w:type="spellEnd"/>
      <w:r w:rsidRPr="00F02CD0">
        <w:rPr>
          <w:b w:val="0"/>
          <w:sz w:val="22"/>
          <w:szCs w:val="22"/>
        </w:rPr>
        <w:t xml:space="preserve"> </w:t>
      </w:r>
      <w:proofErr w:type="spellStart"/>
      <w:r w:rsidRPr="00F02CD0">
        <w:rPr>
          <w:b w:val="0"/>
          <w:sz w:val="22"/>
          <w:szCs w:val="22"/>
        </w:rPr>
        <w:t>menambahkan</w:t>
      </w:r>
      <w:proofErr w:type="spellEnd"/>
      <w:r w:rsidRPr="00F02CD0">
        <w:rPr>
          <w:b w:val="0"/>
          <w:sz w:val="22"/>
          <w:szCs w:val="22"/>
        </w:rPr>
        <w:t xml:space="preserve"> </w:t>
      </w:r>
      <w:proofErr w:type="spellStart"/>
      <w:r w:rsidRPr="00F02CD0">
        <w:rPr>
          <w:b w:val="0"/>
          <w:sz w:val="22"/>
          <w:szCs w:val="22"/>
        </w:rPr>
        <w:t>variabel</w:t>
      </w:r>
      <w:proofErr w:type="spellEnd"/>
      <w:r w:rsidRPr="00F02CD0">
        <w:rPr>
          <w:b w:val="0"/>
          <w:sz w:val="22"/>
          <w:szCs w:val="22"/>
        </w:rPr>
        <w:t xml:space="preserve"> </w:t>
      </w:r>
      <w:proofErr w:type="spellStart"/>
      <w:r w:rsidRPr="00F02CD0">
        <w:rPr>
          <w:b w:val="0"/>
          <w:sz w:val="22"/>
          <w:szCs w:val="22"/>
        </w:rPr>
        <w:t>t</w:t>
      </w:r>
      <w:r w:rsidR="00747991">
        <w:rPr>
          <w:b w:val="0"/>
          <w:sz w:val="22"/>
          <w:szCs w:val="22"/>
        </w:rPr>
        <w:t>r</w:t>
      </w:r>
      <w:r w:rsidRPr="00F02CD0">
        <w:rPr>
          <w:b w:val="0"/>
          <w:sz w:val="22"/>
          <w:szCs w:val="22"/>
        </w:rPr>
        <w:t>ansparasi</w:t>
      </w:r>
      <w:proofErr w:type="spellEnd"/>
      <w:r w:rsidRPr="00F02CD0">
        <w:rPr>
          <w:b w:val="0"/>
          <w:sz w:val="22"/>
          <w:szCs w:val="22"/>
        </w:rPr>
        <w:t xml:space="preserve"> dan </w:t>
      </w:r>
      <w:proofErr w:type="spellStart"/>
      <w:r w:rsidRPr="00F02CD0">
        <w:rPr>
          <w:b w:val="0"/>
          <w:sz w:val="22"/>
          <w:szCs w:val="22"/>
        </w:rPr>
        <w:t>akuntabilitas</w:t>
      </w:r>
      <w:proofErr w:type="spellEnd"/>
      <w:r w:rsidRPr="00F02CD0">
        <w:rPr>
          <w:b w:val="0"/>
          <w:sz w:val="22"/>
          <w:szCs w:val="22"/>
        </w:rPr>
        <w:t xml:space="preserve">. </w:t>
      </w:r>
      <w:proofErr w:type="spellStart"/>
      <w:r w:rsidRPr="00F02CD0">
        <w:rPr>
          <w:b w:val="0"/>
          <w:sz w:val="22"/>
          <w:szCs w:val="22"/>
        </w:rPr>
        <w:t>Selain</w:t>
      </w:r>
      <w:proofErr w:type="spellEnd"/>
      <w:r w:rsidRPr="00F02CD0">
        <w:rPr>
          <w:b w:val="0"/>
          <w:sz w:val="22"/>
          <w:szCs w:val="22"/>
        </w:rPr>
        <w:t xml:space="preserve"> </w:t>
      </w:r>
      <w:proofErr w:type="spellStart"/>
      <w:r w:rsidRPr="00F02CD0">
        <w:rPr>
          <w:b w:val="0"/>
          <w:sz w:val="22"/>
          <w:szCs w:val="22"/>
        </w:rPr>
        <w:t>penambahan</w:t>
      </w:r>
      <w:proofErr w:type="spellEnd"/>
      <w:r w:rsidRPr="00F02CD0">
        <w:rPr>
          <w:b w:val="0"/>
          <w:sz w:val="22"/>
          <w:szCs w:val="22"/>
        </w:rPr>
        <w:t xml:space="preserve"> </w:t>
      </w:r>
      <w:proofErr w:type="spellStart"/>
      <w:r w:rsidRPr="00F02CD0">
        <w:rPr>
          <w:b w:val="0"/>
          <w:sz w:val="22"/>
          <w:szCs w:val="22"/>
        </w:rPr>
        <w:t>variabel</w:t>
      </w:r>
      <w:proofErr w:type="spellEnd"/>
      <w:r w:rsidRPr="00F02CD0">
        <w:rPr>
          <w:b w:val="0"/>
          <w:sz w:val="22"/>
          <w:szCs w:val="22"/>
        </w:rPr>
        <w:t xml:space="preserve"> </w:t>
      </w:r>
      <w:proofErr w:type="spellStart"/>
      <w:r w:rsidRPr="00F02CD0">
        <w:rPr>
          <w:b w:val="0"/>
          <w:sz w:val="22"/>
          <w:szCs w:val="22"/>
        </w:rPr>
        <w:t>transparansi</w:t>
      </w:r>
      <w:proofErr w:type="spellEnd"/>
      <w:r w:rsidRPr="00F02CD0">
        <w:rPr>
          <w:b w:val="0"/>
          <w:sz w:val="22"/>
          <w:szCs w:val="22"/>
        </w:rPr>
        <w:t xml:space="preserve"> dan </w:t>
      </w:r>
      <w:proofErr w:type="spellStart"/>
      <w:r w:rsidRPr="00F02CD0">
        <w:rPr>
          <w:b w:val="0"/>
          <w:sz w:val="22"/>
          <w:szCs w:val="22"/>
        </w:rPr>
        <w:t>akuntabilitas</w:t>
      </w:r>
      <w:proofErr w:type="spellEnd"/>
      <w:r w:rsidRPr="00F02CD0">
        <w:rPr>
          <w:b w:val="0"/>
          <w:sz w:val="22"/>
          <w:szCs w:val="22"/>
        </w:rPr>
        <w:t xml:space="preserve">, juga </w:t>
      </w:r>
      <w:proofErr w:type="spellStart"/>
      <w:r w:rsidRPr="00F02CD0">
        <w:rPr>
          <w:b w:val="0"/>
          <w:sz w:val="22"/>
          <w:szCs w:val="22"/>
        </w:rPr>
        <w:t>dapat</w:t>
      </w:r>
      <w:proofErr w:type="spellEnd"/>
      <w:r w:rsidRPr="00F02CD0">
        <w:rPr>
          <w:b w:val="0"/>
          <w:sz w:val="22"/>
          <w:szCs w:val="22"/>
        </w:rPr>
        <w:t xml:space="preserve"> </w:t>
      </w:r>
      <w:proofErr w:type="spellStart"/>
      <w:r w:rsidRPr="00F02CD0">
        <w:rPr>
          <w:b w:val="0"/>
          <w:sz w:val="22"/>
          <w:szCs w:val="22"/>
        </w:rPr>
        <w:t>meneliti</w:t>
      </w:r>
      <w:proofErr w:type="spellEnd"/>
      <w:r w:rsidRPr="00F02CD0">
        <w:rPr>
          <w:b w:val="0"/>
          <w:sz w:val="22"/>
          <w:szCs w:val="22"/>
        </w:rPr>
        <w:t xml:space="preserve"> pada </w:t>
      </w:r>
      <w:proofErr w:type="spellStart"/>
      <w:r w:rsidRPr="00F02CD0">
        <w:rPr>
          <w:b w:val="0"/>
          <w:sz w:val="22"/>
          <w:szCs w:val="22"/>
        </w:rPr>
        <w:t>kabupaten</w:t>
      </w:r>
      <w:proofErr w:type="spellEnd"/>
      <w:r w:rsidRPr="00F02CD0">
        <w:rPr>
          <w:b w:val="0"/>
          <w:sz w:val="22"/>
          <w:szCs w:val="22"/>
        </w:rPr>
        <w:t>/</w:t>
      </w:r>
      <w:proofErr w:type="spellStart"/>
      <w:r w:rsidRPr="00F02CD0">
        <w:rPr>
          <w:b w:val="0"/>
          <w:sz w:val="22"/>
          <w:szCs w:val="22"/>
        </w:rPr>
        <w:t>kota</w:t>
      </w:r>
      <w:proofErr w:type="spellEnd"/>
      <w:r w:rsidRPr="00F02CD0">
        <w:rPr>
          <w:b w:val="0"/>
          <w:sz w:val="22"/>
          <w:szCs w:val="22"/>
        </w:rPr>
        <w:t xml:space="preserve"> yang </w:t>
      </w:r>
      <w:proofErr w:type="spellStart"/>
      <w:r w:rsidRPr="00F02CD0">
        <w:rPr>
          <w:b w:val="0"/>
          <w:sz w:val="22"/>
          <w:szCs w:val="22"/>
        </w:rPr>
        <w:t>telah</w:t>
      </w:r>
      <w:proofErr w:type="spellEnd"/>
      <w:r w:rsidRPr="00F02CD0">
        <w:rPr>
          <w:b w:val="0"/>
          <w:sz w:val="22"/>
          <w:szCs w:val="22"/>
        </w:rPr>
        <w:t xml:space="preserve"> </w:t>
      </w:r>
      <w:proofErr w:type="spellStart"/>
      <w:r w:rsidRPr="00F02CD0">
        <w:rPr>
          <w:b w:val="0"/>
          <w:sz w:val="22"/>
          <w:szCs w:val="22"/>
        </w:rPr>
        <w:t>menggunakan</w:t>
      </w:r>
      <w:proofErr w:type="spellEnd"/>
      <w:r w:rsidRPr="00F02CD0">
        <w:rPr>
          <w:b w:val="0"/>
          <w:sz w:val="22"/>
          <w:szCs w:val="22"/>
        </w:rPr>
        <w:t xml:space="preserve"> SIPD </w:t>
      </w:r>
      <w:proofErr w:type="spellStart"/>
      <w:r w:rsidRPr="00F02CD0">
        <w:rPr>
          <w:b w:val="0"/>
          <w:sz w:val="22"/>
          <w:szCs w:val="22"/>
        </w:rPr>
        <w:t>dalam</w:t>
      </w:r>
      <w:proofErr w:type="spellEnd"/>
      <w:r w:rsidRPr="00F02CD0">
        <w:rPr>
          <w:b w:val="0"/>
          <w:sz w:val="22"/>
          <w:szCs w:val="22"/>
        </w:rPr>
        <w:t xml:space="preserve"> </w:t>
      </w:r>
      <w:proofErr w:type="spellStart"/>
      <w:r w:rsidRPr="00F02CD0">
        <w:rPr>
          <w:b w:val="0"/>
          <w:sz w:val="22"/>
          <w:szCs w:val="22"/>
        </w:rPr>
        <w:t>menyampaikan</w:t>
      </w:r>
      <w:proofErr w:type="spellEnd"/>
      <w:r w:rsidRPr="00F02CD0">
        <w:rPr>
          <w:b w:val="0"/>
          <w:sz w:val="22"/>
          <w:szCs w:val="22"/>
        </w:rPr>
        <w:t xml:space="preserve"> </w:t>
      </w:r>
      <w:proofErr w:type="spellStart"/>
      <w:r w:rsidRPr="00F02CD0">
        <w:rPr>
          <w:b w:val="0"/>
          <w:sz w:val="22"/>
          <w:szCs w:val="22"/>
        </w:rPr>
        <w:t>laporan</w:t>
      </w:r>
      <w:proofErr w:type="spellEnd"/>
      <w:r w:rsidRPr="00F02CD0">
        <w:rPr>
          <w:b w:val="0"/>
          <w:sz w:val="22"/>
          <w:szCs w:val="22"/>
        </w:rPr>
        <w:t xml:space="preserve"> </w:t>
      </w:r>
      <w:proofErr w:type="spellStart"/>
      <w:r w:rsidRPr="00F02CD0">
        <w:rPr>
          <w:b w:val="0"/>
          <w:sz w:val="22"/>
          <w:szCs w:val="22"/>
        </w:rPr>
        <w:t>keuangannya</w:t>
      </w:r>
      <w:proofErr w:type="spellEnd"/>
      <w:r w:rsidRPr="00F02CD0">
        <w:rPr>
          <w:b w:val="0"/>
          <w:sz w:val="22"/>
          <w:szCs w:val="22"/>
        </w:rPr>
        <w:t xml:space="preserve"> </w:t>
      </w:r>
      <w:proofErr w:type="spellStart"/>
      <w:r w:rsidRPr="00F02CD0">
        <w:rPr>
          <w:b w:val="0"/>
          <w:sz w:val="22"/>
          <w:szCs w:val="22"/>
        </w:rPr>
        <w:t>untuk</w:t>
      </w:r>
      <w:proofErr w:type="spellEnd"/>
      <w:r w:rsidRPr="00F02CD0">
        <w:rPr>
          <w:b w:val="0"/>
          <w:sz w:val="22"/>
          <w:szCs w:val="22"/>
        </w:rPr>
        <w:t xml:space="preserve"> </w:t>
      </w:r>
      <w:proofErr w:type="spellStart"/>
      <w:r w:rsidRPr="00F02CD0">
        <w:rPr>
          <w:b w:val="0"/>
          <w:sz w:val="22"/>
          <w:szCs w:val="22"/>
        </w:rPr>
        <w:t>menganalisi</w:t>
      </w:r>
      <w:proofErr w:type="spellEnd"/>
      <w:r w:rsidRPr="00F02CD0">
        <w:rPr>
          <w:b w:val="0"/>
          <w:sz w:val="22"/>
          <w:szCs w:val="22"/>
        </w:rPr>
        <w:t xml:space="preserve"> </w:t>
      </w:r>
      <w:proofErr w:type="spellStart"/>
      <w:r w:rsidRPr="00F02CD0">
        <w:rPr>
          <w:b w:val="0"/>
          <w:sz w:val="22"/>
          <w:szCs w:val="22"/>
        </w:rPr>
        <w:t>sejaun</w:t>
      </w:r>
      <w:proofErr w:type="spellEnd"/>
      <w:r w:rsidRPr="00F02CD0">
        <w:rPr>
          <w:b w:val="0"/>
          <w:sz w:val="22"/>
          <w:szCs w:val="22"/>
        </w:rPr>
        <w:t xml:space="preserve"> mana </w:t>
      </w:r>
      <w:proofErr w:type="spellStart"/>
      <w:r w:rsidRPr="00F02CD0">
        <w:rPr>
          <w:b w:val="0"/>
          <w:sz w:val="22"/>
          <w:szCs w:val="22"/>
        </w:rPr>
        <w:t>kendala-kendala</w:t>
      </w:r>
      <w:proofErr w:type="spellEnd"/>
      <w:r w:rsidRPr="00F02CD0">
        <w:rPr>
          <w:b w:val="0"/>
          <w:sz w:val="22"/>
          <w:szCs w:val="22"/>
        </w:rPr>
        <w:t xml:space="preserve"> yang </w:t>
      </w:r>
      <w:proofErr w:type="spellStart"/>
      <w:r w:rsidRPr="00F02CD0">
        <w:rPr>
          <w:b w:val="0"/>
          <w:sz w:val="22"/>
          <w:szCs w:val="22"/>
        </w:rPr>
        <w:t>ditemukan</w:t>
      </w:r>
      <w:proofErr w:type="spellEnd"/>
      <w:r w:rsidRPr="00F02CD0">
        <w:rPr>
          <w:b w:val="0"/>
          <w:sz w:val="22"/>
          <w:szCs w:val="22"/>
        </w:rPr>
        <w:t xml:space="preserve"> pada SIPD, </w:t>
      </w:r>
      <w:proofErr w:type="spellStart"/>
      <w:r w:rsidRPr="00F02CD0">
        <w:rPr>
          <w:b w:val="0"/>
          <w:sz w:val="22"/>
          <w:szCs w:val="22"/>
        </w:rPr>
        <w:t>s</w:t>
      </w:r>
      <w:r w:rsidR="00747991">
        <w:rPr>
          <w:b w:val="0"/>
          <w:sz w:val="22"/>
          <w:szCs w:val="22"/>
        </w:rPr>
        <w:t>e</w:t>
      </w:r>
      <w:r w:rsidRPr="00F02CD0">
        <w:rPr>
          <w:b w:val="0"/>
          <w:sz w:val="22"/>
          <w:szCs w:val="22"/>
        </w:rPr>
        <w:t>bagai</w:t>
      </w:r>
      <w:proofErr w:type="spellEnd"/>
      <w:r w:rsidRPr="00F02CD0">
        <w:rPr>
          <w:b w:val="0"/>
          <w:sz w:val="22"/>
          <w:szCs w:val="22"/>
        </w:rPr>
        <w:t xml:space="preserve"> </w:t>
      </w:r>
      <w:proofErr w:type="spellStart"/>
      <w:r w:rsidRPr="00F02CD0">
        <w:rPr>
          <w:b w:val="0"/>
          <w:sz w:val="22"/>
          <w:szCs w:val="22"/>
        </w:rPr>
        <w:t>dasar</w:t>
      </w:r>
      <w:proofErr w:type="spellEnd"/>
      <w:r w:rsidRPr="00F02CD0">
        <w:rPr>
          <w:b w:val="0"/>
          <w:sz w:val="22"/>
          <w:szCs w:val="22"/>
        </w:rPr>
        <w:t xml:space="preserve"> </w:t>
      </w:r>
      <w:proofErr w:type="spellStart"/>
      <w:r w:rsidRPr="00F02CD0">
        <w:rPr>
          <w:b w:val="0"/>
          <w:sz w:val="22"/>
          <w:szCs w:val="22"/>
        </w:rPr>
        <w:t>perbandingan</w:t>
      </w:r>
      <w:proofErr w:type="spellEnd"/>
      <w:r w:rsidRPr="00F02CD0">
        <w:rPr>
          <w:b w:val="0"/>
          <w:sz w:val="22"/>
          <w:szCs w:val="22"/>
        </w:rPr>
        <w:t xml:space="preserve"> </w:t>
      </w:r>
      <w:proofErr w:type="spellStart"/>
      <w:r w:rsidRPr="00F02CD0">
        <w:rPr>
          <w:b w:val="0"/>
          <w:sz w:val="22"/>
          <w:szCs w:val="22"/>
        </w:rPr>
        <w:t>dengan</w:t>
      </w:r>
      <w:proofErr w:type="spellEnd"/>
      <w:r w:rsidRPr="00F02CD0">
        <w:rPr>
          <w:b w:val="0"/>
          <w:sz w:val="22"/>
          <w:szCs w:val="22"/>
        </w:rPr>
        <w:t xml:space="preserve"> SIMDA. </w:t>
      </w:r>
    </w:p>
    <w:p w14:paraId="36A81265" w14:textId="77777777" w:rsidR="0006061D" w:rsidRPr="00F02CD0" w:rsidRDefault="0006061D">
      <w:pPr>
        <w:pStyle w:val="Bab2"/>
        <w:spacing w:line="240" w:lineRule="auto"/>
        <w:jc w:val="both"/>
        <w:rPr>
          <w:b w:val="0"/>
          <w:sz w:val="22"/>
          <w:szCs w:val="22"/>
        </w:rPr>
      </w:pPr>
    </w:p>
    <w:p w14:paraId="1D8EE337" w14:textId="77777777" w:rsidR="0006061D" w:rsidRPr="00F02CD0" w:rsidRDefault="00612C3D">
      <w:pPr>
        <w:pStyle w:val="Heading1"/>
        <w:spacing w:before="0"/>
        <w:jc w:val="both"/>
        <w:rPr>
          <w:szCs w:val="22"/>
        </w:rPr>
      </w:pPr>
      <w:proofErr w:type="spellStart"/>
      <w:r w:rsidRPr="00F02CD0">
        <w:rPr>
          <w:lang w:val="en-US"/>
        </w:rPr>
        <w:t>Referensi</w:t>
      </w:r>
      <w:proofErr w:type="spellEnd"/>
    </w:p>
    <w:p w14:paraId="0DAF8442" w14:textId="77777777" w:rsidR="0006061D" w:rsidRPr="00F02CD0" w:rsidRDefault="00612C3D">
      <w:pPr>
        <w:widowControl w:val="0"/>
        <w:autoSpaceDE w:val="0"/>
        <w:autoSpaceDN w:val="0"/>
        <w:adjustRightInd w:val="0"/>
        <w:spacing w:after="0" w:line="240" w:lineRule="auto"/>
        <w:ind w:left="480" w:hanging="480"/>
        <w:jc w:val="both"/>
        <w:rPr>
          <w:rFonts w:ascii="Times New Roman" w:hAnsi="Times New Roman" w:cs="Times New Roman"/>
          <w:noProof/>
        </w:rPr>
      </w:pPr>
      <w:r w:rsidRPr="00F02CD0">
        <w:rPr>
          <w:rFonts w:ascii="Times New Roman" w:hAnsi="Times New Roman" w:cs="Times New Roman"/>
        </w:rPr>
        <w:fldChar w:fldCharType="begin"/>
      </w:r>
      <w:r w:rsidRPr="00F02CD0">
        <w:rPr>
          <w:rFonts w:ascii="Times New Roman" w:hAnsi="Times New Roman" w:cs="Times New Roman"/>
        </w:rPr>
        <w:instrText xml:space="preserve">ADDIN Mendeley Bibliography CSL_BIBLIOGRAPHY </w:instrText>
      </w:r>
      <w:r w:rsidRPr="00F02CD0">
        <w:rPr>
          <w:rFonts w:ascii="Times New Roman" w:hAnsi="Times New Roman" w:cs="Times New Roman"/>
        </w:rPr>
        <w:fldChar w:fldCharType="separate"/>
      </w:r>
      <w:r w:rsidRPr="00F02CD0">
        <w:rPr>
          <w:rFonts w:ascii="Times New Roman" w:hAnsi="Times New Roman" w:cs="Times New Roman"/>
          <w:noProof/>
        </w:rPr>
        <w:t xml:space="preserve">Acehjayakab.go.id. (2021). </w:t>
      </w:r>
      <w:r w:rsidRPr="00F02CD0">
        <w:rPr>
          <w:rFonts w:ascii="Times New Roman" w:hAnsi="Times New Roman" w:cs="Times New Roman"/>
          <w:i/>
          <w:iCs/>
          <w:noProof/>
        </w:rPr>
        <w:t>Aceh jaya raih wtp ke-8 dari bpk-ri perwakilan aceh.</w:t>
      </w:r>
      <w:r w:rsidRPr="00F02CD0">
        <w:rPr>
          <w:rFonts w:ascii="Times New Roman" w:hAnsi="Times New Roman" w:cs="Times New Roman"/>
          <w:noProof/>
        </w:rPr>
        <w:t xml:space="preserve"> http://www.acehjayakab.go.id/berita/kategori/pemerintahan/aceh-jaya-raih-wtp-ke-8-dari-bpk-ri-perwakilan-aceh</w:t>
      </w:r>
    </w:p>
    <w:p w14:paraId="21719233" w14:textId="77777777" w:rsidR="0006061D" w:rsidRPr="00F02CD0" w:rsidRDefault="00612C3D">
      <w:pPr>
        <w:widowControl w:val="0"/>
        <w:autoSpaceDE w:val="0"/>
        <w:autoSpaceDN w:val="0"/>
        <w:adjustRightInd w:val="0"/>
        <w:spacing w:after="0" w:line="240" w:lineRule="auto"/>
        <w:ind w:left="480" w:hanging="480"/>
        <w:jc w:val="both"/>
        <w:rPr>
          <w:rFonts w:ascii="Times New Roman" w:hAnsi="Times New Roman" w:cs="Times New Roman"/>
          <w:noProof/>
        </w:rPr>
      </w:pPr>
      <w:r w:rsidRPr="00F02CD0">
        <w:rPr>
          <w:rFonts w:ascii="Times New Roman" w:hAnsi="Times New Roman" w:cs="Times New Roman"/>
          <w:noProof/>
        </w:rPr>
        <w:t xml:space="preserve">Acehprov.go.id. (2018). Kabupaten aceh jaya uratan ke 3 tercepat menyerahkan laporan keuangan BPK RI. </w:t>
      </w:r>
      <w:r w:rsidRPr="00F02CD0">
        <w:rPr>
          <w:rFonts w:ascii="Times New Roman" w:hAnsi="Times New Roman" w:cs="Times New Roman"/>
          <w:i/>
          <w:iCs/>
          <w:noProof/>
        </w:rPr>
        <w:t>Acehprov.Go.Id</w:t>
      </w:r>
      <w:r w:rsidRPr="00F02CD0">
        <w:rPr>
          <w:rFonts w:ascii="Times New Roman" w:hAnsi="Times New Roman" w:cs="Times New Roman"/>
          <w:noProof/>
        </w:rPr>
        <w:t xml:space="preserve">. </w:t>
      </w:r>
    </w:p>
    <w:p w14:paraId="1D02672D" w14:textId="77777777" w:rsidR="0006061D" w:rsidRPr="00F02CD0" w:rsidRDefault="00612C3D">
      <w:pPr>
        <w:widowControl w:val="0"/>
        <w:autoSpaceDE w:val="0"/>
        <w:autoSpaceDN w:val="0"/>
        <w:adjustRightInd w:val="0"/>
        <w:spacing w:after="0" w:line="240" w:lineRule="auto"/>
        <w:ind w:left="480"/>
        <w:jc w:val="both"/>
        <w:rPr>
          <w:rFonts w:ascii="Times New Roman" w:hAnsi="Times New Roman" w:cs="Times New Roman"/>
          <w:noProof/>
        </w:rPr>
      </w:pPr>
      <w:r w:rsidRPr="00F02CD0">
        <w:rPr>
          <w:rFonts w:ascii="Times New Roman" w:hAnsi="Times New Roman" w:cs="Times New Roman"/>
          <w:noProof/>
        </w:rPr>
        <w:t>https://acehprov.go.id/berita/kategori/pemerintahan/kabupaten-aceh-jaya-uratan-ke-3-tercepat-menyerahkan-laporan-keuangan-</w:t>
      </w:r>
    </w:p>
    <w:p w14:paraId="003CE91E" w14:textId="77777777" w:rsidR="0006061D" w:rsidRPr="00F02CD0" w:rsidRDefault="00612C3D">
      <w:pPr>
        <w:widowControl w:val="0"/>
        <w:autoSpaceDE w:val="0"/>
        <w:autoSpaceDN w:val="0"/>
        <w:adjustRightInd w:val="0"/>
        <w:spacing w:after="0" w:line="240" w:lineRule="auto"/>
        <w:ind w:left="480" w:hanging="480"/>
        <w:jc w:val="both"/>
        <w:rPr>
          <w:rFonts w:ascii="Times New Roman" w:hAnsi="Times New Roman" w:cs="Times New Roman"/>
          <w:noProof/>
        </w:rPr>
      </w:pPr>
      <w:r w:rsidRPr="00F02CD0">
        <w:rPr>
          <w:rFonts w:ascii="Times New Roman" w:hAnsi="Times New Roman" w:cs="Times New Roman"/>
          <w:noProof/>
        </w:rPr>
        <w:t xml:space="preserve">Anggadini, D. S., Bramasto, A., &amp; Aulia, S. (2021). Kualitas Laporan Keuangan Pemerintah Daerah : Dampak Dari Sistem Pengendalian Intern Dan Sistem Akuntansi Keuangan Daerah. </w:t>
      </w:r>
      <w:r w:rsidRPr="00F02CD0">
        <w:rPr>
          <w:rFonts w:ascii="Times New Roman" w:hAnsi="Times New Roman" w:cs="Times New Roman"/>
          <w:i/>
          <w:iCs/>
          <w:noProof/>
        </w:rPr>
        <w:t>Jurnal Akuntansi Fakultas Ekonomi UNIBBA</w:t>
      </w:r>
      <w:r w:rsidRPr="00F02CD0">
        <w:rPr>
          <w:rFonts w:ascii="Times New Roman" w:hAnsi="Times New Roman" w:cs="Times New Roman"/>
          <w:noProof/>
        </w:rPr>
        <w:t xml:space="preserve">, </w:t>
      </w:r>
      <w:r w:rsidRPr="00F02CD0">
        <w:rPr>
          <w:rFonts w:ascii="Times New Roman" w:hAnsi="Times New Roman" w:cs="Times New Roman"/>
          <w:i/>
          <w:iCs/>
          <w:noProof/>
        </w:rPr>
        <w:t>12</w:t>
      </w:r>
      <w:r w:rsidRPr="00F02CD0">
        <w:rPr>
          <w:rFonts w:ascii="Times New Roman" w:hAnsi="Times New Roman" w:cs="Times New Roman"/>
          <w:noProof/>
        </w:rPr>
        <w:t>(2), 165–178.</w:t>
      </w:r>
    </w:p>
    <w:p w14:paraId="3BC7C71E" w14:textId="77777777" w:rsidR="0006061D" w:rsidRPr="00F02CD0" w:rsidRDefault="00612C3D">
      <w:pPr>
        <w:widowControl w:val="0"/>
        <w:autoSpaceDE w:val="0"/>
        <w:autoSpaceDN w:val="0"/>
        <w:adjustRightInd w:val="0"/>
        <w:spacing w:after="0" w:line="240" w:lineRule="auto"/>
        <w:ind w:left="480" w:hanging="480"/>
        <w:jc w:val="both"/>
        <w:rPr>
          <w:rFonts w:ascii="Times New Roman" w:hAnsi="Times New Roman" w:cs="Times New Roman"/>
          <w:noProof/>
        </w:rPr>
      </w:pPr>
      <w:r w:rsidRPr="00F02CD0">
        <w:rPr>
          <w:rFonts w:ascii="Times New Roman" w:hAnsi="Times New Roman" w:cs="Times New Roman"/>
          <w:noProof/>
        </w:rPr>
        <w:t xml:space="preserve">Anwar M, K., &amp; Oetojo S, A. (2004). </w:t>
      </w:r>
      <w:r w:rsidRPr="00F02CD0">
        <w:rPr>
          <w:rFonts w:ascii="Times New Roman" w:hAnsi="Times New Roman" w:cs="Times New Roman"/>
          <w:i/>
          <w:iCs/>
          <w:noProof/>
        </w:rPr>
        <w:t>Aplikasi Sistem Informasi Manajemen Bagi Pemerintahan di Era Otonomi Daerah SIMDA.</w:t>
      </w:r>
      <w:r w:rsidRPr="00F02CD0">
        <w:rPr>
          <w:rFonts w:ascii="Times New Roman" w:hAnsi="Times New Roman" w:cs="Times New Roman"/>
          <w:noProof/>
        </w:rPr>
        <w:t xml:space="preserve"> Pustaka Pelajar.</w:t>
      </w:r>
    </w:p>
    <w:p w14:paraId="7A2E8B9C" w14:textId="77777777" w:rsidR="0006061D" w:rsidRPr="00F02CD0" w:rsidRDefault="00612C3D">
      <w:pPr>
        <w:widowControl w:val="0"/>
        <w:autoSpaceDE w:val="0"/>
        <w:autoSpaceDN w:val="0"/>
        <w:adjustRightInd w:val="0"/>
        <w:spacing w:after="0" w:line="240" w:lineRule="auto"/>
        <w:ind w:left="480" w:hanging="480"/>
        <w:jc w:val="both"/>
        <w:rPr>
          <w:rFonts w:ascii="Times New Roman" w:hAnsi="Times New Roman" w:cs="Times New Roman"/>
          <w:noProof/>
        </w:rPr>
      </w:pPr>
      <w:r w:rsidRPr="00F02CD0">
        <w:rPr>
          <w:rFonts w:ascii="Times New Roman" w:hAnsi="Times New Roman" w:cs="Times New Roman"/>
          <w:noProof/>
        </w:rPr>
        <w:t xml:space="preserve">Bpk.go.id. (2011). 91% laporan keuangan pemda buruk. </w:t>
      </w:r>
      <w:r w:rsidRPr="00F02CD0">
        <w:rPr>
          <w:rFonts w:ascii="Times New Roman" w:hAnsi="Times New Roman" w:cs="Times New Roman"/>
          <w:i/>
          <w:iCs/>
          <w:noProof/>
        </w:rPr>
        <w:t>Bpk.Go.Id</w:t>
      </w:r>
      <w:r w:rsidRPr="00F02CD0">
        <w:rPr>
          <w:rFonts w:ascii="Times New Roman" w:hAnsi="Times New Roman" w:cs="Times New Roman"/>
          <w:noProof/>
        </w:rPr>
        <w:t xml:space="preserve">. </w:t>
      </w:r>
      <w:r w:rsidRPr="00F02CD0">
        <w:rPr>
          <w:rFonts w:ascii="Times New Roman" w:hAnsi="Times New Roman" w:cs="Times New Roman"/>
          <w:noProof/>
        </w:rPr>
        <w:lastRenderedPageBreak/>
        <w:t>https://www.bpk.go.id/news/91-laporan-keuangan-pemda-buruk</w:t>
      </w:r>
    </w:p>
    <w:p w14:paraId="66AED35C" w14:textId="77777777" w:rsidR="0006061D" w:rsidRPr="00F02CD0" w:rsidRDefault="00612C3D">
      <w:pPr>
        <w:widowControl w:val="0"/>
        <w:autoSpaceDE w:val="0"/>
        <w:autoSpaceDN w:val="0"/>
        <w:adjustRightInd w:val="0"/>
        <w:spacing w:after="0" w:line="240" w:lineRule="auto"/>
        <w:ind w:left="480" w:hanging="480"/>
        <w:jc w:val="both"/>
        <w:rPr>
          <w:rFonts w:ascii="Times New Roman" w:hAnsi="Times New Roman" w:cs="Times New Roman"/>
          <w:noProof/>
        </w:rPr>
      </w:pPr>
      <w:r w:rsidRPr="00F02CD0">
        <w:rPr>
          <w:rFonts w:ascii="Times New Roman" w:hAnsi="Times New Roman" w:cs="Times New Roman"/>
          <w:noProof/>
        </w:rPr>
        <w:t xml:space="preserve">bpkp.go.id. (2019). Sejarah simda. </w:t>
      </w:r>
      <w:r w:rsidRPr="00F02CD0">
        <w:rPr>
          <w:rFonts w:ascii="Times New Roman" w:hAnsi="Times New Roman" w:cs="Times New Roman"/>
          <w:i/>
          <w:iCs/>
          <w:noProof/>
        </w:rPr>
        <w:t>Bpkp.Go.Id</w:t>
      </w:r>
      <w:r w:rsidRPr="00F02CD0">
        <w:rPr>
          <w:rFonts w:ascii="Times New Roman" w:hAnsi="Times New Roman" w:cs="Times New Roman"/>
          <w:noProof/>
        </w:rPr>
        <w:t>.</w:t>
      </w:r>
    </w:p>
    <w:p w14:paraId="5BEF5BA5" w14:textId="77777777" w:rsidR="0006061D" w:rsidRPr="00F02CD0" w:rsidRDefault="00612C3D">
      <w:pPr>
        <w:widowControl w:val="0"/>
        <w:autoSpaceDE w:val="0"/>
        <w:autoSpaceDN w:val="0"/>
        <w:adjustRightInd w:val="0"/>
        <w:spacing w:after="0" w:line="240" w:lineRule="auto"/>
        <w:ind w:left="480"/>
        <w:jc w:val="both"/>
        <w:rPr>
          <w:rFonts w:ascii="Times New Roman" w:hAnsi="Times New Roman" w:cs="Times New Roman"/>
          <w:noProof/>
        </w:rPr>
      </w:pPr>
      <w:r w:rsidRPr="00F02CD0">
        <w:rPr>
          <w:rFonts w:ascii="Times New Roman" w:hAnsi="Times New Roman" w:cs="Times New Roman"/>
          <w:noProof/>
        </w:rPr>
        <w:t>http://www.bpkp.go.id/sakd/konten/334/sejarah-simda.bpkp</w:t>
      </w:r>
    </w:p>
    <w:p w14:paraId="089BA003" w14:textId="77777777" w:rsidR="0006061D" w:rsidRPr="00F02CD0" w:rsidRDefault="00612C3D">
      <w:pPr>
        <w:widowControl w:val="0"/>
        <w:autoSpaceDE w:val="0"/>
        <w:autoSpaceDN w:val="0"/>
        <w:adjustRightInd w:val="0"/>
        <w:spacing w:after="0" w:line="240" w:lineRule="auto"/>
        <w:ind w:left="480" w:hanging="480"/>
        <w:jc w:val="both"/>
        <w:rPr>
          <w:rFonts w:ascii="Times New Roman" w:hAnsi="Times New Roman" w:cs="Times New Roman"/>
          <w:noProof/>
        </w:rPr>
      </w:pPr>
      <w:r w:rsidRPr="00F02CD0">
        <w:rPr>
          <w:rFonts w:ascii="Times New Roman" w:hAnsi="Times New Roman" w:cs="Times New Roman"/>
          <w:noProof/>
        </w:rPr>
        <w:t xml:space="preserve">Budiman, F., &amp; Arza, F. I. (2013). Pendekatan Technology Acceptance Model dalam Kesuksesan Implementasi Sistem Informasi Manajemen Daerah. </w:t>
      </w:r>
      <w:r w:rsidRPr="00F02CD0">
        <w:rPr>
          <w:rFonts w:ascii="Times New Roman" w:hAnsi="Times New Roman" w:cs="Times New Roman"/>
          <w:i/>
          <w:iCs/>
          <w:noProof/>
        </w:rPr>
        <w:t>Jurnal WRA</w:t>
      </w:r>
      <w:r w:rsidRPr="00F02CD0">
        <w:rPr>
          <w:rFonts w:ascii="Times New Roman" w:hAnsi="Times New Roman" w:cs="Times New Roman"/>
          <w:noProof/>
        </w:rPr>
        <w:t xml:space="preserve">, </w:t>
      </w:r>
      <w:r w:rsidRPr="00F02CD0">
        <w:rPr>
          <w:rFonts w:ascii="Times New Roman" w:hAnsi="Times New Roman" w:cs="Times New Roman"/>
          <w:i/>
          <w:iCs/>
          <w:noProof/>
        </w:rPr>
        <w:t>1</w:t>
      </w:r>
      <w:r w:rsidRPr="00F02CD0">
        <w:rPr>
          <w:rFonts w:ascii="Times New Roman" w:hAnsi="Times New Roman" w:cs="Times New Roman"/>
          <w:noProof/>
        </w:rPr>
        <w:t>(1), 86–110.</w:t>
      </w:r>
    </w:p>
    <w:p w14:paraId="5556491D" w14:textId="77777777" w:rsidR="0006061D" w:rsidRPr="00F02CD0" w:rsidRDefault="00612C3D">
      <w:pPr>
        <w:widowControl w:val="0"/>
        <w:autoSpaceDE w:val="0"/>
        <w:autoSpaceDN w:val="0"/>
        <w:adjustRightInd w:val="0"/>
        <w:spacing w:after="0" w:line="240" w:lineRule="auto"/>
        <w:ind w:left="480" w:hanging="480"/>
        <w:jc w:val="both"/>
        <w:rPr>
          <w:rFonts w:ascii="Times New Roman" w:hAnsi="Times New Roman" w:cs="Times New Roman"/>
          <w:noProof/>
        </w:rPr>
      </w:pPr>
      <w:r w:rsidRPr="00F02CD0">
        <w:rPr>
          <w:rFonts w:ascii="Times New Roman" w:hAnsi="Times New Roman" w:cs="Times New Roman"/>
          <w:noProof/>
        </w:rPr>
        <w:t xml:space="preserve">Defitri, Y. S. (2016). Pengaruh Pemahaman Akuntansi Dan Pemanfaatan Keuangan Pemerintah Daerah. </w:t>
      </w:r>
      <w:r w:rsidRPr="00F02CD0">
        <w:rPr>
          <w:rFonts w:ascii="Times New Roman" w:hAnsi="Times New Roman" w:cs="Times New Roman"/>
          <w:i/>
          <w:iCs/>
          <w:noProof/>
        </w:rPr>
        <w:t>National Conference of Applied Sciences, Engineering, Business and Information Technology</w:t>
      </w:r>
      <w:r w:rsidRPr="00F02CD0">
        <w:rPr>
          <w:rFonts w:ascii="Times New Roman" w:hAnsi="Times New Roman" w:cs="Times New Roman"/>
          <w:noProof/>
        </w:rPr>
        <w:t>, 309–314.</w:t>
      </w:r>
    </w:p>
    <w:p w14:paraId="6A3FB5F3" w14:textId="77777777" w:rsidR="0006061D" w:rsidRPr="00F02CD0" w:rsidRDefault="00612C3D">
      <w:pPr>
        <w:widowControl w:val="0"/>
        <w:autoSpaceDE w:val="0"/>
        <w:autoSpaceDN w:val="0"/>
        <w:adjustRightInd w:val="0"/>
        <w:spacing w:after="0" w:line="240" w:lineRule="auto"/>
        <w:ind w:left="480" w:hanging="480"/>
        <w:jc w:val="both"/>
        <w:rPr>
          <w:rFonts w:ascii="Times New Roman" w:hAnsi="Times New Roman" w:cs="Times New Roman"/>
          <w:noProof/>
        </w:rPr>
      </w:pPr>
      <w:r w:rsidRPr="00F02CD0">
        <w:rPr>
          <w:rFonts w:ascii="Times New Roman" w:hAnsi="Times New Roman" w:cs="Times New Roman"/>
          <w:noProof/>
        </w:rPr>
        <w:t xml:space="preserve">Erviana. (2017). Pengaruh Implementasi Sistem Informasi Manajemenan Daerah Dan Kegiatan Pengendalian Terhadap Kualitas Laporan Keuangan Pemerintah Daerah (Survey Pada Satuan Kerja Perangkat Daerah (Skpd) Kota Palu). </w:t>
      </w:r>
      <w:r w:rsidRPr="00F02CD0">
        <w:rPr>
          <w:rFonts w:ascii="Times New Roman" w:hAnsi="Times New Roman" w:cs="Times New Roman"/>
          <w:i/>
          <w:iCs/>
          <w:noProof/>
        </w:rPr>
        <w:t>Jurnal Katalogis</w:t>
      </w:r>
      <w:r w:rsidRPr="00F02CD0">
        <w:rPr>
          <w:rFonts w:ascii="Times New Roman" w:hAnsi="Times New Roman" w:cs="Times New Roman"/>
          <w:noProof/>
        </w:rPr>
        <w:t xml:space="preserve">, </w:t>
      </w:r>
      <w:r w:rsidRPr="00F02CD0">
        <w:rPr>
          <w:rFonts w:ascii="Times New Roman" w:hAnsi="Times New Roman" w:cs="Times New Roman"/>
          <w:i/>
          <w:iCs/>
          <w:noProof/>
        </w:rPr>
        <w:t>5</w:t>
      </w:r>
      <w:r w:rsidRPr="00F02CD0">
        <w:rPr>
          <w:rFonts w:ascii="Times New Roman" w:hAnsi="Times New Roman" w:cs="Times New Roman"/>
          <w:noProof/>
        </w:rPr>
        <w:t>(4), 182–193.</w:t>
      </w:r>
    </w:p>
    <w:p w14:paraId="29341201" w14:textId="77777777" w:rsidR="0006061D" w:rsidRPr="00F02CD0" w:rsidRDefault="00612C3D">
      <w:pPr>
        <w:widowControl w:val="0"/>
        <w:autoSpaceDE w:val="0"/>
        <w:autoSpaceDN w:val="0"/>
        <w:adjustRightInd w:val="0"/>
        <w:spacing w:after="0" w:line="240" w:lineRule="auto"/>
        <w:ind w:left="480" w:hanging="480"/>
        <w:jc w:val="both"/>
        <w:rPr>
          <w:rFonts w:ascii="Times New Roman" w:hAnsi="Times New Roman" w:cs="Times New Roman"/>
          <w:noProof/>
        </w:rPr>
      </w:pPr>
      <w:r w:rsidRPr="00F02CD0">
        <w:rPr>
          <w:rFonts w:ascii="Times New Roman" w:hAnsi="Times New Roman" w:cs="Times New Roman"/>
          <w:noProof/>
        </w:rPr>
        <w:t xml:space="preserve">Foster, B. (2001). </w:t>
      </w:r>
      <w:r w:rsidRPr="00F02CD0">
        <w:rPr>
          <w:rFonts w:ascii="Times New Roman" w:hAnsi="Times New Roman" w:cs="Times New Roman"/>
          <w:i/>
          <w:iCs/>
          <w:noProof/>
        </w:rPr>
        <w:t>Pembinaan Untuk Peningkatan Kinerja Karyawan.</w:t>
      </w:r>
      <w:r w:rsidRPr="00F02CD0">
        <w:rPr>
          <w:rFonts w:ascii="Times New Roman" w:hAnsi="Times New Roman" w:cs="Times New Roman"/>
          <w:noProof/>
        </w:rPr>
        <w:t xml:space="preserve"> PPM.</w:t>
      </w:r>
    </w:p>
    <w:p w14:paraId="4DA38B53" w14:textId="77777777" w:rsidR="0006061D" w:rsidRPr="00F02CD0" w:rsidRDefault="00612C3D">
      <w:pPr>
        <w:widowControl w:val="0"/>
        <w:autoSpaceDE w:val="0"/>
        <w:autoSpaceDN w:val="0"/>
        <w:adjustRightInd w:val="0"/>
        <w:spacing w:after="0" w:line="240" w:lineRule="auto"/>
        <w:ind w:left="480" w:hanging="480"/>
        <w:jc w:val="both"/>
        <w:rPr>
          <w:rFonts w:ascii="Times New Roman" w:hAnsi="Times New Roman" w:cs="Times New Roman"/>
          <w:noProof/>
        </w:rPr>
      </w:pPr>
      <w:r w:rsidRPr="00F02CD0">
        <w:rPr>
          <w:rFonts w:ascii="Times New Roman" w:hAnsi="Times New Roman" w:cs="Times New Roman"/>
          <w:noProof/>
        </w:rPr>
        <w:t xml:space="preserve">Ghozali, I. (2021). </w:t>
      </w:r>
      <w:r w:rsidRPr="00F02CD0">
        <w:rPr>
          <w:rFonts w:ascii="Times New Roman" w:hAnsi="Times New Roman" w:cs="Times New Roman"/>
          <w:i/>
          <w:iCs/>
          <w:noProof/>
        </w:rPr>
        <w:t>Aplikasi analisis multivariate dengan program SPSS</w:t>
      </w:r>
      <w:r w:rsidRPr="00F02CD0">
        <w:rPr>
          <w:rFonts w:ascii="Times New Roman" w:hAnsi="Times New Roman" w:cs="Times New Roman"/>
          <w:noProof/>
        </w:rPr>
        <w:t>. Badan Penerbit Universitas Diponegoro.</w:t>
      </w:r>
    </w:p>
    <w:p w14:paraId="1624DCA0" w14:textId="77777777" w:rsidR="0006061D" w:rsidRPr="00F02CD0" w:rsidRDefault="00612C3D">
      <w:pPr>
        <w:widowControl w:val="0"/>
        <w:autoSpaceDE w:val="0"/>
        <w:autoSpaceDN w:val="0"/>
        <w:adjustRightInd w:val="0"/>
        <w:spacing w:after="0" w:line="240" w:lineRule="auto"/>
        <w:ind w:left="480" w:hanging="480"/>
        <w:jc w:val="both"/>
        <w:rPr>
          <w:rFonts w:ascii="Times New Roman" w:hAnsi="Times New Roman" w:cs="Times New Roman"/>
          <w:noProof/>
        </w:rPr>
      </w:pPr>
      <w:r w:rsidRPr="00F02CD0">
        <w:rPr>
          <w:rFonts w:ascii="Times New Roman" w:hAnsi="Times New Roman" w:cs="Times New Roman"/>
          <w:noProof/>
        </w:rPr>
        <w:t xml:space="preserve">Gunadi, E. (2017). Pengaruh Penerapan Sistem Informasi Manajemen Keuangan Daerah (SIMDA) Terhadap Kualitas laporan Keuangan Pemerintah Daerah Kabupaten Gowa (Studi Pada Satuan Kerja Perangkat Daerah Kabupaten Gowa). </w:t>
      </w:r>
      <w:r w:rsidRPr="00F02CD0">
        <w:rPr>
          <w:rFonts w:ascii="Times New Roman" w:hAnsi="Times New Roman" w:cs="Times New Roman"/>
          <w:i/>
          <w:iCs/>
          <w:noProof/>
        </w:rPr>
        <w:t>Skripsi</w:t>
      </w:r>
      <w:r w:rsidRPr="00F02CD0">
        <w:rPr>
          <w:rFonts w:ascii="Times New Roman" w:hAnsi="Times New Roman" w:cs="Times New Roman"/>
          <w:noProof/>
        </w:rPr>
        <w:t>, 1–15. http://repositori.uin-alauddin.ac.id/id/eprint/13058</w:t>
      </w:r>
    </w:p>
    <w:p w14:paraId="735FADAF" w14:textId="77777777" w:rsidR="0006061D" w:rsidRPr="00F02CD0" w:rsidRDefault="00612C3D">
      <w:pPr>
        <w:widowControl w:val="0"/>
        <w:autoSpaceDE w:val="0"/>
        <w:autoSpaceDN w:val="0"/>
        <w:adjustRightInd w:val="0"/>
        <w:spacing w:after="0" w:line="240" w:lineRule="auto"/>
        <w:ind w:left="480" w:hanging="480"/>
        <w:jc w:val="both"/>
        <w:rPr>
          <w:rFonts w:ascii="Times New Roman" w:hAnsi="Times New Roman" w:cs="Times New Roman"/>
          <w:noProof/>
        </w:rPr>
      </w:pPr>
      <w:r w:rsidRPr="00F02CD0">
        <w:rPr>
          <w:rFonts w:ascii="Times New Roman" w:hAnsi="Times New Roman" w:cs="Times New Roman"/>
          <w:noProof/>
        </w:rPr>
        <w:t xml:space="preserve">Herliansyah, Y., &amp; Meifida, I. (2006). Pengaruh Pengalaman Auditor Terhadap Penggunaan Bukti Tidak Relevan Dalam Auditor Judgement. </w:t>
      </w:r>
      <w:r w:rsidRPr="00F02CD0">
        <w:rPr>
          <w:rFonts w:ascii="Times New Roman" w:hAnsi="Times New Roman" w:cs="Times New Roman"/>
          <w:i/>
          <w:iCs/>
          <w:noProof/>
        </w:rPr>
        <w:t>SNA IX Padang</w:t>
      </w:r>
      <w:r w:rsidRPr="00F02CD0">
        <w:rPr>
          <w:rFonts w:ascii="Times New Roman" w:hAnsi="Times New Roman" w:cs="Times New Roman"/>
          <w:noProof/>
        </w:rPr>
        <w:t>.</w:t>
      </w:r>
    </w:p>
    <w:p w14:paraId="389702BE" w14:textId="77777777" w:rsidR="0006061D" w:rsidRPr="00F02CD0" w:rsidRDefault="00612C3D">
      <w:pPr>
        <w:widowControl w:val="0"/>
        <w:autoSpaceDE w:val="0"/>
        <w:autoSpaceDN w:val="0"/>
        <w:adjustRightInd w:val="0"/>
        <w:spacing w:after="0" w:line="240" w:lineRule="auto"/>
        <w:ind w:left="480" w:hanging="480"/>
        <w:jc w:val="both"/>
        <w:rPr>
          <w:rFonts w:ascii="Times New Roman" w:hAnsi="Times New Roman" w:cs="Times New Roman"/>
          <w:noProof/>
        </w:rPr>
      </w:pPr>
      <w:r w:rsidRPr="00F02CD0">
        <w:rPr>
          <w:rFonts w:ascii="Times New Roman" w:hAnsi="Times New Roman" w:cs="Times New Roman"/>
          <w:noProof/>
        </w:rPr>
        <w:t xml:space="preserve">Kemendagri.go.id. (2019). Kemendagri luncurkan sistem informasi pemerintahan daerah. </w:t>
      </w:r>
      <w:r w:rsidRPr="00F02CD0">
        <w:rPr>
          <w:rFonts w:ascii="Times New Roman" w:hAnsi="Times New Roman" w:cs="Times New Roman"/>
          <w:i/>
          <w:iCs/>
          <w:noProof/>
        </w:rPr>
        <w:t>Kemendagri.Go.Id</w:t>
      </w:r>
      <w:r w:rsidRPr="00F02CD0">
        <w:rPr>
          <w:rFonts w:ascii="Times New Roman" w:hAnsi="Times New Roman" w:cs="Times New Roman"/>
          <w:noProof/>
        </w:rPr>
        <w:t xml:space="preserve">. </w:t>
      </w:r>
    </w:p>
    <w:p w14:paraId="145109B8" w14:textId="77777777" w:rsidR="0006061D" w:rsidRPr="00F02CD0" w:rsidRDefault="00612C3D">
      <w:pPr>
        <w:widowControl w:val="0"/>
        <w:autoSpaceDE w:val="0"/>
        <w:autoSpaceDN w:val="0"/>
        <w:adjustRightInd w:val="0"/>
        <w:spacing w:after="0" w:line="240" w:lineRule="auto"/>
        <w:ind w:left="480"/>
        <w:jc w:val="both"/>
        <w:rPr>
          <w:rFonts w:ascii="Times New Roman" w:hAnsi="Times New Roman" w:cs="Times New Roman"/>
          <w:noProof/>
        </w:rPr>
      </w:pPr>
      <w:r w:rsidRPr="00F02CD0">
        <w:rPr>
          <w:rFonts w:ascii="Times New Roman" w:hAnsi="Times New Roman" w:cs="Times New Roman"/>
          <w:noProof/>
        </w:rPr>
        <w:t>https://www.kemendagri.go.id/berita/baca/24443/kemendagri-luncurkan-sistem-informasi-pemerintahan-daerah</w:t>
      </w:r>
    </w:p>
    <w:p w14:paraId="03EE9165" w14:textId="77777777" w:rsidR="0006061D" w:rsidRPr="00F02CD0" w:rsidRDefault="00612C3D">
      <w:pPr>
        <w:widowControl w:val="0"/>
        <w:autoSpaceDE w:val="0"/>
        <w:autoSpaceDN w:val="0"/>
        <w:adjustRightInd w:val="0"/>
        <w:spacing w:after="0" w:line="240" w:lineRule="auto"/>
        <w:ind w:left="480" w:hanging="480"/>
        <w:jc w:val="both"/>
        <w:rPr>
          <w:rFonts w:ascii="Times New Roman" w:hAnsi="Times New Roman" w:cs="Times New Roman"/>
          <w:noProof/>
        </w:rPr>
      </w:pPr>
      <w:r w:rsidRPr="00F02CD0">
        <w:rPr>
          <w:rFonts w:ascii="Times New Roman" w:hAnsi="Times New Roman" w:cs="Times New Roman"/>
          <w:noProof/>
        </w:rPr>
        <w:t xml:space="preserve">Machmud, R. (2013). Relationship Management Information Systems and Services with Employee Performance at Rutan Makassar. </w:t>
      </w:r>
      <w:r w:rsidRPr="00F02CD0">
        <w:rPr>
          <w:rFonts w:ascii="Times New Roman" w:hAnsi="Times New Roman" w:cs="Times New Roman"/>
          <w:i/>
          <w:iCs/>
          <w:noProof/>
        </w:rPr>
        <w:t>Jurnal Capacity STIE AMKOP Makassar</w:t>
      </w:r>
      <w:r w:rsidRPr="00F02CD0">
        <w:rPr>
          <w:rFonts w:ascii="Times New Roman" w:hAnsi="Times New Roman" w:cs="Times New Roman"/>
          <w:noProof/>
        </w:rPr>
        <w:t xml:space="preserve">, </w:t>
      </w:r>
      <w:r w:rsidRPr="00F02CD0">
        <w:rPr>
          <w:rFonts w:ascii="Times New Roman" w:hAnsi="Times New Roman" w:cs="Times New Roman"/>
          <w:i/>
          <w:iCs/>
          <w:noProof/>
        </w:rPr>
        <w:t>1</w:t>
      </w:r>
      <w:r w:rsidRPr="00F02CD0">
        <w:rPr>
          <w:rFonts w:ascii="Times New Roman" w:hAnsi="Times New Roman" w:cs="Times New Roman"/>
          <w:noProof/>
        </w:rPr>
        <w:t>(9), 78–85.</w:t>
      </w:r>
    </w:p>
    <w:p w14:paraId="724C6FFC" w14:textId="77777777" w:rsidR="0006061D" w:rsidRPr="00F02CD0" w:rsidRDefault="00612C3D">
      <w:pPr>
        <w:widowControl w:val="0"/>
        <w:autoSpaceDE w:val="0"/>
        <w:autoSpaceDN w:val="0"/>
        <w:adjustRightInd w:val="0"/>
        <w:spacing w:after="0" w:line="240" w:lineRule="auto"/>
        <w:ind w:left="480" w:hanging="480"/>
        <w:jc w:val="both"/>
        <w:rPr>
          <w:rFonts w:ascii="Times New Roman" w:hAnsi="Times New Roman" w:cs="Times New Roman"/>
          <w:noProof/>
        </w:rPr>
      </w:pPr>
      <w:r w:rsidRPr="00F02CD0">
        <w:rPr>
          <w:rFonts w:ascii="Times New Roman" w:hAnsi="Times New Roman" w:cs="Times New Roman"/>
          <w:noProof/>
        </w:rPr>
        <w:t xml:space="preserve">Marlina, L. (2017). Pengaruh Pengalaman Kerja, Pelatihan, Tingkat Pendidikan Dan Kecanggihan Teknologi Informasi Terhadap Efektivitas Penggunaan Sistem Informasi Akuntansi. In </w:t>
      </w:r>
      <w:r w:rsidRPr="00F02CD0">
        <w:rPr>
          <w:rFonts w:ascii="Times New Roman" w:hAnsi="Times New Roman" w:cs="Times New Roman"/>
          <w:i/>
          <w:iCs/>
          <w:noProof/>
        </w:rPr>
        <w:t>Skripsi</w:t>
      </w:r>
      <w:r w:rsidRPr="00F02CD0">
        <w:rPr>
          <w:rFonts w:ascii="Times New Roman" w:hAnsi="Times New Roman" w:cs="Times New Roman"/>
          <w:noProof/>
        </w:rPr>
        <w:t>. Institut Agama Islam Negeri Surakarta.</w:t>
      </w:r>
    </w:p>
    <w:p w14:paraId="7970FB66" w14:textId="77777777" w:rsidR="0006061D" w:rsidRPr="00F02CD0" w:rsidRDefault="00612C3D">
      <w:pPr>
        <w:widowControl w:val="0"/>
        <w:autoSpaceDE w:val="0"/>
        <w:autoSpaceDN w:val="0"/>
        <w:adjustRightInd w:val="0"/>
        <w:spacing w:after="0" w:line="240" w:lineRule="auto"/>
        <w:ind w:left="480" w:hanging="480"/>
        <w:jc w:val="both"/>
        <w:rPr>
          <w:rFonts w:ascii="Times New Roman" w:hAnsi="Times New Roman" w:cs="Times New Roman"/>
          <w:noProof/>
        </w:rPr>
      </w:pPr>
      <w:r w:rsidRPr="00F02CD0">
        <w:rPr>
          <w:rFonts w:ascii="Times New Roman" w:hAnsi="Times New Roman" w:cs="Times New Roman"/>
          <w:noProof/>
        </w:rPr>
        <w:t xml:space="preserve">Maulia, S. T. (2014). Pengaruh Usia, Pengalaman dan Pendidikan Dewan Komisaris Terhadap Kualitas Laporan Keuangan. In </w:t>
      </w:r>
      <w:r w:rsidRPr="00F02CD0">
        <w:rPr>
          <w:rFonts w:ascii="Times New Roman" w:hAnsi="Times New Roman" w:cs="Times New Roman"/>
          <w:i/>
          <w:iCs/>
          <w:noProof/>
        </w:rPr>
        <w:t>Skripsi</w:t>
      </w:r>
      <w:r w:rsidRPr="00F02CD0">
        <w:rPr>
          <w:rFonts w:ascii="Times New Roman" w:hAnsi="Times New Roman" w:cs="Times New Roman"/>
          <w:noProof/>
        </w:rPr>
        <w:t>. Universitas Diponegoro.</w:t>
      </w:r>
    </w:p>
    <w:p w14:paraId="7E6964C6" w14:textId="77777777" w:rsidR="0006061D" w:rsidRPr="00F02CD0" w:rsidRDefault="00612C3D">
      <w:pPr>
        <w:widowControl w:val="0"/>
        <w:autoSpaceDE w:val="0"/>
        <w:autoSpaceDN w:val="0"/>
        <w:adjustRightInd w:val="0"/>
        <w:spacing w:after="0" w:line="240" w:lineRule="auto"/>
        <w:ind w:left="480" w:hanging="480"/>
        <w:jc w:val="both"/>
        <w:rPr>
          <w:rFonts w:ascii="Times New Roman" w:hAnsi="Times New Roman" w:cs="Times New Roman"/>
          <w:noProof/>
        </w:rPr>
      </w:pPr>
      <w:r w:rsidRPr="00F02CD0">
        <w:rPr>
          <w:rFonts w:ascii="Times New Roman" w:hAnsi="Times New Roman" w:cs="Times New Roman"/>
          <w:noProof/>
        </w:rPr>
        <w:t xml:space="preserve">Muzahid, M. (2014). Pengaruh Tingkat Pendidikan, Kualitas Pelatihan, dan Lama Pengalaman Kerja terhadap Kualitas Laporan Keuangan SKPD ACEH UTARA. </w:t>
      </w:r>
      <w:r w:rsidRPr="00F02CD0">
        <w:rPr>
          <w:rFonts w:ascii="Times New Roman" w:hAnsi="Times New Roman" w:cs="Times New Roman"/>
          <w:i/>
          <w:iCs/>
          <w:noProof/>
        </w:rPr>
        <w:t>Jurnal Akuntansi</w:t>
      </w:r>
      <w:r w:rsidRPr="00F02CD0">
        <w:rPr>
          <w:rFonts w:ascii="Times New Roman" w:hAnsi="Times New Roman" w:cs="Times New Roman"/>
          <w:noProof/>
        </w:rPr>
        <w:t xml:space="preserve">, </w:t>
      </w:r>
      <w:r w:rsidRPr="00F02CD0">
        <w:rPr>
          <w:rFonts w:ascii="Times New Roman" w:hAnsi="Times New Roman" w:cs="Times New Roman"/>
          <w:i/>
          <w:iCs/>
          <w:noProof/>
        </w:rPr>
        <w:t>2</w:t>
      </w:r>
      <w:r w:rsidRPr="00F02CD0">
        <w:rPr>
          <w:rFonts w:ascii="Times New Roman" w:hAnsi="Times New Roman" w:cs="Times New Roman"/>
          <w:noProof/>
        </w:rPr>
        <w:t xml:space="preserve">(2), 179–196. </w:t>
      </w:r>
    </w:p>
    <w:p w14:paraId="2C4BEF59" w14:textId="77777777" w:rsidR="0006061D" w:rsidRPr="00F02CD0" w:rsidRDefault="00612C3D">
      <w:pPr>
        <w:widowControl w:val="0"/>
        <w:autoSpaceDE w:val="0"/>
        <w:autoSpaceDN w:val="0"/>
        <w:adjustRightInd w:val="0"/>
        <w:spacing w:after="0" w:line="240" w:lineRule="auto"/>
        <w:ind w:left="480"/>
        <w:jc w:val="both"/>
        <w:rPr>
          <w:rFonts w:ascii="Times New Roman" w:hAnsi="Times New Roman" w:cs="Times New Roman"/>
          <w:noProof/>
        </w:rPr>
      </w:pPr>
      <w:r w:rsidRPr="00F02CD0">
        <w:rPr>
          <w:rFonts w:ascii="Times New Roman" w:hAnsi="Times New Roman" w:cs="Times New Roman"/>
          <w:noProof/>
        </w:rPr>
        <w:t>https://ejournal.unri.ac.id/index.php/JA/article/view/2174</w:t>
      </w:r>
    </w:p>
    <w:p w14:paraId="782A0710" w14:textId="77777777" w:rsidR="0006061D" w:rsidRPr="00F02CD0" w:rsidRDefault="00612C3D">
      <w:pPr>
        <w:widowControl w:val="0"/>
        <w:autoSpaceDE w:val="0"/>
        <w:autoSpaceDN w:val="0"/>
        <w:adjustRightInd w:val="0"/>
        <w:spacing w:after="0" w:line="240" w:lineRule="auto"/>
        <w:ind w:left="480" w:hanging="480"/>
        <w:jc w:val="both"/>
        <w:rPr>
          <w:rFonts w:ascii="Times New Roman" w:hAnsi="Times New Roman" w:cs="Times New Roman"/>
          <w:noProof/>
        </w:rPr>
      </w:pPr>
      <w:r w:rsidRPr="00F02CD0">
        <w:rPr>
          <w:rFonts w:ascii="Times New Roman" w:hAnsi="Times New Roman" w:cs="Times New Roman"/>
          <w:noProof/>
        </w:rPr>
        <w:t xml:space="preserve">Priyatna, B. H. (2015). Pengaruh pemahaman akuntansi, tingkat pendidikan, dan pengalaman kerja pejabat penatausahaan keuangan terhadap kualitas laporan keuangan pemerintah daerah: studi kasus pada kabupaten ngawi dan kabupaten pacitan. In </w:t>
      </w:r>
      <w:r w:rsidRPr="00F02CD0">
        <w:rPr>
          <w:rFonts w:ascii="Times New Roman" w:hAnsi="Times New Roman" w:cs="Times New Roman"/>
          <w:i/>
          <w:iCs/>
          <w:noProof/>
        </w:rPr>
        <w:t>Skripsi</w:t>
      </w:r>
      <w:r w:rsidRPr="00F02CD0">
        <w:rPr>
          <w:rFonts w:ascii="Times New Roman" w:hAnsi="Times New Roman" w:cs="Times New Roman"/>
          <w:noProof/>
        </w:rPr>
        <w:t>. universitas sebelas maret surakarta.</w:t>
      </w:r>
    </w:p>
    <w:p w14:paraId="7F5DF9EE" w14:textId="77777777" w:rsidR="0006061D" w:rsidRPr="00F02CD0" w:rsidRDefault="00612C3D">
      <w:pPr>
        <w:widowControl w:val="0"/>
        <w:autoSpaceDE w:val="0"/>
        <w:autoSpaceDN w:val="0"/>
        <w:adjustRightInd w:val="0"/>
        <w:spacing w:after="0" w:line="240" w:lineRule="auto"/>
        <w:ind w:left="480" w:hanging="480"/>
        <w:jc w:val="both"/>
        <w:rPr>
          <w:rFonts w:ascii="Times New Roman" w:hAnsi="Times New Roman" w:cs="Times New Roman"/>
          <w:noProof/>
        </w:rPr>
      </w:pPr>
      <w:r w:rsidRPr="00F02CD0">
        <w:rPr>
          <w:rFonts w:ascii="Times New Roman" w:hAnsi="Times New Roman" w:cs="Times New Roman"/>
          <w:noProof/>
        </w:rPr>
        <w:t xml:space="preserve">Sekaran, U., &amp; Bougie, R. (2016). </w:t>
      </w:r>
      <w:r w:rsidRPr="00F02CD0">
        <w:rPr>
          <w:rFonts w:ascii="Times New Roman" w:hAnsi="Times New Roman" w:cs="Times New Roman"/>
          <w:i/>
          <w:iCs/>
          <w:noProof/>
        </w:rPr>
        <w:t>Research methods for business: A skill building approach. John Wiley &amp; Sons</w:t>
      </w:r>
      <w:r w:rsidRPr="00F02CD0">
        <w:rPr>
          <w:rFonts w:ascii="Times New Roman" w:hAnsi="Times New Roman" w:cs="Times New Roman"/>
          <w:noProof/>
        </w:rPr>
        <w:t>. Jhon Wiley &amp; Sons.</w:t>
      </w:r>
    </w:p>
    <w:p w14:paraId="534A08E2" w14:textId="77777777" w:rsidR="0006061D" w:rsidRPr="00F02CD0" w:rsidRDefault="00612C3D">
      <w:pPr>
        <w:widowControl w:val="0"/>
        <w:autoSpaceDE w:val="0"/>
        <w:autoSpaceDN w:val="0"/>
        <w:adjustRightInd w:val="0"/>
        <w:spacing w:after="0" w:line="240" w:lineRule="auto"/>
        <w:ind w:left="480" w:hanging="480"/>
        <w:jc w:val="both"/>
        <w:rPr>
          <w:rFonts w:ascii="Times New Roman" w:hAnsi="Times New Roman" w:cs="Times New Roman"/>
          <w:noProof/>
        </w:rPr>
      </w:pPr>
      <w:r w:rsidRPr="00F02CD0">
        <w:rPr>
          <w:rFonts w:ascii="Times New Roman" w:hAnsi="Times New Roman" w:cs="Times New Roman"/>
          <w:noProof/>
        </w:rPr>
        <w:t xml:space="preserve">Supratmi. (2013). Pengaruh Tingkat Kompetensi dan Pengalaman Kerja Terhadap Etos Kerja (Studi Kasus Guru Bersertifikasi di SMA Negeri 14 Semarang). </w:t>
      </w:r>
      <w:r w:rsidRPr="00F02CD0">
        <w:rPr>
          <w:rFonts w:ascii="Times New Roman" w:hAnsi="Times New Roman" w:cs="Times New Roman"/>
          <w:i/>
          <w:iCs/>
          <w:noProof/>
        </w:rPr>
        <w:t>Jurnal Ilmiah Mahasiswa Unpand</w:t>
      </w:r>
      <w:r w:rsidRPr="00F02CD0">
        <w:rPr>
          <w:rFonts w:ascii="Times New Roman" w:hAnsi="Times New Roman" w:cs="Times New Roman"/>
          <w:noProof/>
        </w:rPr>
        <w:t xml:space="preserve">, </w:t>
      </w:r>
      <w:r w:rsidRPr="00F02CD0">
        <w:rPr>
          <w:rFonts w:ascii="Times New Roman" w:hAnsi="Times New Roman" w:cs="Times New Roman"/>
          <w:i/>
          <w:iCs/>
          <w:noProof/>
        </w:rPr>
        <w:t>6</w:t>
      </w:r>
      <w:r w:rsidRPr="00F02CD0">
        <w:rPr>
          <w:rFonts w:ascii="Times New Roman" w:hAnsi="Times New Roman" w:cs="Times New Roman"/>
          <w:noProof/>
        </w:rPr>
        <w:t>(1), 1–11.</w:t>
      </w:r>
    </w:p>
    <w:p w14:paraId="5A43B5D2" w14:textId="77777777" w:rsidR="0006061D" w:rsidRPr="00F02CD0" w:rsidRDefault="00612C3D">
      <w:pPr>
        <w:widowControl w:val="0"/>
        <w:autoSpaceDE w:val="0"/>
        <w:autoSpaceDN w:val="0"/>
        <w:adjustRightInd w:val="0"/>
        <w:spacing w:after="0" w:line="240" w:lineRule="auto"/>
        <w:ind w:left="480" w:hanging="480"/>
        <w:jc w:val="both"/>
        <w:rPr>
          <w:rFonts w:ascii="Times New Roman" w:hAnsi="Times New Roman" w:cs="Times New Roman"/>
          <w:noProof/>
        </w:rPr>
      </w:pPr>
      <w:r w:rsidRPr="00F02CD0">
        <w:rPr>
          <w:rFonts w:ascii="Times New Roman" w:hAnsi="Times New Roman" w:cs="Times New Roman"/>
          <w:noProof/>
        </w:rPr>
        <w:t xml:space="preserve">Swastika, I. B. P. J., &amp; Widhiyani, S. N. L. (2020). Sistem Pengendalian Internal Pemerintah, Sistem Informasi Manajemen Keuangan Daerah, Good Governance dan Kualitas Laporan Keuangan di Kabupaten Jembrana. </w:t>
      </w:r>
      <w:r w:rsidRPr="00F02CD0">
        <w:rPr>
          <w:rFonts w:ascii="Times New Roman" w:hAnsi="Times New Roman" w:cs="Times New Roman"/>
          <w:i/>
          <w:iCs/>
          <w:noProof/>
        </w:rPr>
        <w:t>Jurnal Akuntansi</w:t>
      </w:r>
      <w:r w:rsidRPr="00F02CD0">
        <w:rPr>
          <w:rFonts w:ascii="Times New Roman" w:hAnsi="Times New Roman" w:cs="Times New Roman"/>
          <w:noProof/>
        </w:rPr>
        <w:t xml:space="preserve">, </w:t>
      </w:r>
      <w:r w:rsidRPr="00F02CD0">
        <w:rPr>
          <w:rFonts w:ascii="Times New Roman" w:hAnsi="Times New Roman" w:cs="Times New Roman"/>
          <w:i/>
          <w:iCs/>
          <w:noProof/>
        </w:rPr>
        <w:t>30</w:t>
      </w:r>
      <w:r w:rsidRPr="00F02CD0">
        <w:rPr>
          <w:rFonts w:ascii="Times New Roman" w:hAnsi="Times New Roman" w:cs="Times New Roman"/>
          <w:noProof/>
        </w:rPr>
        <w:t xml:space="preserve">(11), 2724. </w:t>
      </w:r>
      <w:r w:rsidRPr="00F02CD0">
        <w:rPr>
          <w:rFonts w:ascii="Times New Roman" w:hAnsi="Times New Roman" w:cs="Times New Roman"/>
          <w:noProof/>
        </w:rPr>
        <w:lastRenderedPageBreak/>
        <w:t>https://doi.org/10.24843/eja.2020.v30.i11.p02</w:t>
      </w:r>
    </w:p>
    <w:p w14:paraId="72A30C75" w14:textId="77777777" w:rsidR="0006061D" w:rsidRPr="00F02CD0" w:rsidRDefault="00612C3D">
      <w:pPr>
        <w:widowControl w:val="0"/>
        <w:autoSpaceDE w:val="0"/>
        <w:autoSpaceDN w:val="0"/>
        <w:adjustRightInd w:val="0"/>
        <w:spacing w:after="0" w:line="240" w:lineRule="auto"/>
        <w:ind w:left="480" w:hanging="480"/>
        <w:jc w:val="both"/>
        <w:rPr>
          <w:rFonts w:ascii="Times New Roman" w:hAnsi="Times New Roman" w:cs="Times New Roman"/>
          <w:noProof/>
        </w:rPr>
      </w:pPr>
      <w:r w:rsidRPr="00F02CD0">
        <w:rPr>
          <w:rFonts w:ascii="Times New Roman" w:hAnsi="Times New Roman" w:cs="Times New Roman"/>
          <w:noProof/>
        </w:rPr>
        <w:t xml:space="preserve">Tegela, R. (2014). Pengaruh Penerapan Sistem Informasi Manajemen Daerah (SIMDA) Terhadap Kualias Laporan Keuangan Pemerintah Darah. In </w:t>
      </w:r>
      <w:r w:rsidRPr="00F02CD0">
        <w:rPr>
          <w:rFonts w:ascii="Times New Roman" w:hAnsi="Times New Roman" w:cs="Times New Roman"/>
          <w:i/>
          <w:iCs/>
          <w:noProof/>
        </w:rPr>
        <w:t>Skripsi</w:t>
      </w:r>
      <w:r w:rsidRPr="00F02CD0">
        <w:rPr>
          <w:rFonts w:ascii="Times New Roman" w:hAnsi="Times New Roman" w:cs="Times New Roman"/>
          <w:noProof/>
        </w:rPr>
        <w:t>. Universitas Negeri Gorontalo.</w:t>
      </w:r>
    </w:p>
    <w:p w14:paraId="7421D62B" w14:textId="77777777" w:rsidR="0006061D" w:rsidRPr="00F02CD0" w:rsidRDefault="00612C3D">
      <w:pPr>
        <w:widowControl w:val="0"/>
        <w:autoSpaceDE w:val="0"/>
        <w:autoSpaceDN w:val="0"/>
        <w:adjustRightInd w:val="0"/>
        <w:spacing w:after="0" w:line="240" w:lineRule="auto"/>
        <w:ind w:left="480" w:hanging="480"/>
        <w:jc w:val="both"/>
        <w:rPr>
          <w:rFonts w:ascii="Times New Roman" w:hAnsi="Times New Roman" w:cs="Times New Roman"/>
          <w:noProof/>
        </w:rPr>
      </w:pPr>
      <w:r w:rsidRPr="00F02CD0">
        <w:rPr>
          <w:rFonts w:ascii="Times New Roman" w:hAnsi="Times New Roman" w:cs="Times New Roman"/>
          <w:noProof/>
        </w:rPr>
        <w:t xml:space="preserve">Wardani, R. N. (2014). </w:t>
      </w:r>
      <w:r w:rsidRPr="00F02CD0">
        <w:rPr>
          <w:rFonts w:ascii="Times New Roman" w:hAnsi="Times New Roman" w:cs="Times New Roman"/>
          <w:i/>
          <w:iCs/>
          <w:noProof/>
        </w:rPr>
        <w:t>Pengaruh Tingkat Pendidikan, Pengalaman Kerja, Dan Pengendalian Internal Terhadap Kualitas Laporan Keuangan Pada Kantor Kementerian Agama Kota Makassar</w:t>
      </w:r>
      <w:r w:rsidRPr="00F02CD0">
        <w:rPr>
          <w:rFonts w:ascii="Times New Roman" w:hAnsi="Times New Roman" w:cs="Times New Roman"/>
          <w:noProof/>
        </w:rPr>
        <w:t>. 1–113.</w:t>
      </w:r>
    </w:p>
    <w:p w14:paraId="51221E97" w14:textId="77777777" w:rsidR="0006061D" w:rsidRPr="00F02CD0" w:rsidRDefault="00612C3D">
      <w:pPr>
        <w:widowControl w:val="0"/>
        <w:autoSpaceDE w:val="0"/>
        <w:autoSpaceDN w:val="0"/>
        <w:adjustRightInd w:val="0"/>
        <w:spacing w:after="0" w:line="240" w:lineRule="auto"/>
        <w:ind w:left="480" w:hanging="480"/>
        <w:jc w:val="both"/>
        <w:rPr>
          <w:rFonts w:ascii="Times New Roman" w:hAnsi="Times New Roman" w:cs="Times New Roman"/>
          <w:noProof/>
        </w:rPr>
      </w:pPr>
      <w:r w:rsidRPr="00F02CD0">
        <w:rPr>
          <w:rFonts w:ascii="Times New Roman" w:hAnsi="Times New Roman" w:cs="Times New Roman"/>
          <w:noProof/>
        </w:rPr>
        <w:t xml:space="preserve">Wiraputra, W. K. (2014). Pengaruh Pemahaman Standar Akuntansi Pemerintahan dan Latar Belakang Pendidikan terhadap Penyusunan dan Penyajian Laporan Keuangan Pemerintah Daerah. </w:t>
      </w:r>
      <w:r w:rsidRPr="00F02CD0">
        <w:rPr>
          <w:rFonts w:ascii="Times New Roman" w:hAnsi="Times New Roman" w:cs="Times New Roman"/>
          <w:i/>
          <w:iCs/>
          <w:noProof/>
        </w:rPr>
        <w:t>Journal Universitas : Pendidikan Ganesha JurusanAkuntansi Program</w:t>
      </w:r>
      <w:r w:rsidRPr="00F02CD0">
        <w:rPr>
          <w:rFonts w:ascii="Times New Roman" w:hAnsi="Times New Roman" w:cs="Times New Roman"/>
          <w:noProof/>
        </w:rPr>
        <w:t xml:space="preserve">, </w:t>
      </w:r>
      <w:r w:rsidRPr="00F02CD0">
        <w:rPr>
          <w:rFonts w:ascii="Times New Roman" w:hAnsi="Times New Roman" w:cs="Times New Roman"/>
          <w:i/>
          <w:iCs/>
          <w:noProof/>
        </w:rPr>
        <w:t>2</w:t>
      </w:r>
      <w:r w:rsidRPr="00F02CD0">
        <w:rPr>
          <w:rFonts w:ascii="Times New Roman" w:hAnsi="Times New Roman" w:cs="Times New Roman"/>
          <w:noProof/>
        </w:rPr>
        <w:t>(1).</w:t>
      </w:r>
    </w:p>
    <w:p w14:paraId="24FC6125" w14:textId="77777777" w:rsidR="0006061D" w:rsidRPr="00F02CD0" w:rsidRDefault="00612C3D">
      <w:pPr>
        <w:widowControl w:val="0"/>
        <w:autoSpaceDE w:val="0"/>
        <w:autoSpaceDN w:val="0"/>
        <w:adjustRightInd w:val="0"/>
        <w:spacing w:after="0" w:line="240" w:lineRule="auto"/>
        <w:ind w:left="480" w:hanging="480"/>
        <w:jc w:val="both"/>
        <w:rPr>
          <w:rFonts w:ascii="Times New Roman" w:hAnsi="Times New Roman" w:cs="Times New Roman"/>
          <w:noProof/>
        </w:rPr>
      </w:pPr>
      <w:r w:rsidRPr="00F02CD0">
        <w:rPr>
          <w:rFonts w:ascii="Times New Roman" w:hAnsi="Times New Roman" w:cs="Times New Roman"/>
          <w:noProof/>
        </w:rPr>
        <w:t xml:space="preserve">Wungow, J. ., Lambey, L., &amp; Pontoh, W. (2016). Pengaruh tingkat pendidikan, masa kerja, pelatihan dan jabatan terhadap kualitas laporan keuangan pemerintah kabupaten minahasa selatan. </w:t>
      </w:r>
      <w:r w:rsidRPr="00F02CD0">
        <w:rPr>
          <w:rFonts w:ascii="Times New Roman" w:hAnsi="Times New Roman" w:cs="Times New Roman"/>
          <w:i/>
          <w:iCs/>
          <w:noProof/>
        </w:rPr>
        <w:t>Jurnal Riset Akuntansi Dan Auditing “Goodwill,”</w:t>
      </w:r>
      <w:r w:rsidRPr="00F02CD0">
        <w:rPr>
          <w:rFonts w:ascii="Times New Roman" w:hAnsi="Times New Roman" w:cs="Times New Roman"/>
          <w:noProof/>
        </w:rPr>
        <w:t xml:space="preserve"> 174–188.</w:t>
      </w:r>
    </w:p>
    <w:p w14:paraId="01279D90" w14:textId="77777777" w:rsidR="0006061D" w:rsidRPr="00F02CD0" w:rsidRDefault="00612C3D">
      <w:pPr>
        <w:widowControl w:val="0"/>
        <w:autoSpaceDE w:val="0"/>
        <w:autoSpaceDN w:val="0"/>
        <w:adjustRightInd w:val="0"/>
        <w:spacing w:after="0" w:line="240" w:lineRule="auto"/>
        <w:ind w:left="480" w:hanging="480"/>
        <w:jc w:val="both"/>
        <w:rPr>
          <w:rFonts w:ascii="Times New Roman" w:hAnsi="Times New Roman" w:cs="Times New Roman"/>
          <w:noProof/>
        </w:rPr>
      </w:pPr>
      <w:r w:rsidRPr="00F02CD0">
        <w:rPr>
          <w:rFonts w:ascii="Times New Roman" w:hAnsi="Times New Roman" w:cs="Times New Roman"/>
          <w:noProof/>
        </w:rPr>
        <w:t xml:space="preserve">Yovanda,  y. R. (2021). Menkeu: kualitas laporan keuangan pemda membaik, 89 persen dapat opini wtp. </w:t>
      </w:r>
      <w:r w:rsidRPr="00F02CD0">
        <w:rPr>
          <w:rFonts w:ascii="Times New Roman" w:hAnsi="Times New Roman" w:cs="Times New Roman"/>
          <w:i/>
          <w:iCs/>
          <w:noProof/>
        </w:rPr>
        <w:t>Tribunnews.Com</w:t>
      </w:r>
      <w:r w:rsidRPr="00F02CD0">
        <w:rPr>
          <w:rFonts w:ascii="Times New Roman" w:hAnsi="Times New Roman" w:cs="Times New Roman"/>
          <w:noProof/>
        </w:rPr>
        <w:t xml:space="preserve">. </w:t>
      </w:r>
    </w:p>
    <w:p w14:paraId="67D45DF9" w14:textId="77777777" w:rsidR="0006061D" w:rsidRPr="00F02CD0" w:rsidRDefault="00612C3D">
      <w:pPr>
        <w:widowControl w:val="0"/>
        <w:autoSpaceDE w:val="0"/>
        <w:autoSpaceDN w:val="0"/>
        <w:adjustRightInd w:val="0"/>
        <w:spacing w:after="0" w:line="240" w:lineRule="auto"/>
        <w:ind w:left="480"/>
        <w:jc w:val="both"/>
        <w:rPr>
          <w:rFonts w:ascii="Times New Roman" w:hAnsi="Times New Roman" w:cs="Times New Roman"/>
          <w:noProof/>
        </w:rPr>
      </w:pPr>
      <w:r w:rsidRPr="00F02CD0">
        <w:rPr>
          <w:rFonts w:ascii="Times New Roman" w:hAnsi="Times New Roman" w:cs="Times New Roman"/>
          <w:noProof/>
        </w:rPr>
        <w:t>https://www.tribunnews.com/bisnis/2021/09/14/menkeu-kualitas-laporan-keuangan-pemda-membaik-89-persen-dap</w:t>
      </w:r>
    </w:p>
    <w:p w14:paraId="244BF5B3" w14:textId="7EB48519" w:rsidR="00825834" w:rsidRDefault="00612C3D">
      <w:pPr>
        <w:widowControl w:val="0"/>
        <w:autoSpaceDE w:val="0"/>
        <w:autoSpaceDN w:val="0"/>
        <w:adjustRightInd w:val="0"/>
        <w:spacing w:after="0" w:line="240" w:lineRule="auto"/>
        <w:ind w:left="480" w:hanging="480"/>
        <w:jc w:val="both"/>
        <w:rPr>
          <w:rFonts w:ascii="Times New Roman" w:hAnsi="Times New Roman" w:cs="Times New Roman"/>
        </w:rPr>
      </w:pPr>
      <w:r w:rsidRPr="00F02CD0">
        <w:rPr>
          <w:rFonts w:ascii="Times New Roman" w:hAnsi="Times New Roman" w:cs="Times New Roman"/>
        </w:rPr>
        <w:fldChar w:fldCharType="end"/>
      </w:r>
    </w:p>
    <w:p w14:paraId="6E63148E" w14:textId="77777777" w:rsidR="00825834" w:rsidRDefault="00825834">
      <w:pPr>
        <w:rPr>
          <w:rFonts w:ascii="Times New Roman" w:hAnsi="Times New Roman" w:cs="Times New Roman"/>
        </w:rPr>
      </w:pPr>
      <w:r>
        <w:rPr>
          <w:rFonts w:ascii="Times New Roman" w:hAnsi="Times New Roman" w:cs="Times New Roman"/>
        </w:rPr>
        <w:br w:type="page"/>
      </w:r>
    </w:p>
    <w:sectPr w:rsidR="00825834">
      <w:headerReference w:type="default" r:id="rId11"/>
      <w:footerReference w:type="default" r:id="rId12"/>
      <w:pgSz w:w="11906" w:h="16838"/>
      <w:pgMar w:top="2268" w:right="1701" w:bottom="1701" w:left="226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02AA0" w14:textId="77777777" w:rsidR="00970C94" w:rsidRDefault="00970C94">
      <w:pPr>
        <w:spacing w:after="0" w:line="240" w:lineRule="auto"/>
      </w:pPr>
      <w:r>
        <w:separator/>
      </w:r>
    </w:p>
  </w:endnote>
  <w:endnote w:type="continuationSeparator" w:id="0">
    <w:p w14:paraId="57123931" w14:textId="77777777" w:rsidR="00970C94" w:rsidRDefault="00970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font>
  <w:font w:name="Consolas">
    <w:altName w:val="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F9FA" w14:textId="77777777" w:rsidR="00FE1E48" w:rsidRDefault="00FE1E48">
    <w:pPr>
      <w:pStyle w:val="Footer"/>
      <w:jc w:val="center"/>
    </w:pPr>
  </w:p>
  <w:p w14:paraId="2EA0BB2C" w14:textId="77777777" w:rsidR="00FE1E48" w:rsidRDefault="00FE1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78A0B" w14:textId="77777777" w:rsidR="00970C94" w:rsidRDefault="00970C94">
      <w:pPr>
        <w:spacing w:after="0" w:line="240" w:lineRule="auto"/>
      </w:pPr>
      <w:r>
        <w:separator/>
      </w:r>
    </w:p>
  </w:footnote>
  <w:footnote w:type="continuationSeparator" w:id="0">
    <w:p w14:paraId="36459119" w14:textId="77777777" w:rsidR="00970C94" w:rsidRDefault="00970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2C63" w14:textId="77777777" w:rsidR="00FE1E48" w:rsidRDefault="00FE1E48">
    <w:pPr>
      <w:pStyle w:val="Header"/>
      <w:jc w:val="right"/>
    </w:pPr>
    <w:r>
      <w:fldChar w:fldCharType="begin"/>
    </w:r>
    <w:r>
      <w:instrText xml:space="preserve"> PAGE   \* MERGEFORMAT </w:instrText>
    </w:r>
    <w:r>
      <w:fldChar w:fldCharType="separate"/>
    </w:r>
    <w:r w:rsidR="00871FD7">
      <w:rPr>
        <w:noProof/>
      </w:rPr>
      <w:t>19</w:t>
    </w:r>
    <w:r>
      <w:rPr>
        <w:noProof/>
      </w:rPr>
      <w:fldChar w:fldCharType="end"/>
    </w:r>
  </w:p>
  <w:p w14:paraId="4212D337" w14:textId="77777777" w:rsidR="00FE1E48" w:rsidRDefault="00FE1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92408E"/>
    <w:lvl w:ilvl="0" w:tplc="3C4CBF7A">
      <w:start w:val="1"/>
      <w:numFmt w:val="decimal"/>
      <w:lvlText w:val="5.3.%1"/>
      <w:lvlJc w:val="left"/>
      <w:pPr>
        <w:ind w:left="1152" w:hanging="360"/>
      </w:pPr>
      <w:rPr>
        <w:rFonts w:hint="default"/>
        <w:spacing w:val="-1"/>
        <w:w w:val="99"/>
        <w:sz w:val="24"/>
        <w:szCs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00000002"/>
    <w:multiLevelType w:val="hybridMultilevel"/>
    <w:tmpl w:val="9120079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000003"/>
    <w:multiLevelType w:val="multilevel"/>
    <w:tmpl w:val="E59C138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0000004"/>
    <w:multiLevelType w:val="multilevel"/>
    <w:tmpl w:val="7068B9B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0000005"/>
    <w:multiLevelType w:val="multilevel"/>
    <w:tmpl w:val="34483F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0000006"/>
    <w:multiLevelType w:val="multilevel"/>
    <w:tmpl w:val="148C8E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0000007"/>
    <w:multiLevelType w:val="multilevel"/>
    <w:tmpl w:val="7C1840C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0000008"/>
    <w:multiLevelType w:val="hybridMultilevel"/>
    <w:tmpl w:val="79542880"/>
    <w:lvl w:ilvl="0" w:tplc="47E8FD78">
      <w:start w:val="1"/>
      <w:numFmt w:val="decimal"/>
      <w:lvlText w:val="5.%1"/>
      <w:lvlJc w:val="left"/>
      <w:pPr>
        <w:ind w:left="720" w:hanging="360"/>
      </w:pPr>
      <w:rPr>
        <w:rFonts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multilevel"/>
    <w:tmpl w:val="EC949722"/>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000000A"/>
    <w:multiLevelType w:val="hybridMultilevel"/>
    <w:tmpl w:val="FD6809A8"/>
    <w:lvl w:ilvl="0" w:tplc="E2F20D48">
      <w:start w:val="1"/>
      <w:numFmt w:val="decimal"/>
      <w:lvlText w:val="4.1.%1"/>
      <w:lvlJc w:val="left"/>
      <w:pPr>
        <w:ind w:left="720" w:hanging="360"/>
      </w:pPr>
      <w:rPr>
        <w:rFonts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multilevel"/>
    <w:tmpl w:val="FC86484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000000C"/>
    <w:multiLevelType w:val="hybridMultilevel"/>
    <w:tmpl w:val="5F3CEABA"/>
    <w:lvl w:ilvl="0" w:tplc="C588A520">
      <w:start w:val="1"/>
      <w:numFmt w:val="decimal"/>
      <w:lvlText w:val="4.3.%1"/>
      <w:lvlJc w:val="left"/>
      <w:pPr>
        <w:ind w:left="720" w:hanging="360"/>
      </w:pPr>
      <w:rPr>
        <w:rFonts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5B4E3F5E"/>
    <w:lvl w:ilvl="0" w:tplc="4642C5B0">
      <w:start w:val="1"/>
      <w:numFmt w:val="decimal"/>
      <w:lvlText w:val="4.7.%1"/>
      <w:lvlJc w:val="left"/>
      <w:pPr>
        <w:ind w:left="720" w:hanging="360"/>
      </w:pPr>
      <w:rPr>
        <w:rFonts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D5EA2EC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000000F"/>
    <w:multiLevelType w:val="multilevel"/>
    <w:tmpl w:val="494C683E"/>
    <w:lvl w:ilvl="0">
      <w:start w:val="1"/>
      <w:numFmt w:val="decimal"/>
      <w:lvlText w:val="%1."/>
      <w:lvlJc w:val="left"/>
      <w:pPr>
        <w:ind w:left="1800" w:hanging="360"/>
      </w:pPr>
    </w:lvl>
    <w:lvl w:ilvl="1">
      <w:start w:val="1"/>
      <w:numFmt w:val="decimal"/>
      <w:lvlText w:val="2.%2"/>
      <w:lvlJc w:val="left"/>
      <w:pPr>
        <w:ind w:left="2160" w:hanging="720"/>
      </w:pPr>
    </w:lvl>
    <w:lvl w:ilvl="2">
      <w:start w:val="2"/>
      <w:numFmt w:val="decimal"/>
      <w:lvlText w:val="%1.%2.%3"/>
      <w:lvlJc w:val="left"/>
      <w:pPr>
        <w:ind w:left="2160" w:hanging="720"/>
      </w:pPr>
    </w:lvl>
    <w:lvl w:ilvl="3">
      <w:start w:val="1"/>
      <w:numFmt w:val="decimal"/>
      <w:lvlText w:val="%1.%2.%3.%4"/>
      <w:lvlJc w:val="left"/>
      <w:pPr>
        <w:ind w:left="2160" w:hanging="720"/>
      </w:pPr>
    </w:lvl>
    <w:lvl w:ilvl="4">
      <w:start w:val="1"/>
      <w:numFmt w:val="decimal"/>
      <w:lvlText w:val="%1.%2.%3.%4.%5"/>
      <w:lvlJc w:val="left"/>
      <w:pPr>
        <w:ind w:left="2520" w:hanging="1080"/>
      </w:pPr>
    </w:lvl>
    <w:lvl w:ilvl="5">
      <w:start w:val="1"/>
      <w:numFmt w:val="decimal"/>
      <w:lvlText w:val="%1.%2.%3.%4.%5.%6"/>
      <w:lvlJc w:val="left"/>
      <w:pPr>
        <w:ind w:left="2520" w:hanging="1080"/>
      </w:pPr>
    </w:lvl>
    <w:lvl w:ilvl="6">
      <w:start w:val="1"/>
      <w:numFmt w:val="decimal"/>
      <w:lvlText w:val="%1.%2.%3.%4.%5.%6.%7"/>
      <w:lvlJc w:val="left"/>
      <w:pPr>
        <w:ind w:left="2880" w:hanging="1440"/>
      </w:pPr>
    </w:lvl>
    <w:lvl w:ilvl="7">
      <w:start w:val="1"/>
      <w:numFmt w:val="decimal"/>
      <w:lvlText w:val="%1.%2.%3.%4.%5.%6.%7.%8"/>
      <w:lvlJc w:val="left"/>
      <w:pPr>
        <w:ind w:left="2880" w:hanging="1440"/>
      </w:pPr>
    </w:lvl>
    <w:lvl w:ilvl="8">
      <w:start w:val="1"/>
      <w:numFmt w:val="decimal"/>
      <w:lvlText w:val="%1.%2.%3.%4.%5.%6.%7.%8.%9"/>
      <w:lvlJc w:val="left"/>
      <w:pPr>
        <w:ind w:left="2880" w:hanging="1440"/>
      </w:pPr>
    </w:lvl>
  </w:abstractNum>
  <w:abstractNum w:abstractNumId="15" w15:restartNumberingAfterBreak="0">
    <w:nsid w:val="00000010"/>
    <w:multiLevelType w:val="hybridMultilevel"/>
    <w:tmpl w:val="EB5EF4E4"/>
    <w:lvl w:ilvl="0" w:tplc="FA4A7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0000011"/>
    <w:multiLevelType w:val="hybridMultilevel"/>
    <w:tmpl w:val="4C3AB8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00000012"/>
    <w:multiLevelType w:val="multilevel"/>
    <w:tmpl w:val="C7BC1D34"/>
    <w:lvl w:ilvl="0">
      <w:start w:val="4"/>
      <w:numFmt w:val="decimal"/>
      <w:lvlText w:val="%1"/>
      <w:lvlJc w:val="left"/>
      <w:pPr>
        <w:ind w:left="480" w:hanging="480"/>
      </w:pPr>
      <w:rPr>
        <w:rFonts w:hint="default"/>
      </w:rPr>
    </w:lvl>
    <w:lvl w:ilvl="1">
      <w:start w:val="8"/>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00000013"/>
    <w:multiLevelType w:val="multilevel"/>
    <w:tmpl w:val="13A4E5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0000014"/>
    <w:multiLevelType w:val="hybridMultilevel"/>
    <w:tmpl w:val="0B60D3CE"/>
    <w:lvl w:ilvl="0" w:tplc="FA4A7018">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0" w15:restartNumberingAfterBreak="0">
    <w:nsid w:val="00000015"/>
    <w:multiLevelType w:val="hybridMultilevel"/>
    <w:tmpl w:val="B7A022BA"/>
    <w:lvl w:ilvl="0" w:tplc="FA4A7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multilevel"/>
    <w:tmpl w:val="35067E0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00000017"/>
    <w:multiLevelType w:val="multilevel"/>
    <w:tmpl w:val="76A8653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00000018"/>
    <w:multiLevelType w:val="hybridMultilevel"/>
    <w:tmpl w:val="49968288"/>
    <w:lvl w:ilvl="0" w:tplc="766A3992">
      <w:start w:val="1"/>
      <w:numFmt w:val="decimal"/>
      <w:lvlText w:val="4.5.%1"/>
      <w:lvlJc w:val="left"/>
      <w:pPr>
        <w:ind w:left="1080" w:hanging="360"/>
      </w:pPr>
      <w:rPr>
        <w:rFonts w:hint="default"/>
        <w:spacing w:val="-1"/>
        <w:w w:val="99"/>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0000019"/>
    <w:multiLevelType w:val="multilevel"/>
    <w:tmpl w:val="27007D96"/>
    <w:lvl w:ilvl="0">
      <w:start w:val="4"/>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0000001A"/>
    <w:multiLevelType w:val="hybridMultilevel"/>
    <w:tmpl w:val="0068F502"/>
    <w:lvl w:ilvl="0" w:tplc="E5D00786">
      <w:start w:val="1"/>
      <w:numFmt w:val="decimal"/>
      <w:lvlText w:val="%1."/>
      <w:lvlJc w:val="left"/>
      <w:pPr>
        <w:ind w:left="1440" w:hanging="360"/>
      </w:pPr>
    </w:lvl>
    <w:lvl w:ilvl="1" w:tplc="130E6022" w:tentative="1">
      <w:start w:val="1"/>
      <w:numFmt w:val="lowerLetter"/>
      <w:lvlText w:val="%2."/>
      <w:lvlJc w:val="left"/>
      <w:pPr>
        <w:ind w:left="2160" w:hanging="360"/>
      </w:pPr>
    </w:lvl>
    <w:lvl w:ilvl="2" w:tplc="7668F69E" w:tentative="1">
      <w:start w:val="1"/>
      <w:numFmt w:val="lowerRoman"/>
      <w:lvlText w:val="%3."/>
      <w:lvlJc w:val="right"/>
      <w:pPr>
        <w:ind w:left="2880" w:hanging="180"/>
      </w:pPr>
    </w:lvl>
    <w:lvl w:ilvl="3" w:tplc="B240C22E" w:tentative="1">
      <w:start w:val="1"/>
      <w:numFmt w:val="decimal"/>
      <w:lvlText w:val="%4."/>
      <w:lvlJc w:val="left"/>
      <w:pPr>
        <w:ind w:left="3600" w:hanging="360"/>
      </w:pPr>
    </w:lvl>
    <w:lvl w:ilvl="4" w:tplc="EA6002EC" w:tentative="1">
      <w:start w:val="1"/>
      <w:numFmt w:val="lowerLetter"/>
      <w:lvlText w:val="%5."/>
      <w:lvlJc w:val="left"/>
      <w:pPr>
        <w:ind w:left="4320" w:hanging="360"/>
      </w:pPr>
    </w:lvl>
    <w:lvl w:ilvl="5" w:tplc="519429F4" w:tentative="1">
      <w:start w:val="1"/>
      <w:numFmt w:val="lowerRoman"/>
      <w:lvlText w:val="%6."/>
      <w:lvlJc w:val="right"/>
      <w:pPr>
        <w:ind w:left="5040" w:hanging="180"/>
      </w:pPr>
    </w:lvl>
    <w:lvl w:ilvl="6" w:tplc="C720CAB2" w:tentative="1">
      <w:start w:val="1"/>
      <w:numFmt w:val="decimal"/>
      <w:lvlText w:val="%7."/>
      <w:lvlJc w:val="left"/>
      <w:pPr>
        <w:ind w:left="5760" w:hanging="360"/>
      </w:pPr>
    </w:lvl>
    <w:lvl w:ilvl="7" w:tplc="C9520128" w:tentative="1">
      <w:start w:val="1"/>
      <w:numFmt w:val="lowerLetter"/>
      <w:lvlText w:val="%8."/>
      <w:lvlJc w:val="left"/>
      <w:pPr>
        <w:ind w:left="6480" w:hanging="360"/>
      </w:pPr>
    </w:lvl>
    <w:lvl w:ilvl="8" w:tplc="A344ED2C" w:tentative="1">
      <w:start w:val="1"/>
      <w:numFmt w:val="lowerRoman"/>
      <w:lvlText w:val="%9."/>
      <w:lvlJc w:val="right"/>
      <w:pPr>
        <w:ind w:left="7200" w:hanging="180"/>
      </w:pPr>
    </w:lvl>
  </w:abstractNum>
  <w:abstractNum w:abstractNumId="26" w15:restartNumberingAfterBreak="0">
    <w:nsid w:val="0000001B"/>
    <w:multiLevelType w:val="multilevel"/>
    <w:tmpl w:val="587C0DDA"/>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0000001C"/>
    <w:multiLevelType w:val="hybridMultilevel"/>
    <w:tmpl w:val="3FB2D90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0000001D"/>
    <w:multiLevelType w:val="hybridMultilevel"/>
    <w:tmpl w:val="3328E910"/>
    <w:lvl w:ilvl="0" w:tplc="5808B99E">
      <w:start w:val="1"/>
      <w:numFmt w:val="decimal"/>
      <w:lvlText w:val="4.%1"/>
      <w:lvlJc w:val="left"/>
      <w:pPr>
        <w:ind w:left="720" w:hanging="360"/>
      </w:pPr>
      <w:rPr>
        <w:rFonts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000001E"/>
    <w:multiLevelType w:val="hybridMultilevel"/>
    <w:tmpl w:val="B20AD9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0000001F"/>
    <w:multiLevelType w:val="hybridMultilevel"/>
    <w:tmpl w:val="B04CF260"/>
    <w:lvl w:ilvl="0" w:tplc="B93A78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00000020"/>
    <w:multiLevelType w:val="hybridMultilevel"/>
    <w:tmpl w:val="8766F70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00000021"/>
    <w:multiLevelType w:val="multilevel"/>
    <w:tmpl w:val="773CBB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00000022"/>
    <w:multiLevelType w:val="multilevel"/>
    <w:tmpl w:val="C81C5DB4"/>
    <w:lvl w:ilvl="0">
      <w:start w:val="1"/>
      <w:numFmt w:val="decimal"/>
      <w:lvlText w:val="2.%1"/>
      <w:lvlJc w:val="left"/>
      <w:pPr>
        <w:ind w:left="720" w:hanging="360"/>
      </w:pPr>
      <w:rPr>
        <w:rFonts w:ascii="Times New Roman" w:eastAsia="Times New Roman" w:hAnsi="Times New Roman" w:cs="Times New Roman"/>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0000023"/>
    <w:multiLevelType w:val="multilevel"/>
    <w:tmpl w:val="BB7C0C6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00000024"/>
    <w:multiLevelType w:val="hybridMultilevel"/>
    <w:tmpl w:val="CB38D1F4"/>
    <w:lvl w:ilvl="0" w:tplc="B93A78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0000025"/>
    <w:multiLevelType w:val="hybridMultilevel"/>
    <w:tmpl w:val="B678AD3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00000026"/>
    <w:multiLevelType w:val="multilevel"/>
    <w:tmpl w:val="30B04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0EE93B1D"/>
    <w:multiLevelType w:val="multilevel"/>
    <w:tmpl w:val="34483F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13F720DE"/>
    <w:multiLevelType w:val="multilevel"/>
    <w:tmpl w:val="148C8E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1E705A26"/>
    <w:multiLevelType w:val="hybridMultilevel"/>
    <w:tmpl w:val="5C7C597E"/>
    <w:lvl w:ilvl="0" w:tplc="55E0CE14">
      <w:start w:val="1"/>
      <w:numFmt w:val="decimal"/>
      <w:lvlText w:val="4.8.%1"/>
      <w:lvlJc w:val="left"/>
      <w:pPr>
        <w:ind w:left="1080" w:hanging="360"/>
      </w:pPr>
      <w:rPr>
        <w:rFonts w:hint="default"/>
        <w:spacing w:val="-1"/>
        <w:w w:val="99"/>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7325037"/>
    <w:multiLevelType w:val="hybridMultilevel"/>
    <w:tmpl w:val="D5EA2EC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2" w15:restartNumberingAfterBreak="0">
    <w:nsid w:val="5A694275"/>
    <w:multiLevelType w:val="hybridMultilevel"/>
    <w:tmpl w:val="B04CF260"/>
    <w:lvl w:ilvl="0" w:tplc="B93A780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3" w15:restartNumberingAfterBreak="0">
    <w:nsid w:val="5E924C5F"/>
    <w:multiLevelType w:val="hybridMultilevel"/>
    <w:tmpl w:val="8766F704"/>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4" w15:restartNumberingAfterBreak="0">
    <w:nsid w:val="721A117C"/>
    <w:multiLevelType w:val="hybridMultilevel"/>
    <w:tmpl w:val="CB38D1F4"/>
    <w:lvl w:ilvl="0" w:tplc="B93A780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65614206">
    <w:abstractNumId w:val="2"/>
  </w:num>
  <w:num w:numId="2" w16cid:durableId="8799234">
    <w:abstractNumId w:val="37"/>
  </w:num>
  <w:num w:numId="3" w16cid:durableId="432822203">
    <w:abstractNumId w:val="21"/>
  </w:num>
  <w:num w:numId="4" w16cid:durableId="389498658">
    <w:abstractNumId w:val="32"/>
  </w:num>
  <w:num w:numId="5" w16cid:durableId="815024397">
    <w:abstractNumId w:val="18"/>
  </w:num>
  <w:num w:numId="6" w16cid:durableId="590696612">
    <w:abstractNumId w:val="4"/>
  </w:num>
  <w:num w:numId="7" w16cid:durableId="54360093">
    <w:abstractNumId w:val="33"/>
  </w:num>
  <w:num w:numId="8" w16cid:durableId="1970698553">
    <w:abstractNumId w:val="5"/>
  </w:num>
  <w:num w:numId="9" w16cid:durableId="303897874">
    <w:abstractNumId w:val="22"/>
  </w:num>
  <w:num w:numId="10" w16cid:durableId="1446459959">
    <w:abstractNumId w:val="34"/>
  </w:num>
  <w:num w:numId="11" w16cid:durableId="588926332">
    <w:abstractNumId w:val="14"/>
  </w:num>
  <w:num w:numId="12" w16cid:durableId="1161430143">
    <w:abstractNumId w:val="25"/>
  </w:num>
  <w:num w:numId="13" w16cid:durableId="88937344">
    <w:abstractNumId w:val="10"/>
  </w:num>
  <w:num w:numId="14" w16cid:durableId="982730662">
    <w:abstractNumId w:val="28"/>
  </w:num>
  <w:num w:numId="15" w16cid:durableId="173502474">
    <w:abstractNumId w:val="29"/>
  </w:num>
  <w:num w:numId="16" w16cid:durableId="412553876">
    <w:abstractNumId w:val="15"/>
  </w:num>
  <w:num w:numId="17" w16cid:durableId="1955938389">
    <w:abstractNumId w:val="0"/>
  </w:num>
  <w:num w:numId="18" w16cid:durableId="1110197356">
    <w:abstractNumId w:val="19"/>
  </w:num>
  <w:num w:numId="19" w16cid:durableId="1172063211">
    <w:abstractNumId w:val="20"/>
  </w:num>
  <w:num w:numId="20" w16cid:durableId="1142233698">
    <w:abstractNumId w:val="13"/>
  </w:num>
  <w:num w:numId="21" w16cid:durableId="2113814948">
    <w:abstractNumId w:val="31"/>
  </w:num>
  <w:num w:numId="22" w16cid:durableId="1366056818">
    <w:abstractNumId w:val="30"/>
  </w:num>
  <w:num w:numId="23" w16cid:durableId="613905538">
    <w:abstractNumId w:val="35"/>
  </w:num>
  <w:num w:numId="24" w16cid:durableId="1400667076">
    <w:abstractNumId w:val="9"/>
  </w:num>
  <w:num w:numId="25" w16cid:durableId="150607051">
    <w:abstractNumId w:val="11"/>
  </w:num>
  <w:num w:numId="26" w16cid:durableId="82117136">
    <w:abstractNumId w:val="23"/>
  </w:num>
  <w:num w:numId="27" w16cid:durableId="620651436">
    <w:abstractNumId w:val="12"/>
  </w:num>
  <w:num w:numId="28" w16cid:durableId="1959026433">
    <w:abstractNumId w:val="40"/>
  </w:num>
  <w:num w:numId="29" w16cid:durableId="1048140864">
    <w:abstractNumId w:val="7"/>
  </w:num>
  <w:num w:numId="30" w16cid:durableId="895697619">
    <w:abstractNumId w:val="26"/>
  </w:num>
  <w:num w:numId="31" w16cid:durableId="1894189958">
    <w:abstractNumId w:val="3"/>
  </w:num>
  <w:num w:numId="32" w16cid:durableId="299921304">
    <w:abstractNumId w:val="1"/>
  </w:num>
  <w:num w:numId="33" w16cid:durableId="2098671619">
    <w:abstractNumId w:val="27"/>
  </w:num>
  <w:num w:numId="34" w16cid:durableId="2018771895">
    <w:abstractNumId w:val="36"/>
  </w:num>
  <w:num w:numId="35" w16cid:durableId="2095855748">
    <w:abstractNumId w:val="8"/>
  </w:num>
  <w:num w:numId="36" w16cid:durableId="919631932">
    <w:abstractNumId w:val="6"/>
  </w:num>
  <w:num w:numId="37" w16cid:durableId="981694830">
    <w:abstractNumId w:val="24"/>
  </w:num>
  <w:num w:numId="38" w16cid:durableId="1856387028">
    <w:abstractNumId w:val="17"/>
  </w:num>
  <w:num w:numId="39" w16cid:durableId="924220382">
    <w:abstractNumId w:val="16"/>
  </w:num>
  <w:num w:numId="40" w16cid:durableId="698511689">
    <w:abstractNumId w:val="38"/>
  </w:num>
  <w:num w:numId="41" w16cid:durableId="2135319780">
    <w:abstractNumId w:val="39"/>
  </w:num>
  <w:num w:numId="42" w16cid:durableId="918279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60264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923202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2147069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D"/>
    <w:rsid w:val="00037168"/>
    <w:rsid w:val="0006061D"/>
    <w:rsid w:val="00070B1D"/>
    <w:rsid w:val="00096355"/>
    <w:rsid w:val="000B5DBB"/>
    <w:rsid w:val="000E2F53"/>
    <w:rsid w:val="00182898"/>
    <w:rsid w:val="002308B9"/>
    <w:rsid w:val="002B03CE"/>
    <w:rsid w:val="002B2083"/>
    <w:rsid w:val="002F05E6"/>
    <w:rsid w:val="003E6D87"/>
    <w:rsid w:val="00455685"/>
    <w:rsid w:val="004762C5"/>
    <w:rsid w:val="005E1BF6"/>
    <w:rsid w:val="00612C3D"/>
    <w:rsid w:val="006178E2"/>
    <w:rsid w:val="00701551"/>
    <w:rsid w:val="00722719"/>
    <w:rsid w:val="00747991"/>
    <w:rsid w:val="00767BFF"/>
    <w:rsid w:val="00825834"/>
    <w:rsid w:val="00861B40"/>
    <w:rsid w:val="00871FD7"/>
    <w:rsid w:val="008F3C58"/>
    <w:rsid w:val="009326C9"/>
    <w:rsid w:val="00970C94"/>
    <w:rsid w:val="00975002"/>
    <w:rsid w:val="00993B87"/>
    <w:rsid w:val="00996F10"/>
    <w:rsid w:val="009A2366"/>
    <w:rsid w:val="00A06B40"/>
    <w:rsid w:val="00A43883"/>
    <w:rsid w:val="00A81AFA"/>
    <w:rsid w:val="00AF673A"/>
    <w:rsid w:val="00B47E41"/>
    <w:rsid w:val="00B604B8"/>
    <w:rsid w:val="00B851B4"/>
    <w:rsid w:val="00BB0546"/>
    <w:rsid w:val="00BB2F74"/>
    <w:rsid w:val="00C83DA0"/>
    <w:rsid w:val="00CD3A3B"/>
    <w:rsid w:val="00D346A9"/>
    <w:rsid w:val="00D365DF"/>
    <w:rsid w:val="00D4605B"/>
    <w:rsid w:val="00D470E4"/>
    <w:rsid w:val="00D924AB"/>
    <w:rsid w:val="00E478AB"/>
    <w:rsid w:val="00F02CD0"/>
    <w:rsid w:val="00F67841"/>
    <w:rsid w:val="00F967DD"/>
    <w:rsid w:val="00FE1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E503"/>
  <w15:docId w15:val="{3209CB6B-1D70-418D-983C-6440ADB4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jc w:val="center"/>
      <w:outlineLvl w:val="0"/>
    </w:pPr>
    <w:rPr>
      <w:rFonts w:ascii="Times New Roman" w:eastAsia="Times New Roman" w:hAnsi="Times New Roman" w:cs="Times New Roman"/>
      <w:b/>
      <w:szCs w:val="32"/>
    </w:rPr>
  </w:style>
  <w:style w:type="paragraph" w:styleId="Heading2">
    <w:name w:val="heading 2"/>
    <w:basedOn w:val="Normal"/>
    <w:next w:val="Normal"/>
    <w:link w:val="Heading2Char"/>
    <w:uiPriority w:val="9"/>
    <w:unhideWhenUsed/>
    <w:qFormat/>
    <w:pPr>
      <w:keepNext/>
      <w:keepLines/>
      <w:spacing w:before="40" w:after="0" w:line="240" w:lineRule="auto"/>
      <w:outlineLvl w:val="1"/>
    </w:pPr>
    <w:rPr>
      <w:rFonts w:ascii="Times New Roman" w:eastAsia="Times New Roman" w:hAnsi="Times New Roman" w:cs="Times New Roman"/>
      <w:b/>
      <w:szCs w:val="24"/>
    </w:rPr>
  </w:style>
  <w:style w:type="paragraph" w:styleId="Heading3">
    <w:name w:val="heading 3"/>
    <w:basedOn w:val="Normal"/>
    <w:next w:val="Normal"/>
    <w:link w:val="Heading3Char"/>
    <w:uiPriority w:val="9"/>
    <w:semiHidden/>
    <w:unhideWhenUsed/>
    <w:qFormat/>
    <w:pPr>
      <w:keepNext/>
      <w:keepLines/>
      <w:spacing w:before="40" w:after="0" w:line="360" w:lineRule="auto"/>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qFormat/>
    <w:pPr>
      <w:keepNext/>
      <w:keepLines/>
      <w:widowControl w:val="0"/>
      <w:autoSpaceDE w:val="0"/>
      <w:autoSpaceDN w:val="0"/>
      <w:spacing w:before="40" w:after="0" w:line="240" w:lineRule="auto"/>
      <w:ind w:left="1296" w:hanging="1296"/>
      <w:outlineLvl w:val="6"/>
    </w:pPr>
    <w:rPr>
      <w:rFonts w:eastAsia="SimSun" w:cs="SimSun"/>
      <w:i/>
      <w:iCs/>
      <w:color w:val="243F60"/>
      <w:lang w:val="en-US" w:eastAsia="en-US"/>
    </w:rPr>
  </w:style>
  <w:style w:type="paragraph" w:styleId="Heading8">
    <w:name w:val="heading 8"/>
    <w:basedOn w:val="Normal"/>
    <w:next w:val="Normal"/>
    <w:link w:val="Heading8Char"/>
    <w:uiPriority w:val="9"/>
    <w:qFormat/>
    <w:pPr>
      <w:keepNext/>
      <w:keepLines/>
      <w:widowControl w:val="0"/>
      <w:autoSpaceDE w:val="0"/>
      <w:autoSpaceDN w:val="0"/>
      <w:spacing w:before="40" w:after="0" w:line="240" w:lineRule="auto"/>
      <w:ind w:left="1440" w:hanging="1440"/>
      <w:outlineLvl w:val="7"/>
    </w:pPr>
    <w:rPr>
      <w:rFonts w:eastAsia="SimSun" w:cs="SimSun"/>
      <w:color w:val="272727"/>
      <w:sz w:val="21"/>
      <w:szCs w:val="21"/>
      <w:lang w:val="en-US" w:eastAsia="en-US"/>
    </w:rPr>
  </w:style>
  <w:style w:type="paragraph" w:styleId="Heading9">
    <w:name w:val="heading 9"/>
    <w:basedOn w:val="Normal"/>
    <w:next w:val="Normal"/>
    <w:link w:val="Heading9Char"/>
    <w:uiPriority w:val="9"/>
    <w:qFormat/>
    <w:pPr>
      <w:keepNext/>
      <w:keepLines/>
      <w:widowControl w:val="0"/>
      <w:autoSpaceDE w:val="0"/>
      <w:autoSpaceDN w:val="0"/>
      <w:spacing w:before="40" w:after="0" w:line="240" w:lineRule="auto"/>
      <w:ind w:left="1584" w:hanging="1584"/>
      <w:outlineLvl w:val="8"/>
    </w:pPr>
    <w:rPr>
      <w:rFonts w:eastAsia="SimSun" w:cs="SimSun"/>
      <w:i/>
      <w:iCs/>
      <w:color w:val="272727"/>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4">
    <w:name w:val="24"/>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table" w:customStyle="1" w:styleId="23">
    <w:name w:val="23"/>
    <w:basedOn w:val="TableNormal"/>
    <w:tblPr>
      <w:tblStyleRowBandSize w:val="1"/>
      <w:tblStyleColBandSize w:val="1"/>
      <w:tblCellMar>
        <w:top w:w="100" w:type="dxa"/>
        <w:left w:w="100" w:type="dxa"/>
        <w:bottom w:w="100" w:type="dxa"/>
        <w:right w:w="100" w:type="dxa"/>
      </w:tblCellMar>
    </w:tblPr>
  </w:style>
  <w:style w:type="table" w:customStyle="1" w:styleId="22">
    <w:name w:val="22"/>
    <w:basedOn w:val="TableNormal"/>
    <w:tblPr>
      <w:tblStyleRowBandSize w:val="1"/>
      <w:tblStyleColBandSize w:val="1"/>
      <w:tblCellMar>
        <w:top w:w="100" w:type="dxa"/>
        <w:left w:w="100" w:type="dxa"/>
        <w:bottom w:w="100" w:type="dxa"/>
        <w:right w:w="100" w:type="dxa"/>
      </w:tblCellMar>
    </w:tblPr>
  </w:style>
  <w:style w:type="table" w:customStyle="1" w:styleId="21">
    <w:name w:val="21"/>
    <w:basedOn w:val="TableNormal"/>
    <w:tblPr>
      <w:tblStyleRowBandSize w:val="1"/>
      <w:tblStyleColBandSize w:val="1"/>
      <w:tblCellMar>
        <w:top w:w="100" w:type="dxa"/>
        <w:left w:w="100" w:type="dxa"/>
        <w:bottom w:w="100" w:type="dxa"/>
        <w:right w:w="100" w:type="dxa"/>
      </w:tblCellMar>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TableGrid1">
    <w:name w:val="Table Grid1"/>
    <w:basedOn w:val="TableNormal"/>
    <w:next w:val="TableGrid"/>
    <w:uiPriority w:val="59"/>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TOC1">
    <w:name w:val="toc 1"/>
    <w:basedOn w:val="Normal"/>
    <w:next w:val="Normal"/>
    <w:uiPriority w:val="39"/>
    <w:qFormat/>
    <w:pPr>
      <w:spacing w:after="100"/>
    </w:pPr>
    <w:rPr>
      <w:rFonts w:ascii="Times New Roman" w:hAnsi="Times New Roman"/>
      <w:sz w:val="24"/>
    </w:rPr>
  </w:style>
  <w:style w:type="paragraph" w:styleId="TOC2">
    <w:name w:val="toc 2"/>
    <w:basedOn w:val="Normal"/>
    <w:next w:val="Normal"/>
    <w:uiPriority w:val="39"/>
    <w:qFormat/>
    <w:pPr>
      <w:tabs>
        <w:tab w:val="right" w:leader="dot" w:pos="7927"/>
      </w:tabs>
      <w:spacing w:after="100"/>
      <w:ind w:left="720"/>
    </w:pPr>
  </w:style>
  <w:style w:type="paragraph" w:styleId="TOC3">
    <w:name w:val="toc 3"/>
    <w:basedOn w:val="Normal"/>
    <w:next w:val="Normal"/>
    <w:uiPriority w:val="39"/>
    <w:qFormat/>
    <w:pPr>
      <w:tabs>
        <w:tab w:val="left" w:pos="2573"/>
        <w:tab w:val="right" w:leader="dot" w:pos="7927"/>
      </w:tabs>
      <w:spacing w:after="100"/>
      <w:ind w:left="1170"/>
    </w:pPr>
  </w:style>
  <w:style w:type="character" w:styleId="Hyperlink">
    <w:name w:val="Hyperlink"/>
    <w:basedOn w:val="DefaultParagraphFont"/>
    <w:uiPriority w:val="99"/>
    <w:rPr>
      <w:color w:val="0000FF"/>
      <w:u w:val="single"/>
    </w:rPr>
  </w:style>
  <w:style w:type="table" w:customStyle="1" w:styleId="17">
    <w:name w:val="1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6">
    <w:name w:val="1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5">
    <w:name w:val="1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4">
    <w:name w:val="1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3">
    <w:name w:val="13"/>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aliases w:val="skripsi,Body Text Char1,Char Char2,List Paragraph2,List Paragraph1,spasi 2 taiiii,Body of text,kepala"/>
    <w:basedOn w:val="Normal"/>
    <w:link w:val="ListParagraphChar"/>
    <w:uiPriority w:val="34"/>
    <w:qFormat/>
    <w:pPr>
      <w:spacing w:after="0" w:line="480" w:lineRule="auto"/>
      <w:ind w:left="720"/>
      <w:contextualSpacing/>
    </w:pPr>
    <w:rPr>
      <w:rFonts w:ascii="Cambria" w:eastAsia="Cambria" w:hAnsi="Cambria" w:cs="SimSun"/>
      <w:lang w:val="en-US"/>
    </w:rPr>
  </w:style>
  <w:style w:type="paragraph" w:customStyle="1" w:styleId="Bab2">
    <w:name w:val="Bab 2"/>
    <w:basedOn w:val="ListParagraph"/>
    <w:qFormat/>
    <w:pPr>
      <w:ind w:left="0"/>
    </w:pPr>
    <w:rPr>
      <w:rFonts w:ascii="Times New Roman" w:hAnsi="Times New Roman" w:cs="Times New Roman"/>
      <w:b/>
      <w:sz w:val="24"/>
      <w:szCs w:val="24"/>
      <w:lang w:val="en-ID"/>
    </w:rPr>
  </w:style>
  <w:style w:type="paragraph" w:styleId="Caption">
    <w:name w:val="caption"/>
    <w:basedOn w:val="Normal"/>
    <w:next w:val="Normal"/>
    <w:uiPriority w:val="35"/>
    <w:qFormat/>
    <w:pPr>
      <w:spacing w:after="0" w:line="480" w:lineRule="auto"/>
    </w:pPr>
    <w:rPr>
      <w:rFonts w:ascii="Times New Roman" w:eastAsia="Cambria" w:hAnsi="Times New Roman" w:cs="SimSun"/>
      <w:b/>
      <w:bCs/>
      <w:sz w:val="24"/>
      <w:szCs w:val="18"/>
      <w:lang w:val="en-US"/>
    </w:rPr>
  </w:style>
  <w:style w:type="character" w:customStyle="1" w:styleId="Heading2Char">
    <w:name w:val="Heading 2 Char"/>
    <w:basedOn w:val="DefaultParagraphFont"/>
    <w:link w:val="Heading2"/>
    <w:uiPriority w:val="99"/>
    <w:rPr>
      <w:rFonts w:ascii="Times New Roman" w:eastAsia="Times New Roman" w:hAnsi="Times New Roman" w:cs="Times New Roman"/>
      <w:b/>
      <w:szCs w:val="24"/>
    </w:rPr>
  </w:style>
  <w:style w:type="character" w:styleId="Emphasis">
    <w:name w:val="Emphasis"/>
    <w:basedOn w:val="DefaultParagraphFont"/>
    <w:uiPriority w:val="20"/>
    <w:qFormat/>
    <w:rPr>
      <w:i/>
      <w:iCs/>
    </w:rPr>
  </w:style>
  <w:style w:type="table" w:customStyle="1" w:styleId="12">
    <w:name w:val="1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1">
    <w:name w:val="1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0">
    <w:name w:val="1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9">
    <w:name w:val="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TOCHeading">
    <w:name w:val="TOC Heading"/>
    <w:basedOn w:val="Heading1"/>
    <w:next w:val="Normal"/>
    <w:uiPriority w:val="39"/>
    <w:qFormat/>
    <w:pPr>
      <w:jc w:val="left"/>
      <w:outlineLvl w:val="9"/>
    </w:pPr>
    <w:rPr>
      <w:rFonts w:ascii="Calibri" w:eastAsia="SimSun" w:hAnsi="Calibri" w:cs="SimSun"/>
      <w:b w:val="0"/>
      <w:color w:val="365F91"/>
      <w:lang w:val="en-US"/>
    </w:rPr>
  </w:style>
  <w:style w:type="character" w:customStyle="1" w:styleId="Heading1Char">
    <w:name w:val="Heading 1 Char"/>
    <w:basedOn w:val="DefaultParagraphFont"/>
    <w:link w:val="Heading1"/>
    <w:uiPriority w:val="9"/>
    <w:rPr>
      <w:rFonts w:ascii="Times New Roman" w:eastAsia="Times New Roman" w:hAnsi="Times New Roman" w:cs="Times New Roman"/>
      <w:b/>
      <w:szCs w:val="32"/>
    </w:rPr>
  </w:style>
  <w:style w:type="paragraph" w:styleId="Bibliography">
    <w:name w:val="Bibliography"/>
    <w:basedOn w:val="Normal"/>
    <w:next w:val="Normal"/>
    <w:uiPriority w:val="37"/>
  </w:style>
  <w:style w:type="table" w:customStyle="1" w:styleId="6">
    <w:name w:val="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5">
    <w:name w:val="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4">
    <w:name w:val="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3">
    <w:name w:val="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2">
    <w:name w:val="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1">
    <w:name w:val="1"/>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qFormat/>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Revision">
    <w:name w:val="Revision"/>
    <w:uiPriority w:val="99"/>
    <w:pPr>
      <w:spacing w:after="0" w:line="240" w:lineRule="auto"/>
    </w:pPr>
  </w:style>
  <w:style w:type="character" w:customStyle="1" w:styleId="UnresolvedMention1">
    <w:name w:val="Unresolved Mention1"/>
    <w:basedOn w:val="DefaultParagraphFont"/>
    <w:uiPriority w:val="99"/>
    <w:rPr>
      <w:color w:val="605E5C"/>
      <w:shd w:val="clear" w:color="auto" w:fill="E1DFDD"/>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paragraph" w:customStyle="1" w:styleId="daftartabel">
    <w:name w:val="daftar tabel"/>
    <w:basedOn w:val="Normal"/>
    <w:link w:val="daftartabelChar"/>
    <w:qFormat/>
    <w:pPr>
      <w:spacing w:line="360" w:lineRule="auto"/>
      <w:ind w:left="-567" w:firstLine="1287"/>
      <w:jc w:val="center"/>
    </w:pPr>
    <w:rPr>
      <w:rFonts w:ascii="Times New Roman" w:eastAsia="Times New Roman" w:hAnsi="Times New Roman" w:cs="Times New Roman"/>
      <w:b/>
      <w:sz w:val="20"/>
      <w:szCs w:val="20"/>
    </w:rPr>
  </w:style>
  <w:style w:type="paragraph" w:customStyle="1" w:styleId="daftargambar">
    <w:name w:val="daftar gambar"/>
    <w:basedOn w:val="Normal"/>
    <w:link w:val="daftargambarChar"/>
    <w:qFormat/>
    <w:pPr>
      <w:jc w:val="center"/>
    </w:pPr>
    <w:rPr>
      <w:rFonts w:ascii="Times New Roman" w:eastAsia="Times New Roman" w:hAnsi="Times New Roman" w:cs="Times New Roman"/>
      <w:b/>
      <w:sz w:val="20"/>
      <w:szCs w:val="24"/>
      <w:lang w:val="en-US"/>
    </w:rPr>
  </w:style>
  <w:style w:type="character" w:customStyle="1" w:styleId="daftartabelChar">
    <w:name w:val="daftar tabel Char"/>
    <w:basedOn w:val="DefaultParagraphFont"/>
    <w:link w:val="daftartabel"/>
    <w:rPr>
      <w:rFonts w:ascii="Times New Roman" w:eastAsia="Times New Roman" w:hAnsi="Times New Roman" w:cs="Times New Roman"/>
      <w:b/>
      <w:sz w:val="20"/>
      <w:szCs w:val="20"/>
    </w:rPr>
  </w:style>
  <w:style w:type="paragraph" w:customStyle="1" w:styleId="daftarlampiran">
    <w:name w:val="daftar lampiran"/>
    <w:basedOn w:val="Normal"/>
    <w:link w:val="daftarlampiranChar"/>
    <w:qFormat/>
    <w:pPr>
      <w:spacing w:after="0"/>
    </w:pPr>
    <w:rPr>
      <w:rFonts w:ascii="Times New Roman" w:eastAsia="Times New Roman" w:hAnsi="Times New Roman" w:cs="Times New Roman"/>
      <w:b/>
      <w:color w:val="000000"/>
      <w:sz w:val="24"/>
      <w:szCs w:val="24"/>
    </w:rPr>
  </w:style>
  <w:style w:type="character" w:customStyle="1" w:styleId="daftargambarChar">
    <w:name w:val="daftar gambar Char"/>
    <w:basedOn w:val="DefaultParagraphFont"/>
    <w:link w:val="daftargambar"/>
    <w:rPr>
      <w:rFonts w:ascii="Times New Roman" w:eastAsia="Times New Roman" w:hAnsi="Times New Roman" w:cs="Times New Roman"/>
      <w:b/>
      <w:sz w:val="20"/>
      <w:szCs w:val="24"/>
      <w:lang w:val="en-US"/>
    </w:rPr>
  </w:style>
  <w:style w:type="paragraph" w:styleId="TableofFigures">
    <w:name w:val="table of figures"/>
    <w:basedOn w:val="Normal"/>
    <w:next w:val="Normal"/>
    <w:uiPriority w:val="99"/>
    <w:pPr>
      <w:spacing w:after="0"/>
    </w:pPr>
    <w:rPr>
      <w:rFonts w:ascii="Times New Roman" w:hAnsi="Times New Roman"/>
      <w:sz w:val="24"/>
    </w:rPr>
  </w:style>
  <w:style w:type="character" w:customStyle="1" w:styleId="daftarlampiranChar">
    <w:name w:val="daftar lampiran Char"/>
    <w:basedOn w:val="DefaultParagraphFont"/>
    <w:link w:val="daftarlampiran"/>
    <w:rPr>
      <w:rFonts w:ascii="Times New Roman" w:eastAsia="Times New Roman" w:hAnsi="Times New Roman" w:cs="Times New Roman"/>
      <w:b/>
      <w:color w:val="000000"/>
      <w:sz w:val="24"/>
      <w:szCs w:val="24"/>
    </w:rPr>
  </w:style>
  <w:style w:type="character" w:customStyle="1" w:styleId="Heading7Char">
    <w:name w:val="Heading 7 Char"/>
    <w:basedOn w:val="DefaultParagraphFont"/>
    <w:link w:val="Heading7"/>
    <w:uiPriority w:val="9"/>
    <w:rPr>
      <w:rFonts w:ascii="Calibri" w:eastAsia="SimSun" w:hAnsi="Calibri" w:cs="SimSun"/>
      <w:i/>
      <w:iCs/>
      <w:color w:val="243F60"/>
      <w:lang w:val="en-US" w:eastAsia="en-US"/>
    </w:rPr>
  </w:style>
  <w:style w:type="character" w:customStyle="1" w:styleId="Heading8Char">
    <w:name w:val="Heading 8 Char"/>
    <w:basedOn w:val="DefaultParagraphFont"/>
    <w:link w:val="Heading8"/>
    <w:uiPriority w:val="9"/>
    <w:rPr>
      <w:rFonts w:ascii="Calibri" w:eastAsia="SimSun" w:hAnsi="Calibri" w:cs="SimSun"/>
      <w:color w:val="272727"/>
      <w:sz w:val="21"/>
      <w:szCs w:val="21"/>
      <w:lang w:val="en-US" w:eastAsia="en-US"/>
    </w:rPr>
  </w:style>
  <w:style w:type="character" w:customStyle="1" w:styleId="Heading9Char">
    <w:name w:val="Heading 9 Char"/>
    <w:basedOn w:val="DefaultParagraphFont"/>
    <w:link w:val="Heading9"/>
    <w:uiPriority w:val="9"/>
    <w:rPr>
      <w:rFonts w:ascii="Calibri" w:eastAsia="SimSun" w:hAnsi="Calibri" w:cs="SimSun"/>
      <w:i/>
      <w:iCs/>
      <w:color w:val="272727"/>
      <w:sz w:val="21"/>
      <w:szCs w:val="21"/>
      <w:lang w:val="en-US" w:eastAsia="en-US"/>
    </w:rPr>
  </w:style>
  <w:style w:type="character" w:customStyle="1" w:styleId="Heading3Char">
    <w:name w:val="Heading 3 Char"/>
    <w:basedOn w:val="DefaultParagraphFont"/>
    <w:link w:val="Heading3"/>
    <w:uiPriority w:val="99"/>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rPr>
      <w:b/>
      <w:sz w:val="24"/>
      <w:szCs w:val="24"/>
    </w:rPr>
  </w:style>
  <w:style w:type="character" w:customStyle="1" w:styleId="Heading5Char">
    <w:name w:val="Heading 5 Char"/>
    <w:basedOn w:val="DefaultParagraphFont"/>
    <w:link w:val="Heading5"/>
    <w:uiPriority w:val="9"/>
    <w:rPr>
      <w:b/>
    </w:rPr>
  </w:style>
  <w:style w:type="character" w:customStyle="1" w:styleId="Heading6Char">
    <w:name w:val="Heading 6 Char"/>
    <w:basedOn w:val="DefaultParagraphFont"/>
    <w:link w:val="Heading6"/>
    <w:uiPriority w:val="9"/>
    <w:rPr>
      <w:b/>
      <w:sz w:val="20"/>
      <w:szCs w:val="20"/>
    </w:rPr>
  </w:style>
  <w:style w:type="paragraph" w:styleId="TOC4">
    <w:name w:val="toc 4"/>
    <w:basedOn w:val="Normal"/>
    <w:uiPriority w:val="39"/>
    <w:qFormat/>
    <w:pPr>
      <w:widowControl w:val="0"/>
      <w:autoSpaceDE w:val="0"/>
      <w:autoSpaceDN w:val="0"/>
      <w:spacing w:before="142" w:after="0" w:line="240" w:lineRule="auto"/>
      <w:ind w:left="2573" w:hanging="709"/>
    </w:pPr>
    <w:rPr>
      <w:rFonts w:ascii="Times New Roman" w:eastAsia="Times New Roman" w:hAnsi="Times New Roman" w:cs="Times New Roman"/>
      <w:sz w:val="24"/>
      <w:szCs w:val="24"/>
      <w:lang w:val="en-US" w:eastAsia="en-US"/>
    </w:rPr>
  </w:style>
  <w:style w:type="paragraph" w:styleId="TOC5">
    <w:name w:val="toc 5"/>
    <w:basedOn w:val="Normal"/>
    <w:uiPriority w:val="39"/>
    <w:qFormat/>
    <w:pPr>
      <w:widowControl w:val="0"/>
      <w:autoSpaceDE w:val="0"/>
      <w:autoSpaceDN w:val="0"/>
      <w:spacing w:before="139" w:after="0" w:line="240" w:lineRule="auto"/>
      <w:ind w:left="2573" w:hanging="709"/>
    </w:pPr>
    <w:rPr>
      <w:rFonts w:ascii="Times New Roman" w:eastAsia="Times New Roman" w:hAnsi="Times New Roman" w:cs="Times New Roman"/>
      <w:b/>
      <w:bCs/>
      <w:i/>
      <w:lang w:val="en-US" w:eastAsia="en-US"/>
    </w:rPr>
  </w:style>
  <w:style w:type="paragraph" w:styleId="BodyText">
    <w:name w:val="Body Text"/>
    <w:basedOn w:val="Normal"/>
    <w:link w:val="BodyTextChar"/>
    <w:uiPriority w:val="1"/>
    <w:qFormat/>
    <w:pPr>
      <w:widowControl w:val="0"/>
      <w:autoSpaceDE w:val="0"/>
      <w:autoSpaceDN w:val="0"/>
      <w:spacing w:after="0" w:line="240" w:lineRule="auto"/>
      <w:jc w:val="both"/>
    </w:pPr>
    <w:rPr>
      <w:rFonts w:ascii="Times New Roman" w:eastAsia="Times New Roman" w:hAnsi="Times New Roman" w:cs="Times New Roman"/>
      <w:szCs w:val="24"/>
      <w:lang w:val="en-US" w:eastAsia="en-US"/>
    </w:rPr>
  </w:style>
  <w:style w:type="character" w:customStyle="1" w:styleId="BodyTextChar">
    <w:name w:val="Body Text Char"/>
    <w:basedOn w:val="DefaultParagraphFont"/>
    <w:link w:val="BodyText"/>
    <w:uiPriority w:val="1"/>
    <w:qFormat/>
    <w:rPr>
      <w:rFonts w:ascii="Times New Roman" w:eastAsia="Times New Roman" w:hAnsi="Times New Roman" w:cs="Times New Roman"/>
      <w:szCs w:val="24"/>
      <w:lang w:val="en-US" w:eastAsia="en-US"/>
    </w:rPr>
  </w:style>
  <w:style w:type="character" w:customStyle="1" w:styleId="ListParagraphChar">
    <w:name w:val="List Paragraph Char"/>
    <w:aliases w:val="skripsi Char,Body Text Char1 Char,Char Char2 Char,List Paragraph2 Char,List Paragraph1 Char,spasi 2 taiiii Char,Body of text Char,kepala Char"/>
    <w:link w:val="ListParagraph"/>
    <w:uiPriority w:val="34"/>
    <w:qFormat/>
    <w:rPr>
      <w:rFonts w:ascii="Cambria" w:eastAsia="Cambria" w:hAnsi="Cambria" w:cs="SimSun"/>
      <w:lang w:val="en-US"/>
    </w:rPr>
  </w:style>
  <w:style w:type="paragraph" w:customStyle="1" w:styleId="TableParagraph">
    <w:name w:val="Table Paragraph"/>
    <w:basedOn w:val="Normal"/>
    <w:uiPriority w:val="1"/>
    <w:qFormat/>
    <w:pPr>
      <w:widowControl w:val="0"/>
      <w:autoSpaceDE w:val="0"/>
      <w:autoSpaceDN w:val="0"/>
      <w:spacing w:after="0" w:line="217" w:lineRule="exact"/>
      <w:ind w:left="107"/>
    </w:pPr>
    <w:rPr>
      <w:rFonts w:ascii="Times New Roman" w:eastAsia="Times New Roman" w:hAnsi="Times New Roman" w:cs="Times New Roman"/>
      <w:lang w:val="en-US" w:eastAsia="en-US"/>
    </w:rPr>
  </w:style>
  <w:style w:type="character" w:customStyle="1" w:styleId="fontstyle01">
    <w:name w:val="fontstyle01"/>
    <w:basedOn w:val="DefaultParagraphFont"/>
    <w:rPr>
      <w:rFonts w:ascii="TimesNewRomanPSMT" w:hAnsi="TimesNewRomanPSMT" w:hint="default"/>
      <w:b w:val="0"/>
      <w:bCs w:val="0"/>
      <w:i w:val="0"/>
      <w:iCs w:val="0"/>
      <w:color w:val="080808"/>
      <w:sz w:val="24"/>
      <w:szCs w:val="24"/>
    </w:rPr>
  </w:style>
  <w:style w:type="character" w:customStyle="1" w:styleId="CommentSubjectChar1">
    <w:name w:val="Comment Subject Char1"/>
    <w:basedOn w:val="CommentTextChar"/>
    <w:uiPriority w:val="99"/>
    <w:rPr>
      <w:rFonts w:ascii="Times New Roman" w:eastAsia="Times New Roman" w:hAnsi="Times New Roman" w:cs="Times New Roman"/>
      <w:b/>
      <w:bCs/>
      <w:sz w:val="20"/>
      <w:szCs w:val="20"/>
    </w:rPr>
  </w:style>
  <w:style w:type="character" w:customStyle="1" w:styleId="BalloonTextChar1">
    <w:name w:val="Balloon Text Char1"/>
    <w:basedOn w:val="DefaultParagraphFont"/>
    <w:uiPriority w:val="99"/>
    <w:rPr>
      <w:rFonts w:ascii="Tahoma" w:eastAsia="Times New Roman" w:hAnsi="Tahoma" w:cs="Tahoma"/>
      <w:sz w:val="16"/>
      <w:szCs w:val="16"/>
    </w:rPr>
  </w:style>
  <w:style w:type="paragraph" w:customStyle="1" w:styleId="Default">
    <w:name w:val="Default"/>
    <w:pPr>
      <w:autoSpaceDE w:val="0"/>
      <w:autoSpaceDN w:val="0"/>
      <w:adjustRightInd w:val="0"/>
      <w:spacing w:after="0" w:line="240" w:lineRule="auto"/>
    </w:pPr>
    <w:rPr>
      <w:rFonts w:ascii="Times New Roman" w:eastAsia="Cambria" w:hAnsi="Times New Roman" w:cs="Times New Roman"/>
      <w:color w:val="000000"/>
      <w:sz w:val="24"/>
      <w:szCs w:val="24"/>
      <w:lang w:val="en-US" w:eastAsia="en-US"/>
    </w:rPr>
  </w:style>
  <w:style w:type="character" w:styleId="FollowedHyperlink">
    <w:name w:val="FollowedHyperlink"/>
    <w:basedOn w:val="DefaultParagraphFont"/>
    <w:uiPriority w:val="99"/>
    <w:rPr>
      <w:color w:val="800080"/>
      <w:u w:val="single"/>
    </w:rPr>
  </w:style>
  <w:style w:type="character" w:styleId="PlaceholderText">
    <w:name w:val="Placeholder Text"/>
    <w:basedOn w:val="DefaultParagraphFont"/>
    <w:uiPriority w:val="99"/>
    <w:rPr>
      <w:color w:val="808080"/>
    </w:rPr>
  </w:style>
  <w:style w:type="paragraph" w:styleId="TOC6">
    <w:name w:val="toc 6"/>
    <w:basedOn w:val="Normal"/>
    <w:next w:val="Normal"/>
    <w:uiPriority w:val="39"/>
    <w:pPr>
      <w:spacing w:after="100"/>
      <w:ind w:left="1100"/>
    </w:pPr>
    <w:rPr>
      <w:rFonts w:ascii="Cambria" w:eastAsia="SimSun" w:hAnsi="Cambria" w:cs="SimSun"/>
      <w:lang w:val="en-ID" w:eastAsia="zh-CN"/>
    </w:rPr>
  </w:style>
  <w:style w:type="paragraph" w:styleId="TOC7">
    <w:name w:val="toc 7"/>
    <w:basedOn w:val="Normal"/>
    <w:next w:val="Normal"/>
    <w:uiPriority w:val="39"/>
    <w:pPr>
      <w:spacing w:after="100"/>
      <w:ind w:left="1320"/>
    </w:pPr>
    <w:rPr>
      <w:rFonts w:ascii="Cambria" w:eastAsia="SimSun" w:hAnsi="Cambria" w:cs="SimSun"/>
      <w:lang w:val="en-ID" w:eastAsia="zh-CN"/>
    </w:rPr>
  </w:style>
  <w:style w:type="paragraph" w:styleId="TOC8">
    <w:name w:val="toc 8"/>
    <w:basedOn w:val="Normal"/>
    <w:next w:val="Normal"/>
    <w:uiPriority w:val="39"/>
    <w:pPr>
      <w:spacing w:after="100"/>
      <w:ind w:left="1540"/>
    </w:pPr>
    <w:rPr>
      <w:rFonts w:ascii="Cambria" w:eastAsia="SimSun" w:hAnsi="Cambria" w:cs="SimSun"/>
      <w:lang w:val="en-ID" w:eastAsia="zh-CN"/>
    </w:rPr>
  </w:style>
  <w:style w:type="paragraph" w:styleId="TOC9">
    <w:name w:val="toc 9"/>
    <w:basedOn w:val="Normal"/>
    <w:next w:val="Normal"/>
    <w:uiPriority w:val="39"/>
    <w:pPr>
      <w:spacing w:after="100"/>
      <w:ind w:left="1760"/>
    </w:pPr>
    <w:rPr>
      <w:rFonts w:ascii="Cambria" w:eastAsia="SimSun" w:hAnsi="Cambria" w:cs="SimSun"/>
      <w:lang w:val="en-ID" w:eastAsia="zh-CN"/>
    </w:rPr>
  </w:style>
  <w:style w:type="character" w:customStyle="1" w:styleId="NoSpacingChar">
    <w:name w:val="No Spacing Char"/>
    <w:link w:val="NoSpacing"/>
    <w:uiPriority w:val="1"/>
    <w:qFormat/>
  </w:style>
  <w:style w:type="paragraph" w:styleId="FootnoteText">
    <w:name w:val="footnote text"/>
    <w:basedOn w:val="Normal"/>
    <w:link w:val="FootnoteTextChar"/>
    <w:uiPriority w:val="99"/>
    <w:pPr>
      <w:spacing w:after="0" w:line="240" w:lineRule="auto"/>
      <w:ind w:firstLine="720"/>
      <w:jc w:val="both"/>
    </w:pPr>
    <w:rPr>
      <w:rFonts w:ascii="Cambria" w:eastAsia="Cambria" w:hAnsi="Cambria" w:cs="SimSun"/>
      <w:sz w:val="20"/>
      <w:szCs w:val="20"/>
      <w:lang w:val="en-ID" w:eastAsia="en-US"/>
    </w:rPr>
  </w:style>
  <w:style w:type="character" w:customStyle="1" w:styleId="FootnoteTextChar">
    <w:name w:val="Footnote Text Char"/>
    <w:basedOn w:val="DefaultParagraphFont"/>
    <w:link w:val="FootnoteText"/>
    <w:uiPriority w:val="99"/>
    <w:rPr>
      <w:rFonts w:ascii="Cambria" w:eastAsia="Cambria" w:hAnsi="Cambria" w:cs="SimSun"/>
      <w:sz w:val="20"/>
      <w:szCs w:val="20"/>
      <w:lang w:val="en-ID" w:eastAsia="en-US"/>
    </w:rPr>
  </w:style>
  <w:style w:type="character" w:styleId="FootnoteReference">
    <w:name w:val="footnote reference"/>
    <w:basedOn w:val="DefaultParagraphFont"/>
    <w:uiPriority w:val="99"/>
    <w:rPr>
      <w:vertAlign w:val="superscript"/>
    </w:rPr>
  </w:style>
  <w:style w:type="paragraph" w:styleId="HTMLPreformatted">
    <w:name w:val="HTML Preformatted"/>
    <w:basedOn w:val="Normal"/>
    <w:link w:val="HTMLPreformattedChar"/>
    <w:uiPriority w:val="99"/>
    <w:pPr>
      <w:spacing w:after="0" w:line="240" w:lineRule="auto"/>
      <w:ind w:firstLine="720"/>
      <w:jc w:val="both"/>
    </w:pPr>
    <w:rPr>
      <w:rFonts w:ascii="Consolas" w:eastAsia="Cambria" w:hAnsi="Consolas" w:cs="SimSun"/>
      <w:sz w:val="20"/>
      <w:szCs w:val="20"/>
      <w:lang w:val="en-ID" w:eastAsia="en-US"/>
    </w:rPr>
  </w:style>
  <w:style w:type="character" w:customStyle="1" w:styleId="HTMLPreformattedChar">
    <w:name w:val="HTML Preformatted Char"/>
    <w:basedOn w:val="DefaultParagraphFont"/>
    <w:link w:val="HTMLPreformatted"/>
    <w:uiPriority w:val="99"/>
    <w:rPr>
      <w:rFonts w:ascii="Consolas" w:eastAsia="Cambria" w:hAnsi="Consolas" w:cs="SimSun"/>
      <w:sz w:val="20"/>
      <w:szCs w:val="20"/>
      <w:lang w:val="en-ID" w:eastAsia="en-US"/>
    </w:rPr>
  </w:style>
  <w:style w:type="table" w:customStyle="1" w:styleId="PlainTable21">
    <w:name w:val="Plain Table 21"/>
    <w:basedOn w:val="TableNormal"/>
    <w:uiPriority w:val="42"/>
    <w:pPr>
      <w:spacing w:after="0" w:line="240" w:lineRule="auto"/>
      <w:ind w:firstLine="720"/>
      <w:jc w:val="both"/>
    </w:pPr>
    <w:rPr>
      <w:rFonts w:ascii="Cambria" w:eastAsia="Cambria" w:hAnsi="Cambria" w:cs="SimSun"/>
      <w:lang w:val="en-ID"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pPr>
      <w:spacing w:after="0" w:line="240" w:lineRule="auto"/>
      <w:ind w:firstLine="720"/>
      <w:jc w:val="both"/>
    </w:pPr>
    <w:rPr>
      <w:rFonts w:ascii="Cambria" w:eastAsia="Cambria" w:hAnsi="Cambria" w:cs="SimSun"/>
      <w:lang w:val="en-ID"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10"/>
      <w:szCs w:val="10"/>
      <w:lang w:val="en-ID" w:eastAsia="en-ID"/>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Times New Roman" w:eastAsia="Times New Roman" w:hAnsi="Times New Roman" w:cs="Times New Roman"/>
      <w:sz w:val="10"/>
      <w:szCs w:val="10"/>
      <w:lang w:val="en-ID" w:eastAsia="en-ID"/>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10"/>
      <w:szCs w:val="10"/>
      <w:lang w:val="en-ID" w:eastAsia="en-ID"/>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pPr>
    <w:rPr>
      <w:rFonts w:ascii="Times New Roman" w:eastAsia="Times New Roman" w:hAnsi="Times New Roman" w:cs="Times New Roman"/>
      <w:sz w:val="10"/>
      <w:szCs w:val="10"/>
      <w:lang w:val="en-ID" w:eastAsia="en-ID"/>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0"/>
      <w:szCs w:val="10"/>
      <w:lang w:val="en-ID" w:eastAsia="en-ID"/>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10"/>
      <w:szCs w:val="10"/>
      <w:lang w:val="en-ID" w:eastAsia="en-ID"/>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10"/>
      <w:szCs w:val="10"/>
      <w:lang w:val="en-ID" w:eastAsia="en-ID"/>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center"/>
    </w:pPr>
    <w:rPr>
      <w:rFonts w:ascii="Times New Roman" w:eastAsia="Times New Roman" w:hAnsi="Times New Roman" w:cs="Times New Roman"/>
      <w:sz w:val="10"/>
      <w:szCs w:val="10"/>
      <w:lang w:val="en-ID" w:eastAsia="en-ID"/>
    </w:rPr>
  </w:style>
  <w:style w:type="numbering" w:customStyle="1" w:styleId="NoList1">
    <w:name w:val="No List1"/>
    <w:next w:val="NoList"/>
    <w:uiPriority w:val="99"/>
  </w:style>
  <w:style w:type="character" w:styleId="Strong">
    <w:name w:val="Strong"/>
    <w:basedOn w:val="DefaultParagraphFont"/>
    <w:uiPriority w:val="22"/>
    <w:qFormat/>
    <w:rPr>
      <w:b/>
      <w:bCs/>
    </w:rPr>
  </w:style>
  <w:style w:type="character" w:customStyle="1" w:styleId="y2iqfc">
    <w:name w:val="y2iqfc"/>
    <w:basedOn w:val="DefaultParagraphFont"/>
  </w:style>
  <w:style w:type="paragraph" w:styleId="BodyTextIndent">
    <w:name w:val="Body Text Indent"/>
    <w:basedOn w:val="Normal"/>
    <w:link w:val="BodyTextIndentChar"/>
    <w:uiPriority w:val="99"/>
    <w:pPr>
      <w:widowControl w:val="0"/>
      <w:autoSpaceDE w:val="0"/>
      <w:autoSpaceDN w:val="0"/>
      <w:spacing w:after="120" w:line="240" w:lineRule="auto"/>
      <w:ind w:left="283"/>
    </w:pPr>
    <w:rPr>
      <w:rFonts w:ascii="Times New Roman" w:eastAsia="Times New Roman" w:hAnsi="Times New Roman" w:cs="Times New Roman"/>
      <w:lang w:val="en-US" w:eastAsia="en-US"/>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lang w:val="en-US" w:eastAsia="en-US"/>
    </w:rPr>
  </w:style>
  <w:style w:type="table" w:customStyle="1" w:styleId="TableGrid0">
    <w:name w:val="TableGrid"/>
    <w:pPr>
      <w:spacing w:after="0" w:line="240" w:lineRule="auto"/>
    </w:pPr>
    <w:rPr>
      <w:rFonts w:eastAsia="Times New Roman" w:cs="Times New Roman"/>
    </w:rPr>
    <w:tblPr>
      <w:tblCellMar>
        <w:top w:w="0" w:type="dxa"/>
        <w:left w:w="0" w:type="dxa"/>
        <w:bottom w:w="0" w:type="dxa"/>
        <w:right w:w="0" w:type="dxa"/>
      </w:tblCellMar>
    </w:tblPr>
  </w:style>
  <w:style w:type="table" w:customStyle="1" w:styleId="PlainTable221">
    <w:name w:val="Plain Table 221"/>
    <w:basedOn w:val="TableNormal"/>
    <w:uiPriority w:val="42"/>
    <w:pPr>
      <w:spacing w:after="0" w:line="240" w:lineRule="auto"/>
      <w:ind w:firstLine="720"/>
      <w:jc w:val="both"/>
    </w:pPr>
    <w:rPr>
      <w:rFonts w:ascii="Cambria" w:eastAsia="Cambria" w:hAnsi="Cambria" w:cs="SimSun"/>
      <w:lang w:val="en-ID"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2">
    <w:name w:val="Unresolved Mention2"/>
    <w:basedOn w:val="DefaultParagraphFont"/>
    <w:uiPriority w:val="99"/>
    <w:rPr>
      <w:color w:val="605E5C"/>
      <w:shd w:val="clear" w:color="auto" w:fill="E1DFDD"/>
    </w:rPr>
  </w:style>
  <w:style w:type="character" w:customStyle="1" w:styleId="UnresolvedMention3">
    <w:name w:val="Unresolved Mention3"/>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9077">
      <w:bodyDiv w:val="1"/>
      <w:marLeft w:val="0"/>
      <w:marRight w:val="0"/>
      <w:marTop w:val="0"/>
      <w:marBottom w:val="0"/>
      <w:divBdr>
        <w:top w:val="none" w:sz="0" w:space="0" w:color="auto"/>
        <w:left w:val="none" w:sz="0" w:space="0" w:color="auto"/>
        <w:bottom w:val="none" w:sz="0" w:space="0" w:color="auto"/>
        <w:right w:val="none" w:sz="0" w:space="0" w:color="auto"/>
      </w:divBdr>
    </w:div>
    <w:div w:id="173494855">
      <w:bodyDiv w:val="1"/>
      <w:marLeft w:val="0"/>
      <w:marRight w:val="0"/>
      <w:marTop w:val="0"/>
      <w:marBottom w:val="0"/>
      <w:divBdr>
        <w:top w:val="none" w:sz="0" w:space="0" w:color="auto"/>
        <w:left w:val="none" w:sz="0" w:space="0" w:color="auto"/>
        <w:bottom w:val="none" w:sz="0" w:space="0" w:color="auto"/>
        <w:right w:val="none" w:sz="0" w:space="0" w:color="auto"/>
      </w:divBdr>
    </w:div>
    <w:div w:id="202442618">
      <w:bodyDiv w:val="1"/>
      <w:marLeft w:val="0"/>
      <w:marRight w:val="0"/>
      <w:marTop w:val="0"/>
      <w:marBottom w:val="0"/>
      <w:divBdr>
        <w:top w:val="none" w:sz="0" w:space="0" w:color="auto"/>
        <w:left w:val="none" w:sz="0" w:space="0" w:color="auto"/>
        <w:bottom w:val="none" w:sz="0" w:space="0" w:color="auto"/>
        <w:right w:val="none" w:sz="0" w:space="0" w:color="auto"/>
      </w:divBdr>
    </w:div>
    <w:div w:id="398674603">
      <w:bodyDiv w:val="1"/>
      <w:marLeft w:val="0"/>
      <w:marRight w:val="0"/>
      <w:marTop w:val="0"/>
      <w:marBottom w:val="0"/>
      <w:divBdr>
        <w:top w:val="none" w:sz="0" w:space="0" w:color="auto"/>
        <w:left w:val="none" w:sz="0" w:space="0" w:color="auto"/>
        <w:bottom w:val="none" w:sz="0" w:space="0" w:color="auto"/>
        <w:right w:val="none" w:sz="0" w:space="0" w:color="auto"/>
      </w:divBdr>
    </w:div>
    <w:div w:id="417025332">
      <w:bodyDiv w:val="1"/>
      <w:marLeft w:val="0"/>
      <w:marRight w:val="0"/>
      <w:marTop w:val="0"/>
      <w:marBottom w:val="0"/>
      <w:divBdr>
        <w:top w:val="none" w:sz="0" w:space="0" w:color="auto"/>
        <w:left w:val="none" w:sz="0" w:space="0" w:color="auto"/>
        <w:bottom w:val="none" w:sz="0" w:space="0" w:color="auto"/>
        <w:right w:val="none" w:sz="0" w:space="0" w:color="auto"/>
      </w:divBdr>
    </w:div>
    <w:div w:id="736898023">
      <w:bodyDiv w:val="1"/>
      <w:marLeft w:val="0"/>
      <w:marRight w:val="0"/>
      <w:marTop w:val="0"/>
      <w:marBottom w:val="0"/>
      <w:divBdr>
        <w:top w:val="none" w:sz="0" w:space="0" w:color="auto"/>
        <w:left w:val="none" w:sz="0" w:space="0" w:color="auto"/>
        <w:bottom w:val="none" w:sz="0" w:space="0" w:color="auto"/>
        <w:right w:val="none" w:sz="0" w:space="0" w:color="auto"/>
      </w:divBdr>
    </w:div>
    <w:div w:id="772674308">
      <w:bodyDiv w:val="1"/>
      <w:marLeft w:val="0"/>
      <w:marRight w:val="0"/>
      <w:marTop w:val="0"/>
      <w:marBottom w:val="0"/>
      <w:divBdr>
        <w:top w:val="none" w:sz="0" w:space="0" w:color="auto"/>
        <w:left w:val="none" w:sz="0" w:space="0" w:color="auto"/>
        <w:bottom w:val="none" w:sz="0" w:space="0" w:color="auto"/>
        <w:right w:val="none" w:sz="0" w:space="0" w:color="auto"/>
      </w:divBdr>
    </w:div>
    <w:div w:id="824862785">
      <w:bodyDiv w:val="1"/>
      <w:marLeft w:val="0"/>
      <w:marRight w:val="0"/>
      <w:marTop w:val="0"/>
      <w:marBottom w:val="0"/>
      <w:divBdr>
        <w:top w:val="none" w:sz="0" w:space="0" w:color="auto"/>
        <w:left w:val="none" w:sz="0" w:space="0" w:color="auto"/>
        <w:bottom w:val="none" w:sz="0" w:space="0" w:color="auto"/>
        <w:right w:val="none" w:sz="0" w:space="0" w:color="auto"/>
      </w:divBdr>
    </w:div>
    <w:div w:id="1049181584">
      <w:bodyDiv w:val="1"/>
      <w:marLeft w:val="0"/>
      <w:marRight w:val="0"/>
      <w:marTop w:val="0"/>
      <w:marBottom w:val="0"/>
      <w:divBdr>
        <w:top w:val="none" w:sz="0" w:space="0" w:color="auto"/>
        <w:left w:val="none" w:sz="0" w:space="0" w:color="auto"/>
        <w:bottom w:val="none" w:sz="0" w:space="0" w:color="auto"/>
        <w:right w:val="none" w:sz="0" w:space="0" w:color="auto"/>
      </w:divBdr>
    </w:div>
    <w:div w:id="1237520666">
      <w:bodyDiv w:val="1"/>
      <w:marLeft w:val="0"/>
      <w:marRight w:val="0"/>
      <w:marTop w:val="0"/>
      <w:marBottom w:val="0"/>
      <w:divBdr>
        <w:top w:val="none" w:sz="0" w:space="0" w:color="auto"/>
        <w:left w:val="none" w:sz="0" w:space="0" w:color="auto"/>
        <w:bottom w:val="none" w:sz="0" w:space="0" w:color="auto"/>
        <w:right w:val="none" w:sz="0" w:space="0" w:color="auto"/>
      </w:divBdr>
    </w:div>
    <w:div w:id="1301417787">
      <w:bodyDiv w:val="1"/>
      <w:marLeft w:val="0"/>
      <w:marRight w:val="0"/>
      <w:marTop w:val="0"/>
      <w:marBottom w:val="0"/>
      <w:divBdr>
        <w:top w:val="none" w:sz="0" w:space="0" w:color="auto"/>
        <w:left w:val="none" w:sz="0" w:space="0" w:color="auto"/>
        <w:bottom w:val="none" w:sz="0" w:space="0" w:color="auto"/>
        <w:right w:val="none" w:sz="0" w:space="0" w:color="auto"/>
      </w:divBdr>
    </w:div>
    <w:div w:id="1819952038">
      <w:bodyDiv w:val="1"/>
      <w:marLeft w:val="0"/>
      <w:marRight w:val="0"/>
      <w:marTop w:val="0"/>
      <w:marBottom w:val="0"/>
      <w:divBdr>
        <w:top w:val="none" w:sz="0" w:space="0" w:color="auto"/>
        <w:left w:val="none" w:sz="0" w:space="0" w:color="auto"/>
        <w:bottom w:val="none" w:sz="0" w:space="0" w:color="auto"/>
        <w:right w:val="none" w:sz="0" w:space="0" w:color="auto"/>
      </w:divBdr>
    </w:div>
    <w:div w:id="1857650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pkp.go.i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Swa20</b:Tag>
    <b:SourceType>JournalArticle</b:SourceType>
    <b:Guid>{C3C5C707-F853-42E1-A53D-77345CE8BA95}</b:Guid>
    <b:Title>Sistem Pengendalian Internal Pemerintah, Sistem Informasi Manajemen Keuangan Daerah, Good Governance dan Kualitas Laporan Keuangan di Kabupaten Jembrana </b:Title>
    <b:JournalName>E-JURNAL AKUNTANSI UNIVERSITAS UDAYANA</b:JournalName>
    <b:Year>2020</b:Year>
    <b:Pages>2724-2736</b:Pages>
    <b:Author>
      <b:Author>
        <b:NameList>
          <b:Person>
            <b:Last>Swastika</b:Last>
            <b:Middle>Bagus Putu Julio</b:Middle>
            <b:First>Ida</b:First>
          </b:Person>
          <b:Person>
            <b:Last>Widhiyani</b:Last>
            <b:Middle>Luh Sari</b:Middle>
            <b:First>Ni</b:First>
          </b:Person>
        </b:NameList>
      </b:Author>
    </b:Author>
    <b:RefOrder>1</b:RefOrder>
  </b:Source>
  <b:Source>
    <b:Tag>Pra20</b:Tag>
    <b:SourceType>JournalArticle</b:SourceType>
    <b:Guid>{32405F0D-D5A7-49F9-A892-A0B6AFA9EDF2}</b:Guid>
    <b:Title>ANALISIS PENERAPAN SISTEM INFORMASI MANAJEMEN KEUANGAN DAERAH PADA DINAS KESEHATAN KOTA TEGAL</b:Title>
    <b:JournalName>Jurnal Riset Terapan Akuntansi</b:JournalName>
    <b:Year>2020</b:Year>
    <b:Pages>130-136</b:Pages>
    <b:Author>
      <b:Author>
        <b:NameList>
          <b:Person>
            <b:Last>Pramesti</b:Last>
            <b:Middle>Dinyvia</b:Middle>
            <b:First>Aprilianggita</b:First>
          </b:Person>
          <b:Person>
            <b:Last>Widianto</b:Last>
            <b:First>Andri</b:First>
          </b:Person>
        </b:NameList>
      </b:Author>
    </b:Author>
    <b:RefOrder>2</b:RefOrder>
  </b:Source>
  <b:Source>
    <b:Tag>Fac19</b:Tag>
    <b:SourceType>JournalArticle</b:SourceType>
    <b:Guid>{C54D39A1-CA64-483F-800F-443B443C33E3}</b:Guid>
    <b:Title>Analysis Using Region’s Financial Accounting Information System on the Quality of Local Government Finance Reports</b:Title>
    <b:JournalName>Hasanuddin Economics and Business Review</b:JournalName>
    <b:Year>2019</b:Year>
    <b:Pages>13-19</b:Pages>
    <b:Author>
      <b:Author>
        <b:NameList>
          <b:Person>
            <b:Last>Fachri</b:Last>
            <b:First>Zulkifli</b:First>
          </b:Person>
          <b:Person>
            <b:First>Mediaty</b:First>
          </b:Person>
        </b:NameList>
      </b:Author>
    </b:Author>
    <b:RefOrder>3</b:RefOrder>
  </b:Source>
  <b:Source>
    <b:Tag>Yan19</b:Tag>
    <b:SourceType>JournalArticle</b:SourceType>
    <b:Guid>{B6415D31-072B-48B1-BEA5-D7F16DB7714B}</b:Guid>
    <b:Title>ANALISIS PENERAPAN SISTEM INFORMASI MANAJEMEN KEUANGAN DAERAH (SIMDA KEUANGAN)</b:Title>
    <b:JournalName>Indonesian Journal Of Strategic Management</b:JournalName>
    <b:Year>2019</b:Year>
    <b:Pages>44-59</b:Pages>
    <b:Author>
      <b:Author>
        <b:NameList>
          <b:Person>
            <b:Last>Yanto</b:Last>
            <b:First>Edi</b:First>
          </b:Person>
          <b:Person>
            <b:First>Akfir</b:First>
          </b:Person>
        </b:NameList>
      </b:Author>
    </b:Author>
    <b:RefOrder>4</b:RefOrder>
  </b:Source>
  <b:Source>
    <b:Tag>Anj18</b:Tag>
    <b:SourceType>JournalArticle</b:SourceType>
    <b:Guid>{19D28787-494D-4333-A63B-CB5D7E36E85D}</b:Guid>
    <b:Title>Pengaruh Usia, Pengalaman Kerja, Tingkat Pendidikan, dan Kompleksitas Tugas terhadap Efektivitas Pengguna Sistem Informasi Akuntansi </b:Title>
    <b:JournalName>E-Jurnal Akuntansi Universitas Udayana</b:JournalName>
    <b:Year>2018</b:Year>
    <b:Pages>2430-2457</b:Pages>
    <b:Author>
      <b:Author>
        <b:NameList>
          <b:Person>
            <b:Last>Anjani</b:Last>
            <b:Middle>Widya</b:Middle>
            <b:First>Putu</b:First>
          </b:Person>
          <b:Person>
            <b:Last>Wirawati</b:Last>
            <b:Middle>Gusti Putu</b:Middle>
            <b:First>Ni</b:First>
          </b:Person>
        </b:NameList>
      </b:Author>
    </b:Author>
    <b:RefOrder>5</b:RefOrder>
  </b:Source>
  <b:Source>
    <b:Tag>Suk18</b:Tag>
    <b:SourceType>JournalArticle</b:SourceType>
    <b:Guid>{288BC162-4A91-498B-ACDF-DAF6F5F69D46}</b:Guid>
    <b:Title>Pengaruh Tingkat Pendidikan, Pengalaman Kerja, Pelatihan dan Penggunaan Teknologi Informasi Terhadap Kualitas Laporan Keuangan Negara</b:Title>
    <b:JournalName>JIMAT (Jurnal Ilmiah Mahasiswa Akuntansi) Universitas Pendidikan Ganesha</b:JournalName>
    <b:Year>2018</b:Year>
    <b:Pages>85-97</b:Pages>
    <b:Author>
      <b:Author>
        <b:NameList>
          <b:Person>
            <b:Last>Sukriani</b:Last>
            <b:First>Luh</b:First>
          </b:Person>
          <b:Person>
            <b:Last>Dewi</b:Last>
            <b:Middle>Dianita Marvilianti</b:Middle>
            <b:First>Putu Eka</b:First>
          </b:Person>
          <b:Person>
            <b:Last>Wahyuni</b:Last>
            <b:Middle>Arie</b:Middle>
            <b:First>Made</b:First>
          </b:Person>
        </b:NameList>
      </b:Author>
    </b:Author>
    <b:RefOrder>6</b:RefOrder>
  </b:Source>
  <b:Source>
    <b:Tag>Ama18</b:Tag>
    <b:SourceType>JournalArticle</b:SourceType>
    <b:Guid>{B9176403-08D3-4FF8-A199-00FBEEDA6915}</b:Guid>
    <b:Title>Analysis of the Application of the Regional Financial Management Information System in the Special Capital Region of Jakarta</b:Title>
    <b:JournalName>Advances in Economics, Business and Management Research (AEBMR)</b:JournalName>
    <b:Year>2018</b:Year>
    <b:Pages>237-241</b:Pages>
    <b:Author>
      <b:Author>
        <b:NameList>
          <b:Person>
            <b:Last>Amalia</b:Last>
            <b:First>Putri</b:First>
          </b:Person>
          <b:Person>
            <b:Last>Siswantoro</b:Last>
            <b:First>Dodik</b:First>
          </b:Person>
        </b:NameList>
      </b:Author>
    </b:Author>
    <b:RefOrder>7</b:RefOrder>
  </b:Source>
  <b:Source>
    <b:Tag>Dev17</b:Tag>
    <b:SourceType>JournalArticle</b:SourceType>
    <b:Guid>{EB07238E-9930-4B7E-BAAB-C2C23565A6E4}</b:Guid>
    <b:Author>
      <b:Author>
        <b:NameList>
          <b:Person>
            <b:Last>Devi</b:Last>
            <b:Middle>Emy Susma</b:Middle>
            <b:First>Putu</b:First>
          </b:Person>
          <b:Person>
            <b:Last>Herawati</b:Last>
            <b:Middle>Trisna</b:Middle>
            <b:First>Nyoman</b:First>
          </b:Person>
          <b:Person>
            <b:Last>Sulindawati</b:Last>
            <b:Middle>Gede Erni</b:Middle>
            <b:First>Ni Luh</b:First>
          </b:Person>
        </b:NameList>
      </b:Author>
    </b:Author>
    <b:Title>PENGARUH TINGKAT PENDIDIKAN, PEMAHAMAN AKUNTANSI, DAN UKURAN USAHA TERHADAP KUALITAS LAPORAN KEUANGAN PADA UMKM (Studi Empiris pada UMKM di Kecamatan Buleleng)</b:Title>
    <b:JournalName>e-Journal Universitas Pendidikan Ganesha Jurusan Akuntansi Program S1</b:JournalName>
    <b:Year>2017</b:Year>
    <b:RefOrder>8</b:RefOrder>
  </b:Source>
  <b:Source>
    <b:Tag>GUN17</b:Tag>
    <b:SourceType>Report</b:SourceType>
    <b:Guid>{B6E8636E-B4C0-45E4-A261-8746BAFD5A8C}</b:Guid>
    <b:Title>PENGARUH PENERAPAN SISTEM INFORMASI MANAJEMEN KEUANGAN DAERAH (SIMDA)TERHADAP KUALITAS LAPORAN KEUANGAN PEMERINTAH DAERAH KABUPATEN GOWA (Studi Pada Satuan Kerja Perangkat Daerah Kabupaten Gowa)</b:Title>
    <b:Year>2017</b:Year>
    <b:Publisher>UNIVERSITAS ISLAM NEGERI ALAUDDIN FAKULTAS EKONOMI DAN BISNIS ISLAM JURUSAN MANAJEMEN EKONOMI</b:Publisher>
    <b:City>Makassar</b:City>
    <b:Author>
      <b:Author>
        <b:NameList>
          <b:Person>
            <b:Last>GUNAIDI</b:Last>
            <b:First>EGIT</b:First>
          </b:Person>
        </b:NameList>
      </b:Author>
    </b:Author>
    <b:RefOrder>9</b:RefOrder>
  </b:Source>
  <b:Source>
    <b:Tag>Erv17</b:Tag>
    <b:SourceType>JournalArticle</b:SourceType>
    <b:Guid>{D1CB2D20-454B-460C-87C5-F14C68B77FB0}</b:Guid>
    <b:Title>Pengaruh Implementasi Sistem Informasi Manajemenan Daerah Dan Kegiatan Pengendalian Terhadap Kualitas Laporan Keuangan Pemerintah Daerah (Survey Pada Satuan Kerja Perangkat Daerah (Skpd) Kota Palu)</b:Title>
    <b:JournalName>Jurnal Katalogis</b:JournalName>
    <b:Year>2017</b:Year>
    <b:Pages>182-193</b:Pages>
    <b:Author>
      <b:Author>
        <b:NameList>
          <b:Person>
            <b:Last>Erviana</b:Last>
          </b:Person>
        </b:NameList>
      </b:Author>
    </b:Author>
    <b:RefOrder>10</b:RefOrder>
  </b:Source>
  <b:Source>
    <b:Tag>Rah17</b:Tag>
    <b:SourceType>JournalArticle</b:SourceType>
    <b:Guid>{2F99A94D-3A0A-4EF9-9296-18381F001826}</b:Guid>
    <b:Title>ANALISIS PENERAPAN SISTEM INFORMASI MANAJEMEN DAERAH (SIMDA) KEUANGAN PADA BADAN KEUANGAN DAN ASET DAERAH  KABUPATEN MALUKU TENGGARA</b:Title>
    <b:JournalName>Jurnal Riset Akuntansi Going Concern</b:JournalName>
    <b:Year>2017</b:Year>
    <b:Pages>754-761</b:Pages>
    <b:Author>
      <b:Author>
        <b:NameList>
          <b:Person>
            <b:Last>Rahantoknam</b:Last>
            <b:Middle>Anastasia</b:Middle>
            <b:First>Trivena</b:First>
          </b:Person>
          <b:Person>
            <b:Last>Tinangon</b:Last>
            <b:Middle>J</b:Middle>
            <b:First>Jantje</b:First>
          </b:Person>
          <b:Person>
            <b:Last>Mawikere</b:Last>
            <b:Middle>M</b:Middle>
            <b:First>Lidya</b:First>
          </b:Person>
        </b:NameList>
      </b:Author>
    </b:Author>
    <b:RefOrder>11</b:RefOrder>
  </b:Source>
  <b:Source>
    <b:Tag>Wun161</b:Tag>
    <b:SourceType>JournalArticle</b:SourceType>
    <b:Guid>{1AEAB558-2D8D-4D58-9422-7AECAD9AA060}</b:Guid>
    <b:Title>PENGARUH TINGKAT PENDIDIKAN, MASA KERJA, PELATIHAN DAN JABATAN TERHADAP KUALITAS LAPORAN KEUANGAN PEMERINTAH KABUPATEN MINAHASA SELATAN</b:Title>
    <b:JournalName>JURNAL RISET AKUNTANSI DAN AUDITING "GOODWILL" UNIVERSITAS SAM RATULANGI</b:JournalName>
    <b:Year>2016</b:Year>
    <b:Pages>174-188</b:Pages>
    <b:Author>
      <b:Author>
        <b:NameList>
          <b:Person>
            <b:Last>Wungow</b:Last>
            <b:Middle>Fiesgrald</b:Middle>
            <b:First>Jhon</b:First>
          </b:Person>
          <b:Person>
            <b:Last>Lambey</b:Last>
            <b:First>Linda</b:First>
          </b:Person>
          <b:Person>
            <b:Last>Pontoh</b:Last>
            <b:First>Winston</b:First>
          </b:Person>
        </b:NameList>
      </b:Author>
    </b:Author>
    <b:RefOrder>12</b:RefOrder>
  </b:Source>
  <b:Source>
    <b:Tag>Wun16</b:Tag>
    <b:SourceType>JournalArticle</b:SourceType>
    <b:Guid>{50E65093-C9B7-440F-A849-6427030DD614}</b:Guid>
    <b:Title>PENGARUH TINGKAT PENDIDIKAN, MASA KERJA, PELATIHAN DAN JABATAN TERHADAP KUALITAS LAPORAN KEUANGAN PEMERINTAH KABUPATEN MINAHASA SELATAN</b:Title>
    <b:JournalName>JURNAL RISET AKUNTANSI DAN AUDITING "GOODWILL"</b:JournalName>
    <b:Year>2016</b:Year>
    <b:Pages>174-188</b:Pages>
    <b:Author>
      <b:Author>
        <b:NameList>
          <b:Person>
            <b:Last>Wungow</b:Last>
            <b:Middle>Fiesgrald</b:Middle>
            <b:First>Jhon</b:First>
          </b:Person>
          <b:Person>
            <b:Last>Lambey</b:Last>
            <b:First>Linda</b:First>
          </b:Person>
          <b:Person>
            <b:Last>Pontoh</b:Last>
            <b:First>Winston</b:First>
          </b:Person>
        </b:NameList>
      </b:Author>
    </b:Author>
    <b:RefOrder>13</b:RefOrder>
  </b:Source>
  <b:Source>
    <b:Tag>Pil16</b:Tag>
    <b:SourceType>JournalArticle</b:SourceType>
    <b:Guid>{37FC4CE2-FD1D-4960-B786-92F66687AF5C}</b:Guid>
    <b:Title>ANALISIS PENERAPAN SISTEM INFORMASI MANAJEMEN DAERAH (SIMDA) KEUANGAN DALAM PENGELOLAAN KEUANGAN DAERAH PEMERINTAH KOTA MANADO</b:Title>
    <b:JournalName>Jurnal Accountability</b:JournalName>
    <b:Year>2016</b:Year>
    <b:Pages>72-83</b:Pages>
    <b:Author>
      <b:Author>
        <b:NameList>
          <b:Person>
            <b:Last>Pilat</b:Last>
            <b:Middle>Julian</b:Middle>
            <b:First>Juddy</b:First>
          </b:Person>
          <b:Person>
            <b:Last>Sondakh</b:Last>
            <b:Middle>J</b:Middle>
            <b:First>Jullie</b:First>
          </b:Person>
          <b:Person>
            <b:Last>Manossoh</b:Last>
            <b:First>Hendrik</b:First>
          </b:Person>
        </b:NameList>
      </b:Author>
    </b:Author>
    <b:RefOrder>14</b:RefOrder>
  </b:Source>
  <b:Source>
    <b:Tag>Pri151</b:Tag>
    <b:SourceType>Report</b:SourceType>
    <b:Guid>{013EE570-E29B-478A-A1B9-1AF83248D064}</b:Guid>
    <b:Title>Pengaruh Pemahaman Akuntansi, Tingkat Pendidikan, Dan Pengalaman Kerja Pejabat Penatausahaan Keuangan Terhadap Kualitas Laporan Keuangan Pemerintah Daerah: Studi Kasus Pada Kabupaten Ngawi Dan Kabupaten Pacitan</b:Title>
    <b:Year>2015</b:Year>
    <b:Publisher>Fakultas Ekonomi dan Bisnis Universitas Sebelas Maret Surakarta</b:Publisher>
    <b:City>Surakarta</b:City>
    <b:Author>
      <b:Author>
        <b:NameList>
          <b:Person>
            <b:Last>Priyatna</b:Last>
            <b:Middle>Hanny</b:Middle>
            <b:First>Beltian</b:First>
          </b:Person>
        </b:NameList>
      </b:Author>
    </b:Author>
    <b:RefOrder>15</b:RefOrder>
  </b:Source>
  <b:Source>
    <b:Tag>Pri15</b:Tag>
    <b:SourceType>Report</b:SourceType>
    <b:Guid>{7A567510-9B57-4A69-849B-635B52145100}</b:Guid>
    <b:Title>Pengaruh Pemahaman Akuntansi, Tingkat Pendidikan, Dan Pengalaman Kerja Pejabat Penatausahaan Keuangan Terhadap Kualitas Laporan Keuangan Pemerintah Daerah: Studi Kasus Pada Kabupaten Ngawi Dan Kabupaten Pacitan</b:Title>
    <b:Year>2015</b:Year>
    <b:Publisher>Universitas Sebelas Maret</b:Publisher>
    <b:City>Surakarta</b:City>
    <b:Author>
      <b:Author>
        <b:NameList>
          <b:Person>
            <b:Last>Priyatna</b:Last>
            <b:Middle>Hanny</b:Middle>
            <b:First>Beltian</b:First>
          </b:Person>
        </b:NameList>
      </b:Author>
    </b:Author>
    <b:RefOrder>16</b:RefOrder>
  </b:Source>
  <b:Source>
    <b:Tag>WAR14</b:Tag>
    <b:SourceType>Report</b:SourceType>
    <b:Guid>{4FCBBC24-BEFD-4962-9B6F-B1BCC456AE5B}</b:Guid>
    <b:Title>PENGARUH TINGKAT PENDIDIKAN, PENGALAMAN KERJA, DAN PENGENDALIAN INTERNAL TERHADAP KUALITAS LAPORAN KEUANGAN PADA KANTOR KEMENTERIAN AGAMA KOTA MAKASSAR</b:Title>
    <b:Year>2014</b:Year>
    <b:Publisher>UNIVERSITAS ISLAM NEGERI (UIN) ALAUDDIN FAKULTAS EKONOMI DAN BISNIS ISLAM JURUSAN AKUNTANSI</b:Publisher>
    <b:City>Makassar</b:City>
    <b:Author>
      <b:Author>
        <b:NameList>
          <b:Person>
            <b:Last>WARDANI</b:Last>
            <b:Middle>NUGRAH</b:Middle>
            <b:First>RIANA</b:First>
          </b:Person>
        </b:NameList>
      </b:Author>
    </b:Author>
    <b:RefOrder>17</b:RefOrder>
  </b:Source>
  <b:Source>
    <b:Tag>Muz14</b:Tag>
    <b:SourceType>JournalArticle</b:SourceType>
    <b:Guid>{233ED613-CAA2-40C6-B738-AF73D7122C99}</b:Guid>
    <b:Title>PENGARUH TINGKAT PENDIDIKAN, KUALITAS PELATIHAN, DAN LAMA PENGALAMAN KERJA PEGAWAI TERHADAP KUALITAS LAPORAN  KEUANGAN SATUAN KERJA PERANGKAT DAERAH (SKPD) DI KABUPATEN ACEH UTARA</b:Title>
    <b:JournalName>Jurnal Akuntansi</b:JournalName>
    <b:Year>2014</b:Year>
    <b:Pages>179-196</b:Pages>
    <b:Author>
      <b:Author>
        <b:NameList>
          <b:Person>
            <b:Last>Muzahid</b:Last>
            <b:First>Mukhlisul</b:First>
          </b:Person>
        </b:NameList>
      </b:Author>
    </b:Author>
    <b:RefOrder>18</b:RefOrder>
  </b:Source>
  <b:Source>
    <b:Tag>Ole14</b:Tag>
    <b:SourceType>JournalArticle</b:SourceType>
    <b:Guid>{E9F6889A-4157-4D49-9F2A-14C8ED70DF3B}</b:Guid>
    <b:Title>Analisis Implementasi Sistem Informasi Manajemen Daerah (SIMDA) Terhadap Kualitas Laporan Keuangan SKPD (Studi Kasus Pada Dinas PPKAD Kabupaten Minahasa Tenggara)</b:Title>
    <b:JournalName>Jurnal Accountability</b:JournalName>
    <b:Year>2014</b:Year>
    <b:Pages>1-15</b:Pages>
    <b:Author>
      <b:Author>
        <b:NameList>
          <b:Person>
            <b:Last>Ole</b:Last>
            <b:Middle>Ryanlie</b:Middle>
            <b:First>Halens</b:First>
          </b:Person>
        </b:NameList>
      </b:Author>
    </b:Author>
    <b:RefOrder>19</b:RefOrder>
  </b:Source>
  <b:Source>
    <b:Tag>Cha13</b:Tag>
    <b:SourceType>JournalArticle</b:SourceType>
    <b:Guid>{DF14CFEB-19B8-44C6-A507-6339A240EDBE}</b:Guid>
    <b:Title>PENGARUH IMPLEMENTASI PENGELOLAAN KEUANGAN DAN PENGALAMAN KERJA TERHADAP KUALITAS LAPORAN KEUANGAN KOMISI PEMILIHAN UMUM</b:Title>
    <b:JournalName>Jurnal Fairness</b:JournalName>
    <b:Year>2013</b:Year>
    <b:Pages>83-95</b:Pages>
    <b:Author>
      <b:Author>
        <b:NameList>
          <b:Person>
            <b:Last>Charolina</b:Last>
            <b:First>Ovita</b:First>
          </b:Person>
          <b:Person>
            <b:Last>Abdullah</b:Last>
            <b:First>Husaini</b:First>
          </b:Person>
        </b:NameList>
      </b:Author>
    </b:Author>
    <b:RefOrder>20</b:RefOrder>
  </b:Source>
  <b:Source>
    <b:Tag>Ind08</b:Tag>
    <b:SourceType>Report</b:SourceType>
    <b:Guid>{CB3E04F2-4663-42A9-A542-1EFC74C41EB7}</b:Guid>
    <b:Title>Pengaruh Kapasitas Sumber daya Manusia, Pemanfaatan Teknologi Informasi, Dan Pengendalian Intern Akuntansi Terhadap Nilai Informasi Pelaporan Keuangan Pemerintah Daerah</b:Title>
    <b:Year>2008</b:Year>
    <b:Publisher>SNA XI</b:Publisher>
    <b:City>Pontianak</b:City>
    <b:Author>
      <b:Author>
        <b:NameList>
          <b:Person>
            <b:Last>Indriasari</b:Last>
            <b:First>Desi</b:First>
          </b:Person>
        </b:NameList>
      </b:Author>
    </b:Author>
    <b:RefOrder>21</b:RefOrder>
  </b:Source>
  <b:Source>
    <b:Tag>Per19</b:Tag>
    <b:SourceType>InternetSite</b:SourceType>
    <b:Guid>{65521600-BA01-4294-A577-38FFB1664803}</b:Guid>
    <b:Title>Pertahankan WTP, Simda Harus Lebih Baik</b:Title>
    <b:Year>2019</b:Year>
    <b:LCID>id-ID</b:LCID>
    <b:InternetSiteTitle>Jabarekspres.com</b:InternetSiteTitle>
    <b:Month>Maret</b:Month>
    <b:Day>13</b:Day>
    <b:URL>https://jabarekspres.com/berita/2019/03/13/pertahankan-wtp-simda-harus-lebih-baik/</b:URL>
    <b:RefOrder>22</b:RefOrder>
  </b:Source>
  <b:Source>
    <b:Tag>Kom21</b:Tag>
    <b:SourceType>InternetSite</b:SourceType>
    <b:Guid>{98887EB3-D8FD-4283-96DB-CA2A36ADEA67}</b:Guid>
    <b:LCID>id-ID</b:LCID>
    <b:Author>
      <b:Author>
        <b:NameList>
          <b:Person>
            <b:Last>Jabar/SR-AS-RS</b:Last>
            <b:First>Kominfo</b:First>
            <b:Middle>BPKP</b:Middle>
          </b:Person>
        </b:NameList>
      </b:Author>
    </b:Author>
    <b:Title>BPKP Perkenalkan Aplikasi SIMDA Next-G Berbasis Web Kepada 18 Pemerintah Daerah</b:Title>
    <b:InternetSiteTitle>bpkp.go.id</b:InternetSiteTitle>
    <b:Year>2021</b:Year>
    <b:Month>September</b:Month>
    <b:Day>22</b:Day>
    <b:URL>http://www.bpkp.go.id/berita/read/31642/0/BPKP-Perkenalkan-Aplikasi-SIMDA-Next-G-Berbasis-Web-Kepada-18-Pemerintah-Daerah-</b:URL>
    <b:RefOrder>23</b:RefOrder>
  </b:Source>
  <b:Source>
    <b:Tag>dep</b:Tag>
    <b:SourceType>InternetSite</b:SourceType>
    <b:Guid>{90C71226-3DB6-4E4E-A927-A76C17DA8E32}</b:Guid>
    <b:Author>
      <b:Author>
        <b:NameList>
          <b:Person>
            <b:Last>PPKD</b:Last>
            <b:First>deputi</b:First>
          </b:Person>
        </b:NameList>
      </b:Author>
    </b:Author>
    <b:Title>SEJARAH SIMDA</b:Title>
    <b:InternetSiteTitle>bpkp.go.id</b:InternetSiteTitle>
    <b:URL>http://www.bpkp.go.id/sakd/konten/334/Sejarah-SIMDA.bpkp</b:URL>
    <b:RefOrder>24</b:RefOrder>
  </b:Source>
  <b:Source>
    <b:Tag>Kem19</b:Tag>
    <b:SourceType>InternetSite</b:SourceType>
    <b:Guid>{403DDF3E-2948-4896-A6D4-432A572F8207}</b:Guid>
    <b:LCID>id-ID</b:LCID>
    <b:Title>Kemendagri Luncurkan Sistem Informasi Pemerintahan Daerah</b:Title>
    <b:InternetSiteTitle>kemendagri.go.id</b:InternetSiteTitle>
    <b:Year>2019</b:Year>
    <b:Month>Oktober</b:Month>
    <b:Day>15</b:Day>
    <b:URL>https://www.kemendagri.go.id/berita/baca/24443/kemendagri-luncurkan-sistem-informasi-pemerintahan-daerah#</b:URL>
    <b:Author>
      <b:Author>
        <b:NameList>
          <b:Person>
            <b:Last>Kemendagri</b:Last>
            <b:First>Puspen</b:First>
          </b:Person>
        </b:NameList>
      </b:Author>
    </b:Author>
    <b:RefOrder>25</b:RefOrder>
  </b:Source>
  <b:Source>
    <b:Tag>Lin21</b:Tag>
    <b:SourceType>InternetSite</b:SourceType>
    <b:Guid>{810DF33C-719F-4461-8CDE-2D5B59288092}</b:Guid>
    <b:LCID>id-ID</b:LCID>
    <b:Author>
      <b:Author>
        <b:NameList>
          <b:Person>
            <b:Last>Herlina</b:Last>
            <b:First>Lina</b:First>
          </b:Person>
        </b:NameList>
      </b:Author>
    </b:Author>
    <b:Title>Wali Kota Makassar Kecewa Hasil Laporan Keuangan Buruk</b:Title>
    <b:InternetSiteTitle>https://mediaindonesia.com/</b:InternetSiteTitle>
    <b:Year>2021</b:Year>
    <b:Month>Mei</b:Month>
    <b:Day>19</b:Day>
    <b:URL>https://mediaindonesia.com/nusantara/405920/wali-kota-makassar-kecewa-hasil-laporan-keuangan-buruk</b:URL>
    <b:RefOrder>26</b:RefOrder>
  </b:Source>
  <b:Source>
    <b:Tag>Red21</b:Tag>
    <b:SourceType>InternetSite</b:SourceType>
    <b:Guid>{7ADFBAC3-EF23-4A95-9AE9-1E37C06AC63C}</b:Guid>
    <b:LCID>id-ID</b:LCID>
    <b:Author>
      <b:Author>
        <b:NameList>
          <b:Person>
            <b:Last>Redaksi</b:Last>
          </b:Person>
        </b:NameList>
      </b:Author>
    </b:Author>
    <b:Title>Aceh jaya Raih WTP Ke-8 dari BPK-RI Perwakilan Aceh</b:Title>
    <b:InternetSiteTitle>acehjayakab.go.id</b:InternetSiteTitle>
    <b:Year>2021</b:Year>
    <b:Month>April</b:Month>
    <b:Day>29</b:Day>
    <b:URL>http://www.acehjayakab.go.id/berita/kategori/pemerintahan/aceh-jaya-raih-wtp-ke-8-dari-bpk-ri-perwakilan-aceh</b:URL>
    <b:RefOrder>27</b:RefOrder>
  </b:Source>
  <b:Source>
    <b:Tag>Kab18</b:Tag>
    <b:SourceType>InternetSite</b:SourceType>
    <b:Guid>{7DB656DD-F04F-46E4-BF97-7F6EDCEF70FB}</b:Guid>
    <b:LCID>id-ID</b:LCID>
    <b:Title>Kabupaten Aceh Jaya uratan ke 3 tercepat menyerahkan laporan keuangan BPK RI</b:Title>
    <b:InternetSiteTitle>acehprov.go.id</b:InternetSiteTitle>
    <b:Year>2018</b:Year>
    <b:Month>Maret</b:Month>
    <b:Day>28</b:Day>
    <b:URL>https://acehprov.go.id/berita/kategori/pemerintahan/kabupaten-aceh-jaya-uratan-ke-3-tercepat-menyerahkan-laporan-keuangan-bpk-ri</b:URL>
    <b:RefOrder>28</b:RefOrder>
  </b:Source>
  <b:Source>
    <b:Tag>Muh21</b:Tag>
    <b:SourceType>InternetSite</b:SourceType>
    <b:Guid>{CF0D70E1-C822-49E0-82A2-7024EFD08588}</b:Guid>
    <b:LCID>id-ID</b:LCID>
    <b:Author>
      <b:Author>
        <b:NameList>
          <b:Person>
            <b:Last>Nursam</b:Last>
            <b:First>Muhammad</b:First>
          </b:Person>
        </b:NameList>
      </b:Author>
    </b:Author>
    <b:Title>Rekor WTP Lima Tahun Berturut-turut Pecah, Pemkot Hanya Raih WDP dari BPK</b:Title>
    <b:InternetSiteTitle>fajar.co.id</b:InternetSiteTitle>
    <b:Year>2021</b:Year>
    <b:Month>Mei</b:Month>
    <b:Day>18</b:Day>
    <b:URL>https://fajar.co.id/2021/05/18/rekor-wtp-lima-tahun-berturut-turut-pecah-pemkot-hanya-raih-wdp-dari-bpk/</b:URL>
    <b:RefOrder>29</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hiA9rMsQZaGXVMhqEKcw5sJbLqDA==">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</go:docsCustomData>
</go:gDocsCustomXmlDataStorage>
</file>

<file path=customXml/itemProps1.xml><?xml version="1.0" encoding="utf-8"?>
<ds:datastoreItem xmlns:ds="http://schemas.openxmlformats.org/officeDocument/2006/customXml" ds:itemID="{3172343E-84C5-4F79-BEDF-8B7B68CAC14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20</Pages>
  <Words>13581</Words>
  <Characters>77416</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X202E</dc:creator>
  <cp:lastModifiedBy>linda risyad</cp:lastModifiedBy>
  <cp:revision>9</cp:revision>
  <cp:lastPrinted>2022-01-19T03:49:00Z</cp:lastPrinted>
  <dcterms:created xsi:type="dcterms:W3CDTF">2022-04-07T04:48:00Z</dcterms:created>
  <dcterms:modified xsi:type="dcterms:W3CDTF">2022-04-12T07:34:00Z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38cb3dbc-1fff-3933-be25-84f335a7543d</vt:lpwstr>
  </property>
  <property fmtid="{D5CDD505-2E9C-101B-9397-08002B2CF9AE}" pid="24" name="Mendeley Citation Style_1">
    <vt:lpwstr>http://www.zotero.org/styles/apa</vt:lpwstr>
  </property>
  <property fmtid="{D5CDD505-2E9C-101B-9397-08002B2CF9AE}" pid="25" name="ICV">
    <vt:lpwstr>2968355b18ab47359bc3423b5dd92cac</vt:lpwstr>
  </property>
</Properties>
</file>