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8F9BF4" w14:textId="77777777" w:rsidR="007F1DEF" w:rsidRDefault="0087643A" w:rsidP="00BD6077">
      <w:pPr>
        <w:pStyle w:val="Heading1"/>
        <w:numPr>
          <w:ilvl w:val="0"/>
          <w:numId w:val="0"/>
        </w:numPr>
        <w:rPr>
          <w:rFonts w:ascii="Cambria" w:hAnsi="Cambria"/>
          <w:szCs w:val="28"/>
          <w:shd w:val="clear" w:color="auto" w:fill="FFFFFF"/>
        </w:rPr>
      </w:pPr>
      <w:r w:rsidRPr="007F1DEF">
        <w:rPr>
          <w:rFonts w:ascii="Cambria" w:hAnsi="Cambria"/>
          <w:sz w:val="20"/>
          <w:szCs w:val="20"/>
          <w:shd w:val="clear" w:color="auto" w:fill="FFFFFF"/>
        </w:rPr>
        <w:br/>
      </w:r>
      <w:r w:rsidRPr="007F1DEF">
        <w:rPr>
          <w:rFonts w:ascii="Cambria" w:hAnsi="Cambria"/>
          <w:sz w:val="20"/>
          <w:szCs w:val="20"/>
          <w:shd w:val="clear" w:color="auto" w:fill="FFFFFF"/>
        </w:rPr>
        <w:br/>
      </w:r>
      <w:r w:rsidRPr="007F1DEF">
        <w:rPr>
          <w:rFonts w:ascii="Cambria" w:hAnsi="Cambria"/>
          <w:sz w:val="20"/>
          <w:szCs w:val="20"/>
          <w:shd w:val="clear" w:color="auto" w:fill="FFFFFF"/>
        </w:rPr>
        <w:br/>
      </w:r>
      <w:r w:rsidRPr="007F1DEF">
        <w:rPr>
          <w:rFonts w:ascii="Cambria" w:hAnsi="Cambria"/>
          <w:sz w:val="20"/>
          <w:szCs w:val="20"/>
          <w:shd w:val="clear" w:color="auto" w:fill="FFFFFF"/>
        </w:rPr>
        <w:br/>
      </w:r>
      <w:r w:rsidRPr="007F1DEF">
        <w:rPr>
          <w:rFonts w:ascii="Cambria" w:hAnsi="Cambria"/>
          <w:sz w:val="20"/>
          <w:szCs w:val="20"/>
          <w:shd w:val="clear" w:color="auto" w:fill="FFFFFF"/>
        </w:rPr>
        <w:br/>
      </w:r>
      <w:r w:rsidRPr="007F1DEF">
        <w:rPr>
          <w:rFonts w:ascii="Cambria" w:hAnsi="Cambria"/>
          <w:sz w:val="20"/>
          <w:szCs w:val="20"/>
          <w:shd w:val="clear" w:color="auto" w:fill="FFFFFF"/>
        </w:rPr>
        <w:br/>
      </w:r>
      <w:r w:rsidR="00BD6077" w:rsidRPr="007F1DEF">
        <w:rPr>
          <w:rFonts w:ascii="Cambria" w:hAnsi="Cambria"/>
          <w:sz w:val="20"/>
          <w:szCs w:val="20"/>
          <w:shd w:val="clear" w:color="auto" w:fill="FFFFFF"/>
        </w:rPr>
        <w:br/>
      </w:r>
    </w:p>
    <w:p w14:paraId="5F9C0BC9" w14:textId="77777777" w:rsidR="007F1DEF" w:rsidRDefault="007F1DEF" w:rsidP="00BD6077">
      <w:pPr>
        <w:pStyle w:val="Heading1"/>
        <w:numPr>
          <w:ilvl w:val="0"/>
          <w:numId w:val="0"/>
        </w:numPr>
        <w:rPr>
          <w:rFonts w:ascii="Cambria" w:hAnsi="Cambria"/>
          <w:szCs w:val="28"/>
          <w:shd w:val="clear" w:color="auto" w:fill="FFFFFF"/>
        </w:rPr>
      </w:pPr>
    </w:p>
    <w:p w14:paraId="2A92C632" w14:textId="4334CFB0" w:rsidR="00245B2F" w:rsidRPr="007F1DEF" w:rsidRDefault="00F04A05" w:rsidP="00BD6077">
      <w:pPr>
        <w:pStyle w:val="Heading1"/>
        <w:numPr>
          <w:ilvl w:val="0"/>
          <w:numId w:val="0"/>
        </w:numPr>
        <w:rPr>
          <w:rFonts w:ascii="Cambria" w:hAnsi="Cambria"/>
          <w:szCs w:val="28"/>
          <w:shd w:val="clear" w:color="auto" w:fill="FFFFFF"/>
        </w:rPr>
      </w:pPr>
      <w:r>
        <w:rPr>
          <w:rFonts w:ascii="Cambria" w:hAnsi="Cambria"/>
          <w:szCs w:val="28"/>
          <w:shd w:val="clear" w:color="auto" w:fill="FFFFFF"/>
        </w:rPr>
        <w:t>LAMPIRAN</w:t>
      </w:r>
    </w:p>
    <w:p w14:paraId="64AE05A0" w14:textId="41229FFD" w:rsidR="00245B2F" w:rsidRPr="007F1DEF" w:rsidRDefault="00245B2F" w:rsidP="00245B2F">
      <w:pPr>
        <w:ind w:firstLine="0"/>
        <w:rPr>
          <w:rFonts w:ascii="Cambria" w:hAnsi="Cambria"/>
          <w:sz w:val="20"/>
          <w:szCs w:val="20"/>
        </w:rPr>
      </w:pPr>
    </w:p>
    <w:p w14:paraId="68608A32" w14:textId="77777777" w:rsidR="00BD6077" w:rsidRPr="007F1DEF" w:rsidRDefault="00BD6077" w:rsidP="00245B2F">
      <w:pPr>
        <w:ind w:firstLine="0"/>
        <w:rPr>
          <w:rFonts w:ascii="Cambria" w:hAnsi="Cambria"/>
          <w:sz w:val="20"/>
          <w:szCs w:val="20"/>
        </w:rPr>
      </w:pPr>
    </w:p>
    <w:p w14:paraId="5AA29679" w14:textId="77777777" w:rsidR="00BD6077" w:rsidRPr="007F1DEF" w:rsidRDefault="00BD6077" w:rsidP="00245B2F">
      <w:pPr>
        <w:ind w:firstLine="0"/>
        <w:rPr>
          <w:rFonts w:ascii="Cambria" w:hAnsi="Cambria"/>
          <w:sz w:val="20"/>
          <w:szCs w:val="20"/>
        </w:rPr>
      </w:pPr>
    </w:p>
    <w:p w14:paraId="2A7398E5" w14:textId="77777777" w:rsidR="00BD6077" w:rsidRPr="007F1DEF" w:rsidRDefault="00BD6077" w:rsidP="00245B2F">
      <w:pPr>
        <w:ind w:firstLine="0"/>
        <w:rPr>
          <w:rFonts w:ascii="Cambria" w:hAnsi="Cambria"/>
          <w:sz w:val="20"/>
          <w:szCs w:val="20"/>
        </w:rPr>
      </w:pPr>
    </w:p>
    <w:p w14:paraId="2FBD431D" w14:textId="77777777" w:rsidR="00BD6077" w:rsidRPr="007F1DEF" w:rsidRDefault="00BD6077" w:rsidP="00245B2F">
      <w:pPr>
        <w:ind w:firstLine="0"/>
        <w:rPr>
          <w:rFonts w:ascii="Cambria" w:hAnsi="Cambria"/>
          <w:sz w:val="20"/>
          <w:szCs w:val="20"/>
        </w:rPr>
      </w:pPr>
    </w:p>
    <w:p w14:paraId="0AC472AD" w14:textId="77777777" w:rsidR="00BD6077" w:rsidRPr="007F1DEF" w:rsidRDefault="00BD6077" w:rsidP="00245B2F">
      <w:pPr>
        <w:ind w:firstLine="0"/>
        <w:rPr>
          <w:rFonts w:ascii="Cambria" w:hAnsi="Cambria"/>
          <w:sz w:val="20"/>
          <w:szCs w:val="20"/>
        </w:rPr>
      </w:pPr>
    </w:p>
    <w:p w14:paraId="2D7000BC" w14:textId="77777777" w:rsidR="00BD6077" w:rsidRPr="007F1DEF" w:rsidRDefault="00BD6077" w:rsidP="00245B2F">
      <w:pPr>
        <w:ind w:firstLine="0"/>
        <w:rPr>
          <w:rFonts w:ascii="Cambria" w:hAnsi="Cambria"/>
          <w:sz w:val="20"/>
          <w:szCs w:val="20"/>
        </w:rPr>
      </w:pPr>
    </w:p>
    <w:p w14:paraId="3CD8F461" w14:textId="77777777" w:rsidR="00BD6077" w:rsidRPr="007F1DEF" w:rsidRDefault="00BD6077" w:rsidP="00245B2F">
      <w:pPr>
        <w:ind w:firstLine="0"/>
        <w:rPr>
          <w:rFonts w:ascii="Cambria" w:hAnsi="Cambria"/>
          <w:sz w:val="20"/>
          <w:szCs w:val="20"/>
        </w:rPr>
      </w:pPr>
    </w:p>
    <w:p w14:paraId="6A23FD09" w14:textId="77777777" w:rsidR="00BD6077" w:rsidRPr="007F1DEF" w:rsidRDefault="00BD6077" w:rsidP="00245B2F">
      <w:pPr>
        <w:ind w:firstLine="0"/>
        <w:rPr>
          <w:rFonts w:ascii="Cambria" w:hAnsi="Cambria"/>
          <w:sz w:val="20"/>
          <w:szCs w:val="20"/>
        </w:rPr>
      </w:pPr>
    </w:p>
    <w:p w14:paraId="01AF2D45" w14:textId="77777777" w:rsidR="00BD6077" w:rsidRPr="007F1DEF" w:rsidRDefault="00BD6077" w:rsidP="00245B2F">
      <w:pPr>
        <w:ind w:firstLine="0"/>
        <w:rPr>
          <w:rFonts w:ascii="Cambria" w:hAnsi="Cambria"/>
          <w:sz w:val="20"/>
          <w:szCs w:val="20"/>
        </w:rPr>
      </w:pPr>
    </w:p>
    <w:p w14:paraId="3868723B" w14:textId="77777777" w:rsidR="00BD6077" w:rsidRPr="007F1DEF" w:rsidRDefault="00BD6077" w:rsidP="00245B2F">
      <w:pPr>
        <w:ind w:firstLine="0"/>
        <w:rPr>
          <w:rFonts w:ascii="Cambria" w:hAnsi="Cambria"/>
          <w:sz w:val="20"/>
          <w:szCs w:val="20"/>
        </w:rPr>
      </w:pPr>
    </w:p>
    <w:p w14:paraId="19F303D3" w14:textId="77777777" w:rsidR="00BD6077" w:rsidRPr="007F1DEF" w:rsidRDefault="00BD6077" w:rsidP="00245B2F">
      <w:pPr>
        <w:ind w:firstLine="0"/>
        <w:rPr>
          <w:rFonts w:ascii="Cambria" w:hAnsi="Cambria"/>
          <w:sz w:val="20"/>
          <w:szCs w:val="20"/>
        </w:rPr>
      </w:pPr>
    </w:p>
    <w:p w14:paraId="1AE67D96" w14:textId="77777777" w:rsidR="00BD6077" w:rsidRPr="007F1DEF" w:rsidRDefault="00BD6077" w:rsidP="00245B2F">
      <w:pPr>
        <w:ind w:firstLine="0"/>
        <w:rPr>
          <w:rFonts w:ascii="Cambria" w:hAnsi="Cambria"/>
          <w:sz w:val="20"/>
          <w:szCs w:val="20"/>
        </w:rPr>
      </w:pPr>
    </w:p>
    <w:p w14:paraId="176CA55B" w14:textId="77777777" w:rsidR="00BD6077" w:rsidRPr="007F1DEF" w:rsidRDefault="00BD6077" w:rsidP="00245B2F">
      <w:pPr>
        <w:ind w:firstLine="0"/>
        <w:rPr>
          <w:rFonts w:ascii="Cambria" w:hAnsi="Cambria"/>
          <w:sz w:val="20"/>
          <w:szCs w:val="20"/>
        </w:rPr>
      </w:pPr>
    </w:p>
    <w:p w14:paraId="3E1060EF" w14:textId="77777777" w:rsidR="00BD6077" w:rsidRPr="007F1DEF" w:rsidRDefault="00BD6077" w:rsidP="00245B2F">
      <w:pPr>
        <w:ind w:firstLine="0"/>
        <w:rPr>
          <w:rFonts w:ascii="Cambria" w:hAnsi="Cambria"/>
          <w:sz w:val="20"/>
          <w:szCs w:val="20"/>
        </w:rPr>
      </w:pPr>
    </w:p>
    <w:p w14:paraId="1563989A" w14:textId="77777777" w:rsidR="00BD6077" w:rsidRDefault="00BD6077" w:rsidP="00245B2F">
      <w:pPr>
        <w:ind w:firstLine="0"/>
        <w:rPr>
          <w:rFonts w:ascii="Cambria" w:hAnsi="Cambria"/>
          <w:sz w:val="20"/>
          <w:szCs w:val="20"/>
        </w:rPr>
      </w:pPr>
    </w:p>
    <w:p w14:paraId="007D0E1E" w14:textId="77777777" w:rsidR="007F1DEF" w:rsidRDefault="007F1DEF" w:rsidP="00245B2F">
      <w:pPr>
        <w:ind w:firstLine="0"/>
        <w:rPr>
          <w:rFonts w:ascii="Cambria" w:hAnsi="Cambria"/>
          <w:sz w:val="20"/>
          <w:szCs w:val="20"/>
        </w:rPr>
      </w:pPr>
    </w:p>
    <w:p w14:paraId="58933E2F" w14:textId="77777777" w:rsidR="007F1DEF" w:rsidRDefault="007F1DEF" w:rsidP="00245B2F">
      <w:pPr>
        <w:ind w:firstLine="0"/>
        <w:rPr>
          <w:rFonts w:ascii="Cambria" w:hAnsi="Cambria"/>
          <w:sz w:val="20"/>
          <w:szCs w:val="20"/>
        </w:rPr>
      </w:pPr>
    </w:p>
    <w:p w14:paraId="23C56E23" w14:textId="77777777" w:rsidR="007F1DEF" w:rsidRPr="007F1DEF" w:rsidRDefault="007F1DEF" w:rsidP="00245B2F">
      <w:pPr>
        <w:ind w:firstLine="0"/>
        <w:rPr>
          <w:rFonts w:ascii="Cambria" w:hAnsi="Cambria"/>
          <w:sz w:val="20"/>
          <w:szCs w:val="20"/>
        </w:rPr>
      </w:pPr>
    </w:p>
    <w:p w14:paraId="5106DF9E" w14:textId="5A9210D9" w:rsidR="00073756" w:rsidRPr="007F1DEF" w:rsidRDefault="00073756" w:rsidP="007200B8">
      <w:pPr>
        <w:ind w:firstLine="0"/>
        <w:rPr>
          <w:rFonts w:ascii="Cambria" w:hAnsi="Cambria"/>
          <w:sz w:val="20"/>
          <w:szCs w:val="20"/>
        </w:rPr>
      </w:pPr>
    </w:p>
    <w:p w14:paraId="1E176705" w14:textId="22F407C0" w:rsidR="007200B8" w:rsidRPr="007F1DEF" w:rsidRDefault="00F04A05" w:rsidP="000F1AC3">
      <w:pPr>
        <w:pStyle w:val="Caption"/>
        <w:keepNext/>
        <w:rPr>
          <w:rFonts w:ascii="Cambria" w:hAnsi="Cambria"/>
          <w:szCs w:val="22"/>
        </w:rPr>
      </w:pPr>
      <w:r w:rsidRPr="00F04A05">
        <w:rPr>
          <w:rFonts w:cs="Times New Roman"/>
          <w:b/>
          <w:szCs w:val="24"/>
        </w:rPr>
        <w:lastRenderedPageBreak/>
        <w:t>Lampiran 1</w:t>
      </w:r>
      <w:r>
        <w:rPr>
          <w:rFonts w:cs="Times New Roman"/>
          <w:szCs w:val="24"/>
        </w:rPr>
        <w:t xml:space="preserve"> Daftar perusahaan sampel penelitian</w:t>
      </w:r>
    </w:p>
    <w:p w14:paraId="68808148" w14:textId="77777777" w:rsidR="001B3DB9" w:rsidRPr="007F1DEF" w:rsidRDefault="001B3DB9" w:rsidP="001B3DB9">
      <w:pPr>
        <w:rPr>
          <w:rFonts w:ascii="Cambria" w:hAnsi="Cambria"/>
          <w:sz w:val="20"/>
          <w:szCs w:val="20"/>
        </w:rPr>
      </w:pP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786"/>
        <w:gridCol w:w="3202"/>
        <w:gridCol w:w="3809"/>
      </w:tblGrid>
      <w:tr w:rsidR="005F36D2" w:rsidRPr="007F1DEF" w14:paraId="58FBB1FD" w14:textId="77777777" w:rsidTr="007F1DEF">
        <w:trPr>
          <w:jc w:val="center"/>
        </w:trPr>
        <w:tc>
          <w:tcPr>
            <w:tcW w:w="562" w:type="dxa"/>
            <w:vAlign w:val="bottom"/>
          </w:tcPr>
          <w:p w14:paraId="7AFE3625" w14:textId="4899F376" w:rsidR="005F36D2" w:rsidRPr="007F1DEF" w:rsidRDefault="005F36D2" w:rsidP="005F36D2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86" w:type="dxa"/>
            <w:vAlign w:val="bottom"/>
          </w:tcPr>
          <w:p w14:paraId="05703124" w14:textId="0CAEB2EB" w:rsidR="005F36D2" w:rsidRPr="007F1DEF" w:rsidRDefault="00F04A05" w:rsidP="005F36D2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color w:val="000000"/>
                <w:sz w:val="20"/>
                <w:szCs w:val="20"/>
              </w:rPr>
              <w:t>K</w:t>
            </w:r>
            <w:r w:rsidR="000A627C"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ode</w:t>
            </w:r>
          </w:p>
        </w:tc>
        <w:tc>
          <w:tcPr>
            <w:tcW w:w="3202" w:type="dxa"/>
            <w:vAlign w:val="bottom"/>
          </w:tcPr>
          <w:p w14:paraId="3C19E3C2" w14:textId="6392971B" w:rsidR="005F36D2" w:rsidRPr="007F1DEF" w:rsidRDefault="00F04A05" w:rsidP="005F36D2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color w:val="000000"/>
                <w:sz w:val="20"/>
                <w:szCs w:val="20"/>
              </w:rPr>
              <w:t>Nama</w:t>
            </w:r>
          </w:p>
        </w:tc>
        <w:tc>
          <w:tcPr>
            <w:tcW w:w="3809" w:type="dxa"/>
            <w:vAlign w:val="bottom"/>
          </w:tcPr>
          <w:p w14:paraId="48434D5D" w14:textId="03F7052D" w:rsidR="005F36D2" w:rsidRPr="007F1DEF" w:rsidRDefault="00F04A05" w:rsidP="005F36D2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color w:val="000000"/>
                <w:sz w:val="20"/>
                <w:szCs w:val="20"/>
              </w:rPr>
              <w:t>Sektor</w:t>
            </w:r>
          </w:p>
        </w:tc>
      </w:tr>
      <w:tr w:rsidR="005F36D2" w:rsidRPr="007F1DEF" w14:paraId="416E9DE6" w14:textId="77777777" w:rsidTr="007F1DEF">
        <w:trPr>
          <w:jc w:val="center"/>
        </w:trPr>
        <w:tc>
          <w:tcPr>
            <w:tcW w:w="562" w:type="dxa"/>
            <w:vAlign w:val="bottom"/>
          </w:tcPr>
          <w:p w14:paraId="4AE82282" w14:textId="063363AC" w:rsidR="005F36D2" w:rsidRPr="007F1DEF" w:rsidRDefault="005F36D2" w:rsidP="005F36D2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86" w:type="dxa"/>
            <w:vAlign w:val="bottom"/>
          </w:tcPr>
          <w:p w14:paraId="4680A8C6" w14:textId="7C836B7D" w:rsidR="005F36D2" w:rsidRPr="007F1DEF" w:rsidRDefault="005F36D2" w:rsidP="005F36D2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ACST</w:t>
            </w:r>
          </w:p>
        </w:tc>
        <w:tc>
          <w:tcPr>
            <w:tcW w:w="3202" w:type="dxa"/>
            <w:vAlign w:val="bottom"/>
          </w:tcPr>
          <w:p w14:paraId="50D77BB6" w14:textId="58BF887B" w:rsidR="005F36D2" w:rsidRPr="007F1DEF" w:rsidRDefault="005F36D2" w:rsidP="000A165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Acset Indonusa Tbk.</w:t>
            </w:r>
          </w:p>
        </w:tc>
        <w:tc>
          <w:tcPr>
            <w:tcW w:w="3809" w:type="dxa"/>
            <w:vAlign w:val="bottom"/>
          </w:tcPr>
          <w:p w14:paraId="75B1CF67" w14:textId="3B585950" w:rsidR="005F36D2" w:rsidRPr="007F1DEF" w:rsidRDefault="00957AAD" w:rsidP="00CA20D2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957AAD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461CCF19" w14:textId="77777777" w:rsidTr="007F1DEF">
        <w:trPr>
          <w:jc w:val="center"/>
        </w:trPr>
        <w:tc>
          <w:tcPr>
            <w:tcW w:w="562" w:type="dxa"/>
            <w:vAlign w:val="bottom"/>
          </w:tcPr>
          <w:p w14:paraId="4BAC6795" w14:textId="2700A17A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86" w:type="dxa"/>
            <w:vAlign w:val="bottom"/>
          </w:tcPr>
          <w:p w14:paraId="300E8F9A" w14:textId="5E3F817C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ADHI</w:t>
            </w:r>
          </w:p>
        </w:tc>
        <w:tc>
          <w:tcPr>
            <w:tcW w:w="3202" w:type="dxa"/>
            <w:vAlign w:val="bottom"/>
          </w:tcPr>
          <w:p w14:paraId="39A7E3EF" w14:textId="45576CC8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Adhi Karya (Persero) Tbk.</w:t>
            </w:r>
          </w:p>
        </w:tc>
        <w:tc>
          <w:tcPr>
            <w:tcW w:w="3809" w:type="dxa"/>
          </w:tcPr>
          <w:p w14:paraId="78E00B42" w14:textId="202AA8B7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4FC6DB08" w14:textId="77777777" w:rsidTr="007F1DEF">
        <w:trPr>
          <w:jc w:val="center"/>
        </w:trPr>
        <w:tc>
          <w:tcPr>
            <w:tcW w:w="562" w:type="dxa"/>
            <w:vAlign w:val="bottom"/>
          </w:tcPr>
          <w:p w14:paraId="5A41D01E" w14:textId="62824F1B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86" w:type="dxa"/>
            <w:vAlign w:val="bottom"/>
          </w:tcPr>
          <w:p w14:paraId="29D9E72A" w14:textId="3C21980C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APLN</w:t>
            </w:r>
          </w:p>
        </w:tc>
        <w:tc>
          <w:tcPr>
            <w:tcW w:w="3202" w:type="dxa"/>
            <w:vAlign w:val="bottom"/>
          </w:tcPr>
          <w:p w14:paraId="27860F0D" w14:textId="6FD2EB02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Agung Podomoro Land Tbk.</w:t>
            </w:r>
          </w:p>
        </w:tc>
        <w:tc>
          <w:tcPr>
            <w:tcW w:w="3809" w:type="dxa"/>
          </w:tcPr>
          <w:p w14:paraId="5CFC2290" w14:textId="09683FB1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698BC188" w14:textId="77777777" w:rsidTr="007F1DEF">
        <w:trPr>
          <w:jc w:val="center"/>
        </w:trPr>
        <w:tc>
          <w:tcPr>
            <w:tcW w:w="562" w:type="dxa"/>
            <w:vAlign w:val="bottom"/>
          </w:tcPr>
          <w:p w14:paraId="1ACDB141" w14:textId="4086654C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86" w:type="dxa"/>
            <w:vAlign w:val="bottom"/>
          </w:tcPr>
          <w:p w14:paraId="6015BAF1" w14:textId="7EE8DD23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ASRI</w:t>
            </w:r>
          </w:p>
        </w:tc>
        <w:tc>
          <w:tcPr>
            <w:tcW w:w="3202" w:type="dxa"/>
            <w:vAlign w:val="bottom"/>
          </w:tcPr>
          <w:p w14:paraId="3CB18F76" w14:textId="0C95D2E6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Alam Sutera Realty Tbk</w:t>
            </w:r>
          </w:p>
        </w:tc>
        <w:tc>
          <w:tcPr>
            <w:tcW w:w="3809" w:type="dxa"/>
          </w:tcPr>
          <w:p w14:paraId="02D96887" w14:textId="241D5CE6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0865F360" w14:textId="77777777" w:rsidTr="007F1DEF">
        <w:trPr>
          <w:jc w:val="center"/>
        </w:trPr>
        <w:tc>
          <w:tcPr>
            <w:tcW w:w="562" w:type="dxa"/>
            <w:vAlign w:val="bottom"/>
          </w:tcPr>
          <w:p w14:paraId="318C6AFB" w14:textId="3DF33CE1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6" w:type="dxa"/>
            <w:vAlign w:val="bottom"/>
          </w:tcPr>
          <w:p w14:paraId="72F0F13A" w14:textId="3773533D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BAPA</w:t>
            </w:r>
          </w:p>
        </w:tc>
        <w:tc>
          <w:tcPr>
            <w:tcW w:w="3202" w:type="dxa"/>
            <w:vAlign w:val="bottom"/>
          </w:tcPr>
          <w:p w14:paraId="20633A4E" w14:textId="5E4D1A48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Bekasi Asri Pemula Tbk</w:t>
            </w:r>
          </w:p>
        </w:tc>
        <w:tc>
          <w:tcPr>
            <w:tcW w:w="3809" w:type="dxa"/>
          </w:tcPr>
          <w:p w14:paraId="19C07C1C" w14:textId="2BC4AEF4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67369688" w14:textId="77777777" w:rsidTr="007F1DEF">
        <w:trPr>
          <w:jc w:val="center"/>
        </w:trPr>
        <w:tc>
          <w:tcPr>
            <w:tcW w:w="562" w:type="dxa"/>
            <w:vAlign w:val="bottom"/>
          </w:tcPr>
          <w:p w14:paraId="4A365C00" w14:textId="56627382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86" w:type="dxa"/>
            <w:vAlign w:val="bottom"/>
          </w:tcPr>
          <w:p w14:paraId="227459B2" w14:textId="19F6279B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BCIP</w:t>
            </w:r>
          </w:p>
        </w:tc>
        <w:tc>
          <w:tcPr>
            <w:tcW w:w="3202" w:type="dxa"/>
            <w:vAlign w:val="bottom"/>
          </w:tcPr>
          <w:p w14:paraId="64A1D881" w14:textId="135A35EF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Bumi Citra Permai Tbk</w:t>
            </w:r>
          </w:p>
        </w:tc>
        <w:tc>
          <w:tcPr>
            <w:tcW w:w="3809" w:type="dxa"/>
          </w:tcPr>
          <w:p w14:paraId="2FFBBAB6" w14:textId="33613AFF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3D00F910" w14:textId="77777777" w:rsidTr="007F1DEF">
        <w:trPr>
          <w:jc w:val="center"/>
        </w:trPr>
        <w:tc>
          <w:tcPr>
            <w:tcW w:w="562" w:type="dxa"/>
            <w:vAlign w:val="bottom"/>
          </w:tcPr>
          <w:p w14:paraId="3439C503" w14:textId="07D44F29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86" w:type="dxa"/>
            <w:vAlign w:val="bottom"/>
          </w:tcPr>
          <w:p w14:paraId="2747C342" w14:textId="76ED9E66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BEST</w:t>
            </w:r>
          </w:p>
        </w:tc>
        <w:tc>
          <w:tcPr>
            <w:tcW w:w="3202" w:type="dxa"/>
            <w:vAlign w:val="bottom"/>
          </w:tcPr>
          <w:p w14:paraId="071A732D" w14:textId="14E2AC56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Bekasi Fajar Industrial Estate Tbk</w:t>
            </w:r>
          </w:p>
        </w:tc>
        <w:tc>
          <w:tcPr>
            <w:tcW w:w="3809" w:type="dxa"/>
          </w:tcPr>
          <w:p w14:paraId="1CC141AB" w14:textId="76E0EC3B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5E0C9713" w14:textId="77777777" w:rsidTr="007F1DEF">
        <w:trPr>
          <w:jc w:val="center"/>
        </w:trPr>
        <w:tc>
          <w:tcPr>
            <w:tcW w:w="562" w:type="dxa"/>
            <w:vAlign w:val="bottom"/>
          </w:tcPr>
          <w:p w14:paraId="695FC0A3" w14:textId="56B7BFF5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86" w:type="dxa"/>
            <w:vAlign w:val="bottom"/>
          </w:tcPr>
          <w:p w14:paraId="196E27A6" w14:textId="624BFFFB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BKSL</w:t>
            </w:r>
          </w:p>
        </w:tc>
        <w:tc>
          <w:tcPr>
            <w:tcW w:w="3202" w:type="dxa"/>
            <w:vAlign w:val="bottom"/>
          </w:tcPr>
          <w:p w14:paraId="31F3DD81" w14:textId="18A82231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Sentul City Tbk</w:t>
            </w:r>
          </w:p>
        </w:tc>
        <w:tc>
          <w:tcPr>
            <w:tcW w:w="3809" w:type="dxa"/>
          </w:tcPr>
          <w:p w14:paraId="73855B4D" w14:textId="2633043A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548A55A7" w14:textId="77777777" w:rsidTr="007F1DEF">
        <w:trPr>
          <w:jc w:val="center"/>
        </w:trPr>
        <w:tc>
          <w:tcPr>
            <w:tcW w:w="562" w:type="dxa"/>
            <w:vAlign w:val="bottom"/>
          </w:tcPr>
          <w:p w14:paraId="240CA8B8" w14:textId="497C7FAB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86" w:type="dxa"/>
            <w:vAlign w:val="bottom"/>
          </w:tcPr>
          <w:p w14:paraId="14B15524" w14:textId="483A93D2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BSDE</w:t>
            </w:r>
          </w:p>
        </w:tc>
        <w:tc>
          <w:tcPr>
            <w:tcW w:w="3202" w:type="dxa"/>
            <w:vAlign w:val="bottom"/>
          </w:tcPr>
          <w:p w14:paraId="721C05B1" w14:textId="0A45AAD2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Bumi Serpong Damai Tbk</w:t>
            </w:r>
          </w:p>
        </w:tc>
        <w:tc>
          <w:tcPr>
            <w:tcW w:w="3809" w:type="dxa"/>
          </w:tcPr>
          <w:p w14:paraId="3813394F" w14:textId="4484903A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5D29E598" w14:textId="77777777" w:rsidTr="007F1DEF">
        <w:trPr>
          <w:jc w:val="center"/>
        </w:trPr>
        <w:tc>
          <w:tcPr>
            <w:tcW w:w="562" w:type="dxa"/>
            <w:vAlign w:val="bottom"/>
          </w:tcPr>
          <w:p w14:paraId="5A04CC38" w14:textId="5E5643AA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86" w:type="dxa"/>
            <w:vAlign w:val="bottom"/>
          </w:tcPr>
          <w:p w14:paraId="051B7769" w14:textId="2E6ECA85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CTRA</w:t>
            </w:r>
          </w:p>
        </w:tc>
        <w:tc>
          <w:tcPr>
            <w:tcW w:w="3202" w:type="dxa"/>
            <w:vAlign w:val="bottom"/>
          </w:tcPr>
          <w:p w14:paraId="09C09C50" w14:textId="6B5C0A29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Ciputra Development Tbk</w:t>
            </w:r>
          </w:p>
        </w:tc>
        <w:tc>
          <w:tcPr>
            <w:tcW w:w="3809" w:type="dxa"/>
          </w:tcPr>
          <w:p w14:paraId="3D396023" w14:textId="3F99062B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61333922" w14:textId="77777777" w:rsidTr="007F1DEF">
        <w:trPr>
          <w:jc w:val="center"/>
        </w:trPr>
        <w:tc>
          <w:tcPr>
            <w:tcW w:w="562" w:type="dxa"/>
            <w:vAlign w:val="bottom"/>
          </w:tcPr>
          <w:p w14:paraId="2B59F1FB" w14:textId="78B68F0A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86" w:type="dxa"/>
            <w:vAlign w:val="bottom"/>
          </w:tcPr>
          <w:p w14:paraId="34A4E407" w14:textId="0E9A67AD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DILD</w:t>
            </w:r>
          </w:p>
        </w:tc>
        <w:tc>
          <w:tcPr>
            <w:tcW w:w="3202" w:type="dxa"/>
            <w:vAlign w:val="bottom"/>
          </w:tcPr>
          <w:p w14:paraId="34CCC313" w14:textId="548800D5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Intiland Development Tbk</w:t>
            </w:r>
          </w:p>
        </w:tc>
        <w:tc>
          <w:tcPr>
            <w:tcW w:w="3809" w:type="dxa"/>
          </w:tcPr>
          <w:p w14:paraId="2E648446" w14:textId="321B46ED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425A109A" w14:textId="77777777" w:rsidTr="007F1DEF">
        <w:trPr>
          <w:jc w:val="center"/>
        </w:trPr>
        <w:tc>
          <w:tcPr>
            <w:tcW w:w="562" w:type="dxa"/>
            <w:vAlign w:val="bottom"/>
          </w:tcPr>
          <w:p w14:paraId="0523C70A" w14:textId="686CCF59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86" w:type="dxa"/>
            <w:vAlign w:val="bottom"/>
          </w:tcPr>
          <w:p w14:paraId="48977D82" w14:textId="315B6FD6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DMAS</w:t>
            </w:r>
          </w:p>
        </w:tc>
        <w:tc>
          <w:tcPr>
            <w:tcW w:w="3202" w:type="dxa"/>
            <w:vAlign w:val="bottom"/>
          </w:tcPr>
          <w:p w14:paraId="76B6CAE0" w14:textId="1BDE3644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Puradelta Lestari Tbk.</w:t>
            </w:r>
          </w:p>
        </w:tc>
        <w:tc>
          <w:tcPr>
            <w:tcW w:w="3809" w:type="dxa"/>
          </w:tcPr>
          <w:p w14:paraId="5D91EDBB" w14:textId="5CCE11B0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28F3C88F" w14:textId="77777777" w:rsidTr="007F1DEF">
        <w:trPr>
          <w:jc w:val="center"/>
        </w:trPr>
        <w:tc>
          <w:tcPr>
            <w:tcW w:w="562" w:type="dxa"/>
            <w:vAlign w:val="bottom"/>
          </w:tcPr>
          <w:p w14:paraId="143BAC7B" w14:textId="152AC700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86" w:type="dxa"/>
            <w:vAlign w:val="bottom"/>
          </w:tcPr>
          <w:p w14:paraId="50549791" w14:textId="25211601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DUTI</w:t>
            </w:r>
          </w:p>
        </w:tc>
        <w:tc>
          <w:tcPr>
            <w:tcW w:w="3202" w:type="dxa"/>
            <w:vAlign w:val="bottom"/>
          </w:tcPr>
          <w:p w14:paraId="584767F2" w14:textId="0155F763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Duta Pertiwi Tbk</w:t>
            </w:r>
          </w:p>
        </w:tc>
        <w:tc>
          <w:tcPr>
            <w:tcW w:w="3809" w:type="dxa"/>
          </w:tcPr>
          <w:p w14:paraId="466B99B0" w14:textId="7B18E7E0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6C06D600" w14:textId="77777777" w:rsidTr="007F1DEF">
        <w:trPr>
          <w:jc w:val="center"/>
        </w:trPr>
        <w:tc>
          <w:tcPr>
            <w:tcW w:w="562" w:type="dxa"/>
            <w:vAlign w:val="bottom"/>
          </w:tcPr>
          <w:p w14:paraId="2B61E4B3" w14:textId="58C9E3A7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86" w:type="dxa"/>
            <w:vAlign w:val="bottom"/>
          </w:tcPr>
          <w:p w14:paraId="658F7D31" w14:textId="542F5BA1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EMDE</w:t>
            </w:r>
          </w:p>
        </w:tc>
        <w:tc>
          <w:tcPr>
            <w:tcW w:w="3202" w:type="dxa"/>
            <w:vAlign w:val="bottom"/>
          </w:tcPr>
          <w:p w14:paraId="4CC2BCA8" w14:textId="37DB00C9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Megapolitan Developments Tbk</w:t>
            </w:r>
          </w:p>
        </w:tc>
        <w:tc>
          <w:tcPr>
            <w:tcW w:w="3809" w:type="dxa"/>
          </w:tcPr>
          <w:p w14:paraId="65CC5C89" w14:textId="446D2561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6E04C46D" w14:textId="77777777" w:rsidTr="007F1DEF">
        <w:trPr>
          <w:jc w:val="center"/>
        </w:trPr>
        <w:tc>
          <w:tcPr>
            <w:tcW w:w="562" w:type="dxa"/>
            <w:vAlign w:val="bottom"/>
          </w:tcPr>
          <w:p w14:paraId="5D4C9CDC" w14:textId="6502BC4A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86" w:type="dxa"/>
            <w:vAlign w:val="bottom"/>
          </w:tcPr>
          <w:p w14:paraId="5F2A7C43" w14:textId="34FE5320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FMII</w:t>
            </w:r>
          </w:p>
        </w:tc>
        <w:tc>
          <w:tcPr>
            <w:tcW w:w="3202" w:type="dxa"/>
            <w:vAlign w:val="bottom"/>
          </w:tcPr>
          <w:p w14:paraId="7BEDF618" w14:textId="1BC7D037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Fortune Mate Indonesia Tbk</w:t>
            </w:r>
          </w:p>
        </w:tc>
        <w:tc>
          <w:tcPr>
            <w:tcW w:w="3809" w:type="dxa"/>
          </w:tcPr>
          <w:p w14:paraId="7306FC2A" w14:textId="6BBB0BD3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62BCDA95" w14:textId="77777777" w:rsidTr="007F1DEF">
        <w:trPr>
          <w:jc w:val="center"/>
        </w:trPr>
        <w:tc>
          <w:tcPr>
            <w:tcW w:w="562" w:type="dxa"/>
            <w:vAlign w:val="bottom"/>
          </w:tcPr>
          <w:p w14:paraId="47F07C76" w14:textId="11319FD8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86" w:type="dxa"/>
            <w:vAlign w:val="bottom"/>
          </w:tcPr>
          <w:p w14:paraId="6FE3A63D" w14:textId="37CDDC10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GAMA</w:t>
            </w:r>
          </w:p>
        </w:tc>
        <w:tc>
          <w:tcPr>
            <w:tcW w:w="3202" w:type="dxa"/>
            <w:vAlign w:val="bottom"/>
          </w:tcPr>
          <w:p w14:paraId="0B6D572B" w14:textId="6F802D4C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Aksara Global Development Tbk</w:t>
            </w:r>
          </w:p>
        </w:tc>
        <w:tc>
          <w:tcPr>
            <w:tcW w:w="3809" w:type="dxa"/>
          </w:tcPr>
          <w:p w14:paraId="7CB5BA66" w14:textId="7BD48C19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452F35FC" w14:textId="77777777" w:rsidTr="007F1DEF">
        <w:trPr>
          <w:jc w:val="center"/>
        </w:trPr>
        <w:tc>
          <w:tcPr>
            <w:tcW w:w="562" w:type="dxa"/>
            <w:vAlign w:val="bottom"/>
          </w:tcPr>
          <w:p w14:paraId="021A65F7" w14:textId="50573797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86" w:type="dxa"/>
            <w:vAlign w:val="bottom"/>
          </w:tcPr>
          <w:p w14:paraId="49C6746B" w14:textId="3CFC7253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GMTD</w:t>
            </w:r>
          </w:p>
        </w:tc>
        <w:tc>
          <w:tcPr>
            <w:tcW w:w="3202" w:type="dxa"/>
            <w:vAlign w:val="bottom"/>
          </w:tcPr>
          <w:p w14:paraId="5D6D15D9" w14:textId="3BBAA528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Gowa Makassar Tourism Development Tbk</w:t>
            </w:r>
          </w:p>
        </w:tc>
        <w:tc>
          <w:tcPr>
            <w:tcW w:w="3809" w:type="dxa"/>
          </w:tcPr>
          <w:p w14:paraId="3CEC02AB" w14:textId="0515D029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7E34C638" w14:textId="77777777" w:rsidTr="007F1DEF">
        <w:trPr>
          <w:jc w:val="center"/>
        </w:trPr>
        <w:tc>
          <w:tcPr>
            <w:tcW w:w="562" w:type="dxa"/>
            <w:vAlign w:val="bottom"/>
          </w:tcPr>
          <w:p w14:paraId="3F36D28C" w14:textId="085A7EF5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86" w:type="dxa"/>
            <w:vAlign w:val="bottom"/>
          </w:tcPr>
          <w:p w14:paraId="35382212" w14:textId="12C5276B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GPRA</w:t>
            </w:r>
          </w:p>
        </w:tc>
        <w:tc>
          <w:tcPr>
            <w:tcW w:w="3202" w:type="dxa"/>
            <w:vAlign w:val="bottom"/>
          </w:tcPr>
          <w:p w14:paraId="457FE4E1" w14:textId="3085F700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Perdana Gapura Prima Tbk</w:t>
            </w:r>
          </w:p>
        </w:tc>
        <w:tc>
          <w:tcPr>
            <w:tcW w:w="3809" w:type="dxa"/>
          </w:tcPr>
          <w:p w14:paraId="567C6B7F" w14:textId="087F95FC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61CC7FE6" w14:textId="77777777" w:rsidTr="007F1DEF">
        <w:trPr>
          <w:jc w:val="center"/>
        </w:trPr>
        <w:tc>
          <w:tcPr>
            <w:tcW w:w="562" w:type="dxa"/>
            <w:vAlign w:val="bottom"/>
          </w:tcPr>
          <w:p w14:paraId="49A53F70" w14:textId="1CDEE8A7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86" w:type="dxa"/>
            <w:vAlign w:val="bottom"/>
          </w:tcPr>
          <w:p w14:paraId="637F9782" w14:textId="2E9005EE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GWSA</w:t>
            </w:r>
          </w:p>
        </w:tc>
        <w:tc>
          <w:tcPr>
            <w:tcW w:w="3202" w:type="dxa"/>
            <w:vAlign w:val="bottom"/>
          </w:tcPr>
          <w:p w14:paraId="30E43EAE" w14:textId="66404095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Greenwood Sejahtera Tbk</w:t>
            </w:r>
          </w:p>
        </w:tc>
        <w:tc>
          <w:tcPr>
            <w:tcW w:w="3809" w:type="dxa"/>
          </w:tcPr>
          <w:p w14:paraId="3F4554A1" w14:textId="039B7FF3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127AE997" w14:textId="77777777" w:rsidTr="007F1DEF">
        <w:trPr>
          <w:jc w:val="center"/>
        </w:trPr>
        <w:tc>
          <w:tcPr>
            <w:tcW w:w="562" w:type="dxa"/>
            <w:vAlign w:val="bottom"/>
          </w:tcPr>
          <w:p w14:paraId="7D538B78" w14:textId="27B70087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6" w:type="dxa"/>
            <w:vAlign w:val="bottom"/>
          </w:tcPr>
          <w:p w14:paraId="091A7089" w14:textId="329BFE1B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IDPR</w:t>
            </w:r>
          </w:p>
        </w:tc>
        <w:tc>
          <w:tcPr>
            <w:tcW w:w="3202" w:type="dxa"/>
            <w:vAlign w:val="bottom"/>
          </w:tcPr>
          <w:p w14:paraId="565BE7A6" w14:textId="25701B17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Indonesia Pondasi Raya Tbk.</w:t>
            </w:r>
          </w:p>
        </w:tc>
        <w:tc>
          <w:tcPr>
            <w:tcW w:w="3809" w:type="dxa"/>
          </w:tcPr>
          <w:p w14:paraId="1ED2A7C5" w14:textId="27DE6CA9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70A27E43" w14:textId="77777777" w:rsidTr="007F1DEF">
        <w:trPr>
          <w:jc w:val="center"/>
        </w:trPr>
        <w:tc>
          <w:tcPr>
            <w:tcW w:w="562" w:type="dxa"/>
            <w:vAlign w:val="bottom"/>
          </w:tcPr>
          <w:p w14:paraId="1060021A" w14:textId="2730F660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86" w:type="dxa"/>
            <w:vAlign w:val="bottom"/>
          </w:tcPr>
          <w:p w14:paraId="4E3D546B" w14:textId="1C688909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JKON</w:t>
            </w:r>
          </w:p>
        </w:tc>
        <w:tc>
          <w:tcPr>
            <w:tcW w:w="3202" w:type="dxa"/>
            <w:vAlign w:val="bottom"/>
          </w:tcPr>
          <w:p w14:paraId="21DC76D2" w14:textId="715DCEAC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Jaya Konstruksi Manggala Pratama Tbk</w:t>
            </w:r>
          </w:p>
        </w:tc>
        <w:tc>
          <w:tcPr>
            <w:tcW w:w="3809" w:type="dxa"/>
          </w:tcPr>
          <w:p w14:paraId="21C729FC" w14:textId="363B1FEC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332D4F02" w14:textId="77777777" w:rsidTr="007F1DEF">
        <w:trPr>
          <w:jc w:val="center"/>
        </w:trPr>
        <w:tc>
          <w:tcPr>
            <w:tcW w:w="562" w:type="dxa"/>
            <w:vAlign w:val="bottom"/>
          </w:tcPr>
          <w:p w14:paraId="24D2C8C0" w14:textId="2B924966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86" w:type="dxa"/>
            <w:vAlign w:val="bottom"/>
          </w:tcPr>
          <w:p w14:paraId="456C43B1" w14:textId="261693E4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JRPT</w:t>
            </w:r>
          </w:p>
        </w:tc>
        <w:tc>
          <w:tcPr>
            <w:tcW w:w="3202" w:type="dxa"/>
            <w:vAlign w:val="bottom"/>
          </w:tcPr>
          <w:p w14:paraId="656DC440" w14:textId="4B345065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Jaya Real Property Tbk</w:t>
            </w:r>
          </w:p>
        </w:tc>
        <w:tc>
          <w:tcPr>
            <w:tcW w:w="3809" w:type="dxa"/>
          </w:tcPr>
          <w:p w14:paraId="3F0EBB1E" w14:textId="7F97E5A4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09BB38A2" w14:textId="77777777" w:rsidTr="007F1DEF">
        <w:trPr>
          <w:jc w:val="center"/>
        </w:trPr>
        <w:tc>
          <w:tcPr>
            <w:tcW w:w="562" w:type="dxa"/>
            <w:vAlign w:val="bottom"/>
          </w:tcPr>
          <w:p w14:paraId="6C3CC2C9" w14:textId="74F0C4EE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86" w:type="dxa"/>
            <w:vAlign w:val="bottom"/>
          </w:tcPr>
          <w:p w14:paraId="720988A9" w14:textId="53BFE422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KIJA</w:t>
            </w:r>
          </w:p>
        </w:tc>
        <w:tc>
          <w:tcPr>
            <w:tcW w:w="3202" w:type="dxa"/>
            <w:vAlign w:val="bottom"/>
          </w:tcPr>
          <w:p w14:paraId="72CCAE1B" w14:textId="039FC7FE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Kawasan Industri Jababeka Tbk</w:t>
            </w:r>
          </w:p>
        </w:tc>
        <w:tc>
          <w:tcPr>
            <w:tcW w:w="3809" w:type="dxa"/>
          </w:tcPr>
          <w:p w14:paraId="3140459C" w14:textId="35F4A110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2ADB9EC0" w14:textId="77777777" w:rsidTr="007F1DEF">
        <w:trPr>
          <w:jc w:val="center"/>
        </w:trPr>
        <w:tc>
          <w:tcPr>
            <w:tcW w:w="562" w:type="dxa"/>
            <w:vAlign w:val="bottom"/>
          </w:tcPr>
          <w:p w14:paraId="6E7852D9" w14:textId="4DC243B9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86" w:type="dxa"/>
            <w:vAlign w:val="bottom"/>
          </w:tcPr>
          <w:p w14:paraId="190F5149" w14:textId="30ACE76D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LPCK</w:t>
            </w:r>
          </w:p>
        </w:tc>
        <w:tc>
          <w:tcPr>
            <w:tcW w:w="3202" w:type="dxa"/>
            <w:vAlign w:val="bottom"/>
          </w:tcPr>
          <w:p w14:paraId="7BAE1A22" w14:textId="7437048E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Lippo Cikarang Tbk</w:t>
            </w:r>
          </w:p>
        </w:tc>
        <w:tc>
          <w:tcPr>
            <w:tcW w:w="3809" w:type="dxa"/>
          </w:tcPr>
          <w:p w14:paraId="612D8887" w14:textId="49BCD285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526EAC04" w14:textId="77777777" w:rsidTr="007F1DEF">
        <w:trPr>
          <w:jc w:val="center"/>
        </w:trPr>
        <w:tc>
          <w:tcPr>
            <w:tcW w:w="562" w:type="dxa"/>
            <w:vAlign w:val="bottom"/>
          </w:tcPr>
          <w:p w14:paraId="46660151" w14:textId="64DC36E3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86" w:type="dxa"/>
            <w:vAlign w:val="bottom"/>
          </w:tcPr>
          <w:p w14:paraId="524D6AE6" w14:textId="6F328465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LPKR</w:t>
            </w:r>
          </w:p>
        </w:tc>
        <w:tc>
          <w:tcPr>
            <w:tcW w:w="3202" w:type="dxa"/>
            <w:vAlign w:val="bottom"/>
          </w:tcPr>
          <w:p w14:paraId="7F0AD7A9" w14:textId="000E000B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Lippo Karawaci Tbk</w:t>
            </w:r>
          </w:p>
        </w:tc>
        <w:tc>
          <w:tcPr>
            <w:tcW w:w="3809" w:type="dxa"/>
          </w:tcPr>
          <w:p w14:paraId="5E0073FD" w14:textId="4E2A17E0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69B9DD1A" w14:textId="77777777" w:rsidTr="007F1DEF">
        <w:trPr>
          <w:jc w:val="center"/>
        </w:trPr>
        <w:tc>
          <w:tcPr>
            <w:tcW w:w="562" w:type="dxa"/>
            <w:vAlign w:val="bottom"/>
          </w:tcPr>
          <w:p w14:paraId="7AC9FFFF" w14:textId="73C82EC3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86" w:type="dxa"/>
            <w:vAlign w:val="bottom"/>
          </w:tcPr>
          <w:p w14:paraId="326EE514" w14:textId="61B6E9A5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MDLN</w:t>
            </w:r>
          </w:p>
        </w:tc>
        <w:tc>
          <w:tcPr>
            <w:tcW w:w="3202" w:type="dxa"/>
            <w:vAlign w:val="bottom"/>
          </w:tcPr>
          <w:p w14:paraId="63570B74" w14:textId="412E540E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Modernland Realty Tbk.</w:t>
            </w:r>
          </w:p>
        </w:tc>
        <w:tc>
          <w:tcPr>
            <w:tcW w:w="3809" w:type="dxa"/>
          </w:tcPr>
          <w:p w14:paraId="1D5F3D28" w14:textId="7A2B7A07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03CC7F3E" w14:textId="77777777" w:rsidTr="007F1DEF">
        <w:trPr>
          <w:jc w:val="center"/>
        </w:trPr>
        <w:tc>
          <w:tcPr>
            <w:tcW w:w="562" w:type="dxa"/>
            <w:vAlign w:val="bottom"/>
          </w:tcPr>
          <w:p w14:paraId="1A6429C8" w14:textId="34615A1C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86" w:type="dxa"/>
            <w:vAlign w:val="bottom"/>
          </w:tcPr>
          <w:p w14:paraId="0FA39063" w14:textId="15CAA151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MMLP</w:t>
            </w:r>
          </w:p>
        </w:tc>
        <w:tc>
          <w:tcPr>
            <w:tcW w:w="3202" w:type="dxa"/>
            <w:vAlign w:val="bottom"/>
          </w:tcPr>
          <w:p w14:paraId="10E6D852" w14:textId="199B5C4C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Mega Manunggal Property Tbk.</w:t>
            </w:r>
          </w:p>
        </w:tc>
        <w:tc>
          <w:tcPr>
            <w:tcW w:w="3809" w:type="dxa"/>
          </w:tcPr>
          <w:p w14:paraId="030577AB" w14:textId="1023D86E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604EFD58" w14:textId="77777777" w:rsidTr="007F1DEF">
        <w:trPr>
          <w:jc w:val="center"/>
        </w:trPr>
        <w:tc>
          <w:tcPr>
            <w:tcW w:w="562" w:type="dxa"/>
            <w:vAlign w:val="bottom"/>
          </w:tcPr>
          <w:p w14:paraId="573A0FC4" w14:textId="78E24BFF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86" w:type="dxa"/>
            <w:vAlign w:val="bottom"/>
          </w:tcPr>
          <w:p w14:paraId="697BC368" w14:textId="1C8A6DE6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MTLA</w:t>
            </w:r>
          </w:p>
        </w:tc>
        <w:tc>
          <w:tcPr>
            <w:tcW w:w="3202" w:type="dxa"/>
            <w:vAlign w:val="bottom"/>
          </w:tcPr>
          <w:p w14:paraId="4C046F4E" w14:textId="05A6D891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Metropolitan Land Tbk</w:t>
            </w:r>
          </w:p>
        </w:tc>
        <w:tc>
          <w:tcPr>
            <w:tcW w:w="3809" w:type="dxa"/>
          </w:tcPr>
          <w:p w14:paraId="612EED35" w14:textId="15B87511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64D4E9B2" w14:textId="77777777" w:rsidTr="007F1DEF">
        <w:trPr>
          <w:jc w:val="center"/>
        </w:trPr>
        <w:tc>
          <w:tcPr>
            <w:tcW w:w="562" w:type="dxa"/>
            <w:vAlign w:val="bottom"/>
          </w:tcPr>
          <w:p w14:paraId="5159F2CF" w14:textId="55D3B532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86" w:type="dxa"/>
            <w:vAlign w:val="bottom"/>
          </w:tcPr>
          <w:p w14:paraId="02C4C0E0" w14:textId="35DB2764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NRCA</w:t>
            </w:r>
          </w:p>
        </w:tc>
        <w:tc>
          <w:tcPr>
            <w:tcW w:w="3202" w:type="dxa"/>
            <w:vAlign w:val="bottom"/>
          </w:tcPr>
          <w:p w14:paraId="51280467" w14:textId="3382F435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Nusa Raya Cipta Tbk.</w:t>
            </w:r>
          </w:p>
        </w:tc>
        <w:tc>
          <w:tcPr>
            <w:tcW w:w="3809" w:type="dxa"/>
          </w:tcPr>
          <w:p w14:paraId="073DB1A6" w14:textId="3CD97A56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42FC0807" w14:textId="77777777" w:rsidTr="007F1DEF">
        <w:trPr>
          <w:jc w:val="center"/>
        </w:trPr>
        <w:tc>
          <w:tcPr>
            <w:tcW w:w="562" w:type="dxa"/>
            <w:vAlign w:val="bottom"/>
          </w:tcPr>
          <w:p w14:paraId="57163AF0" w14:textId="300CA78D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86" w:type="dxa"/>
            <w:vAlign w:val="bottom"/>
          </w:tcPr>
          <w:p w14:paraId="0ADFEAE6" w14:textId="7084A65C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PBSA</w:t>
            </w:r>
          </w:p>
        </w:tc>
        <w:tc>
          <w:tcPr>
            <w:tcW w:w="3202" w:type="dxa"/>
            <w:vAlign w:val="bottom"/>
          </w:tcPr>
          <w:p w14:paraId="4B4327A3" w14:textId="2BEF04F8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Paramita Bangun Sarana Tbk</w:t>
            </w:r>
          </w:p>
        </w:tc>
        <w:tc>
          <w:tcPr>
            <w:tcW w:w="3809" w:type="dxa"/>
          </w:tcPr>
          <w:p w14:paraId="6A5466E3" w14:textId="21AC25E8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70EFB499" w14:textId="77777777" w:rsidTr="007F1DEF">
        <w:trPr>
          <w:jc w:val="center"/>
        </w:trPr>
        <w:tc>
          <w:tcPr>
            <w:tcW w:w="562" w:type="dxa"/>
            <w:vAlign w:val="bottom"/>
          </w:tcPr>
          <w:p w14:paraId="59CCCE28" w14:textId="56E7FA77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lastRenderedPageBreak/>
              <w:t>31</w:t>
            </w:r>
          </w:p>
        </w:tc>
        <w:tc>
          <w:tcPr>
            <w:tcW w:w="786" w:type="dxa"/>
            <w:vAlign w:val="bottom"/>
          </w:tcPr>
          <w:p w14:paraId="210DB7AA" w14:textId="1C808305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PLIN</w:t>
            </w:r>
          </w:p>
        </w:tc>
        <w:tc>
          <w:tcPr>
            <w:tcW w:w="3202" w:type="dxa"/>
            <w:vAlign w:val="bottom"/>
          </w:tcPr>
          <w:p w14:paraId="264BB426" w14:textId="092F1DDA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Plaza Indonesia Realty Tbk</w:t>
            </w:r>
          </w:p>
        </w:tc>
        <w:tc>
          <w:tcPr>
            <w:tcW w:w="3809" w:type="dxa"/>
          </w:tcPr>
          <w:p w14:paraId="414AE2E8" w14:textId="2B7A95E8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33183561" w14:textId="77777777" w:rsidTr="007F1DEF">
        <w:trPr>
          <w:jc w:val="center"/>
        </w:trPr>
        <w:tc>
          <w:tcPr>
            <w:tcW w:w="562" w:type="dxa"/>
            <w:vAlign w:val="bottom"/>
          </w:tcPr>
          <w:p w14:paraId="36F03503" w14:textId="591BF639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86" w:type="dxa"/>
            <w:vAlign w:val="bottom"/>
          </w:tcPr>
          <w:p w14:paraId="382E8F6E" w14:textId="20C1CC24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PPRO</w:t>
            </w:r>
          </w:p>
        </w:tc>
        <w:tc>
          <w:tcPr>
            <w:tcW w:w="3202" w:type="dxa"/>
            <w:vAlign w:val="bottom"/>
          </w:tcPr>
          <w:p w14:paraId="6D41328B" w14:textId="45C135FA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PP Properti Tbk.</w:t>
            </w:r>
          </w:p>
        </w:tc>
        <w:tc>
          <w:tcPr>
            <w:tcW w:w="3809" w:type="dxa"/>
          </w:tcPr>
          <w:p w14:paraId="793CF88D" w14:textId="58433A44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6B19E57C" w14:textId="77777777" w:rsidTr="007F1DEF">
        <w:trPr>
          <w:jc w:val="center"/>
        </w:trPr>
        <w:tc>
          <w:tcPr>
            <w:tcW w:w="562" w:type="dxa"/>
            <w:vAlign w:val="bottom"/>
          </w:tcPr>
          <w:p w14:paraId="42C4A354" w14:textId="697F8249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786" w:type="dxa"/>
            <w:vAlign w:val="bottom"/>
          </w:tcPr>
          <w:p w14:paraId="0CBAA63C" w14:textId="5BB6263A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PTPP</w:t>
            </w:r>
          </w:p>
        </w:tc>
        <w:tc>
          <w:tcPr>
            <w:tcW w:w="3202" w:type="dxa"/>
            <w:vAlign w:val="bottom"/>
          </w:tcPr>
          <w:p w14:paraId="6F8801AB" w14:textId="75E554A3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PP (Persero) Tbk</w:t>
            </w:r>
          </w:p>
        </w:tc>
        <w:tc>
          <w:tcPr>
            <w:tcW w:w="3809" w:type="dxa"/>
          </w:tcPr>
          <w:p w14:paraId="4FB4EDF6" w14:textId="11B0DC84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4A397BE8" w14:textId="77777777" w:rsidTr="007F1DEF">
        <w:trPr>
          <w:jc w:val="center"/>
        </w:trPr>
        <w:tc>
          <w:tcPr>
            <w:tcW w:w="562" w:type="dxa"/>
            <w:vAlign w:val="bottom"/>
          </w:tcPr>
          <w:p w14:paraId="5B85AE32" w14:textId="0EB4CD20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86" w:type="dxa"/>
            <w:vAlign w:val="bottom"/>
          </w:tcPr>
          <w:p w14:paraId="3278A096" w14:textId="492E048A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PWON</w:t>
            </w:r>
          </w:p>
        </w:tc>
        <w:tc>
          <w:tcPr>
            <w:tcW w:w="3202" w:type="dxa"/>
            <w:vAlign w:val="bottom"/>
          </w:tcPr>
          <w:p w14:paraId="58B56DF6" w14:textId="0570F9A7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Pakuwon Jati Tbk</w:t>
            </w:r>
          </w:p>
        </w:tc>
        <w:tc>
          <w:tcPr>
            <w:tcW w:w="3809" w:type="dxa"/>
          </w:tcPr>
          <w:p w14:paraId="43485D8B" w14:textId="65CD5217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7B0488E9" w14:textId="77777777" w:rsidTr="007F1DEF">
        <w:trPr>
          <w:jc w:val="center"/>
        </w:trPr>
        <w:tc>
          <w:tcPr>
            <w:tcW w:w="562" w:type="dxa"/>
            <w:vAlign w:val="bottom"/>
          </w:tcPr>
          <w:p w14:paraId="1A534807" w14:textId="06D165C5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86" w:type="dxa"/>
            <w:vAlign w:val="bottom"/>
          </w:tcPr>
          <w:p w14:paraId="07FEF8BB" w14:textId="2A39F92E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RDTX</w:t>
            </w:r>
          </w:p>
        </w:tc>
        <w:tc>
          <w:tcPr>
            <w:tcW w:w="3202" w:type="dxa"/>
            <w:vAlign w:val="bottom"/>
          </w:tcPr>
          <w:p w14:paraId="5B98DCA6" w14:textId="0D191F8C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Roda Vivatex Tbk</w:t>
            </w:r>
          </w:p>
        </w:tc>
        <w:tc>
          <w:tcPr>
            <w:tcW w:w="3809" w:type="dxa"/>
          </w:tcPr>
          <w:p w14:paraId="1255A76C" w14:textId="12A48D2D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7BA72D2A" w14:textId="77777777" w:rsidTr="007F1DEF">
        <w:trPr>
          <w:jc w:val="center"/>
        </w:trPr>
        <w:tc>
          <w:tcPr>
            <w:tcW w:w="562" w:type="dxa"/>
            <w:vAlign w:val="bottom"/>
          </w:tcPr>
          <w:p w14:paraId="78055910" w14:textId="6D6FAEC5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86" w:type="dxa"/>
            <w:vAlign w:val="bottom"/>
          </w:tcPr>
          <w:p w14:paraId="0036B5ED" w14:textId="7090BF36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RODA</w:t>
            </w:r>
          </w:p>
        </w:tc>
        <w:tc>
          <w:tcPr>
            <w:tcW w:w="3202" w:type="dxa"/>
            <w:vAlign w:val="bottom"/>
          </w:tcPr>
          <w:p w14:paraId="4DEDE2FE" w14:textId="7C04805C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Pikko Land Development Tbk</w:t>
            </w:r>
          </w:p>
        </w:tc>
        <w:tc>
          <w:tcPr>
            <w:tcW w:w="3809" w:type="dxa"/>
          </w:tcPr>
          <w:p w14:paraId="3A2A1652" w14:textId="27E65FF6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5DBA92A5" w14:textId="77777777" w:rsidTr="007F1DEF">
        <w:trPr>
          <w:jc w:val="center"/>
        </w:trPr>
        <w:tc>
          <w:tcPr>
            <w:tcW w:w="562" w:type="dxa"/>
            <w:vAlign w:val="bottom"/>
          </w:tcPr>
          <w:p w14:paraId="577C9B3E" w14:textId="2111819D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786" w:type="dxa"/>
            <w:vAlign w:val="bottom"/>
          </w:tcPr>
          <w:p w14:paraId="625C8472" w14:textId="37A62A78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SMDM</w:t>
            </w:r>
          </w:p>
        </w:tc>
        <w:tc>
          <w:tcPr>
            <w:tcW w:w="3202" w:type="dxa"/>
            <w:vAlign w:val="bottom"/>
          </w:tcPr>
          <w:p w14:paraId="1251EAF9" w14:textId="7CB80D8A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Suryamas Dutamakmur Tbk</w:t>
            </w:r>
          </w:p>
        </w:tc>
        <w:tc>
          <w:tcPr>
            <w:tcW w:w="3809" w:type="dxa"/>
          </w:tcPr>
          <w:p w14:paraId="6BB018F6" w14:textId="24CAE684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5C9773D1" w14:textId="77777777" w:rsidTr="007F1DEF">
        <w:trPr>
          <w:jc w:val="center"/>
        </w:trPr>
        <w:tc>
          <w:tcPr>
            <w:tcW w:w="562" w:type="dxa"/>
            <w:vAlign w:val="bottom"/>
          </w:tcPr>
          <w:p w14:paraId="5998B8C1" w14:textId="762E4C9B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786" w:type="dxa"/>
            <w:vAlign w:val="bottom"/>
          </w:tcPr>
          <w:p w14:paraId="52F4A4C5" w14:textId="693DCDBE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SMRA</w:t>
            </w:r>
          </w:p>
        </w:tc>
        <w:tc>
          <w:tcPr>
            <w:tcW w:w="3202" w:type="dxa"/>
            <w:vAlign w:val="bottom"/>
          </w:tcPr>
          <w:p w14:paraId="0E61FF8C" w14:textId="030AE08C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Summarecon Agung Tbk</w:t>
            </w:r>
          </w:p>
        </w:tc>
        <w:tc>
          <w:tcPr>
            <w:tcW w:w="3809" w:type="dxa"/>
          </w:tcPr>
          <w:p w14:paraId="60955980" w14:textId="14B82B10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1E01AA7B" w14:textId="77777777" w:rsidTr="007F1DEF">
        <w:trPr>
          <w:jc w:val="center"/>
        </w:trPr>
        <w:tc>
          <w:tcPr>
            <w:tcW w:w="562" w:type="dxa"/>
            <w:vAlign w:val="bottom"/>
          </w:tcPr>
          <w:p w14:paraId="3942FD7B" w14:textId="009DF039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786" w:type="dxa"/>
            <w:vAlign w:val="bottom"/>
          </w:tcPr>
          <w:p w14:paraId="5A032861" w14:textId="46156DE2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SSIA</w:t>
            </w:r>
          </w:p>
        </w:tc>
        <w:tc>
          <w:tcPr>
            <w:tcW w:w="3202" w:type="dxa"/>
            <w:vAlign w:val="bottom"/>
          </w:tcPr>
          <w:p w14:paraId="46310321" w14:textId="3F255344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Surya Semesta Internusa Tbk</w:t>
            </w:r>
          </w:p>
        </w:tc>
        <w:tc>
          <w:tcPr>
            <w:tcW w:w="3809" w:type="dxa"/>
          </w:tcPr>
          <w:p w14:paraId="6151E66C" w14:textId="7F4F38CB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1126765E" w14:textId="77777777" w:rsidTr="007F1DEF">
        <w:trPr>
          <w:jc w:val="center"/>
        </w:trPr>
        <w:tc>
          <w:tcPr>
            <w:tcW w:w="562" w:type="dxa"/>
            <w:vAlign w:val="bottom"/>
          </w:tcPr>
          <w:p w14:paraId="40F60414" w14:textId="6BF0A5EB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6" w:type="dxa"/>
            <w:vAlign w:val="bottom"/>
          </w:tcPr>
          <w:p w14:paraId="39075379" w14:textId="0A1A17DE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TARA</w:t>
            </w:r>
          </w:p>
        </w:tc>
        <w:tc>
          <w:tcPr>
            <w:tcW w:w="3202" w:type="dxa"/>
            <w:vAlign w:val="bottom"/>
          </w:tcPr>
          <w:p w14:paraId="691A2B7C" w14:textId="26125DEA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Agung Semesta Sejahtera Tbk</w:t>
            </w:r>
          </w:p>
        </w:tc>
        <w:tc>
          <w:tcPr>
            <w:tcW w:w="3809" w:type="dxa"/>
          </w:tcPr>
          <w:p w14:paraId="2C032EC8" w14:textId="22C93108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1EEC5739" w14:textId="77777777" w:rsidTr="007F1DEF">
        <w:trPr>
          <w:jc w:val="center"/>
        </w:trPr>
        <w:tc>
          <w:tcPr>
            <w:tcW w:w="562" w:type="dxa"/>
            <w:vAlign w:val="bottom"/>
          </w:tcPr>
          <w:p w14:paraId="0B97A11C" w14:textId="6E120140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786" w:type="dxa"/>
            <w:vAlign w:val="bottom"/>
          </w:tcPr>
          <w:p w14:paraId="530C620C" w14:textId="43C6F86C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TOTL</w:t>
            </w:r>
          </w:p>
        </w:tc>
        <w:tc>
          <w:tcPr>
            <w:tcW w:w="3202" w:type="dxa"/>
            <w:vAlign w:val="bottom"/>
          </w:tcPr>
          <w:p w14:paraId="1D1A4D03" w14:textId="433530F5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Total Bangun Persada Tbk</w:t>
            </w:r>
          </w:p>
        </w:tc>
        <w:tc>
          <w:tcPr>
            <w:tcW w:w="3809" w:type="dxa"/>
          </w:tcPr>
          <w:p w14:paraId="15094016" w14:textId="67F7A231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1B6C8439" w14:textId="77777777" w:rsidTr="007F1DEF">
        <w:trPr>
          <w:jc w:val="center"/>
        </w:trPr>
        <w:tc>
          <w:tcPr>
            <w:tcW w:w="562" w:type="dxa"/>
            <w:vAlign w:val="bottom"/>
          </w:tcPr>
          <w:p w14:paraId="6BDAE744" w14:textId="32733C9D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86" w:type="dxa"/>
            <w:vAlign w:val="bottom"/>
          </w:tcPr>
          <w:p w14:paraId="47E7196F" w14:textId="09E923F6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WIKA</w:t>
            </w:r>
          </w:p>
        </w:tc>
        <w:tc>
          <w:tcPr>
            <w:tcW w:w="3202" w:type="dxa"/>
            <w:vAlign w:val="bottom"/>
          </w:tcPr>
          <w:p w14:paraId="07C78960" w14:textId="50154E70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Wijaya Karya (Persero) Tbk</w:t>
            </w:r>
          </w:p>
        </w:tc>
        <w:tc>
          <w:tcPr>
            <w:tcW w:w="3809" w:type="dxa"/>
          </w:tcPr>
          <w:p w14:paraId="0CEDD762" w14:textId="4830060B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63BCCBD9" w14:textId="77777777" w:rsidTr="007F1DEF">
        <w:trPr>
          <w:jc w:val="center"/>
        </w:trPr>
        <w:tc>
          <w:tcPr>
            <w:tcW w:w="562" w:type="dxa"/>
            <w:vAlign w:val="bottom"/>
          </w:tcPr>
          <w:p w14:paraId="2D194C56" w14:textId="26F0D3D9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86" w:type="dxa"/>
            <w:vAlign w:val="bottom"/>
          </w:tcPr>
          <w:p w14:paraId="3E92399D" w14:textId="7FFBF4A9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WSKT</w:t>
            </w:r>
          </w:p>
        </w:tc>
        <w:tc>
          <w:tcPr>
            <w:tcW w:w="3202" w:type="dxa"/>
            <w:vAlign w:val="bottom"/>
          </w:tcPr>
          <w:p w14:paraId="0AB9029F" w14:textId="7FE5E682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Waskita Karya (Persero) Tbk</w:t>
            </w:r>
          </w:p>
        </w:tc>
        <w:tc>
          <w:tcPr>
            <w:tcW w:w="3809" w:type="dxa"/>
          </w:tcPr>
          <w:p w14:paraId="76A64548" w14:textId="34424756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4E227F8B" w14:textId="77777777" w:rsidTr="007F1DEF">
        <w:trPr>
          <w:jc w:val="center"/>
        </w:trPr>
        <w:tc>
          <w:tcPr>
            <w:tcW w:w="562" w:type="dxa"/>
            <w:vAlign w:val="bottom"/>
          </w:tcPr>
          <w:p w14:paraId="5CE524DD" w14:textId="0AA379E1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86" w:type="dxa"/>
            <w:vAlign w:val="bottom"/>
          </w:tcPr>
          <w:p w14:paraId="5DC414BD" w14:textId="3C87751F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PUDP</w:t>
            </w:r>
          </w:p>
        </w:tc>
        <w:tc>
          <w:tcPr>
            <w:tcW w:w="3202" w:type="dxa"/>
            <w:vAlign w:val="bottom"/>
          </w:tcPr>
          <w:p w14:paraId="465C8A6D" w14:textId="33A4EB92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Pudjiadi Prestige Tbk</w:t>
            </w:r>
          </w:p>
        </w:tc>
        <w:tc>
          <w:tcPr>
            <w:tcW w:w="3809" w:type="dxa"/>
          </w:tcPr>
          <w:p w14:paraId="6737436C" w14:textId="31EFC1B4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596C9F4C" w14:textId="77777777" w:rsidTr="007F1DEF">
        <w:trPr>
          <w:jc w:val="center"/>
        </w:trPr>
        <w:tc>
          <w:tcPr>
            <w:tcW w:w="562" w:type="dxa"/>
            <w:vAlign w:val="bottom"/>
          </w:tcPr>
          <w:p w14:paraId="1C83D443" w14:textId="417D7D3F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86" w:type="dxa"/>
            <w:vAlign w:val="bottom"/>
          </w:tcPr>
          <w:p w14:paraId="0872BCE0" w14:textId="063AB48E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PJAA</w:t>
            </w:r>
          </w:p>
        </w:tc>
        <w:tc>
          <w:tcPr>
            <w:tcW w:w="3202" w:type="dxa"/>
            <w:vAlign w:val="bottom"/>
          </w:tcPr>
          <w:p w14:paraId="34C48922" w14:textId="152D56D3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Pembangunan Jaya Ancol Tbk</w:t>
            </w:r>
          </w:p>
        </w:tc>
        <w:tc>
          <w:tcPr>
            <w:tcW w:w="3809" w:type="dxa"/>
          </w:tcPr>
          <w:p w14:paraId="72CDBA2F" w14:textId="1516F614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07B670F3" w14:textId="77777777" w:rsidTr="007F1DEF">
        <w:trPr>
          <w:jc w:val="center"/>
        </w:trPr>
        <w:tc>
          <w:tcPr>
            <w:tcW w:w="562" w:type="dxa"/>
            <w:vAlign w:val="bottom"/>
          </w:tcPr>
          <w:p w14:paraId="37281B20" w14:textId="50518076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786" w:type="dxa"/>
            <w:vAlign w:val="bottom"/>
          </w:tcPr>
          <w:p w14:paraId="18A55F69" w14:textId="61BA209B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RBMS</w:t>
            </w:r>
          </w:p>
        </w:tc>
        <w:tc>
          <w:tcPr>
            <w:tcW w:w="3202" w:type="dxa"/>
            <w:vAlign w:val="bottom"/>
          </w:tcPr>
          <w:p w14:paraId="1B4A0F3F" w14:textId="3C81D02C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Ristia Bintang Mahkotasejati Tbk</w:t>
            </w:r>
          </w:p>
        </w:tc>
        <w:tc>
          <w:tcPr>
            <w:tcW w:w="3809" w:type="dxa"/>
          </w:tcPr>
          <w:p w14:paraId="03379E09" w14:textId="5138D755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08113E60" w14:textId="77777777" w:rsidTr="007F1DEF">
        <w:trPr>
          <w:jc w:val="center"/>
        </w:trPr>
        <w:tc>
          <w:tcPr>
            <w:tcW w:w="562" w:type="dxa"/>
            <w:vAlign w:val="bottom"/>
          </w:tcPr>
          <w:p w14:paraId="7D17DE29" w14:textId="5AE3BFD1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786" w:type="dxa"/>
            <w:vAlign w:val="bottom"/>
          </w:tcPr>
          <w:p w14:paraId="17B2D176" w14:textId="6E429C2D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OMRE</w:t>
            </w:r>
          </w:p>
        </w:tc>
        <w:tc>
          <w:tcPr>
            <w:tcW w:w="3202" w:type="dxa"/>
            <w:vAlign w:val="bottom"/>
          </w:tcPr>
          <w:p w14:paraId="421A48E6" w14:textId="0C6E4FBB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Indonesia Prima Property Tbk</w:t>
            </w:r>
          </w:p>
        </w:tc>
        <w:tc>
          <w:tcPr>
            <w:tcW w:w="3809" w:type="dxa"/>
          </w:tcPr>
          <w:p w14:paraId="056B7FC4" w14:textId="66332495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7150C03C" w14:textId="77777777" w:rsidTr="007F1DEF">
        <w:trPr>
          <w:jc w:val="center"/>
        </w:trPr>
        <w:tc>
          <w:tcPr>
            <w:tcW w:w="562" w:type="dxa"/>
            <w:vAlign w:val="bottom"/>
          </w:tcPr>
          <w:p w14:paraId="189296E2" w14:textId="26EE1999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86" w:type="dxa"/>
            <w:vAlign w:val="bottom"/>
          </w:tcPr>
          <w:p w14:paraId="4AB323CF" w14:textId="1758B9A8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KPIG</w:t>
            </w:r>
          </w:p>
        </w:tc>
        <w:tc>
          <w:tcPr>
            <w:tcW w:w="3202" w:type="dxa"/>
            <w:vAlign w:val="bottom"/>
          </w:tcPr>
          <w:p w14:paraId="55718F85" w14:textId="41D728EA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MNC Land Tbk</w:t>
            </w:r>
          </w:p>
        </w:tc>
        <w:tc>
          <w:tcPr>
            <w:tcW w:w="3809" w:type="dxa"/>
          </w:tcPr>
          <w:p w14:paraId="009BBA8F" w14:textId="0CCCC879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056F5D59" w14:textId="77777777" w:rsidTr="007F1DEF">
        <w:trPr>
          <w:jc w:val="center"/>
        </w:trPr>
        <w:tc>
          <w:tcPr>
            <w:tcW w:w="562" w:type="dxa"/>
            <w:vAlign w:val="bottom"/>
          </w:tcPr>
          <w:p w14:paraId="41EBB828" w14:textId="79D08B9F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786" w:type="dxa"/>
            <w:vAlign w:val="bottom"/>
          </w:tcPr>
          <w:p w14:paraId="0B04AD60" w14:textId="50895BA8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ELTY</w:t>
            </w:r>
          </w:p>
        </w:tc>
        <w:tc>
          <w:tcPr>
            <w:tcW w:w="3202" w:type="dxa"/>
            <w:vAlign w:val="bottom"/>
          </w:tcPr>
          <w:p w14:paraId="4D7C035B" w14:textId="408E107A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Bakrieland Development Tbk</w:t>
            </w:r>
          </w:p>
        </w:tc>
        <w:tc>
          <w:tcPr>
            <w:tcW w:w="3809" w:type="dxa"/>
          </w:tcPr>
          <w:p w14:paraId="29999ED7" w14:textId="7FFABEFD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5450F042" w14:textId="77777777" w:rsidTr="007F1DEF">
        <w:trPr>
          <w:jc w:val="center"/>
        </w:trPr>
        <w:tc>
          <w:tcPr>
            <w:tcW w:w="562" w:type="dxa"/>
            <w:vAlign w:val="bottom"/>
          </w:tcPr>
          <w:p w14:paraId="1C5CDE80" w14:textId="141C93D7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86" w:type="dxa"/>
            <w:vAlign w:val="bottom"/>
          </w:tcPr>
          <w:p w14:paraId="31D08CB3" w14:textId="2760525C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BIPP</w:t>
            </w:r>
          </w:p>
        </w:tc>
        <w:tc>
          <w:tcPr>
            <w:tcW w:w="3202" w:type="dxa"/>
            <w:vAlign w:val="bottom"/>
          </w:tcPr>
          <w:p w14:paraId="28B26B59" w14:textId="35445031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Bhuwanatala Indah Permai Tbk</w:t>
            </w:r>
          </w:p>
        </w:tc>
        <w:tc>
          <w:tcPr>
            <w:tcW w:w="3809" w:type="dxa"/>
          </w:tcPr>
          <w:p w14:paraId="5FCCF146" w14:textId="67D315E2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3FB1C5EA" w14:textId="77777777" w:rsidTr="007F1DEF">
        <w:trPr>
          <w:jc w:val="center"/>
        </w:trPr>
        <w:tc>
          <w:tcPr>
            <w:tcW w:w="562" w:type="dxa"/>
            <w:vAlign w:val="bottom"/>
          </w:tcPr>
          <w:p w14:paraId="401DE80C" w14:textId="5E7D4FE7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86" w:type="dxa"/>
            <w:vAlign w:val="bottom"/>
          </w:tcPr>
          <w:p w14:paraId="565BE68E" w14:textId="086F273D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BKDP</w:t>
            </w:r>
          </w:p>
        </w:tc>
        <w:tc>
          <w:tcPr>
            <w:tcW w:w="3202" w:type="dxa"/>
            <w:vAlign w:val="bottom"/>
          </w:tcPr>
          <w:p w14:paraId="1EA8B965" w14:textId="2B410C3A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Bukit Darmo Property Tbk</w:t>
            </w:r>
          </w:p>
        </w:tc>
        <w:tc>
          <w:tcPr>
            <w:tcW w:w="3809" w:type="dxa"/>
          </w:tcPr>
          <w:p w14:paraId="49DD0912" w14:textId="7389A4F3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168E0B1F" w14:textId="77777777" w:rsidTr="007F1DEF">
        <w:trPr>
          <w:jc w:val="center"/>
        </w:trPr>
        <w:tc>
          <w:tcPr>
            <w:tcW w:w="562" w:type="dxa"/>
            <w:vAlign w:val="bottom"/>
          </w:tcPr>
          <w:p w14:paraId="22027BB3" w14:textId="14A3E7DD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786" w:type="dxa"/>
            <w:vAlign w:val="bottom"/>
          </w:tcPr>
          <w:p w14:paraId="545045C3" w14:textId="6F02BACF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BMSR</w:t>
            </w:r>
          </w:p>
        </w:tc>
        <w:tc>
          <w:tcPr>
            <w:tcW w:w="3202" w:type="dxa"/>
            <w:vAlign w:val="bottom"/>
          </w:tcPr>
          <w:p w14:paraId="26912B79" w14:textId="56C599E0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Bintang Mitra Semestaraya Tbk</w:t>
            </w:r>
          </w:p>
        </w:tc>
        <w:tc>
          <w:tcPr>
            <w:tcW w:w="3809" w:type="dxa"/>
          </w:tcPr>
          <w:p w14:paraId="2A3D8E6F" w14:textId="00344632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01390CC3" w14:textId="77777777" w:rsidTr="007F1DEF">
        <w:trPr>
          <w:jc w:val="center"/>
        </w:trPr>
        <w:tc>
          <w:tcPr>
            <w:tcW w:w="562" w:type="dxa"/>
            <w:vAlign w:val="bottom"/>
          </w:tcPr>
          <w:p w14:paraId="624D7316" w14:textId="07AC1E24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786" w:type="dxa"/>
            <w:vAlign w:val="bottom"/>
          </w:tcPr>
          <w:p w14:paraId="5044F021" w14:textId="710CFF73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CMNP</w:t>
            </w:r>
          </w:p>
        </w:tc>
        <w:tc>
          <w:tcPr>
            <w:tcW w:w="3202" w:type="dxa"/>
            <w:vAlign w:val="bottom"/>
          </w:tcPr>
          <w:p w14:paraId="7FBCF35B" w14:textId="1AB0DDB5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Citra Marga Nusaphala Persada Tbk</w:t>
            </w:r>
          </w:p>
        </w:tc>
        <w:tc>
          <w:tcPr>
            <w:tcW w:w="3809" w:type="dxa"/>
          </w:tcPr>
          <w:p w14:paraId="0ED0F44E" w14:textId="6994751A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42F72E07" w14:textId="77777777" w:rsidTr="007F1DEF">
        <w:trPr>
          <w:jc w:val="center"/>
        </w:trPr>
        <w:tc>
          <w:tcPr>
            <w:tcW w:w="562" w:type="dxa"/>
            <w:vAlign w:val="bottom"/>
          </w:tcPr>
          <w:p w14:paraId="04AB3FB4" w14:textId="50F0A68C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786" w:type="dxa"/>
            <w:vAlign w:val="bottom"/>
          </w:tcPr>
          <w:p w14:paraId="38B78BF9" w14:textId="3B322ED6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TBIG</w:t>
            </w:r>
          </w:p>
        </w:tc>
        <w:tc>
          <w:tcPr>
            <w:tcW w:w="3202" w:type="dxa"/>
            <w:vAlign w:val="bottom"/>
          </w:tcPr>
          <w:p w14:paraId="74819B8A" w14:textId="0F3BA9C0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Tower Bersama Infrastructure Tbk</w:t>
            </w:r>
          </w:p>
        </w:tc>
        <w:tc>
          <w:tcPr>
            <w:tcW w:w="3809" w:type="dxa"/>
          </w:tcPr>
          <w:p w14:paraId="2B38F40C" w14:textId="3A40E21F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0240D567" w14:textId="77777777" w:rsidTr="007F1DEF">
        <w:trPr>
          <w:jc w:val="center"/>
        </w:trPr>
        <w:tc>
          <w:tcPr>
            <w:tcW w:w="562" w:type="dxa"/>
            <w:vAlign w:val="bottom"/>
          </w:tcPr>
          <w:p w14:paraId="1FAD88D4" w14:textId="3D1781F2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786" w:type="dxa"/>
            <w:vAlign w:val="bottom"/>
          </w:tcPr>
          <w:p w14:paraId="5F66EF07" w14:textId="49E0F1C3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DGIK</w:t>
            </w:r>
          </w:p>
        </w:tc>
        <w:tc>
          <w:tcPr>
            <w:tcW w:w="3202" w:type="dxa"/>
            <w:vAlign w:val="bottom"/>
          </w:tcPr>
          <w:p w14:paraId="0AECBA5C" w14:textId="55A79F4E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Nusa Konstruksi Enjiniring Tbk</w:t>
            </w:r>
          </w:p>
        </w:tc>
        <w:tc>
          <w:tcPr>
            <w:tcW w:w="3809" w:type="dxa"/>
          </w:tcPr>
          <w:p w14:paraId="36B61498" w14:textId="4756F70E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3004F397" w14:textId="77777777" w:rsidTr="007F1DEF">
        <w:trPr>
          <w:jc w:val="center"/>
        </w:trPr>
        <w:tc>
          <w:tcPr>
            <w:tcW w:w="562" w:type="dxa"/>
            <w:vAlign w:val="bottom"/>
          </w:tcPr>
          <w:p w14:paraId="0C477D27" w14:textId="38C6510A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786" w:type="dxa"/>
            <w:vAlign w:val="bottom"/>
          </w:tcPr>
          <w:p w14:paraId="2D990582" w14:textId="2B1FB8FD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DEWA</w:t>
            </w:r>
          </w:p>
        </w:tc>
        <w:tc>
          <w:tcPr>
            <w:tcW w:w="3202" w:type="dxa"/>
            <w:vAlign w:val="bottom"/>
          </w:tcPr>
          <w:p w14:paraId="62750982" w14:textId="7B0878E7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Darma Henwa Tbk</w:t>
            </w:r>
          </w:p>
        </w:tc>
        <w:tc>
          <w:tcPr>
            <w:tcW w:w="3809" w:type="dxa"/>
          </w:tcPr>
          <w:p w14:paraId="3EFAA126" w14:textId="262D85CB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5144B133" w14:textId="77777777" w:rsidTr="007F1DEF">
        <w:trPr>
          <w:jc w:val="center"/>
        </w:trPr>
        <w:tc>
          <w:tcPr>
            <w:tcW w:w="562" w:type="dxa"/>
            <w:vAlign w:val="bottom"/>
          </w:tcPr>
          <w:p w14:paraId="4901B7F4" w14:textId="70ED3F8A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786" w:type="dxa"/>
            <w:vAlign w:val="bottom"/>
          </w:tcPr>
          <w:p w14:paraId="61FAEC26" w14:textId="58AB77EF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RAJA</w:t>
            </w:r>
          </w:p>
        </w:tc>
        <w:tc>
          <w:tcPr>
            <w:tcW w:w="3202" w:type="dxa"/>
            <w:vAlign w:val="bottom"/>
          </w:tcPr>
          <w:p w14:paraId="724245D8" w14:textId="4524EDC1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Rukun Raharja Tbk</w:t>
            </w:r>
          </w:p>
        </w:tc>
        <w:tc>
          <w:tcPr>
            <w:tcW w:w="3809" w:type="dxa"/>
          </w:tcPr>
          <w:p w14:paraId="737E59B7" w14:textId="30E90523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957AAD" w:rsidRPr="007F1DEF" w14:paraId="7AF11FF7" w14:textId="77777777" w:rsidTr="007F1DEF">
        <w:trPr>
          <w:jc w:val="center"/>
        </w:trPr>
        <w:tc>
          <w:tcPr>
            <w:tcW w:w="562" w:type="dxa"/>
            <w:vAlign w:val="bottom"/>
          </w:tcPr>
          <w:p w14:paraId="534EC4C6" w14:textId="0EE60D8C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786" w:type="dxa"/>
            <w:vAlign w:val="bottom"/>
          </w:tcPr>
          <w:p w14:paraId="0FDFB234" w14:textId="2AA25DD2" w:rsidR="00957AAD" w:rsidRPr="007F1DEF" w:rsidRDefault="00957AAD" w:rsidP="00957AAD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WTON</w:t>
            </w:r>
          </w:p>
        </w:tc>
        <w:tc>
          <w:tcPr>
            <w:tcW w:w="3202" w:type="dxa"/>
            <w:vAlign w:val="bottom"/>
          </w:tcPr>
          <w:p w14:paraId="13C4394E" w14:textId="31F61057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Wijaya Karya Beton</w:t>
            </w:r>
          </w:p>
        </w:tc>
        <w:tc>
          <w:tcPr>
            <w:tcW w:w="3809" w:type="dxa"/>
          </w:tcPr>
          <w:p w14:paraId="69D71297" w14:textId="4AC28011" w:rsidR="00957AAD" w:rsidRPr="007F1DEF" w:rsidRDefault="00957AAD" w:rsidP="00957AA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CC403B">
              <w:rPr>
                <w:rFonts w:ascii="Cambria" w:hAnsi="Cambria" w:cs="Times New Roman"/>
                <w:color w:val="000000"/>
                <w:sz w:val="20"/>
                <w:szCs w:val="20"/>
              </w:rPr>
              <w:t>Konstruksi, properti, dan infrastruktur</w:t>
            </w:r>
          </w:p>
        </w:tc>
      </w:tr>
      <w:tr w:rsidR="005F36D2" w:rsidRPr="007F1DEF" w14:paraId="08EBC839" w14:textId="77777777" w:rsidTr="007F1DEF">
        <w:trPr>
          <w:jc w:val="center"/>
        </w:trPr>
        <w:tc>
          <w:tcPr>
            <w:tcW w:w="562" w:type="dxa"/>
            <w:vAlign w:val="bottom"/>
          </w:tcPr>
          <w:p w14:paraId="0F644344" w14:textId="1D1AA688" w:rsidR="005F36D2" w:rsidRPr="007F1DEF" w:rsidRDefault="005F36D2" w:rsidP="005F36D2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786" w:type="dxa"/>
            <w:vAlign w:val="bottom"/>
          </w:tcPr>
          <w:p w14:paraId="147536FC" w14:textId="22736E0C" w:rsidR="005F36D2" w:rsidRPr="007F1DEF" w:rsidRDefault="005F36D2" w:rsidP="005F36D2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AGRO</w:t>
            </w:r>
          </w:p>
        </w:tc>
        <w:tc>
          <w:tcPr>
            <w:tcW w:w="3202" w:type="dxa"/>
            <w:vAlign w:val="bottom"/>
          </w:tcPr>
          <w:p w14:paraId="6FCB2C9F" w14:textId="41519681" w:rsidR="005F36D2" w:rsidRPr="007F1DEF" w:rsidRDefault="005F36D2" w:rsidP="000A165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Bank BRI Agroniaga</w:t>
            </w:r>
          </w:p>
        </w:tc>
        <w:tc>
          <w:tcPr>
            <w:tcW w:w="3809" w:type="dxa"/>
            <w:vAlign w:val="bottom"/>
          </w:tcPr>
          <w:p w14:paraId="607BD01D" w14:textId="75B6F311" w:rsidR="005F36D2" w:rsidRPr="007F1DEF" w:rsidRDefault="00D4667E" w:rsidP="00CA20D2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color w:val="000000"/>
                <w:sz w:val="20"/>
                <w:szCs w:val="20"/>
              </w:rPr>
              <w:t>Jasa k</w:t>
            </w:r>
            <w:r w:rsidRPr="00D4667E">
              <w:rPr>
                <w:rFonts w:ascii="Cambria" w:hAnsi="Cambria" w:cs="Times New Roman"/>
                <w:color w:val="000000"/>
                <w:sz w:val="20"/>
                <w:szCs w:val="20"/>
              </w:rPr>
              <w:t>euangan perbankan</w:t>
            </w:r>
          </w:p>
        </w:tc>
      </w:tr>
      <w:tr w:rsidR="00D4667E" w:rsidRPr="007F1DEF" w14:paraId="4EC5CA95" w14:textId="77777777" w:rsidTr="007F1DEF">
        <w:trPr>
          <w:jc w:val="center"/>
        </w:trPr>
        <w:tc>
          <w:tcPr>
            <w:tcW w:w="562" w:type="dxa"/>
            <w:vAlign w:val="bottom"/>
          </w:tcPr>
          <w:p w14:paraId="586CE475" w14:textId="2B5F683A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86" w:type="dxa"/>
            <w:vAlign w:val="bottom"/>
          </w:tcPr>
          <w:p w14:paraId="64854DB8" w14:textId="062E5144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AGRS</w:t>
            </w:r>
          </w:p>
        </w:tc>
        <w:tc>
          <w:tcPr>
            <w:tcW w:w="3202" w:type="dxa"/>
            <w:vAlign w:val="bottom"/>
          </w:tcPr>
          <w:p w14:paraId="6903774A" w14:textId="39F0492A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Bank IBK Indonesia, Tbk</w:t>
            </w:r>
          </w:p>
        </w:tc>
        <w:tc>
          <w:tcPr>
            <w:tcW w:w="3809" w:type="dxa"/>
          </w:tcPr>
          <w:p w14:paraId="45043DDB" w14:textId="4F0C0DCD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497C42B1" w14:textId="77777777" w:rsidTr="007F1DEF">
        <w:trPr>
          <w:jc w:val="center"/>
        </w:trPr>
        <w:tc>
          <w:tcPr>
            <w:tcW w:w="562" w:type="dxa"/>
            <w:vAlign w:val="bottom"/>
          </w:tcPr>
          <w:p w14:paraId="14F98FAC" w14:textId="1F56FDB1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86" w:type="dxa"/>
            <w:vAlign w:val="bottom"/>
          </w:tcPr>
          <w:p w14:paraId="45096F48" w14:textId="674F3BCD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ARTO</w:t>
            </w:r>
          </w:p>
        </w:tc>
        <w:tc>
          <w:tcPr>
            <w:tcW w:w="3202" w:type="dxa"/>
            <w:vAlign w:val="bottom"/>
          </w:tcPr>
          <w:p w14:paraId="15FF0708" w14:textId="65B612C5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Bank Jago</w:t>
            </w:r>
          </w:p>
        </w:tc>
        <w:tc>
          <w:tcPr>
            <w:tcW w:w="3809" w:type="dxa"/>
          </w:tcPr>
          <w:p w14:paraId="73BD8AA1" w14:textId="1BBC0152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7251661B" w14:textId="77777777" w:rsidTr="007F1DEF">
        <w:trPr>
          <w:jc w:val="center"/>
        </w:trPr>
        <w:tc>
          <w:tcPr>
            <w:tcW w:w="562" w:type="dxa"/>
            <w:vAlign w:val="bottom"/>
          </w:tcPr>
          <w:p w14:paraId="3F17520C" w14:textId="797A0535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786" w:type="dxa"/>
            <w:vAlign w:val="bottom"/>
          </w:tcPr>
          <w:p w14:paraId="7CB376B7" w14:textId="5926C168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BABP</w:t>
            </w:r>
          </w:p>
        </w:tc>
        <w:tc>
          <w:tcPr>
            <w:tcW w:w="3202" w:type="dxa"/>
            <w:vAlign w:val="bottom"/>
          </w:tcPr>
          <w:p w14:paraId="0BDE3AF4" w14:textId="3ED69610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Bank MNC Internasional </w:t>
            </w:r>
          </w:p>
        </w:tc>
        <w:tc>
          <w:tcPr>
            <w:tcW w:w="3809" w:type="dxa"/>
          </w:tcPr>
          <w:p w14:paraId="6788487A" w14:textId="7EF547A0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363D8558" w14:textId="77777777" w:rsidTr="007F1DEF">
        <w:trPr>
          <w:jc w:val="center"/>
        </w:trPr>
        <w:tc>
          <w:tcPr>
            <w:tcW w:w="562" w:type="dxa"/>
            <w:vAlign w:val="bottom"/>
          </w:tcPr>
          <w:p w14:paraId="37C70854" w14:textId="5E6376F0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786" w:type="dxa"/>
            <w:vAlign w:val="bottom"/>
          </w:tcPr>
          <w:p w14:paraId="6997555B" w14:textId="28D6AC42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BACA</w:t>
            </w:r>
          </w:p>
        </w:tc>
        <w:tc>
          <w:tcPr>
            <w:tcW w:w="3202" w:type="dxa"/>
            <w:vAlign w:val="bottom"/>
          </w:tcPr>
          <w:p w14:paraId="6DB271E7" w14:textId="4E9B1600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Bank Capital Indonesia</w:t>
            </w:r>
          </w:p>
        </w:tc>
        <w:tc>
          <w:tcPr>
            <w:tcW w:w="3809" w:type="dxa"/>
          </w:tcPr>
          <w:p w14:paraId="71C88FB2" w14:textId="309B8529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45EC5004" w14:textId="77777777" w:rsidTr="007F1DEF">
        <w:trPr>
          <w:jc w:val="center"/>
        </w:trPr>
        <w:tc>
          <w:tcPr>
            <w:tcW w:w="562" w:type="dxa"/>
            <w:vAlign w:val="bottom"/>
          </w:tcPr>
          <w:p w14:paraId="7131472D" w14:textId="77D9873B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lastRenderedPageBreak/>
              <w:t>64</w:t>
            </w:r>
          </w:p>
        </w:tc>
        <w:tc>
          <w:tcPr>
            <w:tcW w:w="786" w:type="dxa"/>
            <w:vAlign w:val="bottom"/>
          </w:tcPr>
          <w:p w14:paraId="0A846AC2" w14:textId="6F25E3C2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BBCA</w:t>
            </w:r>
          </w:p>
        </w:tc>
        <w:tc>
          <w:tcPr>
            <w:tcW w:w="3202" w:type="dxa"/>
            <w:vAlign w:val="bottom"/>
          </w:tcPr>
          <w:p w14:paraId="15004D0D" w14:textId="1B9F7719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Bank Central Asia Tbk</w:t>
            </w:r>
          </w:p>
        </w:tc>
        <w:tc>
          <w:tcPr>
            <w:tcW w:w="3809" w:type="dxa"/>
          </w:tcPr>
          <w:p w14:paraId="4798A485" w14:textId="795D4D79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275A0EF0" w14:textId="77777777" w:rsidTr="007F1DEF">
        <w:trPr>
          <w:jc w:val="center"/>
        </w:trPr>
        <w:tc>
          <w:tcPr>
            <w:tcW w:w="562" w:type="dxa"/>
            <w:vAlign w:val="bottom"/>
          </w:tcPr>
          <w:p w14:paraId="15C69128" w14:textId="195B677B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786" w:type="dxa"/>
            <w:vAlign w:val="bottom"/>
          </w:tcPr>
          <w:p w14:paraId="7DBB6DFD" w14:textId="629D939A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BBHI</w:t>
            </w:r>
          </w:p>
        </w:tc>
        <w:tc>
          <w:tcPr>
            <w:tcW w:w="3202" w:type="dxa"/>
            <w:vAlign w:val="bottom"/>
          </w:tcPr>
          <w:p w14:paraId="1A778789" w14:textId="52346472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Allo Bank</w:t>
            </w:r>
          </w:p>
        </w:tc>
        <w:tc>
          <w:tcPr>
            <w:tcW w:w="3809" w:type="dxa"/>
          </w:tcPr>
          <w:p w14:paraId="769759B9" w14:textId="340A1FBF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6ABBEB4B" w14:textId="77777777" w:rsidTr="007F1DEF">
        <w:trPr>
          <w:jc w:val="center"/>
        </w:trPr>
        <w:tc>
          <w:tcPr>
            <w:tcW w:w="562" w:type="dxa"/>
            <w:vAlign w:val="bottom"/>
          </w:tcPr>
          <w:p w14:paraId="44FBC310" w14:textId="39F6F6D7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786" w:type="dxa"/>
            <w:vAlign w:val="bottom"/>
          </w:tcPr>
          <w:p w14:paraId="0977074B" w14:textId="526865E7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BBKP</w:t>
            </w:r>
          </w:p>
        </w:tc>
        <w:tc>
          <w:tcPr>
            <w:tcW w:w="3202" w:type="dxa"/>
            <w:vAlign w:val="bottom"/>
          </w:tcPr>
          <w:p w14:paraId="365F90DA" w14:textId="0A1A39EB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KB Bukopin </w:t>
            </w:r>
          </w:p>
        </w:tc>
        <w:tc>
          <w:tcPr>
            <w:tcW w:w="3809" w:type="dxa"/>
          </w:tcPr>
          <w:p w14:paraId="0B44D56A" w14:textId="17D4E487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73B7E6E5" w14:textId="77777777" w:rsidTr="007F1DEF">
        <w:trPr>
          <w:jc w:val="center"/>
        </w:trPr>
        <w:tc>
          <w:tcPr>
            <w:tcW w:w="562" w:type="dxa"/>
            <w:vAlign w:val="bottom"/>
          </w:tcPr>
          <w:p w14:paraId="463E8765" w14:textId="6C308027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786" w:type="dxa"/>
            <w:vAlign w:val="bottom"/>
          </w:tcPr>
          <w:p w14:paraId="67DCFDCA" w14:textId="1BB155D3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BBMD</w:t>
            </w:r>
          </w:p>
        </w:tc>
        <w:tc>
          <w:tcPr>
            <w:tcW w:w="3202" w:type="dxa"/>
            <w:vAlign w:val="bottom"/>
          </w:tcPr>
          <w:p w14:paraId="24010EE4" w14:textId="7D364AA7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Bank Mestika Dharma Tbk</w:t>
            </w:r>
          </w:p>
        </w:tc>
        <w:tc>
          <w:tcPr>
            <w:tcW w:w="3809" w:type="dxa"/>
          </w:tcPr>
          <w:p w14:paraId="57A518DE" w14:textId="5AC8F8C0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67154954" w14:textId="77777777" w:rsidTr="007F1DEF">
        <w:trPr>
          <w:jc w:val="center"/>
        </w:trPr>
        <w:tc>
          <w:tcPr>
            <w:tcW w:w="562" w:type="dxa"/>
            <w:vAlign w:val="bottom"/>
          </w:tcPr>
          <w:p w14:paraId="7121CEC2" w14:textId="361EF074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786" w:type="dxa"/>
            <w:vAlign w:val="bottom"/>
          </w:tcPr>
          <w:p w14:paraId="3905D426" w14:textId="5BFB62E9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BBNI</w:t>
            </w:r>
          </w:p>
        </w:tc>
        <w:tc>
          <w:tcPr>
            <w:tcW w:w="3202" w:type="dxa"/>
            <w:vAlign w:val="bottom"/>
          </w:tcPr>
          <w:p w14:paraId="2FA89065" w14:textId="560E7D81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Bank Negara Indonesia (Persero) Tbk.</w:t>
            </w:r>
          </w:p>
        </w:tc>
        <w:tc>
          <w:tcPr>
            <w:tcW w:w="3809" w:type="dxa"/>
          </w:tcPr>
          <w:p w14:paraId="70B83D51" w14:textId="57EF744F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7BD5798A" w14:textId="77777777" w:rsidTr="007F1DEF">
        <w:trPr>
          <w:jc w:val="center"/>
        </w:trPr>
        <w:tc>
          <w:tcPr>
            <w:tcW w:w="562" w:type="dxa"/>
            <w:vAlign w:val="bottom"/>
          </w:tcPr>
          <w:p w14:paraId="36AB13ED" w14:textId="434186F8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786" w:type="dxa"/>
            <w:vAlign w:val="bottom"/>
          </w:tcPr>
          <w:p w14:paraId="5C2840F7" w14:textId="43E3A7F8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BBRI</w:t>
            </w:r>
          </w:p>
        </w:tc>
        <w:tc>
          <w:tcPr>
            <w:tcW w:w="3202" w:type="dxa"/>
            <w:vAlign w:val="bottom"/>
          </w:tcPr>
          <w:p w14:paraId="0F5123B8" w14:textId="0FAFA0B3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Bank Rakyat Indonesia, Tbk</w:t>
            </w:r>
          </w:p>
        </w:tc>
        <w:tc>
          <w:tcPr>
            <w:tcW w:w="3809" w:type="dxa"/>
          </w:tcPr>
          <w:p w14:paraId="36D3F11B" w14:textId="7D1EC0F5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6055AC8E" w14:textId="77777777" w:rsidTr="007F1DEF">
        <w:trPr>
          <w:jc w:val="center"/>
        </w:trPr>
        <w:tc>
          <w:tcPr>
            <w:tcW w:w="562" w:type="dxa"/>
            <w:vAlign w:val="bottom"/>
          </w:tcPr>
          <w:p w14:paraId="47A49014" w14:textId="31F9C24D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786" w:type="dxa"/>
            <w:vAlign w:val="bottom"/>
          </w:tcPr>
          <w:p w14:paraId="0F382D4E" w14:textId="559FD7BE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BBTN</w:t>
            </w:r>
          </w:p>
        </w:tc>
        <w:tc>
          <w:tcPr>
            <w:tcW w:w="3202" w:type="dxa"/>
            <w:vAlign w:val="bottom"/>
          </w:tcPr>
          <w:p w14:paraId="792EBB3C" w14:textId="702470B5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Bank Tabungan Negara</w:t>
            </w:r>
          </w:p>
        </w:tc>
        <w:tc>
          <w:tcPr>
            <w:tcW w:w="3809" w:type="dxa"/>
          </w:tcPr>
          <w:p w14:paraId="10D1EBF4" w14:textId="0C0B16D6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0F26EDFE" w14:textId="77777777" w:rsidTr="007F1DEF">
        <w:trPr>
          <w:jc w:val="center"/>
        </w:trPr>
        <w:tc>
          <w:tcPr>
            <w:tcW w:w="562" w:type="dxa"/>
            <w:vAlign w:val="bottom"/>
          </w:tcPr>
          <w:p w14:paraId="51C9B746" w14:textId="6EE1B03C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786" w:type="dxa"/>
            <w:vAlign w:val="bottom"/>
          </w:tcPr>
          <w:p w14:paraId="4288E3A7" w14:textId="6332F09F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BBYB</w:t>
            </w:r>
          </w:p>
        </w:tc>
        <w:tc>
          <w:tcPr>
            <w:tcW w:w="3202" w:type="dxa"/>
            <w:vAlign w:val="bottom"/>
          </w:tcPr>
          <w:p w14:paraId="189254BD" w14:textId="3445E34C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Bank Neo Commerce</w:t>
            </w:r>
          </w:p>
        </w:tc>
        <w:tc>
          <w:tcPr>
            <w:tcW w:w="3809" w:type="dxa"/>
          </w:tcPr>
          <w:p w14:paraId="40C98CAF" w14:textId="2C5B3A99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40B15AC9" w14:textId="77777777" w:rsidTr="007F1DEF">
        <w:trPr>
          <w:jc w:val="center"/>
        </w:trPr>
        <w:tc>
          <w:tcPr>
            <w:tcW w:w="562" w:type="dxa"/>
            <w:vAlign w:val="bottom"/>
          </w:tcPr>
          <w:p w14:paraId="6384E9A3" w14:textId="0A17AC7B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786" w:type="dxa"/>
            <w:vAlign w:val="bottom"/>
          </w:tcPr>
          <w:p w14:paraId="7D03ED2D" w14:textId="4940AF18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BCIC</w:t>
            </w:r>
          </w:p>
        </w:tc>
        <w:tc>
          <w:tcPr>
            <w:tcW w:w="3202" w:type="dxa"/>
            <w:vAlign w:val="bottom"/>
          </w:tcPr>
          <w:p w14:paraId="1AAEC4D2" w14:textId="5189FF57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Bank J Trust Indonesia</w:t>
            </w:r>
          </w:p>
        </w:tc>
        <w:tc>
          <w:tcPr>
            <w:tcW w:w="3809" w:type="dxa"/>
          </w:tcPr>
          <w:p w14:paraId="3DC16E4D" w14:textId="35E2E668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649F1421" w14:textId="77777777" w:rsidTr="007F1DEF">
        <w:trPr>
          <w:jc w:val="center"/>
        </w:trPr>
        <w:tc>
          <w:tcPr>
            <w:tcW w:w="562" w:type="dxa"/>
            <w:vAlign w:val="bottom"/>
          </w:tcPr>
          <w:p w14:paraId="6EF4B08D" w14:textId="712A2839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786" w:type="dxa"/>
            <w:vAlign w:val="bottom"/>
          </w:tcPr>
          <w:p w14:paraId="3C2601C4" w14:textId="79560E8F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BDMN</w:t>
            </w:r>
          </w:p>
        </w:tc>
        <w:tc>
          <w:tcPr>
            <w:tcW w:w="3202" w:type="dxa"/>
            <w:vAlign w:val="bottom"/>
          </w:tcPr>
          <w:p w14:paraId="191E8F73" w14:textId="75798DE4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Bank Danamon Indonesia Tbk</w:t>
            </w:r>
          </w:p>
        </w:tc>
        <w:tc>
          <w:tcPr>
            <w:tcW w:w="3809" w:type="dxa"/>
          </w:tcPr>
          <w:p w14:paraId="4472010C" w14:textId="15B75EAD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54E22FE4" w14:textId="77777777" w:rsidTr="007F1DEF">
        <w:trPr>
          <w:jc w:val="center"/>
        </w:trPr>
        <w:tc>
          <w:tcPr>
            <w:tcW w:w="562" w:type="dxa"/>
            <w:vAlign w:val="bottom"/>
          </w:tcPr>
          <w:p w14:paraId="45D42FF9" w14:textId="24ABC03B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786" w:type="dxa"/>
            <w:vAlign w:val="bottom"/>
          </w:tcPr>
          <w:p w14:paraId="78413234" w14:textId="6BFA4C7B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BEKS</w:t>
            </w:r>
          </w:p>
        </w:tc>
        <w:tc>
          <w:tcPr>
            <w:tcW w:w="3202" w:type="dxa"/>
            <w:vAlign w:val="bottom"/>
          </w:tcPr>
          <w:p w14:paraId="782FF16B" w14:textId="7C54FB99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Bank Pembangunan Daerah Banten</w:t>
            </w:r>
          </w:p>
        </w:tc>
        <w:tc>
          <w:tcPr>
            <w:tcW w:w="3809" w:type="dxa"/>
          </w:tcPr>
          <w:p w14:paraId="624D91E0" w14:textId="43938C13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47115A5C" w14:textId="77777777" w:rsidTr="007F1DEF">
        <w:trPr>
          <w:jc w:val="center"/>
        </w:trPr>
        <w:tc>
          <w:tcPr>
            <w:tcW w:w="562" w:type="dxa"/>
            <w:vAlign w:val="bottom"/>
          </w:tcPr>
          <w:p w14:paraId="04541ECA" w14:textId="6BE72E5A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786" w:type="dxa"/>
            <w:vAlign w:val="bottom"/>
          </w:tcPr>
          <w:p w14:paraId="2A2DE082" w14:textId="1EEA2A6F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BGTG</w:t>
            </w:r>
          </w:p>
        </w:tc>
        <w:tc>
          <w:tcPr>
            <w:tcW w:w="3202" w:type="dxa"/>
            <w:vAlign w:val="bottom"/>
          </w:tcPr>
          <w:p w14:paraId="3D0AACC0" w14:textId="186AA1FE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Bank Ganesha</w:t>
            </w:r>
          </w:p>
        </w:tc>
        <w:tc>
          <w:tcPr>
            <w:tcW w:w="3809" w:type="dxa"/>
          </w:tcPr>
          <w:p w14:paraId="5D920D34" w14:textId="34C3091A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5F654C56" w14:textId="77777777" w:rsidTr="007F1DEF">
        <w:trPr>
          <w:jc w:val="center"/>
        </w:trPr>
        <w:tc>
          <w:tcPr>
            <w:tcW w:w="562" w:type="dxa"/>
            <w:vAlign w:val="bottom"/>
          </w:tcPr>
          <w:p w14:paraId="7FC4466C" w14:textId="0BF356F7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786" w:type="dxa"/>
            <w:vAlign w:val="bottom"/>
          </w:tcPr>
          <w:p w14:paraId="27CE969F" w14:textId="115BF62F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BINA</w:t>
            </w:r>
          </w:p>
        </w:tc>
        <w:tc>
          <w:tcPr>
            <w:tcW w:w="3202" w:type="dxa"/>
            <w:vAlign w:val="bottom"/>
          </w:tcPr>
          <w:p w14:paraId="3B750F21" w14:textId="1000223F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Bank Ina Perdana</w:t>
            </w:r>
          </w:p>
        </w:tc>
        <w:tc>
          <w:tcPr>
            <w:tcW w:w="3809" w:type="dxa"/>
          </w:tcPr>
          <w:p w14:paraId="14D235C4" w14:textId="0E231822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6EBC9842" w14:textId="77777777" w:rsidTr="007F1DEF">
        <w:trPr>
          <w:jc w:val="center"/>
        </w:trPr>
        <w:tc>
          <w:tcPr>
            <w:tcW w:w="562" w:type="dxa"/>
            <w:vAlign w:val="bottom"/>
          </w:tcPr>
          <w:p w14:paraId="4C2E588E" w14:textId="46198045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786" w:type="dxa"/>
            <w:vAlign w:val="bottom"/>
          </w:tcPr>
          <w:p w14:paraId="29082D35" w14:textId="5B5AC1D6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BJBR</w:t>
            </w:r>
          </w:p>
        </w:tc>
        <w:tc>
          <w:tcPr>
            <w:tcW w:w="3202" w:type="dxa"/>
            <w:vAlign w:val="bottom"/>
          </w:tcPr>
          <w:p w14:paraId="39BB1A21" w14:textId="43CB28BA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PT. Bank Pembangunan Daerah Jawa Barat dan Banten Tbk</w:t>
            </w:r>
          </w:p>
        </w:tc>
        <w:tc>
          <w:tcPr>
            <w:tcW w:w="3809" w:type="dxa"/>
          </w:tcPr>
          <w:p w14:paraId="59E62F97" w14:textId="027DA5FD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3E9AC48C" w14:textId="77777777" w:rsidTr="007F1DEF">
        <w:trPr>
          <w:jc w:val="center"/>
        </w:trPr>
        <w:tc>
          <w:tcPr>
            <w:tcW w:w="562" w:type="dxa"/>
            <w:vAlign w:val="bottom"/>
          </w:tcPr>
          <w:p w14:paraId="542A051A" w14:textId="11BEBDF6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786" w:type="dxa"/>
            <w:vAlign w:val="bottom"/>
          </w:tcPr>
          <w:p w14:paraId="6B128A4A" w14:textId="5D8A357F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BJTM</w:t>
            </w:r>
          </w:p>
        </w:tc>
        <w:tc>
          <w:tcPr>
            <w:tcW w:w="3202" w:type="dxa"/>
            <w:vAlign w:val="bottom"/>
          </w:tcPr>
          <w:p w14:paraId="41501C8A" w14:textId="1A332CA5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Bank Pembangunan Daerah Jawa Timur Tbk.</w:t>
            </w:r>
          </w:p>
        </w:tc>
        <w:tc>
          <w:tcPr>
            <w:tcW w:w="3809" w:type="dxa"/>
          </w:tcPr>
          <w:p w14:paraId="3963A416" w14:textId="52557CDD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47F7CAF7" w14:textId="77777777" w:rsidTr="007F1DEF">
        <w:trPr>
          <w:jc w:val="center"/>
        </w:trPr>
        <w:tc>
          <w:tcPr>
            <w:tcW w:w="562" w:type="dxa"/>
            <w:vAlign w:val="bottom"/>
          </w:tcPr>
          <w:p w14:paraId="5272FF8E" w14:textId="34CEF10F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786" w:type="dxa"/>
            <w:vAlign w:val="bottom"/>
          </w:tcPr>
          <w:p w14:paraId="20C2DC7B" w14:textId="0202A4A5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BKSW</w:t>
            </w:r>
          </w:p>
        </w:tc>
        <w:tc>
          <w:tcPr>
            <w:tcW w:w="3202" w:type="dxa"/>
            <w:vAlign w:val="bottom"/>
          </w:tcPr>
          <w:p w14:paraId="6E9111C1" w14:textId="3A72F967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Bank QNB Indonesia Tbk</w:t>
            </w:r>
          </w:p>
        </w:tc>
        <w:tc>
          <w:tcPr>
            <w:tcW w:w="3809" w:type="dxa"/>
          </w:tcPr>
          <w:p w14:paraId="4E63065C" w14:textId="12EBB50D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7871EFE3" w14:textId="77777777" w:rsidTr="007F1DEF">
        <w:trPr>
          <w:jc w:val="center"/>
        </w:trPr>
        <w:tc>
          <w:tcPr>
            <w:tcW w:w="562" w:type="dxa"/>
            <w:vAlign w:val="bottom"/>
          </w:tcPr>
          <w:p w14:paraId="083253E1" w14:textId="30937D97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86" w:type="dxa"/>
            <w:vAlign w:val="bottom"/>
          </w:tcPr>
          <w:p w14:paraId="0DC892AB" w14:textId="2545CD4B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BMAS</w:t>
            </w:r>
          </w:p>
        </w:tc>
        <w:tc>
          <w:tcPr>
            <w:tcW w:w="3202" w:type="dxa"/>
            <w:vAlign w:val="bottom"/>
          </w:tcPr>
          <w:p w14:paraId="62AF58E0" w14:textId="01E17C02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Bank Maspion</w:t>
            </w:r>
          </w:p>
        </w:tc>
        <w:tc>
          <w:tcPr>
            <w:tcW w:w="3809" w:type="dxa"/>
          </w:tcPr>
          <w:p w14:paraId="7BF17066" w14:textId="07553A59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756D427B" w14:textId="77777777" w:rsidTr="007F1DEF">
        <w:trPr>
          <w:jc w:val="center"/>
        </w:trPr>
        <w:tc>
          <w:tcPr>
            <w:tcW w:w="562" w:type="dxa"/>
            <w:vAlign w:val="bottom"/>
          </w:tcPr>
          <w:p w14:paraId="460CDAF7" w14:textId="54021173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786" w:type="dxa"/>
            <w:vAlign w:val="bottom"/>
          </w:tcPr>
          <w:p w14:paraId="7639072D" w14:textId="6E645CB0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BMRI</w:t>
            </w:r>
          </w:p>
        </w:tc>
        <w:tc>
          <w:tcPr>
            <w:tcW w:w="3202" w:type="dxa"/>
            <w:vAlign w:val="bottom"/>
          </w:tcPr>
          <w:p w14:paraId="04D53433" w14:textId="1B44CC11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Bank Mandiri</w:t>
            </w:r>
          </w:p>
        </w:tc>
        <w:tc>
          <w:tcPr>
            <w:tcW w:w="3809" w:type="dxa"/>
          </w:tcPr>
          <w:p w14:paraId="02403CE8" w14:textId="46689237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35224E56" w14:textId="77777777" w:rsidTr="007F1DEF">
        <w:trPr>
          <w:jc w:val="center"/>
        </w:trPr>
        <w:tc>
          <w:tcPr>
            <w:tcW w:w="562" w:type="dxa"/>
            <w:vAlign w:val="bottom"/>
          </w:tcPr>
          <w:p w14:paraId="7B9C5D59" w14:textId="1E2ABEFE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786" w:type="dxa"/>
            <w:vAlign w:val="bottom"/>
          </w:tcPr>
          <w:p w14:paraId="38B6090E" w14:textId="68EDDBE1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BNBA</w:t>
            </w:r>
          </w:p>
        </w:tc>
        <w:tc>
          <w:tcPr>
            <w:tcW w:w="3202" w:type="dxa"/>
            <w:vAlign w:val="bottom"/>
          </w:tcPr>
          <w:p w14:paraId="3A864351" w14:textId="08193D21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Bank Bumi Arta</w:t>
            </w:r>
          </w:p>
        </w:tc>
        <w:tc>
          <w:tcPr>
            <w:tcW w:w="3809" w:type="dxa"/>
          </w:tcPr>
          <w:p w14:paraId="4BD13D1D" w14:textId="7B35DD34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112AF063" w14:textId="77777777" w:rsidTr="007F1DEF">
        <w:trPr>
          <w:jc w:val="center"/>
        </w:trPr>
        <w:tc>
          <w:tcPr>
            <w:tcW w:w="562" w:type="dxa"/>
            <w:vAlign w:val="bottom"/>
          </w:tcPr>
          <w:p w14:paraId="00241A0E" w14:textId="0FD3FD6C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786" w:type="dxa"/>
            <w:vAlign w:val="bottom"/>
          </w:tcPr>
          <w:p w14:paraId="04083247" w14:textId="52ADDBBE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BNGA</w:t>
            </w:r>
          </w:p>
        </w:tc>
        <w:tc>
          <w:tcPr>
            <w:tcW w:w="3202" w:type="dxa"/>
            <w:vAlign w:val="bottom"/>
          </w:tcPr>
          <w:p w14:paraId="497D8132" w14:textId="72D3FB1C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Bank CIMB Niaga Tbk</w:t>
            </w:r>
          </w:p>
        </w:tc>
        <w:tc>
          <w:tcPr>
            <w:tcW w:w="3809" w:type="dxa"/>
          </w:tcPr>
          <w:p w14:paraId="6ED2343D" w14:textId="692011E6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2F5A3469" w14:textId="77777777" w:rsidTr="007F1DEF">
        <w:trPr>
          <w:jc w:val="center"/>
        </w:trPr>
        <w:tc>
          <w:tcPr>
            <w:tcW w:w="562" w:type="dxa"/>
            <w:vAlign w:val="bottom"/>
          </w:tcPr>
          <w:p w14:paraId="3754D2EB" w14:textId="6B85719F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786" w:type="dxa"/>
            <w:vAlign w:val="bottom"/>
          </w:tcPr>
          <w:p w14:paraId="4C2C49C0" w14:textId="7964C11E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BNII</w:t>
            </w:r>
          </w:p>
        </w:tc>
        <w:tc>
          <w:tcPr>
            <w:tcW w:w="3202" w:type="dxa"/>
            <w:vAlign w:val="bottom"/>
          </w:tcPr>
          <w:p w14:paraId="5A16366C" w14:textId="29518C84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Bank Maybank Indonesia Tbk</w:t>
            </w:r>
          </w:p>
        </w:tc>
        <w:tc>
          <w:tcPr>
            <w:tcW w:w="3809" w:type="dxa"/>
          </w:tcPr>
          <w:p w14:paraId="2132A7C0" w14:textId="6A84F266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561E8A7D" w14:textId="77777777" w:rsidTr="007F1DEF">
        <w:trPr>
          <w:jc w:val="center"/>
        </w:trPr>
        <w:tc>
          <w:tcPr>
            <w:tcW w:w="562" w:type="dxa"/>
            <w:vAlign w:val="bottom"/>
          </w:tcPr>
          <w:p w14:paraId="32997ACF" w14:textId="675A25E6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786" w:type="dxa"/>
            <w:vAlign w:val="bottom"/>
          </w:tcPr>
          <w:p w14:paraId="450928CC" w14:textId="086CD7D4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BNLI</w:t>
            </w:r>
          </w:p>
        </w:tc>
        <w:tc>
          <w:tcPr>
            <w:tcW w:w="3202" w:type="dxa"/>
            <w:vAlign w:val="bottom"/>
          </w:tcPr>
          <w:p w14:paraId="0B6EEC89" w14:textId="52A08960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Bank Permata</w:t>
            </w:r>
          </w:p>
        </w:tc>
        <w:tc>
          <w:tcPr>
            <w:tcW w:w="3809" w:type="dxa"/>
          </w:tcPr>
          <w:p w14:paraId="3974EFC1" w14:textId="7D116A39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64C24E1A" w14:textId="77777777" w:rsidTr="007F1DEF">
        <w:trPr>
          <w:jc w:val="center"/>
        </w:trPr>
        <w:tc>
          <w:tcPr>
            <w:tcW w:w="562" w:type="dxa"/>
            <w:vAlign w:val="bottom"/>
          </w:tcPr>
          <w:p w14:paraId="6CB3D345" w14:textId="1CAC8991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786" w:type="dxa"/>
            <w:vAlign w:val="bottom"/>
          </w:tcPr>
          <w:p w14:paraId="49BCF38E" w14:textId="222641D7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BRIS</w:t>
            </w:r>
          </w:p>
        </w:tc>
        <w:tc>
          <w:tcPr>
            <w:tcW w:w="3202" w:type="dxa"/>
            <w:vAlign w:val="bottom"/>
          </w:tcPr>
          <w:p w14:paraId="70D8613B" w14:textId="30B8977E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Bank Rakyat Indonesia Syariah</w:t>
            </w:r>
          </w:p>
        </w:tc>
        <w:tc>
          <w:tcPr>
            <w:tcW w:w="3809" w:type="dxa"/>
          </w:tcPr>
          <w:p w14:paraId="3816FBB0" w14:textId="49F6E699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7A560E8A" w14:textId="77777777" w:rsidTr="007F1DEF">
        <w:trPr>
          <w:jc w:val="center"/>
        </w:trPr>
        <w:tc>
          <w:tcPr>
            <w:tcW w:w="562" w:type="dxa"/>
            <w:vAlign w:val="bottom"/>
          </w:tcPr>
          <w:p w14:paraId="0D3B1A02" w14:textId="5C751B1A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786" w:type="dxa"/>
            <w:vAlign w:val="bottom"/>
          </w:tcPr>
          <w:p w14:paraId="2F617B0C" w14:textId="139DA6DD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BSIM</w:t>
            </w:r>
          </w:p>
        </w:tc>
        <w:tc>
          <w:tcPr>
            <w:tcW w:w="3202" w:type="dxa"/>
            <w:vAlign w:val="bottom"/>
          </w:tcPr>
          <w:p w14:paraId="49BA374D" w14:textId="22172DC6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Bank Sinarmas Tbk.</w:t>
            </w:r>
          </w:p>
        </w:tc>
        <w:tc>
          <w:tcPr>
            <w:tcW w:w="3809" w:type="dxa"/>
          </w:tcPr>
          <w:p w14:paraId="07E86ACE" w14:textId="3CDE6FEE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30E1B38D" w14:textId="77777777" w:rsidTr="007F1DEF">
        <w:trPr>
          <w:jc w:val="center"/>
        </w:trPr>
        <w:tc>
          <w:tcPr>
            <w:tcW w:w="562" w:type="dxa"/>
            <w:vAlign w:val="bottom"/>
          </w:tcPr>
          <w:p w14:paraId="5278BCB1" w14:textId="3B5BCD89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786" w:type="dxa"/>
            <w:vAlign w:val="bottom"/>
          </w:tcPr>
          <w:p w14:paraId="7CEBB62D" w14:textId="4BE8C853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BSWD</w:t>
            </w:r>
          </w:p>
        </w:tc>
        <w:tc>
          <w:tcPr>
            <w:tcW w:w="3202" w:type="dxa"/>
            <w:vAlign w:val="bottom"/>
          </w:tcPr>
          <w:p w14:paraId="79B8E16B" w14:textId="3C5A03E6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Bank of India Indonesia Tbk</w:t>
            </w:r>
          </w:p>
        </w:tc>
        <w:tc>
          <w:tcPr>
            <w:tcW w:w="3809" w:type="dxa"/>
          </w:tcPr>
          <w:p w14:paraId="44ACB67D" w14:textId="033BD2E6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150AF2E2" w14:textId="77777777" w:rsidTr="007F1DEF">
        <w:trPr>
          <w:jc w:val="center"/>
        </w:trPr>
        <w:tc>
          <w:tcPr>
            <w:tcW w:w="562" w:type="dxa"/>
            <w:vAlign w:val="bottom"/>
          </w:tcPr>
          <w:p w14:paraId="5DB1EF67" w14:textId="165AEF2D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786" w:type="dxa"/>
            <w:vAlign w:val="bottom"/>
          </w:tcPr>
          <w:p w14:paraId="0E3A31B1" w14:textId="39964606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BTPN</w:t>
            </w:r>
          </w:p>
        </w:tc>
        <w:tc>
          <w:tcPr>
            <w:tcW w:w="3202" w:type="dxa"/>
            <w:vAlign w:val="bottom"/>
          </w:tcPr>
          <w:p w14:paraId="6990FCA9" w14:textId="55092241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Bank Tabungan Pensiunan Nasional</w:t>
            </w:r>
          </w:p>
        </w:tc>
        <w:tc>
          <w:tcPr>
            <w:tcW w:w="3809" w:type="dxa"/>
          </w:tcPr>
          <w:p w14:paraId="7A39C36C" w14:textId="5CD9ADFC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7E6AA2D8" w14:textId="77777777" w:rsidTr="007F1DEF">
        <w:trPr>
          <w:jc w:val="center"/>
        </w:trPr>
        <w:tc>
          <w:tcPr>
            <w:tcW w:w="562" w:type="dxa"/>
            <w:vAlign w:val="bottom"/>
          </w:tcPr>
          <w:p w14:paraId="60148A43" w14:textId="2E8F6EF8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786" w:type="dxa"/>
            <w:vAlign w:val="bottom"/>
          </w:tcPr>
          <w:p w14:paraId="0F091518" w14:textId="4FA0D9DD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BTPS</w:t>
            </w:r>
          </w:p>
        </w:tc>
        <w:tc>
          <w:tcPr>
            <w:tcW w:w="3202" w:type="dxa"/>
            <w:vAlign w:val="bottom"/>
          </w:tcPr>
          <w:p w14:paraId="6A7AEAA5" w14:textId="68D2CED8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Bank BTPN Syariah Tbk</w:t>
            </w:r>
          </w:p>
        </w:tc>
        <w:tc>
          <w:tcPr>
            <w:tcW w:w="3809" w:type="dxa"/>
          </w:tcPr>
          <w:p w14:paraId="0888AD3D" w14:textId="31B5DFE0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2EBBB987" w14:textId="77777777" w:rsidTr="007F1DEF">
        <w:trPr>
          <w:jc w:val="center"/>
        </w:trPr>
        <w:tc>
          <w:tcPr>
            <w:tcW w:w="562" w:type="dxa"/>
            <w:vAlign w:val="bottom"/>
          </w:tcPr>
          <w:p w14:paraId="5BF646AE" w14:textId="57FBBE7C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786" w:type="dxa"/>
            <w:vAlign w:val="bottom"/>
          </w:tcPr>
          <w:p w14:paraId="12027820" w14:textId="6FC771E3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BVIC</w:t>
            </w:r>
          </w:p>
        </w:tc>
        <w:tc>
          <w:tcPr>
            <w:tcW w:w="3202" w:type="dxa"/>
            <w:vAlign w:val="bottom"/>
          </w:tcPr>
          <w:p w14:paraId="03C72138" w14:textId="5168FF4F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Bank Victoria Internasional</w:t>
            </w:r>
          </w:p>
        </w:tc>
        <w:tc>
          <w:tcPr>
            <w:tcW w:w="3809" w:type="dxa"/>
          </w:tcPr>
          <w:p w14:paraId="095220A9" w14:textId="0B155EBF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42371CF0" w14:textId="77777777" w:rsidTr="007F1DEF">
        <w:trPr>
          <w:jc w:val="center"/>
        </w:trPr>
        <w:tc>
          <w:tcPr>
            <w:tcW w:w="562" w:type="dxa"/>
            <w:vAlign w:val="bottom"/>
          </w:tcPr>
          <w:p w14:paraId="72C94A7B" w14:textId="4F9613AA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786" w:type="dxa"/>
            <w:vAlign w:val="bottom"/>
          </w:tcPr>
          <w:p w14:paraId="2F3B33BD" w14:textId="4B7D3E0B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DNAR</w:t>
            </w:r>
          </w:p>
        </w:tc>
        <w:tc>
          <w:tcPr>
            <w:tcW w:w="3202" w:type="dxa"/>
            <w:vAlign w:val="bottom"/>
          </w:tcPr>
          <w:p w14:paraId="0D3CB899" w14:textId="1EC20B4F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Bank Oke Indonesia</w:t>
            </w:r>
          </w:p>
        </w:tc>
        <w:tc>
          <w:tcPr>
            <w:tcW w:w="3809" w:type="dxa"/>
          </w:tcPr>
          <w:p w14:paraId="6D827E60" w14:textId="368C9357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621A2D0B" w14:textId="77777777" w:rsidTr="007F1DEF">
        <w:trPr>
          <w:jc w:val="center"/>
        </w:trPr>
        <w:tc>
          <w:tcPr>
            <w:tcW w:w="562" w:type="dxa"/>
            <w:vAlign w:val="bottom"/>
          </w:tcPr>
          <w:p w14:paraId="575E0AF6" w14:textId="353851EB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786" w:type="dxa"/>
            <w:vAlign w:val="bottom"/>
          </w:tcPr>
          <w:p w14:paraId="4DD76F29" w14:textId="4CAB6795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INPC</w:t>
            </w:r>
          </w:p>
        </w:tc>
        <w:tc>
          <w:tcPr>
            <w:tcW w:w="3202" w:type="dxa"/>
            <w:vAlign w:val="bottom"/>
          </w:tcPr>
          <w:p w14:paraId="5CD05208" w14:textId="66B19658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Bank Inter-Pacific</w:t>
            </w:r>
          </w:p>
        </w:tc>
        <w:tc>
          <w:tcPr>
            <w:tcW w:w="3809" w:type="dxa"/>
          </w:tcPr>
          <w:p w14:paraId="3EE7EA74" w14:textId="11E7AE14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667E9985" w14:textId="77777777" w:rsidTr="007F1DEF">
        <w:trPr>
          <w:jc w:val="center"/>
        </w:trPr>
        <w:tc>
          <w:tcPr>
            <w:tcW w:w="562" w:type="dxa"/>
            <w:vAlign w:val="bottom"/>
          </w:tcPr>
          <w:p w14:paraId="213EF516" w14:textId="7A9C456B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lastRenderedPageBreak/>
              <w:t>94</w:t>
            </w:r>
          </w:p>
        </w:tc>
        <w:tc>
          <w:tcPr>
            <w:tcW w:w="786" w:type="dxa"/>
            <w:vAlign w:val="bottom"/>
          </w:tcPr>
          <w:p w14:paraId="074D0AA9" w14:textId="58200159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MAYA</w:t>
            </w:r>
          </w:p>
        </w:tc>
        <w:tc>
          <w:tcPr>
            <w:tcW w:w="3202" w:type="dxa"/>
            <w:vAlign w:val="bottom"/>
          </w:tcPr>
          <w:p w14:paraId="319EBBAE" w14:textId="5EE08753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 Bank Mayapada Internasional Tbk</w:t>
            </w:r>
          </w:p>
        </w:tc>
        <w:tc>
          <w:tcPr>
            <w:tcW w:w="3809" w:type="dxa"/>
          </w:tcPr>
          <w:p w14:paraId="3192C439" w14:textId="2EFD25D6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20F24445" w14:textId="77777777" w:rsidTr="007F1DEF">
        <w:trPr>
          <w:jc w:val="center"/>
        </w:trPr>
        <w:tc>
          <w:tcPr>
            <w:tcW w:w="562" w:type="dxa"/>
            <w:vAlign w:val="bottom"/>
          </w:tcPr>
          <w:p w14:paraId="21D462DA" w14:textId="32BC9CF3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786" w:type="dxa"/>
            <w:vAlign w:val="bottom"/>
          </w:tcPr>
          <w:p w14:paraId="6BE10F5F" w14:textId="08DDEDA6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MCOR</w:t>
            </w:r>
          </w:p>
        </w:tc>
        <w:tc>
          <w:tcPr>
            <w:tcW w:w="3202" w:type="dxa"/>
            <w:vAlign w:val="bottom"/>
          </w:tcPr>
          <w:p w14:paraId="3417A8F9" w14:textId="44F2A4D7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Bank China Construction Bank Indonesia Tbk</w:t>
            </w:r>
          </w:p>
        </w:tc>
        <w:tc>
          <w:tcPr>
            <w:tcW w:w="3809" w:type="dxa"/>
          </w:tcPr>
          <w:p w14:paraId="0ABA1CDF" w14:textId="08C2E6F1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312D057E" w14:textId="77777777" w:rsidTr="007F1DEF">
        <w:trPr>
          <w:jc w:val="center"/>
        </w:trPr>
        <w:tc>
          <w:tcPr>
            <w:tcW w:w="562" w:type="dxa"/>
            <w:vAlign w:val="bottom"/>
          </w:tcPr>
          <w:p w14:paraId="0931D9D2" w14:textId="49FE057F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786" w:type="dxa"/>
            <w:vAlign w:val="bottom"/>
          </w:tcPr>
          <w:p w14:paraId="587DFD18" w14:textId="3125A604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MEGA</w:t>
            </w:r>
          </w:p>
        </w:tc>
        <w:tc>
          <w:tcPr>
            <w:tcW w:w="3202" w:type="dxa"/>
            <w:vAlign w:val="bottom"/>
          </w:tcPr>
          <w:p w14:paraId="74635736" w14:textId="0C5EA8DE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Bank Mega</w:t>
            </w:r>
          </w:p>
        </w:tc>
        <w:tc>
          <w:tcPr>
            <w:tcW w:w="3809" w:type="dxa"/>
          </w:tcPr>
          <w:p w14:paraId="22159620" w14:textId="1B3C8EDA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3C4AA399" w14:textId="77777777" w:rsidTr="007F1DEF">
        <w:trPr>
          <w:jc w:val="center"/>
        </w:trPr>
        <w:tc>
          <w:tcPr>
            <w:tcW w:w="562" w:type="dxa"/>
            <w:vAlign w:val="bottom"/>
          </w:tcPr>
          <w:p w14:paraId="273891A2" w14:textId="4138D768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786" w:type="dxa"/>
            <w:vAlign w:val="bottom"/>
          </w:tcPr>
          <w:p w14:paraId="4037CC0B" w14:textId="3CAC77F7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NISP</w:t>
            </w:r>
          </w:p>
        </w:tc>
        <w:tc>
          <w:tcPr>
            <w:tcW w:w="3202" w:type="dxa"/>
            <w:vAlign w:val="bottom"/>
          </w:tcPr>
          <w:p w14:paraId="379B93D2" w14:textId="3F8307A3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Bank OCBC NISP</w:t>
            </w:r>
          </w:p>
        </w:tc>
        <w:tc>
          <w:tcPr>
            <w:tcW w:w="3809" w:type="dxa"/>
          </w:tcPr>
          <w:p w14:paraId="6682A040" w14:textId="44300B88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403DB930" w14:textId="77777777" w:rsidTr="007F1DEF">
        <w:trPr>
          <w:jc w:val="center"/>
        </w:trPr>
        <w:tc>
          <w:tcPr>
            <w:tcW w:w="562" w:type="dxa"/>
            <w:vAlign w:val="bottom"/>
          </w:tcPr>
          <w:p w14:paraId="1672F116" w14:textId="51AB2637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786" w:type="dxa"/>
            <w:vAlign w:val="bottom"/>
          </w:tcPr>
          <w:p w14:paraId="52979DED" w14:textId="2DE5F8A1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NOBU</w:t>
            </w:r>
          </w:p>
        </w:tc>
        <w:tc>
          <w:tcPr>
            <w:tcW w:w="3202" w:type="dxa"/>
            <w:vAlign w:val="bottom"/>
          </w:tcPr>
          <w:p w14:paraId="1D926B23" w14:textId="6A7FFA7F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Bank Nationalnobu</w:t>
            </w:r>
          </w:p>
        </w:tc>
        <w:tc>
          <w:tcPr>
            <w:tcW w:w="3809" w:type="dxa"/>
          </w:tcPr>
          <w:p w14:paraId="1524CF9F" w14:textId="1977EEF2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482A429A" w14:textId="77777777" w:rsidTr="007F1DEF">
        <w:trPr>
          <w:jc w:val="center"/>
        </w:trPr>
        <w:tc>
          <w:tcPr>
            <w:tcW w:w="562" w:type="dxa"/>
            <w:vAlign w:val="bottom"/>
          </w:tcPr>
          <w:p w14:paraId="1AF649A5" w14:textId="571F6B98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786" w:type="dxa"/>
            <w:vAlign w:val="bottom"/>
          </w:tcPr>
          <w:p w14:paraId="7574054C" w14:textId="6B6F96C2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PNBN</w:t>
            </w:r>
          </w:p>
        </w:tc>
        <w:tc>
          <w:tcPr>
            <w:tcW w:w="3202" w:type="dxa"/>
            <w:vAlign w:val="bottom"/>
          </w:tcPr>
          <w:p w14:paraId="7EFC23F3" w14:textId="32F789F0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Panin Bank</w:t>
            </w:r>
          </w:p>
        </w:tc>
        <w:tc>
          <w:tcPr>
            <w:tcW w:w="3809" w:type="dxa"/>
          </w:tcPr>
          <w:p w14:paraId="29FC1E7C" w14:textId="5BDFC478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16B579FD" w14:textId="77777777" w:rsidTr="007F1DEF">
        <w:trPr>
          <w:jc w:val="center"/>
        </w:trPr>
        <w:tc>
          <w:tcPr>
            <w:tcW w:w="562" w:type="dxa"/>
            <w:vAlign w:val="bottom"/>
          </w:tcPr>
          <w:p w14:paraId="1849F9B2" w14:textId="33194134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6" w:type="dxa"/>
            <w:vAlign w:val="bottom"/>
          </w:tcPr>
          <w:p w14:paraId="68FCDCC8" w14:textId="6AE736A3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PNBS</w:t>
            </w:r>
          </w:p>
        </w:tc>
        <w:tc>
          <w:tcPr>
            <w:tcW w:w="3202" w:type="dxa"/>
            <w:vAlign w:val="bottom"/>
          </w:tcPr>
          <w:p w14:paraId="47AECA8F" w14:textId="432807BF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Panin Dubai Syariah Bank</w:t>
            </w:r>
          </w:p>
        </w:tc>
        <w:tc>
          <w:tcPr>
            <w:tcW w:w="3809" w:type="dxa"/>
          </w:tcPr>
          <w:p w14:paraId="179DAAFD" w14:textId="1C08D0DA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D4667E" w:rsidRPr="007F1DEF" w14:paraId="736ABF71" w14:textId="77777777" w:rsidTr="007F1DEF">
        <w:trPr>
          <w:jc w:val="center"/>
        </w:trPr>
        <w:tc>
          <w:tcPr>
            <w:tcW w:w="562" w:type="dxa"/>
            <w:vAlign w:val="bottom"/>
          </w:tcPr>
          <w:p w14:paraId="4B159CBA" w14:textId="2113FDFD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786" w:type="dxa"/>
            <w:vAlign w:val="bottom"/>
          </w:tcPr>
          <w:p w14:paraId="172A5FCB" w14:textId="170386B0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SDRA</w:t>
            </w:r>
          </w:p>
        </w:tc>
        <w:tc>
          <w:tcPr>
            <w:tcW w:w="3202" w:type="dxa"/>
            <w:vAlign w:val="bottom"/>
          </w:tcPr>
          <w:p w14:paraId="4FA9A884" w14:textId="7D52D51E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Bank Woori Saudara Indonesia</w:t>
            </w:r>
          </w:p>
        </w:tc>
        <w:tc>
          <w:tcPr>
            <w:tcW w:w="3809" w:type="dxa"/>
          </w:tcPr>
          <w:p w14:paraId="3AB2AB84" w14:textId="6C55DF8A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BB3920">
              <w:rPr>
                <w:rFonts w:ascii="Cambria" w:hAnsi="Cambria" w:cs="Times New Roman"/>
                <w:color w:val="000000"/>
                <w:sz w:val="20"/>
                <w:szCs w:val="20"/>
              </w:rPr>
              <w:t>Jasa keuangan perbankan</w:t>
            </w:r>
          </w:p>
        </w:tc>
      </w:tr>
      <w:tr w:rsidR="005F36D2" w:rsidRPr="007F1DEF" w14:paraId="1A8ED0A0" w14:textId="77777777" w:rsidTr="007F1DEF">
        <w:trPr>
          <w:jc w:val="center"/>
        </w:trPr>
        <w:tc>
          <w:tcPr>
            <w:tcW w:w="562" w:type="dxa"/>
            <w:vAlign w:val="bottom"/>
          </w:tcPr>
          <w:p w14:paraId="613F3FBE" w14:textId="7F06746B" w:rsidR="005F36D2" w:rsidRPr="007F1DEF" w:rsidRDefault="005F36D2" w:rsidP="005F36D2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786" w:type="dxa"/>
            <w:vAlign w:val="bottom"/>
          </w:tcPr>
          <w:p w14:paraId="527D593A" w14:textId="35AD17F2" w:rsidR="005F36D2" w:rsidRPr="007F1DEF" w:rsidRDefault="005F36D2" w:rsidP="005F36D2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ADRO</w:t>
            </w:r>
          </w:p>
        </w:tc>
        <w:tc>
          <w:tcPr>
            <w:tcW w:w="3202" w:type="dxa"/>
            <w:vAlign w:val="bottom"/>
          </w:tcPr>
          <w:p w14:paraId="2DD4F3EB" w14:textId="4C7C681E" w:rsidR="005F36D2" w:rsidRPr="007F1DEF" w:rsidRDefault="005F36D2" w:rsidP="000A165D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PT. Adaro Energy Tbk</w:t>
            </w:r>
          </w:p>
        </w:tc>
        <w:tc>
          <w:tcPr>
            <w:tcW w:w="3809" w:type="dxa"/>
            <w:vAlign w:val="bottom"/>
          </w:tcPr>
          <w:p w14:paraId="5D9E3CC9" w14:textId="79007E44" w:rsidR="005F36D2" w:rsidRPr="00D4667E" w:rsidRDefault="00D4667E" w:rsidP="00AF4E66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D4667E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38E5A0EB" w14:textId="77777777" w:rsidTr="007F1DEF">
        <w:trPr>
          <w:jc w:val="center"/>
        </w:trPr>
        <w:tc>
          <w:tcPr>
            <w:tcW w:w="562" w:type="dxa"/>
            <w:vAlign w:val="bottom"/>
          </w:tcPr>
          <w:p w14:paraId="73E64949" w14:textId="04A505B0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786" w:type="dxa"/>
            <w:vAlign w:val="bottom"/>
          </w:tcPr>
          <w:p w14:paraId="64967A71" w14:textId="49D7D25B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ARII</w:t>
            </w:r>
          </w:p>
        </w:tc>
        <w:tc>
          <w:tcPr>
            <w:tcW w:w="3202" w:type="dxa"/>
            <w:vAlign w:val="bottom"/>
          </w:tcPr>
          <w:p w14:paraId="7BE423E1" w14:textId="77ADC758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Atlas Resources Tbk</w:t>
            </w:r>
          </w:p>
        </w:tc>
        <w:tc>
          <w:tcPr>
            <w:tcW w:w="3809" w:type="dxa"/>
          </w:tcPr>
          <w:p w14:paraId="7A415EFA" w14:textId="4CF6C68D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24B92A11" w14:textId="77777777" w:rsidTr="007F1DEF">
        <w:trPr>
          <w:jc w:val="center"/>
        </w:trPr>
        <w:tc>
          <w:tcPr>
            <w:tcW w:w="562" w:type="dxa"/>
            <w:vAlign w:val="bottom"/>
          </w:tcPr>
          <w:p w14:paraId="5C5B3A33" w14:textId="125E00CF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786" w:type="dxa"/>
            <w:vAlign w:val="bottom"/>
          </w:tcPr>
          <w:p w14:paraId="32D4A6C5" w14:textId="3B51AF4F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BOSS</w:t>
            </w:r>
          </w:p>
        </w:tc>
        <w:tc>
          <w:tcPr>
            <w:tcW w:w="3202" w:type="dxa"/>
            <w:vAlign w:val="bottom"/>
          </w:tcPr>
          <w:p w14:paraId="230EB127" w14:textId="47BF46AF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Borneo Olah Sarana Sukses Tbk</w:t>
            </w:r>
          </w:p>
        </w:tc>
        <w:tc>
          <w:tcPr>
            <w:tcW w:w="3809" w:type="dxa"/>
          </w:tcPr>
          <w:p w14:paraId="05AEF9FE" w14:textId="5A849D58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34FDAEFC" w14:textId="77777777" w:rsidTr="007F1DEF">
        <w:trPr>
          <w:jc w:val="center"/>
        </w:trPr>
        <w:tc>
          <w:tcPr>
            <w:tcW w:w="562" w:type="dxa"/>
            <w:vAlign w:val="bottom"/>
          </w:tcPr>
          <w:p w14:paraId="6E8F88C4" w14:textId="0D60D5A3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786" w:type="dxa"/>
            <w:vAlign w:val="bottom"/>
          </w:tcPr>
          <w:p w14:paraId="137EC90F" w14:textId="56F085D0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BSSR</w:t>
            </w:r>
          </w:p>
        </w:tc>
        <w:tc>
          <w:tcPr>
            <w:tcW w:w="3202" w:type="dxa"/>
            <w:vAlign w:val="bottom"/>
          </w:tcPr>
          <w:p w14:paraId="01F3EFB0" w14:textId="644A4DDC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Baramulti Suksessarana Tbk</w:t>
            </w:r>
          </w:p>
        </w:tc>
        <w:tc>
          <w:tcPr>
            <w:tcW w:w="3809" w:type="dxa"/>
          </w:tcPr>
          <w:p w14:paraId="063EDF00" w14:textId="6DD442CF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5D22170D" w14:textId="77777777" w:rsidTr="007F1DEF">
        <w:trPr>
          <w:jc w:val="center"/>
        </w:trPr>
        <w:tc>
          <w:tcPr>
            <w:tcW w:w="562" w:type="dxa"/>
            <w:vAlign w:val="bottom"/>
          </w:tcPr>
          <w:p w14:paraId="032EDBEC" w14:textId="547A4735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786" w:type="dxa"/>
            <w:vAlign w:val="bottom"/>
          </w:tcPr>
          <w:p w14:paraId="37B7A3EB" w14:textId="720AAC7E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BUMI</w:t>
            </w:r>
          </w:p>
        </w:tc>
        <w:tc>
          <w:tcPr>
            <w:tcW w:w="3202" w:type="dxa"/>
            <w:vAlign w:val="bottom"/>
          </w:tcPr>
          <w:p w14:paraId="1B1852E4" w14:textId="1E8861B9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Bumi Resources Tbk</w:t>
            </w:r>
          </w:p>
        </w:tc>
        <w:tc>
          <w:tcPr>
            <w:tcW w:w="3809" w:type="dxa"/>
          </w:tcPr>
          <w:p w14:paraId="0F30C5D4" w14:textId="2EEC9EC1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13556881" w14:textId="77777777" w:rsidTr="007F1DEF">
        <w:trPr>
          <w:jc w:val="center"/>
        </w:trPr>
        <w:tc>
          <w:tcPr>
            <w:tcW w:w="562" w:type="dxa"/>
            <w:vAlign w:val="bottom"/>
          </w:tcPr>
          <w:p w14:paraId="7FDB4109" w14:textId="05917692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786" w:type="dxa"/>
            <w:vAlign w:val="bottom"/>
          </w:tcPr>
          <w:p w14:paraId="195AE504" w14:textId="387E7583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BYAN</w:t>
            </w:r>
          </w:p>
        </w:tc>
        <w:tc>
          <w:tcPr>
            <w:tcW w:w="3202" w:type="dxa"/>
            <w:vAlign w:val="bottom"/>
          </w:tcPr>
          <w:p w14:paraId="4F108FE9" w14:textId="666EFE73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Bayan Resources Tbk</w:t>
            </w:r>
          </w:p>
        </w:tc>
        <w:tc>
          <w:tcPr>
            <w:tcW w:w="3809" w:type="dxa"/>
          </w:tcPr>
          <w:p w14:paraId="496DC618" w14:textId="136F61D5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60D91179" w14:textId="77777777" w:rsidTr="007F1DEF">
        <w:trPr>
          <w:jc w:val="center"/>
        </w:trPr>
        <w:tc>
          <w:tcPr>
            <w:tcW w:w="562" w:type="dxa"/>
            <w:vAlign w:val="bottom"/>
          </w:tcPr>
          <w:p w14:paraId="4E96D1E9" w14:textId="50D5204A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786" w:type="dxa"/>
            <w:vAlign w:val="bottom"/>
          </w:tcPr>
          <w:p w14:paraId="0AFFC891" w14:textId="1B448F3A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DOID</w:t>
            </w:r>
          </w:p>
        </w:tc>
        <w:tc>
          <w:tcPr>
            <w:tcW w:w="3202" w:type="dxa"/>
            <w:vAlign w:val="bottom"/>
          </w:tcPr>
          <w:p w14:paraId="11BE0BE4" w14:textId="30375D77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Delta Dunia Makmur</w:t>
            </w:r>
          </w:p>
        </w:tc>
        <w:tc>
          <w:tcPr>
            <w:tcW w:w="3809" w:type="dxa"/>
          </w:tcPr>
          <w:p w14:paraId="42DAD98F" w14:textId="774022B5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21EC9977" w14:textId="77777777" w:rsidTr="007F1DEF">
        <w:trPr>
          <w:jc w:val="center"/>
        </w:trPr>
        <w:tc>
          <w:tcPr>
            <w:tcW w:w="562" w:type="dxa"/>
            <w:vAlign w:val="bottom"/>
          </w:tcPr>
          <w:p w14:paraId="02803696" w14:textId="22195329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786" w:type="dxa"/>
            <w:vAlign w:val="bottom"/>
          </w:tcPr>
          <w:p w14:paraId="0BBAD3FD" w14:textId="4098115A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DSSA</w:t>
            </w:r>
          </w:p>
        </w:tc>
        <w:tc>
          <w:tcPr>
            <w:tcW w:w="3202" w:type="dxa"/>
            <w:vAlign w:val="bottom"/>
          </w:tcPr>
          <w:p w14:paraId="19634CEF" w14:textId="24DE9226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Dian Swastatika Sentosa Tbk</w:t>
            </w:r>
          </w:p>
        </w:tc>
        <w:tc>
          <w:tcPr>
            <w:tcW w:w="3809" w:type="dxa"/>
          </w:tcPr>
          <w:p w14:paraId="118B23E4" w14:textId="46633749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7E386775" w14:textId="77777777" w:rsidTr="007F1DEF">
        <w:trPr>
          <w:jc w:val="center"/>
        </w:trPr>
        <w:tc>
          <w:tcPr>
            <w:tcW w:w="562" w:type="dxa"/>
            <w:vAlign w:val="bottom"/>
          </w:tcPr>
          <w:p w14:paraId="0CC82BD5" w14:textId="5F7FA11E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786" w:type="dxa"/>
            <w:vAlign w:val="bottom"/>
          </w:tcPr>
          <w:p w14:paraId="7646520B" w14:textId="3E54ECD1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FIRE</w:t>
            </w:r>
          </w:p>
        </w:tc>
        <w:tc>
          <w:tcPr>
            <w:tcW w:w="3202" w:type="dxa"/>
            <w:vAlign w:val="bottom"/>
          </w:tcPr>
          <w:p w14:paraId="02C67962" w14:textId="5B0DDD80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PT. Alfa Energi Investama Tbk</w:t>
            </w:r>
          </w:p>
        </w:tc>
        <w:tc>
          <w:tcPr>
            <w:tcW w:w="3809" w:type="dxa"/>
          </w:tcPr>
          <w:p w14:paraId="132B4666" w14:textId="0616F94A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70C40407" w14:textId="77777777" w:rsidTr="007F1DEF">
        <w:trPr>
          <w:jc w:val="center"/>
        </w:trPr>
        <w:tc>
          <w:tcPr>
            <w:tcW w:w="562" w:type="dxa"/>
            <w:vAlign w:val="bottom"/>
          </w:tcPr>
          <w:p w14:paraId="54E5F162" w14:textId="53688EBE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786" w:type="dxa"/>
            <w:vAlign w:val="bottom"/>
          </w:tcPr>
          <w:p w14:paraId="146A1C70" w14:textId="6D38F6A6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GEMS</w:t>
            </w:r>
          </w:p>
        </w:tc>
        <w:tc>
          <w:tcPr>
            <w:tcW w:w="3202" w:type="dxa"/>
            <w:vAlign w:val="bottom"/>
          </w:tcPr>
          <w:p w14:paraId="45D1B460" w14:textId="3D5B2029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Golden Energy Mines</w:t>
            </w:r>
          </w:p>
        </w:tc>
        <w:tc>
          <w:tcPr>
            <w:tcW w:w="3809" w:type="dxa"/>
          </w:tcPr>
          <w:p w14:paraId="1901AFDA" w14:textId="7F4901B6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644F5985" w14:textId="77777777" w:rsidTr="007F1DEF">
        <w:trPr>
          <w:jc w:val="center"/>
        </w:trPr>
        <w:tc>
          <w:tcPr>
            <w:tcW w:w="562" w:type="dxa"/>
            <w:vAlign w:val="bottom"/>
          </w:tcPr>
          <w:p w14:paraId="2ADB6579" w14:textId="173CD4F8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786" w:type="dxa"/>
            <w:vAlign w:val="bottom"/>
          </w:tcPr>
          <w:p w14:paraId="3DD0A035" w14:textId="13C2F5F4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GTBO</w:t>
            </w:r>
          </w:p>
        </w:tc>
        <w:tc>
          <w:tcPr>
            <w:tcW w:w="3202" w:type="dxa"/>
            <w:vAlign w:val="bottom"/>
          </w:tcPr>
          <w:p w14:paraId="079EF583" w14:textId="39624C89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Garda Tujuh Buana Tbk. PT</w:t>
            </w:r>
          </w:p>
        </w:tc>
        <w:tc>
          <w:tcPr>
            <w:tcW w:w="3809" w:type="dxa"/>
          </w:tcPr>
          <w:p w14:paraId="783D5769" w14:textId="082792CC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2A08C2B0" w14:textId="77777777" w:rsidTr="007F1DEF">
        <w:trPr>
          <w:jc w:val="center"/>
        </w:trPr>
        <w:tc>
          <w:tcPr>
            <w:tcW w:w="562" w:type="dxa"/>
            <w:vAlign w:val="bottom"/>
          </w:tcPr>
          <w:p w14:paraId="532A1F41" w14:textId="3DA0EA9B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786" w:type="dxa"/>
            <w:vAlign w:val="bottom"/>
          </w:tcPr>
          <w:p w14:paraId="11FDD596" w14:textId="61550942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HRUM</w:t>
            </w:r>
          </w:p>
        </w:tc>
        <w:tc>
          <w:tcPr>
            <w:tcW w:w="3202" w:type="dxa"/>
            <w:vAlign w:val="bottom"/>
          </w:tcPr>
          <w:p w14:paraId="51F78E38" w14:textId="165117B9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Harum Energy Tbk</w:t>
            </w:r>
          </w:p>
        </w:tc>
        <w:tc>
          <w:tcPr>
            <w:tcW w:w="3809" w:type="dxa"/>
          </w:tcPr>
          <w:p w14:paraId="2117D310" w14:textId="742B45AF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3DC0AE85" w14:textId="77777777" w:rsidTr="007F1DEF">
        <w:trPr>
          <w:jc w:val="center"/>
        </w:trPr>
        <w:tc>
          <w:tcPr>
            <w:tcW w:w="562" w:type="dxa"/>
            <w:vAlign w:val="bottom"/>
          </w:tcPr>
          <w:p w14:paraId="2D21A46B" w14:textId="08307778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786" w:type="dxa"/>
            <w:vAlign w:val="bottom"/>
          </w:tcPr>
          <w:p w14:paraId="7EAD6579" w14:textId="4663FA41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ITMG</w:t>
            </w:r>
          </w:p>
        </w:tc>
        <w:tc>
          <w:tcPr>
            <w:tcW w:w="3202" w:type="dxa"/>
            <w:vAlign w:val="bottom"/>
          </w:tcPr>
          <w:p w14:paraId="5D1AD388" w14:textId="04846A48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Indo Tambangraya Megah Tbk</w:t>
            </w:r>
          </w:p>
        </w:tc>
        <w:tc>
          <w:tcPr>
            <w:tcW w:w="3809" w:type="dxa"/>
          </w:tcPr>
          <w:p w14:paraId="6931FCEB" w14:textId="6CCD916B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611B8762" w14:textId="77777777" w:rsidTr="007F1DEF">
        <w:trPr>
          <w:jc w:val="center"/>
        </w:trPr>
        <w:tc>
          <w:tcPr>
            <w:tcW w:w="562" w:type="dxa"/>
            <w:vAlign w:val="bottom"/>
          </w:tcPr>
          <w:p w14:paraId="23F3F46B" w14:textId="523889C0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786" w:type="dxa"/>
            <w:vAlign w:val="bottom"/>
          </w:tcPr>
          <w:p w14:paraId="60F46704" w14:textId="5E095D18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KKGI</w:t>
            </w:r>
          </w:p>
        </w:tc>
        <w:tc>
          <w:tcPr>
            <w:tcW w:w="3202" w:type="dxa"/>
            <w:vAlign w:val="bottom"/>
          </w:tcPr>
          <w:p w14:paraId="1B20DC7F" w14:textId="28455376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Resource Alam Indonesia</w:t>
            </w:r>
          </w:p>
        </w:tc>
        <w:tc>
          <w:tcPr>
            <w:tcW w:w="3809" w:type="dxa"/>
          </w:tcPr>
          <w:p w14:paraId="56B7B805" w14:textId="223B01B0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4589C272" w14:textId="77777777" w:rsidTr="007F1DEF">
        <w:trPr>
          <w:jc w:val="center"/>
        </w:trPr>
        <w:tc>
          <w:tcPr>
            <w:tcW w:w="562" w:type="dxa"/>
            <w:vAlign w:val="bottom"/>
          </w:tcPr>
          <w:p w14:paraId="7825A632" w14:textId="3597D646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786" w:type="dxa"/>
            <w:vAlign w:val="bottom"/>
          </w:tcPr>
          <w:p w14:paraId="5765C612" w14:textId="1D040E14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MBAP</w:t>
            </w:r>
          </w:p>
        </w:tc>
        <w:tc>
          <w:tcPr>
            <w:tcW w:w="3202" w:type="dxa"/>
            <w:vAlign w:val="bottom"/>
          </w:tcPr>
          <w:p w14:paraId="766C8EC1" w14:textId="3F9CD627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Mitrabara Adiperdana Tbk</w:t>
            </w:r>
          </w:p>
        </w:tc>
        <w:tc>
          <w:tcPr>
            <w:tcW w:w="3809" w:type="dxa"/>
          </w:tcPr>
          <w:p w14:paraId="3DAD89BC" w14:textId="74ACFE9E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158E6756" w14:textId="77777777" w:rsidTr="007F1DEF">
        <w:trPr>
          <w:jc w:val="center"/>
        </w:trPr>
        <w:tc>
          <w:tcPr>
            <w:tcW w:w="562" w:type="dxa"/>
            <w:vAlign w:val="bottom"/>
          </w:tcPr>
          <w:p w14:paraId="50F55E63" w14:textId="1F207A7C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786" w:type="dxa"/>
            <w:vAlign w:val="bottom"/>
          </w:tcPr>
          <w:p w14:paraId="7032E709" w14:textId="3C07AB9B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MYOH</w:t>
            </w:r>
          </w:p>
        </w:tc>
        <w:tc>
          <w:tcPr>
            <w:tcW w:w="3202" w:type="dxa"/>
            <w:vAlign w:val="bottom"/>
          </w:tcPr>
          <w:p w14:paraId="6BD633C3" w14:textId="0D4F3ADE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Samindo Resources</w:t>
            </w:r>
          </w:p>
        </w:tc>
        <w:tc>
          <w:tcPr>
            <w:tcW w:w="3809" w:type="dxa"/>
          </w:tcPr>
          <w:p w14:paraId="138CA479" w14:textId="3ADDB664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54E3C363" w14:textId="77777777" w:rsidTr="007F1DEF">
        <w:trPr>
          <w:jc w:val="center"/>
        </w:trPr>
        <w:tc>
          <w:tcPr>
            <w:tcW w:w="562" w:type="dxa"/>
            <w:vAlign w:val="bottom"/>
          </w:tcPr>
          <w:p w14:paraId="131F1C9F" w14:textId="07755E74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786" w:type="dxa"/>
            <w:vAlign w:val="bottom"/>
          </w:tcPr>
          <w:p w14:paraId="2B99B317" w14:textId="3CB5303A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PKPK</w:t>
            </w:r>
          </w:p>
        </w:tc>
        <w:tc>
          <w:tcPr>
            <w:tcW w:w="3202" w:type="dxa"/>
            <w:vAlign w:val="bottom"/>
          </w:tcPr>
          <w:p w14:paraId="42783D17" w14:textId="0E0801BB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Perdana Karya Perkasa Tbk</w:t>
            </w:r>
          </w:p>
        </w:tc>
        <w:tc>
          <w:tcPr>
            <w:tcW w:w="3809" w:type="dxa"/>
          </w:tcPr>
          <w:p w14:paraId="19CC7CFD" w14:textId="45971C1D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0B6B2A32" w14:textId="77777777" w:rsidTr="007F1DEF">
        <w:trPr>
          <w:jc w:val="center"/>
        </w:trPr>
        <w:tc>
          <w:tcPr>
            <w:tcW w:w="562" w:type="dxa"/>
            <w:vAlign w:val="bottom"/>
          </w:tcPr>
          <w:p w14:paraId="40CB7FC3" w14:textId="323536DE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786" w:type="dxa"/>
            <w:vAlign w:val="bottom"/>
          </w:tcPr>
          <w:p w14:paraId="59F12AAA" w14:textId="3E86AC9A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PTBA</w:t>
            </w:r>
          </w:p>
        </w:tc>
        <w:tc>
          <w:tcPr>
            <w:tcW w:w="3202" w:type="dxa"/>
            <w:vAlign w:val="bottom"/>
          </w:tcPr>
          <w:p w14:paraId="13FE98E6" w14:textId="4F987480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Bukit Asam Tbk</w:t>
            </w:r>
          </w:p>
        </w:tc>
        <w:tc>
          <w:tcPr>
            <w:tcW w:w="3809" w:type="dxa"/>
          </w:tcPr>
          <w:p w14:paraId="293C5A91" w14:textId="16B827CC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422E6293" w14:textId="77777777" w:rsidTr="007F1DEF">
        <w:trPr>
          <w:jc w:val="center"/>
        </w:trPr>
        <w:tc>
          <w:tcPr>
            <w:tcW w:w="562" w:type="dxa"/>
            <w:vAlign w:val="bottom"/>
          </w:tcPr>
          <w:p w14:paraId="293E7883" w14:textId="4DE5270E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786" w:type="dxa"/>
            <w:vAlign w:val="bottom"/>
          </w:tcPr>
          <w:p w14:paraId="5CA203D8" w14:textId="6B182185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SMMT</w:t>
            </w:r>
          </w:p>
        </w:tc>
        <w:tc>
          <w:tcPr>
            <w:tcW w:w="3202" w:type="dxa"/>
            <w:vAlign w:val="bottom"/>
          </w:tcPr>
          <w:p w14:paraId="4E7A4F88" w14:textId="17CAD891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Golden Eagle Energy Tbk</w:t>
            </w:r>
          </w:p>
        </w:tc>
        <w:tc>
          <w:tcPr>
            <w:tcW w:w="3809" w:type="dxa"/>
          </w:tcPr>
          <w:p w14:paraId="4549FAFC" w14:textId="4CD980E0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3823F687" w14:textId="77777777" w:rsidTr="007F1DEF">
        <w:trPr>
          <w:jc w:val="center"/>
        </w:trPr>
        <w:tc>
          <w:tcPr>
            <w:tcW w:w="562" w:type="dxa"/>
            <w:vAlign w:val="bottom"/>
          </w:tcPr>
          <w:p w14:paraId="088870C1" w14:textId="29B2C2B4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786" w:type="dxa"/>
            <w:vAlign w:val="bottom"/>
          </w:tcPr>
          <w:p w14:paraId="755A5D4C" w14:textId="49E44DAE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TOBA</w:t>
            </w:r>
          </w:p>
        </w:tc>
        <w:tc>
          <w:tcPr>
            <w:tcW w:w="3202" w:type="dxa"/>
            <w:vAlign w:val="bottom"/>
          </w:tcPr>
          <w:p w14:paraId="26BA2DDD" w14:textId="5684E154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TBS Energi Utama Tbk</w:t>
            </w:r>
          </w:p>
        </w:tc>
        <w:tc>
          <w:tcPr>
            <w:tcW w:w="3809" w:type="dxa"/>
          </w:tcPr>
          <w:p w14:paraId="4F7E3780" w14:textId="4AF3B950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48FA3F8C" w14:textId="77777777" w:rsidTr="007F1DEF">
        <w:trPr>
          <w:jc w:val="center"/>
        </w:trPr>
        <w:tc>
          <w:tcPr>
            <w:tcW w:w="562" w:type="dxa"/>
            <w:vAlign w:val="bottom"/>
          </w:tcPr>
          <w:p w14:paraId="56B56864" w14:textId="2363B6F9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786" w:type="dxa"/>
            <w:vAlign w:val="bottom"/>
          </w:tcPr>
          <w:p w14:paraId="0872ABE2" w14:textId="436F2514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APEX</w:t>
            </w:r>
          </w:p>
        </w:tc>
        <w:tc>
          <w:tcPr>
            <w:tcW w:w="3202" w:type="dxa"/>
            <w:vAlign w:val="bottom"/>
          </w:tcPr>
          <w:p w14:paraId="3238B1A1" w14:textId="19EE5A11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Apexindo Pratama Duta Tbk</w:t>
            </w:r>
          </w:p>
        </w:tc>
        <w:tc>
          <w:tcPr>
            <w:tcW w:w="3809" w:type="dxa"/>
          </w:tcPr>
          <w:p w14:paraId="44032DA1" w14:textId="746E7D21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0FEFCA79" w14:textId="77777777" w:rsidTr="007F1DEF">
        <w:trPr>
          <w:jc w:val="center"/>
        </w:trPr>
        <w:tc>
          <w:tcPr>
            <w:tcW w:w="562" w:type="dxa"/>
            <w:vAlign w:val="bottom"/>
          </w:tcPr>
          <w:p w14:paraId="4364B154" w14:textId="305DC5C9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786" w:type="dxa"/>
            <w:vAlign w:val="bottom"/>
          </w:tcPr>
          <w:p w14:paraId="08F3CAB2" w14:textId="18798152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BIPI</w:t>
            </w:r>
          </w:p>
        </w:tc>
        <w:tc>
          <w:tcPr>
            <w:tcW w:w="3202" w:type="dxa"/>
            <w:vAlign w:val="bottom"/>
          </w:tcPr>
          <w:p w14:paraId="0BB3C6B7" w14:textId="0862DD57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Astrindo Nusantara Infrastruktur Tbk</w:t>
            </w:r>
          </w:p>
        </w:tc>
        <w:tc>
          <w:tcPr>
            <w:tcW w:w="3809" w:type="dxa"/>
          </w:tcPr>
          <w:p w14:paraId="0ADB08DD" w14:textId="579A5190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01546AAC" w14:textId="77777777" w:rsidTr="007F1DEF">
        <w:trPr>
          <w:jc w:val="center"/>
        </w:trPr>
        <w:tc>
          <w:tcPr>
            <w:tcW w:w="562" w:type="dxa"/>
            <w:vAlign w:val="bottom"/>
          </w:tcPr>
          <w:p w14:paraId="7D3742AB" w14:textId="3C9915C8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786" w:type="dxa"/>
            <w:vAlign w:val="bottom"/>
          </w:tcPr>
          <w:p w14:paraId="4C059B99" w14:textId="57E5773E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ELSA</w:t>
            </w:r>
          </w:p>
        </w:tc>
        <w:tc>
          <w:tcPr>
            <w:tcW w:w="3202" w:type="dxa"/>
            <w:vAlign w:val="bottom"/>
          </w:tcPr>
          <w:p w14:paraId="0E2F11A1" w14:textId="191C5A58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PT. Elnusa Tbk</w:t>
            </w:r>
          </w:p>
        </w:tc>
        <w:tc>
          <w:tcPr>
            <w:tcW w:w="3809" w:type="dxa"/>
          </w:tcPr>
          <w:p w14:paraId="3EC4072F" w14:textId="38F04C8E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69059B67" w14:textId="77777777" w:rsidTr="007F1DEF">
        <w:trPr>
          <w:jc w:val="center"/>
        </w:trPr>
        <w:tc>
          <w:tcPr>
            <w:tcW w:w="562" w:type="dxa"/>
            <w:vAlign w:val="bottom"/>
          </w:tcPr>
          <w:p w14:paraId="1E8CFEBC" w14:textId="1A785F39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786" w:type="dxa"/>
            <w:vAlign w:val="bottom"/>
          </w:tcPr>
          <w:p w14:paraId="22153942" w14:textId="16E9C2FC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ENRG</w:t>
            </w:r>
          </w:p>
        </w:tc>
        <w:tc>
          <w:tcPr>
            <w:tcW w:w="3202" w:type="dxa"/>
            <w:vAlign w:val="bottom"/>
          </w:tcPr>
          <w:p w14:paraId="2342587B" w14:textId="20E9F6A5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Energi Mega Persada Tbk</w:t>
            </w:r>
          </w:p>
        </w:tc>
        <w:tc>
          <w:tcPr>
            <w:tcW w:w="3809" w:type="dxa"/>
          </w:tcPr>
          <w:p w14:paraId="43492B0E" w14:textId="56F1BEA0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4DFBBD65" w14:textId="77777777" w:rsidTr="007F1DEF">
        <w:trPr>
          <w:jc w:val="center"/>
        </w:trPr>
        <w:tc>
          <w:tcPr>
            <w:tcW w:w="562" w:type="dxa"/>
            <w:vAlign w:val="bottom"/>
          </w:tcPr>
          <w:p w14:paraId="1727A260" w14:textId="248F3E63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lastRenderedPageBreak/>
              <w:t>126</w:t>
            </w:r>
          </w:p>
        </w:tc>
        <w:tc>
          <w:tcPr>
            <w:tcW w:w="786" w:type="dxa"/>
            <w:vAlign w:val="bottom"/>
          </w:tcPr>
          <w:p w14:paraId="668CFC30" w14:textId="26591FED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ESSA</w:t>
            </w:r>
          </w:p>
        </w:tc>
        <w:tc>
          <w:tcPr>
            <w:tcW w:w="3202" w:type="dxa"/>
            <w:vAlign w:val="bottom"/>
          </w:tcPr>
          <w:p w14:paraId="49B3A9EF" w14:textId="442A9745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Surya Esa Perkasa Tbk </w:t>
            </w:r>
          </w:p>
        </w:tc>
        <w:tc>
          <w:tcPr>
            <w:tcW w:w="3809" w:type="dxa"/>
          </w:tcPr>
          <w:p w14:paraId="0C8B1044" w14:textId="6D7A3017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5619B115" w14:textId="77777777" w:rsidTr="007F1DEF">
        <w:trPr>
          <w:jc w:val="center"/>
        </w:trPr>
        <w:tc>
          <w:tcPr>
            <w:tcW w:w="562" w:type="dxa"/>
            <w:vAlign w:val="bottom"/>
          </w:tcPr>
          <w:p w14:paraId="4D9DAA7A" w14:textId="05B2BD6B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786" w:type="dxa"/>
            <w:vAlign w:val="bottom"/>
          </w:tcPr>
          <w:p w14:paraId="34A1DB8B" w14:textId="35197622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MEDC</w:t>
            </w:r>
          </w:p>
        </w:tc>
        <w:tc>
          <w:tcPr>
            <w:tcW w:w="3202" w:type="dxa"/>
            <w:vAlign w:val="bottom"/>
          </w:tcPr>
          <w:p w14:paraId="40703970" w14:textId="2CD5BC09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Medco Energi Internasional Tbk</w:t>
            </w:r>
          </w:p>
        </w:tc>
        <w:tc>
          <w:tcPr>
            <w:tcW w:w="3809" w:type="dxa"/>
          </w:tcPr>
          <w:p w14:paraId="2C5864A4" w14:textId="59C3AC94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77E95F33" w14:textId="77777777" w:rsidTr="007F1DEF">
        <w:trPr>
          <w:jc w:val="center"/>
        </w:trPr>
        <w:tc>
          <w:tcPr>
            <w:tcW w:w="562" w:type="dxa"/>
            <w:vAlign w:val="bottom"/>
          </w:tcPr>
          <w:p w14:paraId="32AB53BD" w14:textId="4DFAEBC2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786" w:type="dxa"/>
            <w:vAlign w:val="bottom"/>
          </w:tcPr>
          <w:p w14:paraId="71B83CB8" w14:textId="2E334E04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MITI</w:t>
            </w:r>
          </w:p>
        </w:tc>
        <w:tc>
          <w:tcPr>
            <w:tcW w:w="3202" w:type="dxa"/>
            <w:vAlign w:val="bottom"/>
          </w:tcPr>
          <w:p w14:paraId="43FE4E7D" w14:textId="0144AF72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Mitra Investindo Tbk</w:t>
            </w:r>
          </w:p>
        </w:tc>
        <w:tc>
          <w:tcPr>
            <w:tcW w:w="3809" w:type="dxa"/>
          </w:tcPr>
          <w:p w14:paraId="0E15DDC4" w14:textId="6DAE0CAD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0C1035E6" w14:textId="77777777" w:rsidTr="007F1DEF">
        <w:trPr>
          <w:jc w:val="center"/>
        </w:trPr>
        <w:tc>
          <w:tcPr>
            <w:tcW w:w="562" w:type="dxa"/>
            <w:vAlign w:val="bottom"/>
          </w:tcPr>
          <w:p w14:paraId="4EF60DCE" w14:textId="2683437C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786" w:type="dxa"/>
            <w:vAlign w:val="bottom"/>
          </w:tcPr>
          <w:p w14:paraId="507C6F6D" w14:textId="14C0B794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RUIS</w:t>
            </w:r>
          </w:p>
        </w:tc>
        <w:tc>
          <w:tcPr>
            <w:tcW w:w="3202" w:type="dxa"/>
            <w:vAlign w:val="bottom"/>
          </w:tcPr>
          <w:p w14:paraId="50CB8F66" w14:textId="404F5FD7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Radiant Utama Interinsco Tbk</w:t>
            </w:r>
          </w:p>
        </w:tc>
        <w:tc>
          <w:tcPr>
            <w:tcW w:w="3809" w:type="dxa"/>
          </w:tcPr>
          <w:p w14:paraId="2C491DFD" w14:textId="50266692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297D2C2A" w14:textId="77777777" w:rsidTr="007F1DEF">
        <w:trPr>
          <w:jc w:val="center"/>
        </w:trPr>
        <w:tc>
          <w:tcPr>
            <w:tcW w:w="562" w:type="dxa"/>
            <w:vAlign w:val="bottom"/>
          </w:tcPr>
          <w:p w14:paraId="64F07ADD" w14:textId="20B39A4F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786" w:type="dxa"/>
            <w:vAlign w:val="bottom"/>
          </w:tcPr>
          <w:p w14:paraId="78A666F8" w14:textId="2533828C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SURE</w:t>
            </w:r>
          </w:p>
        </w:tc>
        <w:tc>
          <w:tcPr>
            <w:tcW w:w="3202" w:type="dxa"/>
            <w:vAlign w:val="bottom"/>
          </w:tcPr>
          <w:p w14:paraId="22C92D82" w14:textId="4423F107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Super Energy Tbk</w:t>
            </w:r>
          </w:p>
        </w:tc>
        <w:tc>
          <w:tcPr>
            <w:tcW w:w="3809" w:type="dxa"/>
          </w:tcPr>
          <w:p w14:paraId="1AE39FFB" w14:textId="7F2CD94C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6114BADE" w14:textId="77777777" w:rsidTr="007F1DEF">
        <w:trPr>
          <w:jc w:val="center"/>
        </w:trPr>
        <w:tc>
          <w:tcPr>
            <w:tcW w:w="562" w:type="dxa"/>
            <w:vAlign w:val="bottom"/>
          </w:tcPr>
          <w:p w14:paraId="421401C7" w14:textId="569F71B7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786" w:type="dxa"/>
            <w:vAlign w:val="bottom"/>
          </w:tcPr>
          <w:p w14:paraId="149503D1" w14:textId="3DDA4CCD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ANTM</w:t>
            </w:r>
          </w:p>
        </w:tc>
        <w:tc>
          <w:tcPr>
            <w:tcW w:w="3202" w:type="dxa"/>
            <w:vAlign w:val="bottom"/>
          </w:tcPr>
          <w:p w14:paraId="33C01835" w14:textId="7AC12DB6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Aneka Tambang Tbk</w:t>
            </w:r>
          </w:p>
        </w:tc>
        <w:tc>
          <w:tcPr>
            <w:tcW w:w="3809" w:type="dxa"/>
          </w:tcPr>
          <w:p w14:paraId="6B6D7454" w14:textId="6C84B392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2F294E88" w14:textId="77777777" w:rsidTr="007F1DEF">
        <w:trPr>
          <w:jc w:val="center"/>
        </w:trPr>
        <w:tc>
          <w:tcPr>
            <w:tcW w:w="562" w:type="dxa"/>
            <w:vAlign w:val="bottom"/>
          </w:tcPr>
          <w:p w14:paraId="7351B654" w14:textId="022FAAB7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786" w:type="dxa"/>
            <w:vAlign w:val="bottom"/>
          </w:tcPr>
          <w:p w14:paraId="20CCB2FF" w14:textId="79B4E147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CITA</w:t>
            </w:r>
          </w:p>
        </w:tc>
        <w:tc>
          <w:tcPr>
            <w:tcW w:w="3202" w:type="dxa"/>
            <w:vAlign w:val="bottom"/>
          </w:tcPr>
          <w:p w14:paraId="67FBAB7D" w14:textId="2B3366D8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Cita Mineral Investindo Tbk</w:t>
            </w:r>
          </w:p>
        </w:tc>
        <w:tc>
          <w:tcPr>
            <w:tcW w:w="3809" w:type="dxa"/>
          </w:tcPr>
          <w:p w14:paraId="3CEEC5DC" w14:textId="5985D20D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32E306CB" w14:textId="77777777" w:rsidTr="007F1DEF">
        <w:trPr>
          <w:jc w:val="center"/>
        </w:trPr>
        <w:tc>
          <w:tcPr>
            <w:tcW w:w="562" w:type="dxa"/>
            <w:vAlign w:val="bottom"/>
          </w:tcPr>
          <w:p w14:paraId="5EB6876E" w14:textId="25EFB3DC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786" w:type="dxa"/>
            <w:vAlign w:val="bottom"/>
          </w:tcPr>
          <w:p w14:paraId="1B766081" w14:textId="77D3C4FA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DKFT</w:t>
            </w:r>
          </w:p>
        </w:tc>
        <w:tc>
          <w:tcPr>
            <w:tcW w:w="3202" w:type="dxa"/>
            <w:vAlign w:val="bottom"/>
          </w:tcPr>
          <w:p w14:paraId="2760EAAA" w14:textId="1238A4A8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Central Omega Resources Tbk</w:t>
            </w:r>
          </w:p>
        </w:tc>
        <w:tc>
          <w:tcPr>
            <w:tcW w:w="3809" w:type="dxa"/>
          </w:tcPr>
          <w:p w14:paraId="4C173F45" w14:textId="6708B6EC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2DFEE608" w14:textId="77777777" w:rsidTr="007F1DEF">
        <w:trPr>
          <w:jc w:val="center"/>
        </w:trPr>
        <w:tc>
          <w:tcPr>
            <w:tcW w:w="562" w:type="dxa"/>
            <w:vAlign w:val="bottom"/>
          </w:tcPr>
          <w:p w14:paraId="4A887396" w14:textId="14B4D99F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786" w:type="dxa"/>
            <w:vAlign w:val="bottom"/>
          </w:tcPr>
          <w:p w14:paraId="6FC71329" w14:textId="790D7543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INCO</w:t>
            </w:r>
          </w:p>
        </w:tc>
        <w:tc>
          <w:tcPr>
            <w:tcW w:w="3202" w:type="dxa"/>
            <w:vAlign w:val="bottom"/>
          </w:tcPr>
          <w:p w14:paraId="43370BA6" w14:textId="145876A4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Vale Indonesia Tbk</w:t>
            </w:r>
          </w:p>
        </w:tc>
        <w:tc>
          <w:tcPr>
            <w:tcW w:w="3809" w:type="dxa"/>
          </w:tcPr>
          <w:p w14:paraId="31C6AD9B" w14:textId="42D4B0C3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20669513" w14:textId="77777777" w:rsidTr="007F1DEF">
        <w:trPr>
          <w:jc w:val="center"/>
        </w:trPr>
        <w:tc>
          <w:tcPr>
            <w:tcW w:w="562" w:type="dxa"/>
            <w:vAlign w:val="bottom"/>
          </w:tcPr>
          <w:p w14:paraId="26CB88C4" w14:textId="53575484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786" w:type="dxa"/>
            <w:vAlign w:val="bottom"/>
          </w:tcPr>
          <w:p w14:paraId="694A8218" w14:textId="585224BE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MDKA</w:t>
            </w:r>
          </w:p>
        </w:tc>
        <w:tc>
          <w:tcPr>
            <w:tcW w:w="3202" w:type="dxa"/>
            <w:vAlign w:val="bottom"/>
          </w:tcPr>
          <w:p w14:paraId="6A6DCA14" w14:textId="6258703A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Merdeka Copper Gold Tbk</w:t>
            </w:r>
          </w:p>
        </w:tc>
        <w:tc>
          <w:tcPr>
            <w:tcW w:w="3809" w:type="dxa"/>
          </w:tcPr>
          <w:p w14:paraId="10EE48AB" w14:textId="087F4E13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21CF99EB" w14:textId="77777777" w:rsidTr="007F1DEF">
        <w:trPr>
          <w:jc w:val="center"/>
        </w:trPr>
        <w:tc>
          <w:tcPr>
            <w:tcW w:w="562" w:type="dxa"/>
            <w:vAlign w:val="bottom"/>
          </w:tcPr>
          <w:p w14:paraId="1A71C249" w14:textId="39732DBA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786" w:type="dxa"/>
            <w:vAlign w:val="bottom"/>
          </w:tcPr>
          <w:p w14:paraId="19372FD5" w14:textId="12AE0F6A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PSAB</w:t>
            </w:r>
          </w:p>
        </w:tc>
        <w:tc>
          <w:tcPr>
            <w:tcW w:w="3202" w:type="dxa"/>
            <w:vAlign w:val="bottom"/>
          </w:tcPr>
          <w:p w14:paraId="7532B287" w14:textId="3A921CFD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J Resources Asia Pasifik Tbk</w:t>
            </w:r>
          </w:p>
        </w:tc>
        <w:tc>
          <w:tcPr>
            <w:tcW w:w="3809" w:type="dxa"/>
          </w:tcPr>
          <w:p w14:paraId="34F7CF11" w14:textId="1935F35C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086EB097" w14:textId="77777777" w:rsidTr="007F1DEF">
        <w:trPr>
          <w:jc w:val="center"/>
        </w:trPr>
        <w:tc>
          <w:tcPr>
            <w:tcW w:w="562" w:type="dxa"/>
            <w:vAlign w:val="bottom"/>
          </w:tcPr>
          <w:p w14:paraId="34507E93" w14:textId="4694178A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786" w:type="dxa"/>
            <w:vAlign w:val="bottom"/>
          </w:tcPr>
          <w:p w14:paraId="0F149BB5" w14:textId="3A57EEA9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SMRU</w:t>
            </w:r>
          </w:p>
        </w:tc>
        <w:tc>
          <w:tcPr>
            <w:tcW w:w="3202" w:type="dxa"/>
            <w:vAlign w:val="bottom"/>
          </w:tcPr>
          <w:p w14:paraId="24A61B1D" w14:textId="5A6BA7F4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PT. SMR Utama Tbk</w:t>
            </w:r>
          </w:p>
        </w:tc>
        <w:tc>
          <w:tcPr>
            <w:tcW w:w="3809" w:type="dxa"/>
          </w:tcPr>
          <w:p w14:paraId="136AEF65" w14:textId="52FE31ED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55D0058D" w14:textId="77777777" w:rsidTr="007F1DEF">
        <w:trPr>
          <w:jc w:val="center"/>
        </w:trPr>
        <w:tc>
          <w:tcPr>
            <w:tcW w:w="562" w:type="dxa"/>
            <w:vAlign w:val="bottom"/>
          </w:tcPr>
          <w:p w14:paraId="19793B7E" w14:textId="64F31218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786" w:type="dxa"/>
            <w:vAlign w:val="bottom"/>
          </w:tcPr>
          <w:p w14:paraId="5AEC11CF" w14:textId="5C0A088B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TINS</w:t>
            </w:r>
          </w:p>
        </w:tc>
        <w:tc>
          <w:tcPr>
            <w:tcW w:w="3202" w:type="dxa"/>
            <w:vAlign w:val="bottom"/>
          </w:tcPr>
          <w:p w14:paraId="2D742584" w14:textId="07F6B6EF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Timah Tbk</w:t>
            </w:r>
          </w:p>
        </w:tc>
        <w:tc>
          <w:tcPr>
            <w:tcW w:w="3809" w:type="dxa"/>
          </w:tcPr>
          <w:p w14:paraId="5BD00155" w14:textId="0F5FE7B0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33FDEA15" w14:textId="77777777" w:rsidTr="007F1DEF">
        <w:trPr>
          <w:jc w:val="center"/>
        </w:trPr>
        <w:tc>
          <w:tcPr>
            <w:tcW w:w="562" w:type="dxa"/>
            <w:vAlign w:val="bottom"/>
          </w:tcPr>
          <w:p w14:paraId="2871CCBD" w14:textId="5D3E02D6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786" w:type="dxa"/>
            <w:vAlign w:val="bottom"/>
          </w:tcPr>
          <w:p w14:paraId="30C83252" w14:textId="2EFFA37C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CTTH</w:t>
            </w:r>
          </w:p>
        </w:tc>
        <w:tc>
          <w:tcPr>
            <w:tcW w:w="3202" w:type="dxa"/>
            <w:vAlign w:val="bottom"/>
          </w:tcPr>
          <w:p w14:paraId="0B3F4E75" w14:textId="202F9A6D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 Citatah Tbk</w:t>
            </w:r>
          </w:p>
        </w:tc>
        <w:tc>
          <w:tcPr>
            <w:tcW w:w="3809" w:type="dxa"/>
          </w:tcPr>
          <w:p w14:paraId="16B189BE" w14:textId="7CAA892E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2242A8C5" w14:textId="77777777" w:rsidTr="007F1DEF">
        <w:trPr>
          <w:jc w:val="center"/>
        </w:trPr>
        <w:tc>
          <w:tcPr>
            <w:tcW w:w="562" w:type="dxa"/>
            <w:vAlign w:val="bottom"/>
          </w:tcPr>
          <w:p w14:paraId="2F09F9FA" w14:textId="13FE19D6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786" w:type="dxa"/>
            <w:vAlign w:val="bottom"/>
          </w:tcPr>
          <w:p w14:paraId="2CC7B733" w14:textId="1631E203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INDY</w:t>
            </w:r>
          </w:p>
        </w:tc>
        <w:tc>
          <w:tcPr>
            <w:tcW w:w="3202" w:type="dxa"/>
            <w:vAlign w:val="bottom"/>
          </w:tcPr>
          <w:p w14:paraId="04CBEF08" w14:textId="12B85A92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Indika Energy Tbk</w:t>
            </w:r>
          </w:p>
        </w:tc>
        <w:tc>
          <w:tcPr>
            <w:tcW w:w="3809" w:type="dxa"/>
          </w:tcPr>
          <w:p w14:paraId="1E9DAEAB" w14:textId="62276BF7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  <w:tr w:rsidR="00D4667E" w:rsidRPr="007F1DEF" w14:paraId="6572D69E" w14:textId="77777777" w:rsidTr="007F1DEF">
        <w:trPr>
          <w:jc w:val="center"/>
        </w:trPr>
        <w:tc>
          <w:tcPr>
            <w:tcW w:w="562" w:type="dxa"/>
            <w:vAlign w:val="bottom"/>
          </w:tcPr>
          <w:p w14:paraId="72514E74" w14:textId="0ACAD3C9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786" w:type="dxa"/>
            <w:vAlign w:val="bottom"/>
          </w:tcPr>
          <w:p w14:paraId="343B9D85" w14:textId="222B7CCB" w:rsidR="00D4667E" w:rsidRPr="007F1DEF" w:rsidRDefault="00D4667E" w:rsidP="00D4667E">
            <w:pPr>
              <w:ind w:firstLine="0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PTRO</w:t>
            </w:r>
          </w:p>
        </w:tc>
        <w:tc>
          <w:tcPr>
            <w:tcW w:w="3202" w:type="dxa"/>
            <w:vAlign w:val="bottom"/>
          </w:tcPr>
          <w:p w14:paraId="6E16C803" w14:textId="795F491D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7F1DEF">
              <w:rPr>
                <w:rFonts w:ascii="Cambria" w:hAnsi="Cambria" w:cs="Times New Roman"/>
                <w:color w:val="000000"/>
                <w:sz w:val="20"/>
                <w:szCs w:val="20"/>
              </w:rPr>
              <w:t>Petrosea Tbk</w:t>
            </w:r>
          </w:p>
        </w:tc>
        <w:tc>
          <w:tcPr>
            <w:tcW w:w="3809" w:type="dxa"/>
          </w:tcPr>
          <w:p w14:paraId="7B040CFA" w14:textId="646D0E49" w:rsidR="00D4667E" w:rsidRPr="007F1DEF" w:rsidRDefault="00D4667E" w:rsidP="00D4667E">
            <w:pPr>
              <w:ind w:firstLine="0"/>
              <w:rPr>
                <w:rFonts w:ascii="Cambria" w:hAnsi="Cambria" w:cs="Times New Roman"/>
                <w:sz w:val="20"/>
                <w:szCs w:val="20"/>
              </w:rPr>
            </w:pPr>
            <w:r w:rsidRPr="00E2607A">
              <w:rPr>
                <w:rFonts w:ascii="Cambria" w:hAnsi="Cambria" w:cs="Times New Roman"/>
                <w:color w:val="000000"/>
                <w:sz w:val="20"/>
                <w:szCs w:val="20"/>
              </w:rPr>
              <w:t>Pertambangan dan perminyakan</w:t>
            </w:r>
          </w:p>
        </w:tc>
      </w:tr>
    </w:tbl>
    <w:p w14:paraId="6C7FE7FC" w14:textId="77777777" w:rsidR="005F36D2" w:rsidRPr="007F1DEF" w:rsidRDefault="005F36D2" w:rsidP="00BD6077">
      <w:pPr>
        <w:ind w:firstLine="0"/>
        <w:jc w:val="center"/>
        <w:rPr>
          <w:rFonts w:ascii="Cambria" w:hAnsi="Cambria"/>
          <w:sz w:val="20"/>
          <w:szCs w:val="20"/>
        </w:rPr>
      </w:pPr>
    </w:p>
    <w:p w14:paraId="6D0324CE" w14:textId="77777777" w:rsidR="007248A4" w:rsidRPr="007F1DEF" w:rsidRDefault="007248A4" w:rsidP="00BD6077">
      <w:pPr>
        <w:ind w:firstLine="0"/>
        <w:jc w:val="center"/>
        <w:rPr>
          <w:rFonts w:ascii="Cambria" w:hAnsi="Cambria"/>
          <w:sz w:val="20"/>
          <w:szCs w:val="20"/>
        </w:rPr>
      </w:pPr>
    </w:p>
    <w:p w14:paraId="2CA7D957" w14:textId="77777777" w:rsidR="007248A4" w:rsidRPr="007F1DEF" w:rsidRDefault="007248A4" w:rsidP="00BD6077">
      <w:pPr>
        <w:ind w:firstLine="0"/>
        <w:jc w:val="center"/>
        <w:rPr>
          <w:rFonts w:ascii="Cambria" w:hAnsi="Cambria"/>
          <w:sz w:val="20"/>
          <w:szCs w:val="20"/>
        </w:rPr>
      </w:pPr>
    </w:p>
    <w:p w14:paraId="3E49A4AA" w14:textId="77777777" w:rsidR="007248A4" w:rsidRPr="007F1DEF" w:rsidRDefault="007248A4" w:rsidP="00BD6077">
      <w:pPr>
        <w:ind w:firstLine="0"/>
        <w:jc w:val="center"/>
        <w:rPr>
          <w:rFonts w:ascii="Cambria" w:hAnsi="Cambria"/>
          <w:sz w:val="20"/>
          <w:szCs w:val="20"/>
        </w:rPr>
      </w:pPr>
    </w:p>
    <w:p w14:paraId="2A3EE13B" w14:textId="77777777" w:rsidR="007248A4" w:rsidRPr="007F1DEF" w:rsidRDefault="007248A4" w:rsidP="00BD6077">
      <w:pPr>
        <w:ind w:firstLine="0"/>
        <w:jc w:val="center"/>
        <w:rPr>
          <w:rFonts w:ascii="Cambria" w:hAnsi="Cambria"/>
          <w:sz w:val="20"/>
          <w:szCs w:val="20"/>
        </w:rPr>
      </w:pPr>
    </w:p>
    <w:p w14:paraId="4953553F" w14:textId="77777777" w:rsidR="007248A4" w:rsidRPr="007F1DEF" w:rsidRDefault="007248A4" w:rsidP="00BD6077">
      <w:pPr>
        <w:ind w:firstLine="0"/>
        <w:jc w:val="center"/>
        <w:rPr>
          <w:rFonts w:ascii="Cambria" w:hAnsi="Cambria"/>
          <w:sz w:val="20"/>
          <w:szCs w:val="20"/>
        </w:rPr>
      </w:pPr>
    </w:p>
    <w:p w14:paraId="1CFA304D" w14:textId="77777777" w:rsidR="007248A4" w:rsidRPr="007F1DEF" w:rsidRDefault="007248A4" w:rsidP="00BD6077">
      <w:pPr>
        <w:ind w:firstLine="0"/>
        <w:jc w:val="center"/>
        <w:rPr>
          <w:rFonts w:ascii="Cambria" w:hAnsi="Cambria"/>
          <w:sz w:val="20"/>
          <w:szCs w:val="20"/>
        </w:rPr>
      </w:pPr>
    </w:p>
    <w:p w14:paraId="5AD8AAAD" w14:textId="77777777" w:rsidR="007F4EBD" w:rsidRDefault="007F4EBD" w:rsidP="007F4EBD">
      <w:pPr>
        <w:ind w:firstLine="0"/>
        <w:rPr>
          <w:rFonts w:ascii="Cambria" w:hAnsi="Cambria"/>
          <w:sz w:val="20"/>
          <w:szCs w:val="20"/>
        </w:rPr>
      </w:pPr>
    </w:p>
    <w:p w14:paraId="3C03B6CF" w14:textId="77777777" w:rsidR="007F1DEF" w:rsidRDefault="007F1DEF" w:rsidP="007F4EBD">
      <w:pPr>
        <w:ind w:firstLine="0"/>
        <w:rPr>
          <w:rFonts w:ascii="Cambria" w:hAnsi="Cambria"/>
          <w:sz w:val="20"/>
          <w:szCs w:val="20"/>
        </w:rPr>
      </w:pPr>
    </w:p>
    <w:p w14:paraId="7588EA4E" w14:textId="77777777" w:rsidR="007F1DEF" w:rsidRDefault="007F1DEF" w:rsidP="007F4EBD">
      <w:pPr>
        <w:ind w:firstLine="0"/>
        <w:rPr>
          <w:rFonts w:ascii="Cambria" w:hAnsi="Cambria"/>
          <w:sz w:val="20"/>
          <w:szCs w:val="20"/>
        </w:rPr>
      </w:pPr>
    </w:p>
    <w:p w14:paraId="20919AA3" w14:textId="77777777" w:rsidR="007F1DEF" w:rsidRDefault="007F1DEF" w:rsidP="007F4EBD">
      <w:pPr>
        <w:ind w:firstLine="0"/>
        <w:rPr>
          <w:rFonts w:ascii="Cambria" w:hAnsi="Cambria"/>
          <w:sz w:val="20"/>
          <w:szCs w:val="20"/>
        </w:rPr>
      </w:pPr>
    </w:p>
    <w:p w14:paraId="0CE63310" w14:textId="77777777" w:rsidR="007F1DEF" w:rsidRDefault="007F1DEF" w:rsidP="007F4EBD">
      <w:pPr>
        <w:ind w:firstLine="0"/>
        <w:rPr>
          <w:rFonts w:ascii="Cambria" w:hAnsi="Cambria"/>
          <w:sz w:val="20"/>
          <w:szCs w:val="20"/>
        </w:rPr>
      </w:pPr>
    </w:p>
    <w:p w14:paraId="7641AA1A" w14:textId="77777777" w:rsidR="007F1DEF" w:rsidRDefault="007F1DEF" w:rsidP="007F4EBD">
      <w:pPr>
        <w:ind w:firstLine="0"/>
        <w:rPr>
          <w:rFonts w:ascii="Cambria" w:hAnsi="Cambria"/>
          <w:sz w:val="20"/>
          <w:szCs w:val="20"/>
        </w:rPr>
      </w:pPr>
    </w:p>
    <w:p w14:paraId="5027979D" w14:textId="77777777" w:rsidR="007F1DEF" w:rsidRDefault="007F1DEF" w:rsidP="007F4EBD">
      <w:pPr>
        <w:ind w:firstLine="0"/>
        <w:rPr>
          <w:rFonts w:ascii="Cambria" w:hAnsi="Cambria"/>
          <w:sz w:val="20"/>
          <w:szCs w:val="20"/>
        </w:rPr>
      </w:pPr>
    </w:p>
    <w:p w14:paraId="19F038BB" w14:textId="77777777" w:rsidR="007F1DEF" w:rsidRDefault="007F1DEF" w:rsidP="007F4EBD">
      <w:pPr>
        <w:ind w:firstLine="0"/>
        <w:rPr>
          <w:rFonts w:ascii="Cambria" w:hAnsi="Cambria"/>
          <w:sz w:val="20"/>
          <w:szCs w:val="20"/>
        </w:rPr>
      </w:pPr>
    </w:p>
    <w:p w14:paraId="2FBD177B" w14:textId="77777777" w:rsidR="007F1DEF" w:rsidRDefault="007F1DEF" w:rsidP="007F4EBD">
      <w:pPr>
        <w:ind w:firstLine="0"/>
        <w:rPr>
          <w:rFonts w:ascii="Cambria" w:hAnsi="Cambria"/>
          <w:sz w:val="20"/>
          <w:szCs w:val="20"/>
        </w:rPr>
      </w:pPr>
    </w:p>
    <w:p w14:paraId="043A9058" w14:textId="77777777" w:rsidR="007F1DEF" w:rsidRDefault="007F1DEF" w:rsidP="007F4EBD">
      <w:pPr>
        <w:ind w:firstLine="0"/>
        <w:rPr>
          <w:rFonts w:ascii="Cambria" w:hAnsi="Cambria"/>
          <w:sz w:val="20"/>
          <w:szCs w:val="20"/>
        </w:rPr>
      </w:pPr>
    </w:p>
    <w:p w14:paraId="55C03E75" w14:textId="77777777" w:rsidR="007F1DEF" w:rsidRDefault="007F1DEF" w:rsidP="007F4EBD">
      <w:pPr>
        <w:ind w:firstLine="0"/>
        <w:rPr>
          <w:rFonts w:ascii="Cambria" w:hAnsi="Cambria"/>
          <w:sz w:val="20"/>
          <w:szCs w:val="20"/>
        </w:rPr>
      </w:pPr>
    </w:p>
    <w:p w14:paraId="4B28FB13" w14:textId="77777777" w:rsidR="007F1DEF" w:rsidRDefault="007F1DEF" w:rsidP="007F4EBD">
      <w:pPr>
        <w:ind w:firstLine="0"/>
        <w:rPr>
          <w:rFonts w:ascii="Cambria" w:hAnsi="Cambria"/>
          <w:sz w:val="20"/>
          <w:szCs w:val="20"/>
        </w:rPr>
      </w:pPr>
    </w:p>
    <w:p w14:paraId="769B577B" w14:textId="77777777" w:rsidR="002F399D" w:rsidRDefault="002F399D" w:rsidP="007F4EBD">
      <w:pPr>
        <w:ind w:firstLine="0"/>
        <w:rPr>
          <w:rFonts w:ascii="Cambria" w:hAnsi="Cambria"/>
          <w:sz w:val="20"/>
          <w:szCs w:val="20"/>
        </w:rPr>
      </w:pPr>
    </w:p>
    <w:p w14:paraId="7C473910" w14:textId="6CB14595" w:rsidR="00AE5CF1" w:rsidRDefault="00AE5CF1" w:rsidP="00AE5CF1">
      <w:pPr>
        <w:ind w:firstLine="0"/>
        <w:jc w:val="center"/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iCs/>
        </w:rPr>
        <w:lastRenderedPageBreak/>
        <w:t>Lampiran 2</w:t>
      </w:r>
      <w:r w:rsidRPr="007F1DEF">
        <w:rPr>
          <w:rFonts w:ascii="Cambria" w:hAnsi="Cambria"/>
          <w:iCs/>
        </w:rPr>
        <w:t xml:space="preserve"> </w:t>
      </w:r>
      <w:r>
        <w:rPr>
          <w:rFonts w:ascii="Cambria" w:hAnsi="Cambria"/>
          <w:iCs/>
        </w:rPr>
        <w:t>Proses permodelan tiap algoritma</w:t>
      </w:r>
    </w:p>
    <w:p w14:paraId="53651AA4" w14:textId="2FAF95E5" w:rsidR="00AE5CF1" w:rsidRPr="00C353AF" w:rsidRDefault="00AA4B0A" w:rsidP="007F4EBD">
      <w:pPr>
        <w:ind w:firstLine="0"/>
        <w:rPr>
          <w:rFonts w:ascii="Cambria" w:hAnsi="Cambria"/>
          <w:i/>
          <w:iCs/>
        </w:rPr>
      </w:pPr>
      <w:r w:rsidRPr="00EE7F46">
        <w:rPr>
          <w:noProof/>
          <w:lang w:eastAsia="id-ID"/>
        </w:rPr>
        <w:drawing>
          <wp:anchor distT="0" distB="0" distL="114300" distR="114300" simplePos="0" relativeHeight="251877376" behindDoc="0" locked="0" layoutInCell="1" allowOverlap="1" wp14:anchorId="0887E33E" wp14:editId="0EBB8674">
            <wp:simplePos x="0" y="0"/>
            <wp:positionH relativeFrom="column">
              <wp:posOffset>3810</wp:posOffset>
            </wp:positionH>
            <wp:positionV relativeFrom="paragraph">
              <wp:posOffset>267970</wp:posOffset>
            </wp:positionV>
            <wp:extent cx="6038850" cy="4419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9" t="19592" r="49771" b="1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3AF">
        <w:rPr>
          <w:rFonts w:ascii="Cambria" w:hAnsi="Cambria"/>
          <w:iCs/>
        </w:rPr>
        <w:t xml:space="preserve">2.1 </w:t>
      </w:r>
      <w:r w:rsidR="00AE5CF1">
        <w:rPr>
          <w:rFonts w:ascii="Cambria" w:hAnsi="Cambria"/>
          <w:iCs/>
        </w:rPr>
        <w:t xml:space="preserve">Proses permodelan </w:t>
      </w:r>
      <w:r w:rsidR="00F135D7">
        <w:rPr>
          <w:rFonts w:ascii="Cambria" w:hAnsi="Cambria"/>
          <w:iCs/>
        </w:rPr>
        <w:t xml:space="preserve">antar </w:t>
      </w:r>
      <w:r w:rsidR="00AE5CF1">
        <w:rPr>
          <w:rFonts w:ascii="Cambria" w:hAnsi="Cambria"/>
          <w:iCs/>
        </w:rPr>
        <w:t>algoritma</w:t>
      </w:r>
      <w:r w:rsidR="00F135D7">
        <w:rPr>
          <w:rFonts w:ascii="Cambria" w:hAnsi="Cambria"/>
          <w:iCs/>
        </w:rPr>
        <w:t xml:space="preserve"> dengan </w:t>
      </w:r>
      <w:r w:rsidR="004A3AE3">
        <w:rPr>
          <w:rFonts w:ascii="Cambria" w:hAnsi="Cambria"/>
          <w:iCs/>
        </w:rPr>
        <w:t xml:space="preserve">teknik </w:t>
      </w:r>
      <w:r w:rsidR="00C353AF">
        <w:rPr>
          <w:rFonts w:ascii="Cambria" w:hAnsi="Cambria"/>
          <w:i/>
          <w:iCs/>
        </w:rPr>
        <w:t>ten</w:t>
      </w:r>
      <w:r w:rsidR="004A3AE3" w:rsidRPr="004A3AE3">
        <w:rPr>
          <w:rFonts w:ascii="Cambria" w:hAnsi="Cambria"/>
          <w:i/>
          <w:iCs/>
        </w:rPr>
        <w:t>-cross validation</w:t>
      </w:r>
    </w:p>
    <w:p w14:paraId="053EFC59" w14:textId="3FBF79C7" w:rsidR="00F135D7" w:rsidRPr="00F135D7" w:rsidRDefault="00F135D7" w:rsidP="007F4EBD">
      <w:pPr>
        <w:ind w:firstLine="0"/>
        <w:rPr>
          <w:rFonts w:ascii="Cambria" w:hAnsi="Cambria"/>
          <w:sz w:val="20"/>
          <w:szCs w:val="20"/>
        </w:rPr>
      </w:pPr>
    </w:p>
    <w:p w14:paraId="68BBDAEB" w14:textId="4E7D4D88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09CA654E" w14:textId="28A66602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349D2572" w14:textId="77777777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0BB26487" w14:textId="77777777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55C747EA" w14:textId="77777777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591EB0AD" w14:textId="77777777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096CC06E" w14:textId="77777777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2C1EFECC" w14:textId="77777777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3C21B2D9" w14:textId="77777777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73D70765" w14:textId="77777777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1B43A25B" w14:textId="77777777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0CB84FDC" w14:textId="77777777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15DC5363" w14:textId="77777777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4077B3BD" w14:textId="77777777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4B372B08" w14:textId="77777777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1E7AB5CA" w14:textId="77777777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649CBEBA" w14:textId="77777777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566F5226" w14:textId="77777777" w:rsidR="00C353AF" w:rsidRDefault="00C353AF" w:rsidP="007F4EBD">
      <w:pPr>
        <w:ind w:firstLine="0"/>
        <w:rPr>
          <w:rFonts w:ascii="Cambria" w:hAnsi="Cambria"/>
          <w:iCs/>
        </w:rPr>
      </w:pPr>
    </w:p>
    <w:p w14:paraId="07AF5340" w14:textId="77777777" w:rsidR="00C353AF" w:rsidRDefault="00C353AF" w:rsidP="007F4EBD">
      <w:pPr>
        <w:ind w:firstLine="0"/>
        <w:rPr>
          <w:rFonts w:ascii="Cambria" w:hAnsi="Cambria"/>
          <w:iCs/>
        </w:rPr>
      </w:pPr>
    </w:p>
    <w:p w14:paraId="6C4DD62F" w14:textId="2120B87D" w:rsidR="00AE5CF1" w:rsidRPr="00C353AF" w:rsidRDefault="00C353AF" w:rsidP="007F4EBD">
      <w:pPr>
        <w:ind w:firstLine="0"/>
        <w:rPr>
          <w:rFonts w:ascii="Cambria" w:hAnsi="Cambria"/>
          <w:sz w:val="20"/>
          <w:szCs w:val="20"/>
        </w:rPr>
      </w:pPr>
      <w:r>
        <w:rPr>
          <w:rFonts w:ascii="Cambria" w:hAnsi="Cambria"/>
          <w:iCs/>
        </w:rPr>
        <w:t>2.2 Sub</w:t>
      </w:r>
      <w:r w:rsidR="00AA4B0A">
        <w:rPr>
          <w:rFonts w:ascii="Cambria" w:hAnsi="Cambria"/>
          <w:iCs/>
        </w:rPr>
        <w:t>-</w:t>
      </w:r>
      <w:r>
        <w:rPr>
          <w:rFonts w:ascii="Cambria" w:hAnsi="Cambria"/>
          <w:iCs/>
        </w:rPr>
        <w:t xml:space="preserve">proses permodelan algoritma </w:t>
      </w:r>
      <w:r w:rsidRPr="00C353AF">
        <w:rPr>
          <w:rFonts w:ascii="Cambria" w:hAnsi="Cambria"/>
          <w:i/>
          <w:iCs/>
        </w:rPr>
        <w:t>decision tree</w:t>
      </w:r>
      <w:r>
        <w:rPr>
          <w:rFonts w:ascii="Cambria" w:hAnsi="Cambria"/>
          <w:iCs/>
        </w:rPr>
        <w:t xml:space="preserve"> </w:t>
      </w:r>
      <w:r w:rsidR="00AA4B0A">
        <w:rPr>
          <w:rFonts w:ascii="Cambria" w:hAnsi="Cambria"/>
          <w:iCs/>
        </w:rPr>
        <w:t xml:space="preserve">tanpa teknik </w:t>
      </w:r>
      <w:r w:rsidR="00AA4B0A" w:rsidRPr="00AA4B0A">
        <w:rPr>
          <w:i/>
          <w:szCs w:val="24"/>
        </w:rPr>
        <w:t>adaboost</w:t>
      </w:r>
    </w:p>
    <w:p w14:paraId="011EC981" w14:textId="05B3599A" w:rsidR="00AE5CF1" w:rsidRDefault="00C353AF" w:rsidP="007F4EBD">
      <w:pPr>
        <w:ind w:firstLine="0"/>
        <w:rPr>
          <w:rFonts w:ascii="Cambria" w:hAnsi="Cambria"/>
          <w:sz w:val="20"/>
          <w:szCs w:val="20"/>
        </w:rPr>
      </w:pPr>
      <w:r>
        <w:rPr>
          <w:noProof/>
          <w:lang w:eastAsia="id-ID"/>
        </w:rPr>
        <w:drawing>
          <wp:anchor distT="0" distB="0" distL="114300" distR="114300" simplePos="0" relativeHeight="251865088" behindDoc="0" locked="0" layoutInCell="1" allowOverlap="1" wp14:anchorId="3C068C4B" wp14:editId="2A5551A8">
            <wp:simplePos x="0" y="0"/>
            <wp:positionH relativeFrom="column">
              <wp:posOffset>3810</wp:posOffset>
            </wp:positionH>
            <wp:positionV relativeFrom="paragraph">
              <wp:posOffset>90804</wp:posOffset>
            </wp:positionV>
            <wp:extent cx="6038850" cy="23717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1" t="19093" r="20627" b="53514"/>
                    <a:stretch/>
                  </pic:blipFill>
                  <pic:spPr bwMode="auto">
                    <a:xfrm>
                      <a:off x="0" y="0"/>
                      <a:ext cx="603885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51A3B" w14:textId="665C8050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4B6BFE09" w14:textId="11BEE101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08FD71E2" w14:textId="77777777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7E06955C" w14:textId="77777777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5D9CD558" w14:textId="77777777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64B17299" w14:textId="77777777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06864B6D" w14:textId="77777777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69084107" w14:textId="77777777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7CB39EBA" w14:textId="77777777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11DD4913" w14:textId="77777777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714908FC" w14:textId="77777777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19EA9666" w14:textId="77777777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76C51B64" w14:textId="115AA004" w:rsidR="00C353AF" w:rsidRPr="00C353AF" w:rsidRDefault="00AA4B0A" w:rsidP="00C353AF">
      <w:pPr>
        <w:ind w:firstLine="0"/>
        <w:rPr>
          <w:rFonts w:ascii="Cambria" w:hAnsi="Cambria"/>
          <w:sz w:val="20"/>
          <w:szCs w:val="20"/>
        </w:rPr>
      </w:pPr>
      <w:r w:rsidRPr="000048E2">
        <w:rPr>
          <w:noProof/>
          <w:lang w:eastAsia="id-ID"/>
        </w:rPr>
        <w:lastRenderedPageBreak/>
        <w:drawing>
          <wp:anchor distT="0" distB="0" distL="114300" distR="114300" simplePos="0" relativeHeight="251878400" behindDoc="0" locked="0" layoutInCell="1" allowOverlap="1" wp14:anchorId="1F3BF2C5" wp14:editId="600C5F02">
            <wp:simplePos x="0" y="0"/>
            <wp:positionH relativeFrom="column">
              <wp:posOffset>3810</wp:posOffset>
            </wp:positionH>
            <wp:positionV relativeFrom="paragraph">
              <wp:posOffset>269240</wp:posOffset>
            </wp:positionV>
            <wp:extent cx="5953125" cy="16383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2" t="18982" r="20949" b="5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3AF">
        <w:rPr>
          <w:rFonts w:ascii="Cambria" w:hAnsi="Cambria"/>
          <w:iCs/>
        </w:rPr>
        <w:t xml:space="preserve">2.3 </w:t>
      </w:r>
      <w:r>
        <w:rPr>
          <w:rFonts w:ascii="Cambria" w:hAnsi="Cambria"/>
          <w:iCs/>
        </w:rPr>
        <w:t>Sub-</w:t>
      </w:r>
      <w:r>
        <w:rPr>
          <w:szCs w:val="24"/>
        </w:rPr>
        <w:t>p</w:t>
      </w:r>
      <w:r w:rsidRPr="00AA4B0A">
        <w:rPr>
          <w:szCs w:val="24"/>
        </w:rPr>
        <w:t xml:space="preserve">roses penerapan algoritma </w:t>
      </w:r>
      <w:r w:rsidRPr="00AA4B0A">
        <w:rPr>
          <w:i/>
          <w:szCs w:val="24"/>
        </w:rPr>
        <w:t>decision tree</w:t>
      </w:r>
      <w:r w:rsidRPr="00AA4B0A">
        <w:rPr>
          <w:szCs w:val="24"/>
        </w:rPr>
        <w:t xml:space="preserve"> berbasis </w:t>
      </w:r>
      <w:r w:rsidRPr="00AA4B0A">
        <w:rPr>
          <w:i/>
          <w:szCs w:val="24"/>
        </w:rPr>
        <w:t xml:space="preserve">adaboost </w:t>
      </w:r>
      <w:r w:rsidRPr="00AA4B0A">
        <w:rPr>
          <w:szCs w:val="24"/>
        </w:rPr>
        <w:t xml:space="preserve"> skenario uji I</w:t>
      </w:r>
    </w:p>
    <w:p w14:paraId="777E4242" w14:textId="704C3219" w:rsidR="00C353AF" w:rsidRDefault="00C353AF" w:rsidP="007F4EBD">
      <w:pPr>
        <w:ind w:firstLine="0"/>
        <w:rPr>
          <w:rFonts w:ascii="Cambria" w:hAnsi="Cambria"/>
          <w:sz w:val="20"/>
          <w:szCs w:val="20"/>
        </w:rPr>
      </w:pPr>
    </w:p>
    <w:p w14:paraId="57987B6E" w14:textId="065EA181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0FC40388" w14:textId="5721D924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6DC82057" w14:textId="77777777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1E0690CF" w14:textId="77777777" w:rsidR="00C353AF" w:rsidRDefault="00C353AF" w:rsidP="007F4EBD">
      <w:pPr>
        <w:ind w:firstLine="0"/>
        <w:rPr>
          <w:rFonts w:ascii="Cambria" w:hAnsi="Cambria"/>
          <w:sz w:val="20"/>
          <w:szCs w:val="20"/>
        </w:rPr>
      </w:pPr>
    </w:p>
    <w:p w14:paraId="324A79EE" w14:textId="77777777" w:rsidR="00C353AF" w:rsidRDefault="00C353AF" w:rsidP="007F4EBD">
      <w:pPr>
        <w:ind w:firstLine="0"/>
        <w:rPr>
          <w:rFonts w:ascii="Cambria" w:hAnsi="Cambria"/>
          <w:sz w:val="20"/>
          <w:szCs w:val="20"/>
        </w:rPr>
      </w:pPr>
    </w:p>
    <w:p w14:paraId="6E346CDC" w14:textId="77777777" w:rsidR="00C353AF" w:rsidRDefault="00C353AF" w:rsidP="007F4EBD">
      <w:pPr>
        <w:ind w:firstLine="0"/>
        <w:rPr>
          <w:rFonts w:ascii="Cambria" w:hAnsi="Cambria"/>
          <w:sz w:val="20"/>
          <w:szCs w:val="20"/>
        </w:rPr>
      </w:pPr>
    </w:p>
    <w:p w14:paraId="5A8F4BCF" w14:textId="77777777" w:rsidR="00C353AF" w:rsidRDefault="00C353AF" w:rsidP="007F4EBD">
      <w:pPr>
        <w:ind w:firstLine="0"/>
        <w:rPr>
          <w:rFonts w:ascii="Cambria" w:hAnsi="Cambria"/>
          <w:sz w:val="20"/>
          <w:szCs w:val="20"/>
        </w:rPr>
      </w:pPr>
    </w:p>
    <w:p w14:paraId="71D08A2D" w14:textId="6B033218" w:rsidR="00C353AF" w:rsidRDefault="00AA4B0A" w:rsidP="007F4EBD">
      <w:pPr>
        <w:ind w:firstLine="0"/>
        <w:rPr>
          <w:rFonts w:ascii="Cambria" w:hAnsi="Cambria"/>
          <w:sz w:val="20"/>
          <w:szCs w:val="20"/>
        </w:rPr>
      </w:pPr>
      <w:r>
        <w:rPr>
          <w:rFonts w:ascii="Cambria" w:hAnsi="Cambria"/>
          <w:iCs/>
        </w:rPr>
        <w:t>2.4</w:t>
      </w:r>
      <w:r w:rsidR="00C353AF">
        <w:rPr>
          <w:rFonts w:ascii="Cambria" w:hAnsi="Cambria"/>
          <w:iCs/>
        </w:rPr>
        <w:t xml:space="preserve"> </w:t>
      </w:r>
      <w:r>
        <w:rPr>
          <w:rFonts w:ascii="Cambria" w:hAnsi="Cambria"/>
          <w:iCs/>
        </w:rPr>
        <w:t>Detail sub-</w:t>
      </w:r>
      <w:r>
        <w:rPr>
          <w:szCs w:val="24"/>
        </w:rPr>
        <w:t>p</w:t>
      </w:r>
      <w:r w:rsidRPr="00AA4B0A">
        <w:rPr>
          <w:szCs w:val="24"/>
        </w:rPr>
        <w:t xml:space="preserve">roses penerapan algoritma </w:t>
      </w:r>
      <w:r w:rsidRPr="00AA4B0A">
        <w:rPr>
          <w:i/>
          <w:szCs w:val="24"/>
        </w:rPr>
        <w:t>decision tree</w:t>
      </w:r>
      <w:r w:rsidRPr="00AA4B0A">
        <w:rPr>
          <w:szCs w:val="24"/>
        </w:rPr>
        <w:t xml:space="preserve"> berbasis </w:t>
      </w:r>
      <w:r w:rsidRPr="00AA4B0A">
        <w:rPr>
          <w:i/>
          <w:szCs w:val="24"/>
        </w:rPr>
        <w:t xml:space="preserve">adaboost </w:t>
      </w:r>
      <w:r w:rsidRPr="00AA4B0A">
        <w:rPr>
          <w:szCs w:val="24"/>
        </w:rPr>
        <w:t xml:space="preserve"> skenario uji I</w:t>
      </w:r>
    </w:p>
    <w:p w14:paraId="6851D4DC" w14:textId="399A49E7" w:rsidR="00C353AF" w:rsidRDefault="00AA4B0A" w:rsidP="007F4EBD">
      <w:pPr>
        <w:ind w:firstLine="0"/>
        <w:rPr>
          <w:rFonts w:ascii="Cambria" w:hAnsi="Cambria"/>
          <w:sz w:val="20"/>
          <w:szCs w:val="20"/>
        </w:rPr>
      </w:pPr>
      <w:r w:rsidRPr="00033D07">
        <w:rPr>
          <w:noProof/>
          <w:lang w:eastAsia="id-ID"/>
        </w:rPr>
        <w:drawing>
          <wp:anchor distT="0" distB="0" distL="114300" distR="114300" simplePos="0" relativeHeight="251879424" behindDoc="0" locked="0" layoutInCell="1" allowOverlap="1" wp14:anchorId="6F11F257" wp14:editId="47AE7428">
            <wp:simplePos x="0" y="0"/>
            <wp:positionH relativeFrom="column">
              <wp:posOffset>3810</wp:posOffset>
            </wp:positionH>
            <wp:positionV relativeFrom="paragraph">
              <wp:posOffset>3811</wp:posOffset>
            </wp:positionV>
            <wp:extent cx="6029325" cy="198120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5" t="13823" r="1653" b="6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FE725" w14:textId="67350027" w:rsidR="00C353AF" w:rsidRDefault="00C353AF" w:rsidP="007F4EBD">
      <w:pPr>
        <w:ind w:firstLine="0"/>
        <w:rPr>
          <w:rFonts w:ascii="Cambria" w:hAnsi="Cambria"/>
          <w:sz w:val="20"/>
          <w:szCs w:val="20"/>
        </w:rPr>
      </w:pPr>
    </w:p>
    <w:p w14:paraId="48334D82" w14:textId="64488919" w:rsidR="00C353AF" w:rsidRDefault="00C353AF" w:rsidP="007F4EBD">
      <w:pPr>
        <w:ind w:firstLine="0"/>
        <w:rPr>
          <w:rFonts w:ascii="Cambria" w:hAnsi="Cambria"/>
          <w:sz w:val="20"/>
          <w:szCs w:val="20"/>
        </w:rPr>
      </w:pPr>
    </w:p>
    <w:p w14:paraId="7331509C" w14:textId="4DC07D64" w:rsidR="00C353AF" w:rsidRDefault="00AA4B0A" w:rsidP="007F4EBD">
      <w:pPr>
        <w:ind w:firstLine="0"/>
        <w:rPr>
          <w:rFonts w:ascii="Cambria" w:hAnsi="Cambria"/>
          <w:sz w:val="20"/>
          <w:szCs w:val="20"/>
        </w:rPr>
      </w:pPr>
      <w:r>
        <w:rPr>
          <w:rFonts w:ascii="Cambria" w:hAnsi="Cambria"/>
          <w:noProof/>
          <w:sz w:val="20"/>
          <w:szCs w:val="20"/>
          <w:lang w:eastAsia="id-ID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editId="62CDA8FB">
                <wp:simplePos x="0" y="0"/>
                <wp:positionH relativeFrom="column">
                  <wp:posOffset>5099685</wp:posOffset>
                </wp:positionH>
                <wp:positionV relativeFrom="paragraph">
                  <wp:posOffset>635</wp:posOffset>
                </wp:positionV>
                <wp:extent cx="600075" cy="466725"/>
                <wp:effectExtent l="19050" t="95250" r="47625" b="123825"/>
                <wp:wrapNone/>
                <wp:docPr id="7" name="Right Arrow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466725"/>
                        </a:xfrm>
                        <a:prstGeom prst="rightArrow">
                          <a:avLst>
                            <a:gd name="adj1" fmla="val 50000"/>
                            <a:gd name="adj2" fmla="val 26531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6B723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" o:spid="_x0000_s1026" type="#_x0000_t13" style="position:absolute;margin-left:401.55pt;margin-top:.05pt;width:47.25pt;height:36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" adj="17143" fillcolor="#70ad47 [3209]" strokecolor="black [3213]" strokeweight="3pt">
                <v:shadow on="t" color="#375623 [1609]" opacity=".5" offset="1pt"/>
              </v:shape>
            </w:pict>
          </mc:Fallback>
        </mc:AlternateContent>
      </w:r>
    </w:p>
    <w:p w14:paraId="45EE6F73" w14:textId="18326108" w:rsidR="00C353AF" w:rsidRDefault="00C353AF" w:rsidP="007F4EBD">
      <w:pPr>
        <w:ind w:firstLine="0"/>
        <w:rPr>
          <w:rFonts w:ascii="Cambria" w:hAnsi="Cambria"/>
          <w:sz w:val="20"/>
          <w:szCs w:val="20"/>
        </w:rPr>
      </w:pPr>
    </w:p>
    <w:p w14:paraId="67367581" w14:textId="77777777" w:rsidR="00C353AF" w:rsidRDefault="00C353AF" w:rsidP="007F4EBD">
      <w:pPr>
        <w:ind w:firstLine="0"/>
        <w:rPr>
          <w:rFonts w:ascii="Cambria" w:hAnsi="Cambria"/>
          <w:sz w:val="20"/>
          <w:szCs w:val="20"/>
        </w:rPr>
      </w:pPr>
    </w:p>
    <w:p w14:paraId="2F46B0D4" w14:textId="7B746F6E" w:rsidR="00C353AF" w:rsidRDefault="00AA4B0A" w:rsidP="007F4EBD">
      <w:pPr>
        <w:ind w:firstLine="0"/>
        <w:rPr>
          <w:rFonts w:ascii="Cambria" w:hAnsi="Cambria"/>
          <w:sz w:val="20"/>
          <w:szCs w:val="20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editId="092C20A0">
                <wp:simplePos x="0" y="0"/>
                <wp:positionH relativeFrom="column">
                  <wp:posOffset>4994911</wp:posOffset>
                </wp:positionH>
                <wp:positionV relativeFrom="paragraph">
                  <wp:posOffset>187960</wp:posOffset>
                </wp:positionV>
                <wp:extent cx="704850" cy="466725"/>
                <wp:effectExtent l="19050" t="76200" r="38100" b="104775"/>
                <wp:wrapNone/>
                <wp:docPr id="13" name="Right Arrow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466725"/>
                        </a:xfrm>
                        <a:prstGeom prst="rightArrow">
                          <a:avLst>
                            <a:gd name="adj1" fmla="val 50000"/>
                            <a:gd name="adj2" fmla="val 34184"/>
                          </a:avLst>
                        </a:prstGeom>
                        <a:solidFill>
                          <a:srgbClr val="70AD47"/>
                        </a:solidFill>
                        <a:ln w="38100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92C7B" id="Right Arrow 13" o:spid="_x0000_s1026" type="#_x0000_t13" style="position:absolute;margin-left:393.3pt;margin-top:14.8pt;width:55.5pt;height:36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" adj="16711" fillcolor="#70ad47" strokeweight="3pt">
                <v:shadow on="t" color="#375623" opacity=".5" offset="1pt"/>
              </v:shape>
            </w:pict>
          </mc:Fallback>
        </mc:AlternateContent>
      </w:r>
    </w:p>
    <w:p w14:paraId="4582AE58" w14:textId="344FFB9C" w:rsidR="00C353AF" w:rsidRDefault="00C353AF" w:rsidP="007F4EBD">
      <w:pPr>
        <w:ind w:firstLine="0"/>
        <w:rPr>
          <w:rFonts w:ascii="Cambria" w:hAnsi="Cambria"/>
          <w:sz w:val="20"/>
          <w:szCs w:val="20"/>
        </w:rPr>
      </w:pPr>
    </w:p>
    <w:p w14:paraId="4C9A2DD0" w14:textId="58059A76" w:rsidR="00C353AF" w:rsidRDefault="00C353AF" w:rsidP="007F4EBD">
      <w:pPr>
        <w:ind w:firstLine="0"/>
        <w:rPr>
          <w:rFonts w:ascii="Cambria" w:hAnsi="Cambria"/>
          <w:sz w:val="20"/>
          <w:szCs w:val="20"/>
        </w:rPr>
      </w:pPr>
    </w:p>
    <w:p w14:paraId="51DC6B23" w14:textId="2DEF27D8" w:rsidR="00C353AF" w:rsidRDefault="00C353AF" w:rsidP="007F4EBD">
      <w:pPr>
        <w:ind w:firstLine="0"/>
        <w:rPr>
          <w:rFonts w:ascii="Cambria" w:hAnsi="Cambria"/>
          <w:sz w:val="20"/>
          <w:szCs w:val="20"/>
        </w:rPr>
      </w:pPr>
    </w:p>
    <w:p w14:paraId="172DBDCD" w14:textId="68AFC467" w:rsidR="00903E0E" w:rsidRDefault="00903E0E" w:rsidP="007F4EBD">
      <w:pPr>
        <w:ind w:firstLine="0"/>
        <w:rPr>
          <w:rFonts w:ascii="Cambria" w:hAnsi="Cambria"/>
          <w:sz w:val="20"/>
          <w:szCs w:val="20"/>
        </w:rPr>
      </w:pPr>
      <w:r w:rsidRPr="00903E0E">
        <w:rPr>
          <w:rFonts w:ascii="Cambria" w:hAnsi="Cambria"/>
          <w:szCs w:val="24"/>
        </w:rPr>
        <w:t>2.5</w:t>
      </w:r>
      <w:r>
        <w:rPr>
          <w:rFonts w:ascii="Cambria" w:hAnsi="Cambria"/>
          <w:sz w:val="20"/>
          <w:szCs w:val="20"/>
        </w:rPr>
        <w:t xml:space="preserve"> </w:t>
      </w:r>
      <w:r>
        <w:rPr>
          <w:rFonts w:eastAsia="MS Mincho"/>
          <w:lang w:eastAsia="id-ID"/>
        </w:rPr>
        <w:t xml:space="preserve">Perlakuan parameter pada </w:t>
      </w:r>
      <w:r w:rsidRPr="00352D29">
        <w:rPr>
          <w:i/>
        </w:rPr>
        <w:t>decision tree</w:t>
      </w:r>
      <w:r>
        <w:rPr>
          <w:i/>
        </w:rPr>
        <w:t xml:space="preserve"> </w:t>
      </w:r>
      <w:r w:rsidRPr="00352D29">
        <w:t>berbasis</w:t>
      </w:r>
      <w:r>
        <w:rPr>
          <w:i/>
        </w:rPr>
        <w:t xml:space="preserve"> </w:t>
      </w:r>
      <w:r w:rsidRPr="00352D29">
        <w:rPr>
          <w:i/>
        </w:rPr>
        <w:t>adaBoost</w:t>
      </w:r>
    </w:p>
    <w:p w14:paraId="1007111C" w14:textId="668BCC35" w:rsidR="00C353AF" w:rsidRDefault="00903E0E" w:rsidP="00903E0E">
      <w:pPr>
        <w:ind w:firstLine="0"/>
        <w:jc w:val="center"/>
        <w:rPr>
          <w:rFonts w:ascii="Cambria" w:hAnsi="Cambria"/>
          <w:sz w:val="20"/>
          <w:szCs w:val="20"/>
        </w:rPr>
      </w:pPr>
      <w:r w:rsidRPr="00352D29">
        <w:rPr>
          <w:noProof/>
          <w:lang w:eastAsia="id-ID"/>
        </w:rPr>
        <w:drawing>
          <wp:anchor distT="0" distB="0" distL="114300" distR="114300" simplePos="0" relativeHeight="251882496" behindDoc="0" locked="0" layoutInCell="1" allowOverlap="1" wp14:anchorId="1C2605F7" wp14:editId="351E1D30">
            <wp:simplePos x="0" y="0"/>
            <wp:positionH relativeFrom="column">
              <wp:posOffset>1489710</wp:posOffset>
            </wp:positionH>
            <wp:positionV relativeFrom="paragraph">
              <wp:posOffset>-1905</wp:posOffset>
            </wp:positionV>
            <wp:extent cx="3143250" cy="14287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31" t="52058" r="39923" b="3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280828" w14:textId="4D88B070" w:rsidR="00C353AF" w:rsidRDefault="00C353AF" w:rsidP="007F4EBD">
      <w:pPr>
        <w:ind w:firstLine="0"/>
        <w:rPr>
          <w:rFonts w:ascii="Cambria" w:hAnsi="Cambria"/>
          <w:sz w:val="20"/>
          <w:szCs w:val="20"/>
        </w:rPr>
      </w:pPr>
    </w:p>
    <w:p w14:paraId="106F1282" w14:textId="77777777" w:rsidR="00AA4B0A" w:rsidRDefault="00AA4B0A" w:rsidP="007F4EBD">
      <w:pPr>
        <w:ind w:firstLine="0"/>
        <w:rPr>
          <w:rFonts w:ascii="Cambria" w:hAnsi="Cambria"/>
          <w:sz w:val="20"/>
          <w:szCs w:val="20"/>
        </w:rPr>
      </w:pPr>
    </w:p>
    <w:p w14:paraId="1025CCF0" w14:textId="77777777" w:rsidR="00AA4B0A" w:rsidRDefault="00AA4B0A" w:rsidP="007F4EBD">
      <w:pPr>
        <w:ind w:firstLine="0"/>
        <w:rPr>
          <w:rFonts w:ascii="Cambria" w:hAnsi="Cambria"/>
          <w:sz w:val="20"/>
          <w:szCs w:val="20"/>
        </w:rPr>
      </w:pPr>
    </w:p>
    <w:p w14:paraId="1533C026" w14:textId="77777777" w:rsidR="00AA4B0A" w:rsidRDefault="00AA4B0A" w:rsidP="007F4EBD">
      <w:pPr>
        <w:ind w:firstLine="0"/>
        <w:rPr>
          <w:rFonts w:ascii="Cambria" w:hAnsi="Cambria"/>
          <w:sz w:val="20"/>
          <w:szCs w:val="20"/>
        </w:rPr>
      </w:pPr>
    </w:p>
    <w:p w14:paraId="7D5F24AD" w14:textId="77777777" w:rsidR="00AA4B0A" w:rsidRDefault="00AA4B0A" w:rsidP="007F4EBD">
      <w:pPr>
        <w:ind w:firstLine="0"/>
        <w:rPr>
          <w:rFonts w:ascii="Cambria" w:hAnsi="Cambria"/>
          <w:sz w:val="20"/>
          <w:szCs w:val="20"/>
        </w:rPr>
      </w:pPr>
    </w:p>
    <w:p w14:paraId="6CCDCE14" w14:textId="77777777" w:rsidR="00C353AF" w:rsidRDefault="00C353AF" w:rsidP="007F4EBD">
      <w:pPr>
        <w:ind w:firstLine="0"/>
        <w:rPr>
          <w:rFonts w:ascii="Cambria" w:hAnsi="Cambria"/>
          <w:sz w:val="20"/>
          <w:szCs w:val="20"/>
        </w:rPr>
      </w:pPr>
    </w:p>
    <w:p w14:paraId="2E67D6AB" w14:textId="77777777" w:rsidR="00C353AF" w:rsidRDefault="00C353AF" w:rsidP="007F4EBD">
      <w:pPr>
        <w:ind w:firstLine="0"/>
        <w:rPr>
          <w:rFonts w:ascii="Cambria" w:hAnsi="Cambria"/>
          <w:sz w:val="20"/>
          <w:szCs w:val="20"/>
        </w:rPr>
      </w:pPr>
    </w:p>
    <w:p w14:paraId="60A32C45" w14:textId="77777777" w:rsidR="00C353AF" w:rsidRDefault="00C353AF" w:rsidP="007F4EBD">
      <w:pPr>
        <w:ind w:firstLine="0"/>
        <w:rPr>
          <w:rFonts w:ascii="Cambria" w:hAnsi="Cambria"/>
          <w:sz w:val="20"/>
          <w:szCs w:val="20"/>
        </w:rPr>
      </w:pPr>
      <w:bookmarkStart w:id="0" w:name="_GoBack"/>
      <w:bookmarkEnd w:id="0"/>
    </w:p>
    <w:p w14:paraId="6EE63E36" w14:textId="292029B1" w:rsidR="00C353AF" w:rsidRDefault="00C353AF" w:rsidP="007F4EBD">
      <w:pPr>
        <w:ind w:firstLine="0"/>
        <w:rPr>
          <w:rFonts w:ascii="Cambria" w:hAnsi="Cambria"/>
          <w:sz w:val="20"/>
          <w:szCs w:val="20"/>
        </w:rPr>
      </w:pPr>
    </w:p>
    <w:p w14:paraId="11ED9415" w14:textId="5CC6B8CE" w:rsidR="00C353AF" w:rsidRDefault="00C353AF" w:rsidP="007F4EBD">
      <w:pPr>
        <w:ind w:firstLine="0"/>
        <w:rPr>
          <w:rFonts w:ascii="Cambria" w:hAnsi="Cambria"/>
          <w:sz w:val="20"/>
          <w:szCs w:val="20"/>
        </w:rPr>
      </w:pPr>
    </w:p>
    <w:p w14:paraId="6256A3D9" w14:textId="2FCCD91A" w:rsidR="00C353AF" w:rsidRDefault="00C353AF" w:rsidP="007F4EBD">
      <w:pPr>
        <w:ind w:firstLine="0"/>
        <w:rPr>
          <w:rFonts w:ascii="Cambria" w:hAnsi="Cambria"/>
          <w:sz w:val="20"/>
          <w:szCs w:val="20"/>
        </w:rPr>
      </w:pPr>
    </w:p>
    <w:p w14:paraId="30D89AD8" w14:textId="7F98C247" w:rsidR="00C353AF" w:rsidRDefault="00C353AF" w:rsidP="007F4EBD">
      <w:pPr>
        <w:ind w:firstLine="0"/>
        <w:rPr>
          <w:rFonts w:ascii="Cambria" w:hAnsi="Cambria"/>
          <w:sz w:val="20"/>
          <w:szCs w:val="20"/>
        </w:rPr>
      </w:pPr>
    </w:p>
    <w:p w14:paraId="00B9103D" w14:textId="77777777" w:rsidR="00C353AF" w:rsidRDefault="00C353AF" w:rsidP="007F4EBD">
      <w:pPr>
        <w:ind w:firstLine="0"/>
        <w:rPr>
          <w:rFonts w:ascii="Cambria" w:hAnsi="Cambria"/>
          <w:sz w:val="20"/>
          <w:szCs w:val="20"/>
        </w:rPr>
      </w:pPr>
    </w:p>
    <w:p w14:paraId="21A72829" w14:textId="22119982" w:rsidR="00AE5CF1" w:rsidRDefault="00AE5CF1" w:rsidP="007F4EBD">
      <w:pPr>
        <w:ind w:firstLine="0"/>
        <w:rPr>
          <w:rFonts w:ascii="Cambria" w:hAnsi="Cambria"/>
          <w:sz w:val="20"/>
          <w:szCs w:val="20"/>
        </w:rPr>
      </w:pPr>
    </w:p>
    <w:p w14:paraId="5F529D91" w14:textId="77777777" w:rsidR="00903E0E" w:rsidRDefault="00903E0E" w:rsidP="007F4EBD">
      <w:pPr>
        <w:ind w:firstLine="0"/>
        <w:rPr>
          <w:rFonts w:ascii="Cambria" w:hAnsi="Cambria"/>
          <w:sz w:val="20"/>
          <w:szCs w:val="20"/>
        </w:rPr>
      </w:pPr>
    </w:p>
    <w:p w14:paraId="19E36277" w14:textId="5D4D5035" w:rsidR="00B22C9C" w:rsidRPr="007F1DEF" w:rsidRDefault="000F1AC3" w:rsidP="007F4EBD">
      <w:pPr>
        <w:ind w:firstLine="0"/>
        <w:rPr>
          <w:rFonts w:ascii="Cambria" w:hAnsi="Cambria"/>
          <w:sz w:val="20"/>
          <w:szCs w:val="20"/>
        </w:rPr>
      </w:pPr>
      <w:r w:rsidRPr="007F1DEF">
        <w:rPr>
          <w:rFonts w:ascii="Cambria" w:hAnsi="Cambria"/>
          <w:noProof/>
          <w:sz w:val="20"/>
          <w:szCs w:val="20"/>
          <w:lang w:eastAsia="id-ID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D8199ED" wp14:editId="30AF6F44">
                <wp:simplePos x="0" y="0"/>
                <wp:positionH relativeFrom="column">
                  <wp:posOffset>995045</wp:posOffset>
                </wp:positionH>
                <wp:positionV relativeFrom="paragraph">
                  <wp:posOffset>-180340</wp:posOffset>
                </wp:positionV>
                <wp:extent cx="4571530" cy="318052"/>
                <wp:effectExtent l="0" t="0" r="635" b="635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530" cy="31805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E60468" w14:textId="3A161598" w:rsidR="008644FD" w:rsidRPr="007F1DEF" w:rsidRDefault="008644FD" w:rsidP="007200B8">
                            <w:pPr>
                              <w:pStyle w:val="Caption"/>
                              <w:rPr>
                                <w:rFonts w:ascii="Cambria" w:hAnsi="Cambria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iCs w:val="0"/>
                                <w:color w:val="auto"/>
                                <w:szCs w:val="22"/>
                              </w:rPr>
                              <w:t>Lampiran 3</w:t>
                            </w:r>
                            <w:r w:rsidRPr="007F1DEF">
                              <w:rPr>
                                <w:rFonts w:ascii="Cambria" w:hAnsi="Cambria"/>
                                <w:iCs w:val="0"/>
                                <w:color w:val="auto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iCs w:val="0"/>
                                <w:color w:val="auto"/>
                                <w:szCs w:val="22"/>
                              </w:rPr>
                              <w:t xml:space="preserve">Hasil evaluasi </w:t>
                            </w:r>
                            <w:r w:rsidRPr="000F0E56">
                              <w:rPr>
                                <w:rFonts w:ascii="Cambria" w:hAnsi="Cambria"/>
                                <w:iCs w:val="0"/>
                                <w:color w:val="auto"/>
                                <w:szCs w:val="22"/>
                              </w:rPr>
                              <w:t>performa</w:t>
                            </w:r>
                            <w:r>
                              <w:rPr>
                                <w:rFonts w:ascii="Cambria" w:hAnsi="Cambria"/>
                                <w:iCs w:val="0"/>
                                <w:color w:val="auto"/>
                                <w:szCs w:val="22"/>
                              </w:rPr>
                              <w:t xml:space="preserve"> tiap algoritma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199ED" id="_x0000_t202" coordsize="21600,21600" o:spt="202" path="m,l,21600r21600,l21600,xe">
                <v:stroke joinstyle="miter"/>
                <v:path gradientshapeok="t" o:connecttype="rect"/>
              </v:shapetype>
              <v:shape id="Text Box 153" o:spid="_x0000_s1026" type="#_x0000_t202" style="position:absolute;left:0;text-align:left;margin-left:78.35pt;margin-top:-14.2pt;width:359.95pt;height:25.0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" stroked="f">
                <v:textbox inset="0,0,0,0">
                  <w:txbxContent>
                    <w:p w14:paraId="3FE60468" w14:textId="3A161598" w:rsidR="008644FD" w:rsidRPr="007F1DEF" w:rsidRDefault="008644FD" w:rsidP="007200B8">
                      <w:pPr>
                        <w:pStyle w:val="Caption"/>
                        <w:rPr>
                          <w:rFonts w:ascii="Cambria" w:hAnsi="Cambria"/>
                          <w:b/>
                          <w:szCs w:val="22"/>
                        </w:rPr>
                      </w:pPr>
                      <w:r>
                        <w:rPr>
                          <w:rFonts w:ascii="Cambria" w:hAnsi="Cambria"/>
                          <w:b/>
                          <w:iCs w:val="0"/>
                          <w:color w:val="auto"/>
                          <w:szCs w:val="22"/>
                        </w:rPr>
                        <w:t>Lampiran 3</w:t>
                      </w:r>
                      <w:r w:rsidRPr="007F1DEF">
                        <w:rPr>
                          <w:rFonts w:ascii="Cambria" w:hAnsi="Cambria"/>
                          <w:iCs w:val="0"/>
                          <w:color w:val="auto"/>
                          <w:szCs w:val="2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iCs w:val="0"/>
                          <w:color w:val="auto"/>
                          <w:szCs w:val="22"/>
                        </w:rPr>
                        <w:t xml:space="preserve">Hasil evaluasi </w:t>
                      </w:r>
                      <w:r w:rsidRPr="000F0E56">
                        <w:rPr>
                          <w:rFonts w:ascii="Cambria" w:hAnsi="Cambria"/>
                          <w:iCs w:val="0"/>
                          <w:color w:val="auto"/>
                          <w:szCs w:val="22"/>
                        </w:rPr>
                        <w:t>performa</w:t>
                      </w:r>
                      <w:r>
                        <w:rPr>
                          <w:rFonts w:ascii="Cambria" w:hAnsi="Cambria"/>
                          <w:iCs w:val="0"/>
                          <w:color w:val="auto"/>
                          <w:szCs w:val="22"/>
                        </w:rPr>
                        <w:t xml:space="preserve"> tiap algoritma</w:t>
                      </w:r>
                    </w:p>
                  </w:txbxContent>
                </v:textbox>
              </v:shape>
            </w:pict>
          </mc:Fallback>
        </mc:AlternateContent>
      </w:r>
    </w:p>
    <w:p w14:paraId="07494A14" w14:textId="14C71595" w:rsidR="007200B8" w:rsidRDefault="00C353AF" w:rsidP="006D3CD0">
      <w:pPr>
        <w:ind w:firstLine="0"/>
        <w:rPr>
          <w:sz w:val="22"/>
        </w:rPr>
      </w:pPr>
      <w:r>
        <w:rPr>
          <w:noProof/>
          <w:lang w:eastAsia="id-ID"/>
        </w:rPr>
        <w:t xml:space="preserve">3.1 </w:t>
      </w:r>
      <w:r w:rsidR="00903E0E" w:rsidRPr="00986B1B">
        <w:rPr>
          <w:sz w:val="22"/>
        </w:rPr>
        <w:t>Rekapitulasi evaluasi</w:t>
      </w:r>
      <w:r w:rsidR="00903E0E">
        <w:rPr>
          <w:sz w:val="22"/>
        </w:rPr>
        <w:t xml:space="preserve"> </w:t>
      </w:r>
      <w:r w:rsidR="00903E0E" w:rsidRPr="00986B1B">
        <w:rPr>
          <w:sz w:val="22"/>
        </w:rPr>
        <w:t xml:space="preserve">perbandingan </w:t>
      </w:r>
      <w:r w:rsidR="00903E0E">
        <w:rPr>
          <w:sz w:val="22"/>
        </w:rPr>
        <w:t>tingkat akurasi</w:t>
      </w:r>
    </w:p>
    <w:tbl>
      <w:tblPr>
        <w:tblW w:w="9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"/>
        <w:gridCol w:w="938"/>
        <w:gridCol w:w="895"/>
        <w:gridCol w:w="948"/>
        <w:gridCol w:w="992"/>
        <w:gridCol w:w="992"/>
        <w:gridCol w:w="895"/>
        <w:gridCol w:w="1090"/>
        <w:gridCol w:w="1553"/>
      </w:tblGrid>
      <w:tr w:rsidR="00903E0E" w:rsidRPr="006D1FBC" w14:paraId="3C4DEC9A" w14:textId="77777777" w:rsidTr="008644FD">
        <w:trPr>
          <w:trHeight w:val="446"/>
        </w:trPr>
        <w:tc>
          <w:tcPr>
            <w:tcW w:w="1013" w:type="dxa"/>
            <w:vMerge w:val="restart"/>
            <w:shd w:val="clear" w:color="auto" w:fill="auto"/>
          </w:tcPr>
          <w:p w14:paraId="392BFAFA" w14:textId="77777777" w:rsidR="00903E0E" w:rsidRPr="006D1FBC" w:rsidRDefault="00903E0E" w:rsidP="00903E0E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i/>
                <w:sz w:val="22"/>
              </w:rPr>
              <w:t>Decision tree</w:t>
            </w:r>
          </w:p>
        </w:tc>
        <w:tc>
          <w:tcPr>
            <w:tcW w:w="6750" w:type="dxa"/>
            <w:gridSpan w:val="7"/>
            <w:shd w:val="clear" w:color="auto" w:fill="auto"/>
          </w:tcPr>
          <w:p w14:paraId="67482D99" w14:textId="77777777" w:rsidR="00903E0E" w:rsidRPr="006D1FBC" w:rsidRDefault="00903E0E" w:rsidP="008644FD">
            <w:pPr>
              <w:spacing w:line="48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  <w:r w:rsidRPr="006D1FBC">
              <w:rPr>
                <w:rFonts w:cs="Arial"/>
                <w:i/>
                <w:sz w:val="22"/>
              </w:rPr>
              <w:t>Decision tree</w:t>
            </w:r>
            <w:r w:rsidRPr="006D1FBC">
              <w:rPr>
                <w:rFonts w:cs="Arial"/>
                <w:sz w:val="22"/>
              </w:rPr>
              <w:t xml:space="preserve"> berbasis </w:t>
            </w:r>
            <w:r w:rsidRPr="006D1FBC">
              <w:rPr>
                <w:rFonts w:cs="Arial"/>
                <w:i/>
                <w:sz w:val="22"/>
              </w:rPr>
              <w:t>adaboost</w:t>
            </w:r>
          </w:p>
        </w:tc>
        <w:tc>
          <w:tcPr>
            <w:tcW w:w="1553" w:type="dxa"/>
            <w:vMerge w:val="restart"/>
            <w:shd w:val="clear" w:color="auto" w:fill="auto"/>
          </w:tcPr>
          <w:p w14:paraId="570A2C2F" w14:textId="661B1BA8" w:rsidR="00903E0E" w:rsidRPr="006D1FBC" w:rsidRDefault="00903E0E" w:rsidP="00903E0E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Pengaruh </w:t>
            </w:r>
            <w:r w:rsidRPr="006D1FBC">
              <w:rPr>
                <w:rFonts w:cs="Arial"/>
                <w:i/>
                <w:sz w:val="22"/>
              </w:rPr>
              <w:t xml:space="preserve">adaboost </w:t>
            </w:r>
            <w:r w:rsidRPr="006D1FBC">
              <w:rPr>
                <w:rFonts w:cs="Arial"/>
                <w:sz w:val="22"/>
              </w:rPr>
              <w:t>pada akurasi</w:t>
            </w:r>
          </w:p>
        </w:tc>
      </w:tr>
      <w:tr w:rsidR="00903E0E" w:rsidRPr="006D1FBC" w14:paraId="394CF150" w14:textId="77777777" w:rsidTr="008644FD">
        <w:trPr>
          <w:trHeight w:val="893"/>
        </w:trPr>
        <w:tc>
          <w:tcPr>
            <w:tcW w:w="1013" w:type="dxa"/>
            <w:vMerge/>
            <w:shd w:val="clear" w:color="auto" w:fill="auto"/>
          </w:tcPr>
          <w:p w14:paraId="147AAE82" w14:textId="77777777" w:rsidR="00903E0E" w:rsidRPr="006D1FBC" w:rsidRDefault="00903E0E" w:rsidP="00903E0E">
            <w:pPr>
              <w:spacing w:line="480" w:lineRule="auto"/>
              <w:contextualSpacing/>
              <w:rPr>
                <w:rFonts w:cs="Arial"/>
                <w:sz w:val="22"/>
              </w:rPr>
            </w:pPr>
          </w:p>
        </w:tc>
        <w:tc>
          <w:tcPr>
            <w:tcW w:w="938" w:type="dxa"/>
            <w:shd w:val="clear" w:color="auto" w:fill="auto"/>
          </w:tcPr>
          <w:p w14:paraId="41856D8B" w14:textId="77777777" w:rsidR="00903E0E" w:rsidRPr="006D1FBC" w:rsidRDefault="00903E0E" w:rsidP="00903E0E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Uji 1</w:t>
            </w:r>
          </w:p>
        </w:tc>
        <w:tc>
          <w:tcPr>
            <w:tcW w:w="895" w:type="dxa"/>
            <w:shd w:val="clear" w:color="auto" w:fill="auto"/>
          </w:tcPr>
          <w:p w14:paraId="36C84FCE" w14:textId="77777777" w:rsidR="00903E0E" w:rsidRPr="006D1FBC" w:rsidRDefault="00903E0E" w:rsidP="00903E0E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Uji 2</w:t>
            </w:r>
          </w:p>
        </w:tc>
        <w:tc>
          <w:tcPr>
            <w:tcW w:w="948" w:type="dxa"/>
            <w:shd w:val="clear" w:color="auto" w:fill="auto"/>
          </w:tcPr>
          <w:p w14:paraId="3DAA514D" w14:textId="77777777" w:rsidR="00903E0E" w:rsidRPr="006D1FBC" w:rsidRDefault="00903E0E" w:rsidP="00903E0E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Uji 3</w:t>
            </w:r>
          </w:p>
        </w:tc>
        <w:tc>
          <w:tcPr>
            <w:tcW w:w="992" w:type="dxa"/>
            <w:shd w:val="clear" w:color="auto" w:fill="auto"/>
          </w:tcPr>
          <w:p w14:paraId="49FDCB0B" w14:textId="77777777" w:rsidR="00903E0E" w:rsidRPr="006D1FBC" w:rsidRDefault="00903E0E" w:rsidP="00903E0E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Uji 4</w:t>
            </w:r>
          </w:p>
        </w:tc>
        <w:tc>
          <w:tcPr>
            <w:tcW w:w="992" w:type="dxa"/>
            <w:shd w:val="clear" w:color="auto" w:fill="auto"/>
          </w:tcPr>
          <w:p w14:paraId="28633732" w14:textId="77777777" w:rsidR="00903E0E" w:rsidRPr="006D1FBC" w:rsidRDefault="00903E0E" w:rsidP="00903E0E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Uji 5</w:t>
            </w:r>
          </w:p>
        </w:tc>
        <w:tc>
          <w:tcPr>
            <w:tcW w:w="895" w:type="dxa"/>
            <w:shd w:val="clear" w:color="auto" w:fill="auto"/>
          </w:tcPr>
          <w:p w14:paraId="0149369C" w14:textId="77777777" w:rsidR="00903E0E" w:rsidRPr="006D1FBC" w:rsidRDefault="00903E0E" w:rsidP="00903E0E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Uji 6</w:t>
            </w:r>
          </w:p>
        </w:tc>
        <w:tc>
          <w:tcPr>
            <w:tcW w:w="1090" w:type="dxa"/>
            <w:shd w:val="clear" w:color="auto" w:fill="auto"/>
          </w:tcPr>
          <w:p w14:paraId="70C0B00C" w14:textId="77777777" w:rsidR="00903E0E" w:rsidRPr="006D1FBC" w:rsidRDefault="00903E0E" w:rsidP="00903E0E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 xml:space="preserve">Rerata </w:t>
            </w:r>
            <w:r w:rsidRPr="000F194A">
              <w:rPr>
                <w:rFonts w:cs="Arial"/>
                <w:i/>
                <w:sz w:val="22"/>
              </w:rPr>
              <w:t>adaboost</w:t>
            </w:r>
          </w:p>
        </w:tc>
        <w:tc>
          <w:tcPr>
            <w:tcW w:w="1553" w:type="dxa"/>
            <w:vMerge/>
            <w:shd w:val="clear" w:color="auto" w:fill="auto"/>
          </w:tcPr>
          <w:p w14:paraId="2B2EB11A" w14:textId="77777777" w:rsidR="00903E0E" w:rsidRPr="006D1FBC" w:rsidRDefault="00903E0E" w:rsidP="00903E0E">
            <w:pPr>
              <w:spacing w:line="480" w:lineRule="auto"/>
              <w:contextualSpacing/>
              <w:rPr>
                <w:rFonts w:cs="Arial"/>
                <w:sz w:val="22"/>
              </w:rPr>
            </w:pPr>
          </w:p>
        </w:tc>
      </w:tr>
      <w:tr w:rsidR="00903E0E" w:rsidRPr="006D1FBC" w14:paraId="5A097591" w14:textId="77777777" w:rsidTr="008644FD">
        <w:trPr>
          <w:trHeight w:val="446"/>
        </w:trPr>
        <w:tc>
          <w:tcPr>
            <w:tcW w:w="1013" w:type="dxa"/>
            <w:shd w:val="clear" w:color="auto" w:fill="auto"/>
          </w:tcPr>
          <w:p w14:paraId="57D24CBF" w14:textId="77777777" w:rsidR="00903E0E" w:rsidRPr="006D1FBC" w:rsidRDefault="00903E0E" w:rsidP="00903E0E">
            <w:pPr>
              <w:spacing w:line="480" w:lineRule="auto"/>
              <w:ind w:firstLine="0"/>
              <w:contextualSpacing/>
              <w:rPr>
                <w:rFonts w:cs="Arial"/>
                <w:b/>
                <w:sz w:val="22"/>
              </w:rPr>
            </w:pPr>
            <w:r w:rsidRPr="006D1FBC">
              <w:rPr>
                <w:rFonts w:cs="Arial"/>
                <w:b/>
                <w:sz w:val="22"/>
              </w:rPr>
              <w:t>69,5%</w:t>
            </w:r>
          </w:p>
        </w:tc>
        <w:tc>
          <w:tcPr>
            <w:tcW w:w="938" w:type="dxa"/>
            <w:shd w:val="clear" w:color="auto" w:fill="auto"/>
          </w:tcPr>
          <w:p w14:paraId="39D72E8D" w14:textId="77777777" w:rsidR="00903E0E" w:rsidRPr="006D1FBC" w:rsidRDefault="00903E0E" w:rsidP="00903E0E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74,47%</w:t>
            </w:r>
          </w:p>
        </w:tc>
        <w:tc>
          <w:tcPr>
            <w:tcW w:w="895" w:type="dxa"/>
            <w:shd w:val="clear" w:color="auto" w:fill="auto"/>
          </w:tcPr>
          <w:p w14:paraId="0F21B809" w14:textId="77777777" w:rsidR="00903E0E" w:rsidRPr="006D1FBC" w:rsidRDefault="00903E0E" w:rsidP="00903E0E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74,47%</w:t>
            </w:r>
          </w:p>
        </w:tc>
        <w:tc>
          <w:tcPr>
            <w:tcW w:w="948" w:type="dxa"/>
            <w:shd w:val="clear" w:color="auto" w:fill="auto"/>
          </w:tcPr>
          <w:p w14:paraId="1B9DD876" w14:textId="77777777" w:rsidR="00903E0E" w:rsidRPr="006D1FBC" w:rsidRDefault="00903E0E" w:rsidP="00903E0E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66,67%</w:t>
            </w:r>
          </w:p>
        </w:tc>
        <w:tc>
          <w:tcPr>
            <w:tcW w:w="992" w:type="dxa"/>
            <w:shd w:val="clear" w:color="auto" w:fill="auto"/>
          </w:tcPr>
          <w:p w14:paraId="1185DA45" w14:textId="77777777" w:rsidR="00903E0E" w:rsidRPr="006D1FBC" w:rsidRDefault="00903E0E" w:rsidP="00903E0E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70,92%</w:t>
            </w:r>
          </w:p>
        </w:tc>
        <w:tc>
          <w:tcPr>
            <w:tcW w:w="992" w:type="dxa"/>
            <w:shd w:val="clear" w:color="auto" w:fill="auto"/>
          </w:tcPr>
          <w:p w14:paraId="571353C5" w14:textId="77777777" w:rsidR="00903E0E" w:rsidRPr="006D1FBC" w:rsidRDefault="00903E0E" w:rsidP="00903E0E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68,09%</w:t>
            </w:r>
          </w:p>
        </w:tc>
        <w:tc>
          <w:tcPr>
            <w:tcW w:w="895" w:type="dxa"/>
            <w:shd w:val="clear" w:color="auto" w:fill="auto"/>
          </w:tcPr>
          <w:p w14:paraId="1B818A14" w14:textId="77777777" w:rsidR="00903E0E" w:rsidRPr="006D1FBC" w:rsidRDefault="00903E0E" w:rsidP="00903E0E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72,34%</w:t>
            </w:r>
          </w:p>
        </w:tc>
        <w:tc>
          <w:tcPr>
            <w:tcW w:w="1090" w:type="dxa"/>
            <w:shd w:val="clear" w:color="auto" w:fill="auto"/>
          </w:tcPr>
          <w:p w14:paraId="539AEF1E" w14:textId="77777777" w:rsidR="00903E0E" w:rsidRPr="008644FD" w:rsidRDefault="00903E0E" w:rsidP="00903E0E">
            <w:pPr>
              <w:spacing w:line="480" w:lineRule="auto"/>
              <w:ind w:firstLine="0"/>
              <w:contextualSpacing/>
              <w:rPr>
                <w:rFonts w:cs="Arial"/>
                <w:b/>
                <w:sz w:val="22"/>
              </w:rPr>
            </w:pPr>
            <w:r w:rsidRPr="008644FD">
              <w:rPr>
                <w:rFonts w:cs="Arial"/>
                <w:b/>
                <w:sz w:val="22"/>
              </w:rPr>
              <w:t>71,16%</w:t>
            </w:r>
          </w:p>
        </w:tc>
        <w:tc>
          <w:tcPr>
            <w:tcW w:w="1553" w:type="dxa"/>
            <w:shd w:val="clear" w:color="auto" w:fill="auto"/>
          </w:tcPr>
          <w:p w14:paraId="79D4212B" w14:textId="77777777" w:rsidR="00903E0E" w:rsidRPr="006D1FBC" w:rsidRDefault="00903E0E" w:rsidP="00903E0E">
            <w:pPr>
              <w:spacing w:line="480" w:lineRule="auto"/>
              <w:ind w:firstLine="0"/>
              <w:contextualSpacing/>
              <w:rPr>
                <w:rFonts w:cs="Arial"/>
                <w:b/>
                <w:sz w:val="22"/>
              </w:rPr>
            </w:pPr>
            <w:r w:rsidRPr="006D1FBC">
              <w:rPr>
                <w:rFonts w:cs="Arial"/>
                <w:b/>
                <w:sz w:val="22"/>
              </w:rPr>
              <w:t>meningkat</w:t>
            </w:r>
          </w:p>
        </w:tc>
      </w:tr>
    </w:tbl>
    <w:p w14:paraId="0CF5A048" w14:textId="77777777" w:rsidR="00903E0E" w:rsidRDefault="00903E0E" w:rsidP="00AE2513">
      <w:pPr>
        <w:ind w:firstLine="0"/>
        <w:rPr>
          <w:rFonts w:ascii="Cambria" w:hAnsi="Cambria"/>
          <w:sz w:val="20"/>
          <w:szCs w:val="20"/>
        </w:rPr>
      </w:pPr>
    </w:p>
    <w:p w14:paraId="74946473" w14:textId="0238ECB2" w:rsidR="008F1D48" w:rsidRPr="007F1DEF" w:rsidRDefault="00C353AF" w:rsidP="00AE2513">
      <w:pPr>
        <w:ind w:firstLine="0"/>
        <w:rPr>
          <w:rFonts w:ascii="Cambria" w:hAnsi="Cambria"/>
          <w:sz w:val="20"/>
          <w:szCs w:val="20"/>
        </w:rPr>
      </w:pPr>
      <w:r>
        <w:rPr>
          <w:noProof/>
          <w:lang w:eastAsia="id-ID"/>
        </w:rPr>
        <w:t xml:space="preserve">3.2 </w:t>
      </w:r>
      <w:r w:rsidR="00903E0E" w:rsidRPr="00986B1B">
        <w:rPr>
          <w:sz w:val="22"/>
        </w:rPr>
        <w:t>Rekapitulasi evaluasi</w:t>
      </w:r>
      <w:r w:rsidR="00903E0E">
        <w:rPr>
          <w:sz w:val="22"/>
        </w:rPr>
        <w:t xml:space="preserve"> </w:t>
      </w:r>
      <w:r w:rsidR="00903E0E" w:rsidRPr="00986B1B">
        <w:rPr>
          <w:sz w:val="22"/>
        </w:rPr>
        <w:t xml:space="preserve">perbandingan </w:t>
      </w:r>
      <w:r w:rsidR="00903E0E">
        <w:rPr>
          <w:sz w:val="22"/>
        </w:rPr>
        <w:t>tingkat AUC-optimis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851"/>
        <w:gridCol w:w="890"/>
        <w:gridCol w:w="1055"/>
        <w:gridCol w:w="1055"/>
        <w:gridCol w:w="1055"/>
        <w:gridCol w:w="1055"/>
        <w:gridCol w:w="1132"/>
        <w:gridCol w:w="1406"/>
      </w:tblGrid>
      <w:tr w:rsidR="00903E0E" w:rsidRPr="006D1FBC" w14:paraId="52B2E0A3" w14:textId="77777777" w:rsidTr="000F194A">
        <w:trPr>
          <w:trHeight w:val="446"/>
        </w:trPr>
        <w:tc>
          <w:tcPr>
            <w:tcW w:w="1129" w:type="dxa"/>
            <w:vMerge w:val="restart"/>
            <w:shd w:val="clear" w:color="auto" w:fill="auto"/>
          </w:tcPr>
          <w:p w14:paraId="5CDD27FA" w14:textId="146148A5" w:rsidR="00903E0E" w:rsidRPr="006D1FBC" w:rsidRDefault="000F194A" w:rsidP="00903E0E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>
              <w:rPr>
                <w:rFonts w:cs="Arial"/>
                <w:i/>
                <w:sz w:val="22"/>
              </w:rPr>
              <w:t xml:space="preserve">Decision </w:t>
            </w:r>
            <w:r w:rsidR="00903E0E" w:rsidRPr="006D1FBC">
              <w:rPr>
                <w:rFonts w:cs="Arial"/>
                <w:i/>
                <w:sz w:val="22"/>
              </w:rPr>
              <w:t>tree</w:t>
            </w:r>
          </w:p>
        </w:tc>
        <w:tc>
          <w:tcPr>
            <w:tcW w:w="7093" w:type="dxa"/>
            <w:gridSpan w:val="7"/>
            <w:shd w:val="clear" w:color="auto" w:fill="auto"/>
          </w:tcPr>
          <w:p w14:paraId="2B538E52" w14:textId="77777777" w:rsidR="00903E0E" w:rsidRPr="006D1FBC" w:rsidRDefault="00903E0E" w:rsidP="008644FD">
            <w:pPr>
              <w:spacing w:line="48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  <w:r w:rsidRPr="006D1FBC">
              <w:rPr>
                <w:rFonts w:cs="Arial"/>
                <w:i/>
                <w:sz w:val="22"/>
              </w:rPr>
              <w:t>Decision tree</w:t>
            </w:r>
            <w:r w:rsidRPr="006D1FBC">
              <w:rPr>
                <w:rFonts w:cs="Arial"/>
                <w:sz w:val="22"/>
              </w:rPr>
              <w:t xml:space="preserve"> berbasis </w:t>
            </w:r>
            <w:r w:rsidRPr="006D1FBC">
              <w:rPr>
                <w:rFonts w:cs="Arial"/>
                <w:i/>
                <w:sz w:val="22"/>
              </w:rPr>
              <w:t>adaboost</w:t>
            </w:r>
          </w:p>
        </w:tc>
        <w:tc>
          <w:tcPr>
            <w:tcW w:w="1406" w:type="dxa"/>
            <w:vMerge w:val="restart"/>
            <w:shd w:val="clear" w:color="auto" w:fill="auto"/>
          </w:tcPr>
          <w:p w14:paraId="3F87AADE" w14:textId="77777777" w:rsidR="00903E0E" w:rsidRPr="006D1FBC" w:rsidRDefault="00903E0E" w:rsidP="000F194A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 xml:space="preserve">Pengaruh </w:t>
            </w:r>
            <w:r w:rsidRPr="006D1FBC">
              <w:rPr>
                <w:rFonts w:cs="Arial"/>
                <w:i/>
                <w:sz w:val="22"/>
              </w:rPr>
              <w:t xml:space="preserve">adaboost </w:t>
            </w:r>
            <w:r w:rsidRPr="006D1FBC">
              <w:rPr>
                <w:rFonts w:cs="Arial"/>
                <w:sz w:val="22"/>
              </w:rPr>
              <w:t>pada AUC-optimis</w:t>
            </w:r>
          </w:p>
        </w:tc>
      </w:tr>
      <w:tr w:rsidR="00903E0E" w:rsidRPr="006D1FBC" w14:paraId="06B6B71F" w14:textId="77777777" w:rsidTr="000F194A">
        <w:trPr>
          <w:trHeight w:val="893"/>
        </w:trPr>
        <w:tc>
          <w:tcPr>
            <w:tcW w:w="1129" w:type="dxa"/>
            <w:vMerge/>
            <w:shd w:val="clear" w:color="auto" w:fill="auto"/>
          </w:tcPr>
          <w:p w14:paraId="3360ACD3" w14:textId="77777777" w:rsidR="00903E0E" w:rsidRPr="006D1FBC" w:rsidRDefault="00903E0E" w:rsidP="008644FD">
            <w:pPr>
              <w:spacing w:line="480" w:lineRule="auto"/>
              <w:contextualSpacing/>
              <w:rPr>
                <w:rFonts w:cs="Arial"/>
                <w:sz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1ED2EBCD" w14:textId="08EC862A" w:rsidR="00903E0E" w:rsidRPr="006D1FBC" w:rsidRDefault="000F194A" w:rsidP="000F194A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U</w:t>
            </w:r>
            <w:r w:rsidR="00903E0E" w:rsidRPr="006D1FBC">
              <w:rPr>
                <w:rFonts w:cs="Arial"/>
                <w:sz w:val="22"/>
              </w:rPr>
              <w:t>ji 1</w:t>
            </w:r>
          </w:p>
        </w:tc>
        <w:tc>
          <w:tcPr>
            <w:tcW w:w="890" w:type="dxa"/>
            <w:shd w:val="clear" w:color="auto" w:fill="auto"/>
          </w:tcPr>
          <w:p w14:paraId="1CACE673" w14:textId="77777777" w:rsidR="00903E0E" w:rsidRPr="006D1FBC" w:rsidRDefault="00903E0E" w:rsidP="000F194A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Uji 2</w:t>
            </w:r>
          </w:p>
        </w:tc>
        <w:tc>
          <w:tcPr>
            <w:tcW w:w="1055" w:type="dxa"/>
            <w:shd w:val="clear" w:color="auto" w:fill="auto"/>
          </w:tcPr>
          <w:p w14:paraId="30118E7D" w14:textId="77777777" w:rsidR="00903E0E" w:rsidRPr="006D1FBC" w:rsidRDefault="00903E0E" w:rsidP="000F194A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Uji 3</w:t>
            </w:r>
          </w:p>
        </w:tc>
        <w:tc>
          <w:tcPr>
            <w:tcW w:w="1055" w:type="dxa"/>
            <w:shd w:val="clear" w:color="auto" w:fill="auto"/>
          </w:tcPr>
          <w:p w14:paraId="2C941A8B" w14:textId="77777777" w:rsidR="00903E0E" w:rsidRPr="006D1FBC" w:rsidRDefault="00903E0E" w:rsidP="000F194A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Uji 4</w:t>
            </w:r>
          </w:p>
        </w:tc>
        <w:tc>
          <w:tcPr>
            <w:tcW w:w="1055" w:type="dxa"/>
            <w:shd w:val="clear" w:color="auto" w:fill="auto"/>
          </w:tcPr>
          <w:p w14:paraId="48CB04C3" w14:textId="77777777" w:rsidR="00903E0E" w:rsidRPr="006D1FBC" w:rsidRDefault="00903E0E" w:rsidP="000F194A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Uji 5</w:t>
            </w:r>
          </w:p>
        </w:tc>
        <w:tc>
          <w:tcPr>
            <w:tcW w:w="1055" w:type="dxa"/>
            <w:shd w:val="clear" w:color="auto" w:fill="auto"/>
          </w:tcPr>
          <w:p w14:paraId="2F828482" w14:textId="77777777" w:rsidR="00903E0E" w:rsidRPr="006D1FBC" w:rsidRDefault="00903E0E" w:rsidP="000F194A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Uji 6</w:t>
            </w:r>
          </w:p>
        </w:tc>
        <w:tc>
          <w:tcPr>
            <w:tcW w:w="1132" w:type="dxa"/>
            <w:shd w:val="clear" w:color="auto" w:fill="auto"/>
          </w:tcPr>
          <w:p w14:paraId="3D2236A2" w14:textId="77777777" w:rsidR="00903E0E" w:rsidRPr="006D1FBC" w:rsidRDefault="00903E0E" w:rsidP="000F194A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 xml:space="preserve">Rerata </w:t>
            </w:r>
            <w:r w:rsidRPr="000F194A">
              <w:rPr>
                <w:rFonts w:cs="Arial"/>
                <w:i/>
                <w:sz w:val="22"/>
              </w:rPr>
              <w:t>adaboost</w:t>
            </w:r>
          </w:p>
        </w:tc>
        <w:tc>
          <w:tcPr>
            <w:tcW w:w="1406" w:type="dxa"/>
            <w:vMerge/>
            <w:shd w:val="clear" w:color="auto" w:fill="auto"/>
          </w:tcPr>
          <w:p w14:paraId="6496C2A9" w14:textId="77777777" w:rsidR="00903E0E" w:rsidRPr="006D1FBC" w:rsidRDefault="00903E0E" w:rsidP="008644FD">
            <w:pPr>
              <w:spacing w:line="480" w:lineRule="auto"/>
              <w:contextualSpacing/>
              <w:rPr>
                <w:rFonts w:cs="Arial"/>
                <w:sz w:val="22"/>
              </w:rPr>
            </w:pPr>
          </w:p>
        </w:tc>
      </w:tr>
      <w:tr w:rsidR="00903E0E" w:rsidRPr="006D1FBC" w14:paraId="24718BC0" w14:textId="77777777" w:rsidTr="000F194A">
        <w:trPr>
          <w:trHeight w:val="446"/>
        </w:trPr>
        <w:tc>
          <w:tcPr>
            <w:tcW w:w="1129" w:type="dxa"/>
            <w:shd w:val="clear" w:color="auto" w:fill="auto"/>
          </w:tcPr>
          <w:p w14:paraId="2A9BDF0E" w14:textId="77777777" w:rsidR="00903E0E" w:rsidRPr="006D1FBC" w:rsidRDefault="00903E0E" w:rsidP="00903E0E">
            <w:pPr>
              <w:spacing w:line="480" w:lineRule="auto"/>
              <w:ind w:firstLine="0"/>
              <w:contextualSpacing/>
              <w:rPr>
                <w:rFonts w:cs="Arial"/>
                <w:b/>
                <w:sz w:val="22"/>
              </w:rPr>
            </w:pPr>
            <w:r w:rsidRPr="006D1FBC">
              <w:rPr>
                <w:rFonts w:cs="Arial"/>
                <w:b/>
                <w:sz w:val="22"/>
              </w:rPr>
              <w:t>0,826</w:t>
            </w:r>
          </w:p>
        </w:tc>
        <w:tc>
          <w:tcPr>
            <w:tcW w:w="851" w:type="dxa"/>
            <w:shd w:val="clear" w:color="auto" w:fill="auto"/>
          </w:tcPr>
          <w:p w14:paraId="38C8D7CE" w14:textId="4E96C410" w:rsidR="00903E0E" w:rsidRPr="006D1FBC" w:rsidRDefault="000F194A" w:rsidP="000F194A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0</w:t>
            </w:r>
            <w:r w:rsidR="00903E0E" w:rsidRPr="006D1FBC">
              <w:rPr>
                <w:rFonts w:cs="Arial"/>
                <w:sz w:val="22"/>
              </w:rPr>
              <w:t>,901</w:t>
            </w:r>
          </w:p>
        </w:tc>
        <w:tc>
          <w:tcPr>
            <w:tcW w:w="890" w:type="dxa"/>
            <w:shd w:val="clear" w:color="auto" w:fill="auto"/>
          </w:tcPr>
          <w:p w14:paraId="0C0BCAC3" w14:textId="77777777" w:rsidR="00903E0E" w:rsidRPr="006D1FBC" w:rsidRDefault="00903E0E" w:rsidP="000F194A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0,915</w:t>
            </w:r>
          </w:p>
        </w:tc>
        <w:tc>
          <w:tcPr>
            <w:tcW w:w="1055" w:type="dxa"/>
            <w:shd w:val="clear" w:color="auto" w:fill="auto"/>
          </w:tcPr>
          <w:p w14:paraId="3B6E54E9" w14:textId="77777777" w:rsidR="00903E0E" w:rsidRPr="006D1FBC" w:rsidRDefault="00903E0E" w:rsidP="000F194A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0,868</w:t>
            </w:r>
          </w:p>
        </w:tc>
        <w:tc>
          <w:tcPr>
            <w:tcW w:w="1055" w:type="dxa"/>
            <w:shd w:val="clear" w:color="auto" w:fill="auto"/>
          </w:tcPr>
          <w:p w14:paraId="12BC3FB8" w14:textId="77777777" w:rsidR="00903E0E" w:rsidRPr="006D1FBC" w:rsidRDefault="00903E0E" w:rsidP="000F194A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0,864</w:t>
            </w:r>
          </w:p>
        </w:tc>
        <w:tc>
          <w:tcPr>
            <w:tcW w:w="1055" w:type="dxa"/>
            <w:shd w:val="clear" w:color="auto" w:fill="auto"/>
          </w:tcPr>
          <w:p w14:paraId="5AE53DD9" w14:textId="77777777" w:rsidR="00903E0E" w:rsidRPr="006D1FBC" w:rsidRDefault="00903E0E" w:rsidP="000F194A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0,884</w:t>
            </w:r>
          </w:p>
        </w:tc>
        <w:tc>
          <w:tcPr>
            <w:tcW w:w="1055" w:type="dxa"/>
            <w:shd w:val="clear" w:color="auto" w:fill="auto"/>
          </w:tcPr>
          <w:p w14:paraId="27829D07" w14:textId="77777777" w:rsidR="00903E0E" w:rsidRPr="006D1FBC" w:rsidRDefault="00903E0E" w:rsidP="000F194A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0,911</w:t>
            </w:r>
          </w:p>
        </w:tc>
        <w:tc>
          <w:tcPr>
            <w:tcW w:w="1132" w:type="dxa"/>
            <w:shd w:val="clear" w:color="auto" w:fill="auto"/>
          </w:tcPr>
          <w:p w14:paraId="58CEDE4C" w14:textId="77777777" w:rsidR="00903E0E" w:rsidRPr="008644FD" w:rsidRDefault="00903E0E" w:rsidP="000F194A">
            <w:pPr>
              <w:spacing w:line="480" w:lineRule="auto"/>
              <w:ind w:firstLine="0"/>
              <w:contextualSpacing/>
              <w:rPr>
                <w:rFonts w:cs="Arial"/>
                <w:b/>
                <w:sz w:val="22"/>
              </w:rPr>
            </w:pPr>
            <w:r w:rsidRPr="008644FD">
              <w:rPr>
                <w:rFonts w:cs="Arial"/>
                <w:b/>
                <w:sz w:val="22"/>
              </w:rPr>
              <w:t>0,8905</w:t>
            </w:r>
          </w:p>
        </w:tc>
        <w:tc>
          <w:tcPr>
            <w:tcW w:w="1406" w:type="dxa"/>
            <w:shd w:val="clear" w:color="auto" w:fill="auto"/>
          </w:tcPr>
          <w:p w14:paraId="1332F1C3" w14:textId="77777777" w:rsidR="00903E0E" w:rsidRPr="006D1FBC" w:rsidRDefault="00903E0E" w:rsidP="000F194A">
            <w:pPr>
              <w:spacing w:line="480" w:lineRule="auto"/>
              <w:ind w:firstLine="0"/>
              <w:contextualSpacing/>
              <w:rPr>
                <w:rFonts w:cs="Arial"/>
                <w:b/>
                <w:sz w:val="22"/>
              </w:rPr>
            </w:pPr>
            <w:r w:rsidRPr="006D1FBC">
              <w:rPr>
                <w:rFonts w:cs="Arial"/>
                <w:b/>
                <w:sz w:val="22"/>
              </w:rPr>
              <w:t>meningkat</w:t>
            </w:r>
          </w:p>
        </w:tc>
      </w:tr>
    </w:tbl>
    <w:p w14:paraId="5D3D532F" w14:textId="3780B223" w:rsidR="004507C8" w:rsidRDefault="004507C8" w:rsidP="000F194A">
      <w:pPr>
        <w:spacing w:line="480" w:lineRule="auto"/>
        <w:ind w:firstLine="0"/>
        <w:contextualSpacing/>
        <w:rPr>
          <w:noProof/>
          <w:lang w:eastAsia="id-ID"/>
        </w:rPr>
      </w:pPr>
    </w:p>
    <w:p w14:paraId="06DCD8BC" w14:textId="48DEB8AC" w:rsidR="000F194A" w:rsidRDefault="000F194A" w:rsidP="000F194A">
      <w:pPr>
        <w:spacing w:line="480" w:lineRule="auto"/>
        <w:ind w:firstLine="0"/>
        <w:contextualSpacing/>
        <w:rPr>
          <w:sz w:val="22"/>
        </w:rPr>
      </w:pPr>
      <w:r>
        <w:rPr>
          <w:noProof/>
          <w:lang w:eastAsia="id-ID"/>
        </w:rPr>
        <w:t xml:space="preserve">3.3 </w:t>
      </w:r>
      <w:r w:rsidR="007D6148" w:rsidRPr="00986B1B">
        <w:rPr>
          <w:sz w:val="22"/>
        </w:rPr>
        <w:t>Rekapitulasi evaluasi</w:t>
      </w:r>
      <w:r w:rsidR="007D6148">
        <w:rPr>
          <w:sz w:val="22"/>
        </w:rPr>
        <w:t xml:space="preserve"> </w:t>
      </w:r>
      <w:r w:rsidR="007D6148" w:rsidRPr="00986B1B">
        <w:rPr>
          <w:sz w:val="22"/>
        </w:rPr>
        <w:t xml:space="preserve">perbandingan </w:t>
      </w:r>
      <w:r w:rsidR="007D6148">
        <w:rPr>
          <w:sz w:val="22"/>
        </w:rPr>
        <w:t>tingkat AUC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4"/>
        <w:gridCol w:w="892"/>
        <w:gridCol w:w="824"/>
        <w:gridCol w:w="1128"/>
        <w:gridCol w:w="1128"/>
        <w:gridCol w:w="1128"/>
        <w:gridCol w:w="1128"/>
        <w:gridCol w:w="1188"/>
        <w:gridCol w:w="1408"/>
      </w:tblGrid>
      <w:tr w:rsidR="007D6148" w:rsidRPr="006D1FBC" w14:paraId="59E3D53D" w14:textId="77777777" w:rsidTr="007D6148">
        <w:trPr>
          <w:trHeight w:val="446"/>
        </w:trPr>
        <w:tc>
          <w:tcPr>
            <w:tcW w:w="804" w:type="dxa"/>
            <w:vMerge w:val="restart"/>
            <w:shd w:val="clear" w:color="auto" w:fill="auto"/>
          </w:tcPr>
          <w:p w14:paraId="74E2AC5F" w14:textId="77777777" w:rsidR="007D6148" w:rsidRPr="006D1FBC" w:rsidRDefault="007D6148" w:rsidP="007D6148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i/>
                <w:sz w:val="22"/>
              </w:rPr>
              <w:t>Decision tree</w:t>
            </w:r>
          </w:p>
        </w:tc>
        <w:tc>
          <w:tcPr>
            <w:tcW w:w="7416" w:type="dxa"/>
            <w:gridSpan w:val="7"/>
            <w:shd w:val="clear" w:color="auto" w:fill="auto"/>
          </w:tcPr>
          <w:p w14:paraId="36FBBA37" w14:textId="77777777" w:rsidR="007D6148" w:rsidRPr="006D1FBC" w:rsidRDefault="007D6148" w:rsidP="008644FD">
            <w:pPr>
              <w:spacing w:line="480" w:lineRule="auto"/>
              <w:contextualSpacing/>
              <w:jc w:val="center"/>
              <w:rPr>
                <w:rFonts w:cs="Arial"/>
                <w:sz w:val="22"/>
              </w:rPr>
            </w:pPr>
            <w:r w:rsidRPr="006D1FBC">
              <w:rPr>
                <w:rFonts w:cs="Arial"/>
                <w:i/>
                <w:sz w:val="22"/>
              </w:rPr>
              <w:t>Decision tree</w:t>
            </w:r>
            <w:r w:rsidRPr="006D1FBC">
              <w:rPr>
                <w:rFonts w:cs="Arial"/>
                <w:sz w:val="22"/>
              </w:rPr>
              <w:t xml:space="preserve"> berbasis </w:t>
            </w:r>
            <w:r w:rsidRPr="006D1FBC">
              <w:rPr>
                <w:rFonts w:cs="Arial"/>
                <w:i/>
                <w:sz w:val="22"/>
              </w:rPr>
              <w:t>adaboost</w:t>
            </w:r>
          </w:p>
        </w:tc>
        <w:tc>
          <w:tcPr>
            <w:tcW w:w="1408" w:type="dxa"/>
            <w:vMerge w:val="restart"/>
            <w:shd w:val="clear" w:color="auto" w:fill="auto"/>
          </w:tcPr>
          <w:p w14:paraId="722393A3" w14:textId="77777777" w:rsidR="007D6148" w:rsidRPr="006D1FBC" w:rsidRDefault="007D6148" w:rsidP="007D6148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 xml:space="preserve">Pengaruh </w:t>
            </w:r>
            <w:r w:rsidRPr="006D1FBC">
              <w:rPr>
                <w:rFonts w:cs="Arial"/>
                <w:i/>
                <w:sz w:val="22"/>
              </w:rPr>
              <w:t xml:space="preserve">adaboost </w:t>
            </w:r>
            <w:r w:rsidRPr="006D1FBC">
              <w:rPr>
                <w:rFonts w:cs="Arial"/>
                <w:sz w:val="22"/>
              </w:rPr>
              <w:t>pada AUC</w:t>
            </w:r>
          </w:p>
        </w:tc>
      </w:tr>
      <w:tr w:rsidR="007D6148" w:rsidRPr="006D1FBC" w14:paraId="68CCFBAD" w14:textId="77777777" w:rsidTr="007D6148">
        <w:trPr>
          <w:trHeight w:val="893"/>
        </w:trPr>
        <w:tc>
          <w:tcPr>
            <w:tcW w:w="804" w:type="dxa"/>
            <w:vMerge/>
            <w:shd w:val="clear" w:color="auto" w:fill="auto"/>
          </w:tcPr>
          <w:p w14:paraId="14787D46" w14:textId="77777777" w:rsidR="007D6148" w:rsidRPr="006D1FBC" w:rsidRDefault="007D6148" w:rsidP="008644FD">
            <w:pPr>
              <w:spacing w:line="480" w:lineRule="auto"/>
              <w:contextualSpacing/>
              <w:rPr>
                <w:rFonts w:cs="Arial"/>
                <w:sz w:val="22"/>
              </w:rPr>
            </w:pPr>
          </w:p>
        </w:tc>
        <w:tc>
          <w:tcPr>
            <w:tcW w:w="892" w:type="dxa"/>
            <w:shd w:val="clear" w:color="auto" w:fill="auto"/>
          </w:tcPr>
          <w:p w14:paraId="6D6AA06C" w14:textId="77777777" w:rsidR="007D6148" w:rsidRPr="006D1FBC" w:rsidRDefault="007D6148" w:rsidP="007D6148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Uji 1</w:t>
            </w:r>
          </w:p>
        </w:tc>
        <w:tc>
          <w:tcPr>
            <w:tcW w:w="824" w:type="dxa"/>
            <w:shd w:val="clear" w:color="auto" w:fill="auto"/>
          </w:tcPr>
          <w:p w14:paraId="2E993FB4" w14:textId="77777777" w:rsidR="007D6148" w:rsidRPr="006D1FBC" w:rsidRDefault="007D6148" w:rsidP="007D6148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Uji 2</w:t>
            </w:r>
          </w:p>
        </w:tc>
        <w:tc>
          <w:tcPr>
            <w:tcW w:w="1128" w:type="dxa"/>
            <w:shd w:val="clear" w:color="auto" w:fill="auto"/>
          </w:tcPr>
          <w:p w14:paraId="482DA898" w14:textId="77777777" w:rsidR="007D6148" w:rsidRPr="006D1FBC" w:rsidRDefault="007D6148" w:rsidP="007D6148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Uji 3</w:t>
            </w:r>
          </w:p>
        </w:tc>
        <w:tc>
          <w:tcPr>
            <w:tcW w:w="1128" w:type="dxa"/>
            <w:shd w:val="clear" w:color="auto" w:fill="auto"/>
          </w:tcPr>
          <w:p w14:paraId="1AA99EA5" w14:textId="77777777" w:rsidR="007D6148" w:rsidRPr="006D1FBC" w:rsidRDefault="007D6148" w:rsidP="007D6148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Uji 4</w:t>
            </w:r>
          </w:p>
        </w:tc>
        <w:tc>
          <w:tcPr>
            <w:tcW w:w="1128" w:type="dxa"/>
            <w:shd w:val="clear" w:color="auto" w:fill="auto"/>
          </w:tcPr>
          <w:p w14:paraId="7837E818" w14:textId="77777777" w:rsidR="007D6148" w:rsidRPr="006D1FBC" w:rsidRDefault="007D6148" w:rsidP="007D6148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Uji 5</w:t>
            </w:r>
          </w:p>
        </w:tc>
        <w:tc>
          <w:tcPr>
            <w:tcW w:w="1128" w:type="dxa"/>
            <w:shd w:val="clear" w:color="auto" w:fill="auto"/>
          </w:tcPr>
          <w:p w14:paraId="13CFDDDA" w14:textId="77777777" w:rsidR="007D6148" w:rsidRPr="006D1FBC" w:rsidRDefault="007D6148" w:rsidP="007D6148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Uji 6</w:t>
            </w:r>
          </w:p>
        </w:tc>
        <w:tc>
          <w:tcPr>
            <w:tcW w:w="1188" w:type="dxa"/>
            <w:shd w:val="clear" w:color="auto" w:fill="auto"/>
          </w:tcPr>
          <w:p w14:paraId="287EB4DC" w14:textId="77777777" w:rsidR="007D6148" w:rsidRPr="006D1FBC" w:rsidRDefault="007D6148" w:rsidP="007D6148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 xml:space="preserve">Rerata </w:t>
            </w:r>
            <w:r w:rsidRPr="007D6148">
              <w:rPr>
                <w:rFonts w:cs="Arial"/>
                <w:i/>
                <w:sz w:val="22"/>
              </w:rPr>
              <w:t>adaboost</w:t>
            </w:r>
          </w:p>
        </w:tc>
        <w:tc>
          <w:tcPr>
            <w:tcW w:w="1408" w:type="dxa"/>
            <w:vMerge/>
            <w:shd w:val="clear" w:color="auto" w:fill="auto"/>
          </w:tcPr>
          <w:p w14:paraId="1FED2C66" w14:textId="77777777" w:rsidR="007D6148" w:rsidRPr="006D1FBC" w:rsidRDefault="007D6148" w:rsidP="008644FD">
            <w:pPr>
              <w:spacing w:line="480" w:lineRule="auto"/>
              <w:contextualSpacing/>
              <w:rPr>
                <w:rFonts w:cs="Arial"/>
                <w:sz w:val="22"/>
              </w:rPr>
            </w:pPr>
          </w:p>
        </w:tc>
      </w:tr>
      <w:tr w:rsidR="007D6148" w:rsidRPr="006D1FBC" w14:paraId="1FCAECE1" w14:textId="77777777" w:rsidTr="007D6148">
        <w:trPr>
          <w:trHeight w:val="446"/>
        </w:trPr>
        <w:tc>
          <w:tcPr>
            <w:tcW w:w="804" w:type="dxa"/>
            <w:shd w:val="clear" w:color="auto" w:fill="auto"/>
          </w:tcPr>
          <w:p w14:paraId="1AE005A6" w14:textId="77777777" w:rsidR="007D6148" w:rsidRPr="006D1FBC" w:rsidRDefault="007D6148" w:rsidP="007D6148">
            <w:pPr>
              <w:spacing w:line="480" w:lineRule="auto"/>
              <w:ind w:firstLine="0"/>
              <w:contextualSpacing/>
              <w:rPr>
                <w:rFonts w:cs="Arial"/>
                <w:b/>
                <w:sz w:val="22"/>
              </w:rPr>
            </w:pPr>
            <w:r w:rsidRPr="006D1FBC">
              <w:rPr>
                <w:rFonts w:cs="Arial"/>
                <w:b/>
                <w:sz w:val="22"/>
              </w:rPr>
              <w:t>0,756</w:t>
            </w:r>
          </w:p>
        </w:tc>
        <w:tc>
          <w:tcPr>
            <w:tcW w:w="892" w:type="dxa"/>
            <w:shd w:val="clear" w:color="auto" w:fill="auto"/>
          </w:tcPr>
          <w:p w14:paraId="1F457711" w14:textId="77777777" w:rsidR="007D6148" w:rsidRPr="006D1FBC" w:rsidRDefault="007D6148" w:rsidP="007D6148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0,769</w:t>
            </w:r>
          </w:p>
        </w:tc>
        <w:tc>
          <w:tcPr>
            <w:tcW w:w="824" w:type="dxa"/>
            <w:shd w:val="clear" w:color="auto" w:fill="auto"/>
          </w:tcPr>
          <w:p w14:paraId="46F57EC6" w14:textId="77777777" w:rsidR="007D6148" w:rsidRPr="006D1FBC" w:rsidRDefault="007D6148" w:rsidP="007D6148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0,778</w:t>
            </w:r>
          </w:p>
        </w:tc>
        <w:tc>
          <w:tcPr>
            <w:tcW w:w="1128" w:type="dxa"/>
            <w:shd w:val="clear" w:color="auto" w:fill="auto"/>
          </w:tcPr>
          <w:p w14:paraId="530D433A" w14:textId="77777777" w:rsidR="007D6148" w:rsidRPr="006D1FBC" w:rsidRDefault="007D6148" w:rsidP="007D6148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0,715</w:t>
            </w:r>
          </w:p>
        </w:tc>
        <w:tc>
          <w:tcPr>
            <w:tcW w:w="1128" w:type="dxa"/>
            <w:shd w:val="clear" w:color="auto" w:fill="auto"/>
          </w:tcPr>
          <w:p w14:paraId="3ED8E4FB" w14:textId="77777777" w:rsidR="007D6148" w:rsidRPr="006D1FBC" w:rsidRDefault="007D6148" w:rsidP="007D6148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0,727</w:t>
            </w:r>
          </w:p>
        </w:tc>
        <w:tc>
          <w:tcPr>
            <w:tcW w:w="1128" w:type="dxa"/>
            <w:shd w:val="clear" w:color="auto" w:fill="auto"/>
          </w:tcPr>
          <w:p w14:paraId="21D55404" w14:textId="77777777" w:rsidR="007D6148" w:rsidRPr="006D1FBC" w:rsidRDefault="007D6148" w:rsidP="007D6148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0,716</w:t>
            </w:r>
          </w:p>
        </w:tc>
        <w:tc>
          <w:tcPr>
            <w:tcW w:w="1128" w:type="dxa"/>
            <w:shd w:val="clear" w:color="auto" w:fill="auto"/>
          </w:tcPr>
          <w:p w14:paraId="1004E756" w14:textId="77777777" w:rsidR="007D6148" w:rsidRPr="006D1FBC" w:rsidRDefault="007D6148" w:rsidP="007D6148">
            <w:pPr>
              <w:spacing w:line="480" w:lineRule="auto"/>
              <w:ind w:firstLine="0"/>
              <w:contextualSpacing/>
              <w:rPr>
                <w:rFonts w:cs="Arial"/>
                <w:sz w:val="22"/>
              </w:rPr>
            </w:pPr>
            <w:r w:rsidRPr="006D1FBC">
              <w:rPr>
                <w:rFonts w:cs="Arial"/>
                <w:sz w:val="22"/>
              </w:rPr>
              <w:t>0,758</w:t>
            </w:r>
          </w:p>
        </w:tc>
        <w:tc>
          <w:tcPr>
            <w:tcW w:w="1188" w:type="dxa"/>
            <w:shd w:val="clear" w:color="auto" w:fill="auto"/>
          </w:tcPr>
          <w:p w14:paraId="272B8577" w14:textId="77777777" w:rsidR="007D6148" w:rsidRPr="008644FD" w:rsidRDefault="007D6148" w:rsidP="007D6148">
            <w:pPr>
              <w:spacing w:line="480" w:lineRule="auto"/>
              <w:ind w:firstLine="0"/>
              <w:contextualSpacing/>
              <w:rPr>
                <w:rFonts w:cs="Arial"/>
                <w:b/>
                <w:sz w:val="22"/>
              </w:rPr>
            </w:pPr>
            <w:r w:rsidRPr="008644FD">
              <w:rPr>
                <w:rFonts w:cs="Arial"/>
                <w:b/>
                <w:sz w:val="22"/>
              </w:rPr>
              <w:t>0,744</w:t>
            </w:r>
          </w:p>
        </w:tc>
        <w:tc>
          <w:tcPr>
            <w:tcW w:w="1408" w:type="dxa"/>
            <w:shd w:val="clear" w:color="auto" w:fill="auto"/>
          </w:tcPr>
          <w:p w14:paraId="4BABFB0D" w14:textId="77777777" w:rsidR="007D6148" w:rsidRPr="006D1FBC" w:rsidRDefault="007D6148" w:rsidP="007D6148">
            <w:pPr>
              <w:spacing w:line="480" w:lineRule="auto"/>
              <w:ind w:firstLine="0"/>
              <w:contextualSpacing/>
              <w:rPr>
                <w:rFonts w:cs="Arial"/>
                <w:b/>
                <w:sz w:val="22"/>
              </w:rPr>
            </w:pPr>
            <w:r w:rsidRPr="006D1FBC">
              <w:rPr>
                <w:rFonts w:cs="Arial"/>
                <w:b/>
                <w:sz w:val="22"/>
              </w:rPr>
              <w:t>menurun</w:t>
            </w:r>
          </w:p>
        </w:tc>
      </w:tr>
    </w:tbl>
    <w:p w14:paraId="235F7FAB" w14:textId="77777777" w:rsidR="007D6148" w:rsidRDefault="007D6148" w:rsidP="000F194A">
      <w:pPr>
        <w:spacing w:line="480" w:lineRule="auto"/>
        <w:ind w:firstLine="0"/>
        <w:contextualSpacing/>
        <w:rPr>
          <w:noProof/>
          <w:lang w:eastAsia="id-ID"/>
        </w:rPr>
      </w:pPr>
    </w:p>
    <w:p w14:paraId="14AD0D7D" w14:textId="77777777" w:rsidR="004507C8" w:rsidRDefault="004507C8" w:rsidP="00A91D70">
      <w:pPr>
        <w:spacing w:line="480" w:lineRule="auto"/>
        <w:contextualSpacing/>
        <w:jc w:val="center"/>
        <w:rPr>
          <w:noProof/>
          <w:lang w:eastAsia="id-ID"/>
        </w:rPr>
      </w:pPr>
    </w:p>
    <w:p w14:paraId="4DEB3EF7" w14:textId="6B6404C9" w:rsidR="004507C8" w:rsidRDefault="004507C8" w:rsidP="00A91D70">
      <w:pPr>
        <w:spacing w:line="480" w:lineRule="auto"/>
        <w:contextualSpacing/>
        <w:jc w:val="center"/>
        <w:rPr>
          <w:noProof/>
          <w:lang w:eastAsia="id-ID"/>
        </w:rPr>
      </w:pPr>
    </w:p>
    <w:p w14:paraId="54DB594E" w14:textId="77777777" w:rsidR="004507C8" w:rsidRDefault="004507C8" w:rsidP="00A91D70">
      <w:pPr>
        <w:spacing w:line="480" w:lineRule="auto"/>
        <w:contextualSpacing/>
        <w:jc w:val="center"/>
        <w:rPr>
          <w:noProof/>
          <w:lang w:eastAsia="id-ID"/>
        </w:rPr>
      </w:pPr>
    </w:p>
    <w:p w14:paraId="0AB47748" w14:textId="77777777" w:rsidR="000F194A" w:rsidRDefault="000F194A" w:rsidP="00065F3A">
      <w:pPr>
        <w:ind w:firstLine="0"/>
        <w:rPr>
          <w:noProof/>
          <w:lang w:eastAsia="id-ID"/>
        </w:rPr>
      </w:pPr>
    </w:p>
    <w:p w14:paraId="67578194" w14:textId="77777777" w:rsidR="00065F3A" w:rsidRDefault="00065F3A" w:rsidP="00065F3A">
      <w:pPr>
        <w:ind w:firstLine="0"/>
      </w:pPr>
    </w:p>
    <w:p w14:paraId="23130050" w14:textId="1E65769F" w:rsidR="00065F3A" w:rsidRDefault="00065F3A" w:rsidP="00065F3A">
      <w:pPr>
        <w:ind w:firstLine="0"/>
        <w:jc w:val="center"/>
        <w:rPr>
          <w:rFonts w:cs="Times New Roman"/>
        </w:rPr>
      </w:pPr>
      <w:r>
        <w:rPr>
          <w:rFonts w:cs="Times New Roman"/>
          <w:b/>
        </w:rPr>
        <w:lastRenderedPageBreak/>
        <w:t>Lampiran 4</w:t>
      </w:r>
      <w:r>
        <w:rPr>
          <w:rFonts w:cs="Times New Roman"/>
        </w:rPr>
        <w:t xml:space="preserve"> Hasil uji beda </w:t>
      </w:r>
      <w:r w:rsidRPr="00065F3A">
        <w:rPr>
          <w:rFonts w:cs="Times New Roman"/>
          <w:i/>
        </w:rPr>
        <w:t>T-test</w:t>
      </w:r>
    </w:p>
    <w:p w14:paraId="4D9D8693" w14:textId="77777777" w:rsidR="005B619B" w:rsidRPr="005B619B" w:rsidRDefault="005B619B" w:rsidP="00065F3A">
      <w:pPr>
        <w:ind w:firstLine="0"/>
        <w:jc w:val="center"/>
        <w:rPr>
          <w:rFonts w:cs="Times New Roman"/>
        </w:rPr>
      </w:pPr>
    </w:p>
    <w:p w14:paraId="3B6CCFEB" w14:textId="2720CA2D" w:rsidR="008644FD" w:rsidRPr="008644FD" w:rsidRDefault="008644FD" w:rsidP="008644FD">
      <w:pPr>
        <w:ind w:firstLine="0"/>
        <w:rPr>
          <w:rFonts w:cs="Times New Roman"/>
        </w:rPr>
      </w:pPr>
      <w:r>
        <w:rPr>
          <w:rFonts w:cs="Times New Roman"/>
        </w:rPr>
        <w:t xml:space="preserve">4.1 Deskripsi hasil uji beda </w:t>
      </w:r>
      <w:r w:rsidRPr="00065F3A">
        <w:rPr>
          <w:rFonts w:cs="Times New Roman"/>
          <w:i/>
        </w:rPr>
        <w:t>T-test</w:t>
      </w:r>
    </w:p>
    <w:p w14:paraId="4C2D0A9F" w14:textId="55FE7F47" w:rsidR="00065F3A" w:rsidRDefault="008644FD" w:rsidP="00065F3A">
      <w:pPr>
        <w:ind w:firstLine="0"/>
        <w:jc w:val="center"/>
      </w:pPr>
      <w:r w:rsidRPr="00136246">
        <w:rPr>
          <w:noProof/>
          <w:lang w:eastAsia="id-ID"/>
        </w:rPr>
        <w:drawing>
          <wp:inline distT="0" distB="0" distL="0" distR="0" wp14:anchorId="277F78AA" wp14:editId="0F233D97">
            <wp:extent cx="4937760" cy="16459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4" t="24411" r="65401" b="59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FB82F" w14:textId="02C9B1F7" w:rsidR="00065F3A" w:rsidRDefault="00065F3A" w:rsidP="00065F3A">
      <w:pPr>
        <w:ind w:firstLine="0"/>
      </w:pPr>
    </w:p>
    <w:p w14:paraId="1B30D51F" w14:textId="63674287" w:rsidR="008644FD" w:rsidRPr="00E36BE5" w:rsidRDefault="008644FD" w:rsidP="00065F3A">
      <w:pPr>
        <w:ind w:firstLine="0"/>
      </w:pPr>
      <w:r>
        <w:t xml:space="preserve">4.2 </w:t>
      </w:r>
      <w:r w:rsidR="00E36BE5">
        <w:rPr>
          <w:rFonts w:cs="Times New Roman"/>
        </w:rPr>
        <w:t>H</w:t>
      </w:r>
      <w:r>
        <w:rPr>
          <w:rFonts w:cs="Times New Roman"/>
        </w:rPr>
        <w:t xml:space="preserve">asil uji beda </w:t>
      </w:r>
      <w:r w:rsidRPr="00065F3A">
        <w:rPr>
          <w:rFonts w:cs="Times New Roman"/>
          <w:i/>
        </w:rPr>
        <w:t>T-test</w:t>
      </w:r>
      <w:r w:rsidR="00E36BE5">
        <w:rPr>
          <w:rFonts w:cs="Times New Roman"/>
        </w:rPr>
        <w:t xml:space="preserve"> versi visualisasi aplikasi </w:t>
      </w:r>
      <w:r w:rsidR="00E36BE5" w:rsidRPr="00E36BE5">
        <w:rPr>
          <w:rFonts w:cs="Times New Roman"/>
          <w:i/>
        </w:rPr>
        <w:t>rapidminer</w:t>
      </w:r>
    </w:p>
    <w:p w14:paraId="2F49A29D" w14:textId="0EBD0613" w:rsidR="00065F3A" w:rsidRDefault="008644FD" w:rsidP="00065F3A">
      <w:pPr>
        <w:ind w:firstLine="0"/>
      </w:pPr>
      <w:r>
        <w:rPr>
          <w:noProof/>
          <w:lang w:eastAsia="id-ID"/>
        </w:rPr>
        <w:drawing>
          <wp:anchor distT="0" distB="0" distL="114300" distR="114300" simplePos="0" relativeHeight="251883520" behindDoc="0" locked="0" layoutInCell="1" allowOverlap="1" wp14:anchorId="1D2BB457" wp14:editId="321CF006">
            <wp:simplePos x="0" y="0"/>
            <wp:positionH relativeFrom="column">
              <wp:posOffset>156210</wp:posOffset>
            </wp:positionH>
            <wp:positionV relativeFrom="paragraph">
              <wp:posOffset>147321</wp:posOffset>
            </wp:positionV>
            <wp:extent cx="5375910" cy="21145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3" t="18667" r="36190" b="59325"/>
                    <a:stretch/>
                  </pic:blipFill>
                  <pic:spPr bwMode="auto">
                    <a:xfrm>
                      <a:off x="0" y="0"/>
                      <a:ext cx="537591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03C13" w14:textId="77777777" w:rsidR="00065F3A" w:rsidRDefault="00065F3A" w:rsidP="00065F3A">
      <w:pPr>
        <w:ind w:firstLine="0"/>
      </w:pPr>
    </w:p>
    <w:p w14:paraId="393D72FA" w14:textId="24E4CAA1" w:rsidR="00065F3A" w:rsidRDefault="00065F3A" w:rsidP="00065F3A">
      <w:pPr>
        <w:ind w:firstLine="0"/>
      </w:pPr>
    </w:p>
    <w:p w14:paraId="0570C501" w14:textId="77777777" w:rsidR="00065F3A" w:rsidRDefault="00065F3A" w:rsidP="00065F3A">
      <w:pPr>
        <w:ind w:firstLine="0"/>
      </w:pPr>
    </w:p>
    <w:p w14:paraId="219263FC" w14:textId="7ECAF08C" w:rsidR="00065F3A" w:rsidRPr="00065F3A" w:rsidRDefault="00065F3A" w:rsidP="00065F3A">
      <w:pPr>
        <w:ind w:firstLine="0"/>
      </w:pPr>
    </w:p>
    <w:p w14:paraId="5490265F" w14:textId="77777777" w:rsidR="0031583D" w:rsidRDefault="0031583D" w:rsidP="00664D9C">
      <w:pPr>
        <w:pStyle w:val="Caption"/>
        <w:keepNext/>
        <w:rPr>
          <w:rFonts w:cs="Times New Roman"/>
          <w:b/>
        </w:rPr>
      </w:pPr>
    </w:p>
    <w:p w14:paraId="391CE5B3" w14:textId="77777777" w:rsidR="0031583D" w:rsidRDefault="0031583D" w:rsidP="00664D9C">
      <w:pPr>
        <w:pStyle w:val="Caption"/>
        <w:keepNext/>
        <w:rPr>
          <w:rFonts w:cs="Times New Roman"/>
          <w:b/>
        </w:rPr>
      </w:pPr>
    </w:p>
    <w:p w14:paraId="24A4E00B" w14:textId="77777777" w:rsidR="0031583D" w:rsidRDefault="0031583D" w:rsidP="00664D9C">
      <w:pPr>
        <w:pStyle w:val="Caption"/>
        <w:keepNext/>
        <w:rPr>
          <w:rFonts w:cs="Times New Roman"/>
          <w:b/>
        </w:rPr>
      </w:pPr>
    </w:p>
    <w:p w14:paraId="6433BB91" w14:textId="77777777" w:rsidR="0031583D" w:rsidRDefault="0031583D" w:rsidP="00664D9C">
      <w:pPr>
        <w:pStyle w:val="Caption"/>
        <w:keepNext/>
        <w:rPr>
          <w:rFonts w:cs="Times New Roman"/>
          <w:b/>
        </w:rPr>
      </w:pPr>
    </w:p>
    <w:p w14:paraId="2FAFA502" w14:textId="77777777" w:rsidR="0031583D" w:rsidRDefault="0031583D" w:rsidP="00664D9C">
      <w:pPr>
        <w:pStyle w:val="Caption"/>
        <w:keepNext/>
        <w:rPr>
          <w:rFonts w:cs="Times New Roman"/>
          <w:b/>
        </w:rPr>
      </w:pPr>
    </w:p>
    <w:p w14:paraId="542B81A9" w14:textId="77777777" w:rsidR="0031583D" w:rsidRDefault="0031583D" w:rsidP="00E36BE5">
      <w:pPr>
        <w:ind w:firstLine="0"/>
        <w:rPr>
          <w:rFonts w:cs="Times New Roman"/>
          <w:b/>
          <w:iCs/>
          <w:color w:val="000000" w:themeColor="text1"/>
          <w:sz w:val="22"/>
          <w:szCs w:val="18"/>
        </w:rPr>
      </w:pPr>
    </w:p>
    <w:p w14:paraId="0B701A93" w14:textId="77777777" w:rsidR="00E36BE5" w:rsidRDefault="00E36BE5" w:rsidP="00E36BE5">
      <w:pPr>
        <w:ind w:firstLine="0"/>
      </w:pPr>
    </w:p>
    <w:p w14:paraId="66B83199" w14:textId="77777777" w:rsidR="00E36BE5" w:rsidRDefault="00E36BE5" w:rsidP="00E36BE5">
      <w:pPr>
        <w:ind w:firstLine="0"/>
      </w:pPr>
    </w:p>
    <w:p w14:paraId="43539D43" w14:textId="77777777" w:rsidR="00E36BE5" w:rsidRDefault="00E36BE5" w:rsidP="00E36BE5">
      <w:pPr>
        <w:ind w:firstLine="0"/>
      </w:pPr>
    </w:p>
    <w:p w14:paraId="79C4F5A4" w14:textId="77777777" w:rsidR="00E36BE5" w:rsidRDefault="00E36BE5" w:rsidP="00E36BE5">
      <w:pPr>
        <w:ind w:firstLine="0"/>
      </w:pPr>
    </w:p>
    <w:p w14:paraId="1410A0C6" w14:textId="77777777" w:rsidR="00E36BE5" w:rsidRDefault="00E36BE5" w:rsidP="00E36BE5">
      <w:pPr>
        <w:ind w:firstLine="0"/>
      </w:pPr>
    </w:p>
    <w:p w14:paraId="5CF479B6" w14:textId="77777777" w:rsidR="00E36BE5" w:rsidRDefault="00E36BE5" w:rsidP="00E36BE5">
      <w:pPr>
        <w:ind w:firstLine="0"/>
      </w:pPr>
    </w:p>
    <w:p w14:paraId="29EE1449" w14:textId="77777777" w:rsidR="00E36BE5" w:rsidRPr="0031583D" w:rsidRDefault="00E36BE5" w:rsidP="00E36BE5">
      <w:pPr>
        <w:ind w:firstLine="0"/>
      </w:pPr>
    </w:p>
    <w:p w14:paraId="14C0627F" w14:textId="393F83CB" w:rsidR="00551263" w:rsidRDefault="0031583D" w:rsidP="00664D9C">
      <w:pPr>
        <w:pStyle w:val="Caption"/>
        <w:keepNext/>
        <w:rPr>
          <w:rFonts w:cs="Times New Roman"/>
          <w:b/>
        </w:rPr>
      </w:pPr>
      <w:r>
        <w:rPr>
          <w:rFonts w:cs="Times New Roman"/>
          <w:b/>
        </w:rPr>
        <w:lastRenderedPageBreak/>
        <w:t xml:space="preserve">Lampiran 5 </w:t>
      </w:r>
      <w:r w:rsidR="00E36BE5">
        <w:rPr>
          <w:rFonts w:cs="Times New Roman"/>
          <w:b/>
        </w:rPr>
        <w:t>Pemetaan atas jenis data</w:t>
      </w:r>
    </w:p>
    <w:p w14:paraId="338F4D12" w14:textId="0D77CB1E" w:rsidR="00551263" w:rsidRPr="0031583D" w:rsidRDefault="00551263" w:rsidP="0031583D">
      <w:pPr>
        <w:pStyle w:val="Caption"/>
        <w:keepNext/>
        <w:jc w:val="both"/>
        <w:rPr>
          <w:rFonts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3827"/>
        <w:gridCol w:w="1276"/>
      </w:tblGrid>
      <w:tr w:rsidR="0031583D" w:rsidRPr="008C18FA" w14:paraId="15F34FAC" w14:textId="77777777" w:rsidTr="00E36BE5">
        <w:trPr>
          <w:trHeight w:val="493"/>
          <w:jc w:val="center"/>
        </w:trPr>
        <w:tc>
          <w:tcPr>
            <w:tcW w:w="2547" w:type="dxa"/>
            <w:shd w:val="clear" w:color="auto" w:fill="auto"/>
          </w:tcPr>
          <w:p w14:paraId="0963D5D5" w14:textId="77777777" w:rsidR="0031583D" w:rsidRPr="008C18FA" w:rsidRDefault="0031583D" w:rsidP="0031583D">
            <w:pPr>
              <w:spacing w:line="480" w:lineRule="auto"/>
              <w:contextualSpacing/>
              <w:rPr>
                <w:rFonts w:cs="Arial"/>
                <w:sz w:val="20"/>
                <w:szCs w:val="20"/>
              </w:rPr>
            </w:pPr>
            <w:r w:rsidRPr="008C18FA">
              <w:rPr>
                <w:rFonts w:cs="Arial"/>
                <w:sz w:val="20"/>
                <w:szCs w:val="20"/>
              </w:rPr>
              <w:t>Role</w:t>
            </w:r>
          </w:p>
        </w:tc>
        <w:tc>
          <w:tcPr>
            <w:tcW w:w="3827" w:type="dxa"/>
            <w:shd w:val="clear" w:color="auto" w:fill="auto"/>
          </w:tcPr>
          <w:p w14:paraId="560F077F" w14:textId="77777777" w:rsidR="0031583D" w:rsidRPr="008C18FA" w:rsidRDefault="0031583D" w:rsidP="0031583D">
            <w:pPr>
              <w:spacing w:line="480" w:lineRule="auto"/>
              <w:ind w:firstLine="0"/>
              <w:contextualSpacing/>
              <w:rPr>
                <w:rFonts w:cs="Arial"/>
                <w:sz w:val="20"/>
                <w:szCs w:val="20"/>
              </w:rPr>
            </w:pPr>
            <w:r w:rsidRPr="008C18FA">
              <w:rPr>
                <w:rFonts w:cs="Arial"/>
                <w:sz w:val="20"/>
                <w:szCs w:val="20"/>
              </w:rPr>
              <w:t>Nama</w:t>
            </w:r>
          </w:p>
        </w:tc>
        <w:tc>
          <w:tcPr>
            <w:tcW w:w="1276" w:type="dxa"/>
            <w:shd w:val="clear" w:color="auto" w:fill="auto"/>
          </w:tcPr>
          <w:p w14:paraId="199F790B" w14:textId="77777777" w:rsidR="0031583D" w:rsidRPr="008C18FA" w:rsidRDefault="0031583D" w:rsidP="0031583D">
            <w:pPr>
              <w:spacing w:line="480" w:lineRule="auto"/>
              <w:ind w:firstLine="0"/>
              <w:contextualSpacing/>
              <w:rPr>
                <w:rFonts w:cs="Arial"/>
                <w:sz w:val="20"/>
                <w:szCs w:val="20"/>
              </w:rPr>
            </w:pPr>
            <w:r w:rsidRPr="008C18FA">
              <w:rPr>
                <w:rFonts w:cs="Arial"/>
                <w:sz w:val="20"/>
                <w:szCs w:val="20"/>
              </w:rPr>
              <w:t>Jenis data</w:t>
            </w:r>
          </w:p>
        </w:tc>
      </w:tr>
      <w:tr w:rsidR="0031583D" w:rsidRPr="008C18FA" w14:paraId="3E378463" w14:textId="77777777" w:rsidTr="00E36BE5">
        <w:trPr>
          <w:trHeight w:val="510"/>
          <w:jc w:val="center"/>
        </w:trPr>
        <w:tc>
          <w:tcPr>
            <w:tcW w:w="2547" w:type="dxa"/>
            <w:shd w:val="clear" w:color="auto" w:fill="auto"/>
          </w:tcPr>
          <w:p w14:paraId="32444790" w14:textId="77777777" w:rsidR="0031583D" w:rsidRPr="008C18FA" w:rsidRDefault="0031583D" w:rsidP="0031583D">
            <w:pPr>
              <w:spacing w:line="480" w:lineRule="auto"/>
              <w:ind w:firstLine="0"/>
              <w:contextualSpacing/>
              <w:rPr>
                <w:rFonts w:cs="Arial"/>
                <w:sz w:val="20"/>
                <w:szCs w:val="20"/>
              </w:rPr>
            </w:pPr>
            <w:r w:rsidRPr="008C18FA">
              <w:rPr>
                <w:rFonts w:cs="Arial"/>
                <w:sz w:val="20"/>
                <w:szCs w:val="20"/>
              </w:rPr>
              <w:t>Label atau target prediksi</w:t>
            </w:r>
          </w:p>
        </w:tc>
        <w:tc>
          <w:tcPr>
            <w:tcW w:w="3827" w:type="dxa"/>
            <w:shd w:val="clear" w:color="auto" w:fill="auto"/>
          </w:tcPr>
          <w:p w14:paraId="007A1D22" w14:textId="1C79ECBC" w:rsidR="0031583D" w:rsidRPr="008C18FA" w:rsidRDefault="0031583D" w:rsidP="00E36BE5">
            <w:pPr>
              <w:spacing w:line="480" w:lineRule="auto"/>
              <w:ind w:firstLine="0"/>
              <w:contextualSpacing/>
              <w:rPr>
                <w:rFonts w:cs="Arial"/>
                <w:sz w:val="20"/>
                <w:szCs w:val="20"/>
              </w:rPr>
            </w:pPr>
            <w:r w:rsidRPr="008C18FA">
              <w:rPr>
                <w:rFonts w:cs="Arial"/>
                <w:sz w:val="20"/>
                <w:szCs w:val="20"/>
              </w:rPr>
              <w:t>KTPA</w:t>
            </w:r>
            <w:r w:rsidR="00E36BE5">
              <w:rPr>
                <w:rFonts w:cs="Arial"/>
                <w:sz w:val="20"/>
                <w:szCs w:val="20"/>
              </w:rPr>
              <w:t xml:space="preserve"> (kurang transparan atau transparan)</w:t>
            </w:r>
          </w:p>
        </w:tc>
        <w:tc>
          <w:tcPr>
            <w:tcW w:w="1276" w:type="dxa"/>
            <w:shd w:val="clear" w:color="auto" w:fill="auto"/>
          </w:tcPr>
          <w:p w14:paraId="67BC4F35" w14:textId="77777777" w:rsidR="0031583D" w:rsidRPr="008C18FA" w:rsidRDefault="0031583D" w:rsidP="0031583D">
            <w:pPr>
              <w:spacing w:line="480" w:lineRule="auto"/>
              <w:ind w:firstLine="0"/>
              <w:contextualSpacing/>
              <w:rPr>
                <w:rFonts w:cs="Arial"/>
                <w:sz w:val="20"/>
                <w:szCs w:val="20"/>
              </w:rPr>
            </w:pPr>
            <w:r w:rsidRPr="008C18FA">
              <w:rPr>
                <w:rFonts w:cs="Arial"/>
                <w:sz w:val="20"/>
                <w:szCs w:val="20"/>
              </w:rPr>
              <w:t>Binominal</w:t>
            </w:r>
          </w:p>
        </w:tc>
      </w:tr>
      <w:tr w:rsidR="0031583D" w:rsidRPr="008C18FA" w14:paraId="73C6420D" w14:textId="77777777" w:rsidTr="00E36BE5">
        <w:trPr>
          <w:trHeight w:val="493"/>
          <w:jc w:val="center"/>
        </w:trPr>
        <w:tc>
          <w:tcPr>
            <w:tcW w:w="2547" w:type="dxa"/>
            <w:shd w:val="clear" w:color="auto" w:fill="auto"/>
          </w:tcPr>
          <w:p w14:paraId="72DEB0FD" w14:textId="77777777" w:rsidR="0031583D" w:rsidRPr="008C18FA" w:rsidRDefault="0031583D" w:rsidP="0031583D">
            <w:pPr>
              <w:spacing w:line="480" w:lineRule="auto"/>
              <w:ind w:firstLine="0"/>
              <w:contextualSpacing/>
              <w:rPr>
                <w:rFonts w:cs="Arial"/>
                <w:sz w:val="20"/>
                <w:szCs w:val="20"/>
              </w:rPr>
            </w:pPr>
            <w:r w:rsidRPr="008C18FA">
              <w:rPr>
                <w:rFonts w:cs="Arial"/>
                <w:sz w:val="20"/>
                <w:szCs w:val="20"/>
              </w:rPr>
              <w:t>Reguler</w:t>
            </w:r>
          </w:p>
        </w:tc>
        <w:tc>
          <w:tcPr>
            <w:tcW w:w="3827" w:type="dxa"/>
            <w:shd w:val="clear" w:color="auto" w:fill="auto"/>
          </w:tcPr>
          <w:p w14:paraId="6438D0BF" w14:textId="1419A2AE" w:rsidR="0031583D" w:rsidRPr="008C18FA" w:rsidRDefault="00A01621" w:rsidP="00A01621">
            <w:pPr>
              <w:spacing w:line="480" w:lineRule="auto"/>
              <w:ind w:firstLine="0"/>
              <w:contextualSpacing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Tekanan</w:t>
            </w:r>
          </w:p>
        </w:tc>
        <w:tc>
          <w:tcPr>
            <w:tcW w:w="1276" w:type="dxa"/>
            <w:shd w:val="clear" w:color="auto" w:fill="auto"/>
          </w:tcPr>
          <w:p w14:paraId="72AD0C85" w14:textId="77777777" w:rsidR="0031583D" w:rsidRPr="008C18FA" w:rsidRDefault="0031583D" w:rsidP="0031583D">
            <w:pPr>
              <w:spacing w:line="480" w:lineRule="auto"/>
              <w:ind w:firstLine="0"/>
              <w:contextualSpacing/>
              <w:rPr>
                <w:rFonts w:cs="Arial"/>
                <w:sz w:val="20"/>
                <w:szCs w:val="20"/>
              </w:rPr>
            </w:pPr>
            <w:r w:rsidRPr="008C18FA">
              <w:rPr>
                <w:rFonts w:cs="Arial"/>
                <w:sz w:val="20"/>
                <w:szCs w:val="20"/>
              </w:rPr>
              <w:t>Binominal</w:t>
            </w:r>
          </w:p>
        </w:tc>
      </w:tr>
      <w:tr w:rsidR="0031583D" w:rsidRPr="008C18FA" w14:paraId="0032A1E2" w14:textId="77777777" w:rsidTr="00E36BE5">
        <w:trPr>
          <w:trHeight w:val="493"/>
          <w:jc w:val="center"/>
        </w:trPr>
        <w:tc>
          <w:tcPr>
            <w:tcW w:w="2547" w:type="dxa"/>
            <w:shd w:val="clear" w:color="auto" w:fill="auto"/>
          </w:tcPr>
          <w:p w14:paraId="17E0D0C1" w14:textId="77777777" w:rsidR="0031583D" w:rsidRPr="008C18FA" w:rsidRDefault="0031583D" w:rsidP="0031583D">
            <w:pPr>
              <w:spacing w:line="480" w:lineRule="auto"/>
              <w:ind w:firstLine="0"/>
              <w:contextualSpacing/>
              <w:rPr>
                <w:rFonts w:cs="Arial"/>
                <w:sz w:val="20"/>
                <w:szCs w:val="20"/>
              </w:rPr>
            </w:pPr>
            <w:r w:rsidRPr="008C18FA">
              <w:rPr>
                <w:rFonts w:cs="Arial"/>
                <w:sz w:val="20"/>
                <w:szCs w:val="20"/>
              </w:rPr>
              <w:t>Reguler</w:t>
            </w:r>
          </w:p>
        </w:tc>
        <w:tc>
          <w:tcPr>
            <w:tcW w:w="3827" w:type="dxa"/>
            <w:shd w:val="clear" w:color="auto" w:fill="auto"/>
          </w:tcPr>
          <w:p w14:paraId="26B54279" w14:textId="1B836964" w:rsidR="0031583D" w:rsidRPr="008C18FA" w:rsidRDefault="0031583D" w:rsidP="00A01621">
            <w:pPr>
              <w:spacing w:line="480" w:lineRule="auto"/>
              <w:ind w:firstLine="0"/>
              <w:contextualSpacing/>
              <w:rPr>
                <w:rFonts w:cs="Arial"/>
                <w:sz w:val="20"/>
                <w:szCs w:val="20"/>
              </w:rPr>
            </w:pPr>
            <w:r w:rsidRPr="008C18FA">
              <w:rPr>
                <w:rFonts w:cs="Arial"/>
                <w:sz w:val="20"/>
                <w:szCs w:val="20"/>
              </w:rPr>
              <w:t>K</w:t>
            </w:r>
            <w:r w:rsidR="00A01621">
              <w:rPr>
                <w:rFonts w:cs="Arial"/>
                <w:sz w:val="20"/>
                <w:szCs w:val="20"/>
              </w:rPr>
              <w:t>esempatan</w:t>
            </w:r>
          </w:p>
        </w:tc>
        <w:tc>
          <w:tcPr>
            <w:tcW w:w="1276" w:type="dxa"/>
            <w:shd w:val="clear" w:color="auto" w:fill="auto"/>
          </w:tcPr>
          <w:p w14:paraId="12C3E4F1" w14:textId="77777777" w:rsidR="0031583D" w:rsidRPr="008C18FA" w:rsidRDefault="0031583D" w:rsidP="0031583D">
            <w:pPr>
              <w:spacing w:line="480" w:lineRule="auto"/>
              <w:ind w:firstLine="0"/>
              <w:contextualSpacing/>
              <w:rPr>
                <w:rFonts w:cs="Arial"/>
                <w:sz w:val="20"/>
                <w:szCs w:val="20"/>
              </w:rPr>
            </w:pPr>
            <w:r w:rsidRPr="008C18FA">
              <w:rPr>
                <w:rFonts w:cs="Arial"/>
                <w:sz w:val="20"/>
                <w:szCs w:val="20"/>
              </w:rPr>
              <w:t>Integer</w:t>
            </w:r>
          </w:p>
        </w:tc>
      </w:tr>
      <w:tr w:rsidR="0031583D" w:rsidRPr="008C18FA" w14:paraId="62376C15" w14:textId="77777777" w:rsidTr="00E36BE5">
        <w:trPr>
          <w:trHeight w:val="510"/>
          <w:jc w:val="center"/>
        </w:trPr>
        <w:tc>
          <w:tcPr>
            <w:tcW w:w="2547" w:type="dxa"/>
            <w:shd w:val="clear" w:color="auto" w:fill="auto"/>
          </w:tcPr>
          <w:p w14:paraId="317914A6" w14:textId="77777777" w:rsidR="0031583D" w:rsidRPr="008C18FA" w:rsidRDefault="0031583D" w:rsidP="0031583D">
            <w:pPr>
              <w:spacing w:line="480" w:lineRule="auto"/>
              <w:ind w:firstLine="0"/>
              <w:contextualSpacing/>
              <w:rPr>
                <w:rFonts w:cs="Arial"/>
                <w:sz w:val="20"/>
                <w:szCs w:val="20"/>
              </w:rPr>
            </w:pPr>
            <w:r w:rsidRPr="008C18FA">
              <w:rPr>
                <w:rFonts w:cs="Arial"/>
                <w:sz w:val="20"/>
                <w:szCs w:val="20"/>
              </w:rPr>
              <w:t>Reguler</w:t>
            </w:r>
          </w:p>
        </w:tc>
        <w:tc>
          <w:tcPr>
            <w:tcW w:w="3827" w:type="dxa"/>
            <w:shd w:val="clear" w:color="auto" w:fill="auto"/>
          </w:tcPr>
          <w:p w14:paraId="0D19EAF8" w14:textId="594EE1C8" w:rsidR="0031583D" w:rsidRPr="008C18FA" w:rsidRDefault="00A01621" w:rsidP="00A01621">
            <w:pPr>
              <w:spacing w:line="480" w:lineRule="auto"/>
              <w:ind w:firstLine="0"/>
              <w:contextualSpacing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Rasionalitas</w:t>
            </w:r>
          </w:p>
        </w:tc>
        <w:tc>
          <w:tcPr>
            <w:tcW w:w="1276" w:type="dxa"/>
            <w:shd w:val="clear" w:color="auto" w:fill="auto"/>
          </w:tcPr>
          <w:p w14:paraId="3657D29C" w14:textId="77777777" w:rsidR="0031583D" w:rsidRPr="008C18FA" w:rsidRDefault="0031583D" w:rsidP="0031583D">
            <w:pPr>
              <w:spacing w:line="480" w:lineRule="auto"/>
              <w:ind w:firstLine="0"/>
              <w:contextualSpacing/>
              <w:rPr>
                <w:rFonts w:cs="Arial"/>
                <w:sz w:val="20"/>
                <w:szCs w:val="20"/>
              </w:rPr>
            </w:pPr>
            <w:r w:rsidRPr="008C18FA">
              <w:rPr>
                <w:rFonts w:cs="Arial"/>
                <w:sz w:val="20"/>
                <w:szCs w:val="20"/>
              </w:rPr>
              <w:t>Binominal</w:t>
            </w:r>
          </w:p>
        </w:tc>
      </w:tr>
      <w:tr w:rsidR="0031583D" w:rsidRPr="008C18FA" w14:paraId="4F06076F" w14:textId="77777777" w:rsidTr="00E36BE5">
        <w:trPr>
          <w:trHeight w:val="493"/>
          <w:jc w:val="center"/>
        </w:trPr>
        <w:tc>
          <w:tcPr>
            <w:tcW w:w="2547" w:type="dxa"/>
            <w:shd w:val="clear" w:color="auto" w:fill="auto"/>
          </w:tcPr>
          <w:p w14:paraId="033A516D" w14:textId="77777777" w:rsidR="0031583D" w:rsidRPr="008C18FA" w:rsidRDefault="0031583D" w:rsidP="0031583D">
            <w:pPr>
              <w:spacing w:line="480" w:lineRule="auto"/>
              <w:ind w:firstLine="0"/>
              <w:contextualSpacing/>
              <w:rPr>
                <w:rFonts w:cs="Arial"/>
                <w:sz w:val="20"/>
                <w:szCs w:val="20"/>
              </w:rPr>
            </w:pPr>
            <w:r w:rsidRPr="008C18FA">
              <w:rPr>
                <w:rFonts w:cs="Arial"/>
                <w:sz w:val="20"/>
                <w:szCs w:val="20"/>
              </w:rPr>
              <w:t>Reguler</w:t>
            </w:r>
          </w:p>
        </w:tc>
        <w:tc>
          <w:tcPr>
            <w:tcW w:w="3827" w:type="dxa"/>
            <w:shd w:val="clear" w:color="auto" w:fill="auto"/>
          </w:tcPr>
          <w:p w14:paraId="6F52765F" w14:textId="2F51B90A" w:rsidR="0031583D" w:rsidRPr="008C18FA" w:rsidRDefault="00A01621" w:rsidP="00A01621">
            <w:pPr>
              <w:spacing w:line="480" w:lineRule="auto"/>
              <w:ind w:firstLine="0"/>
              <w:contextualSpacing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Kompetensi</w:t>
            </w:r>
          </w:p>
        </w:tc>
        <w:tc>
          <w:tcPr>
            <w:tcW w:w="1276" w:type="dxa"/>
            <w:shd w:val="clear" w:color="auto" w:fill="auto"/>
          </w:tcPr>
          <w:p w14:paraId="4994080F" w14:textId="77777777" w:rsidR="0031583D" w:rsidRPr="008C18FA" w:rsidRDefault="0031583D" w:rsidP="0031583D">
            <w:pPr>
              <w:spacing w:line="480" w:lineRule="auto"/>
              <w:ind w:firstLine="0"/>
              <w:contextualSpacing/>
              <w:rPr>
                <w:rFonts w:cs="Arial"/>
                <w:sz w:val="20"/>
                <w:szCs w:val="20"/>
              </w:rPr>
            </w:pPr>
            <w:r w:rsidRPr="008C18FA">
              <w:rPr>
                <w:rFonts w:cs="Arial"/>
                <w:sz w:val="20"/>
                <w:szCs w:val="20"/>
              </w:rPr>
              <w:t>Binominal</w:t>
            </w:r>
          </w:p>
        </w:tc>
      </w:tr>
      <w:tr w:rsidR="0031583D" w:rsidRPr="008C18FA" w14:paraId="6C851E5E" w14:textId="77777777" w:rsidTr="00E36BE5">
        <w:trPr>
          <w:trHeight w:val="493"/>
          <w:jc w:val="center"/>
        </w:trPr>
        <w:tc>
          <w:tcPr>
            <w:tcW w:w="2547" w:type="dxa"/>
            <w:shd w:val="clear" w:color="auto" w:fill="auto"/>
          </w:tcPr>
          <w:p w14:paraId="3557FAF3" w14:textId="77777777" w:rsidR="0031583D" w:rsidRPr="003441E5" w:rsidRDefault="0031583D" w:rsidP="0031583D">
            <w:pPr>
              <w:spacing w:line="480" w:lineRule="auto"/>
              <w:ind w:firstLine="0"/>
              <w:contextualSpacing/>
              <w:rPr>
                <w:rFonts w:cs="Arial"/>
                <w:sz w:val="20"/>
                <w:szCs w:val="20"/>
              </w:rPr>
            </w:pPr>
            <w:r w:rsidRPr="003441E5">
              <w:rPr>
                <w:rFonts w:cs="Arial"/>
                <w:sz w:val="20"/>
                <w:szCs w:val="20"/>
              </w:rPr>
              <w:t>Reguler</w:t>
            </w:r>
          </w:p>
        </w:tc>
        <w:tc>
          <w:tcPr>
            <w:tcW w:w="3827" w:type="dxa"/>
            <w:shd w:val="clear" w:color="auto" w:fill="auto"/>
          </w:tcPr>
          <w:p w14:paraId="0B431D03" w14:textId="51DFA1CB" w:rsidR="0031583D" w:rsidRPr="003441E5" w:rsidRDefault="00A01621" w:rsidP="00A01621">
            <w:pPr>
              <w:spacing w:line="480" w:lineRule="auto"/>
              <w:ind w:firstLine="0"/>
              <w:contextualSpacing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Arogansi</w:t>
            </w:r>
          </w:p>
        </w:tc>
        <w:tc>
          <w:tcPr>
            <w:tcW w:w="1276" w:type="dxa"/>
            <w:shd w:val="clear" w:color="auto" w:fill="auto"/>
          </w:tcPr>
          <w:p w14:paraId="28BCC2AD" w14:textId="77777777" w:rsidR="0031583D" w:rsidRPr="003441E5" w:rsidRDefault="0031583D" w:rsidP="0031583D">
            <w:pPr>
              <w:spacing w:line="480" w:lineRule="auto"/>
              <w:ind w:firstLine="0"/>
              <w:contextualSpacing/>
              <w:rPr>
                <w:rFonts w:cs="Arial"/>
                <w:sz w:val="20"/>
                <w:szCs w:val="20"/>
              </w:rPr>
            </w:pPr>
            <w:r w:rsidRPr="003441E5">
              <w:rPr>
                <w:rFonts w:cs="Arial"/>
                <w:sz w:val="20"/>
                <w:szCs w:val="20"/>
              </w:rPr>
              <w:t>Binominal</w:t>
            </w:r>
          </w:p>
        </w:tc>
      </w:tr>
      <w:tr w:rsidR="0031583D" w:rsidRPr="008C18FA" w14:paraId="68639F62" w14:textId="77777777" w:rsidTr="00E36BE5">
        <w:trPr>
          <w:trHeight w:val="559"/>
          <w:jc w:val="center"/>
        </w:trPr>
        <w:tc>
          <w:tcPr>
            <w:tcW w:w="2547" w:type="dxa"/>
            <w:shd w:val="clear" w:color="auto" w:fill="auto"/>
          </w:tcPr>
          <w:p w14:paraId="49EAECD7" w14:textId="77777777" w:rsidR="0031583D" w:rsidRPr="003441E5" w:rsidRDefault="0031583D" w:rsidP="0031583D">
            <w:pPr>
              <w:spacing w:line="480" w:lineRule="auto"/>
              <w:ind w:firstLine="0"/>
              <w:contextualSpacing/>
              <w:rPr>
                <w:rFonts w:cs="Arial"/>
                <w:sz w:val="20"/>
                <w:szCs w:val="20"/>
              </w:rPr>
            </w:pPr>
            <w:r w:rsidRPr="003441E5">
              <w:rPr>
                <w:rFonts w:cs="Arial"/>
                <w:sz w:val="20"/>
                <w:szCs w:val="20"/>
              </w:rPr>
              <w:t>Reguler</w:t>
            </w:r>
          </w:p>
        </w:tc>
        <w:tc>
          <w:tcPr>
            <w:tcW w:w="3827" w:type="dxa"/>
            <w:shd w:val="clear" w:color="auto" w:fill="auto"/>
          </w:tcPr>
          <w:p w14:paraId="548CD523" w14:textId="50B92F39" w:rsidR="0031583D" w:rsidRPr="003441E5" w:rsidRDefault="00A01621" w:rsidP="00A01621">
            <w:pPr>
              <w:spacing w:line="480" w:lineRule="auto"/>
              <w:ind w:firstLine="0"/>
              <w:contextualSpacing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Kolusi</w:t>
            </w:r>
          </w:p>
        </w:tc>
        <w:tc>
          <w:tcPr>
            <w:tcW w:w="1276" w:type="dxa"/>
            <w:shd w:val="clear" w:color="auto" w:fill="auto"/>
          </w:tcPr>
          <w:p w14:paraId="39D9822C" w14:textId="77777777" w:rsidR="0031583D" w:rsidRPr="003441E5" w:rsidRDefault="0031583D" w:rsidP="0031583D">
            <w:pPr>
              <w:spacing w:line="480" w:lineRule="auto"/>
              <w:ind w:firstLine="0"/>
              <w:contextualSpacing/>
              <w:rPr>
                <w:rFonts w:cs="Arial"/>
                <w:sz w:val="20"/>
                <w:szCs w:val="20"/>
              </w:rPr>
            </w:pPr>
            <w:r w:rsidRPr="003441E5">
              <w:rPr>
                <w:rFonts w:cs="Arial"/>
                <w:sz w:val="20"/>
                <w:szCs w:val="20"/>
              </w:rPr>
              <w:t>Binominal</w:t>
            </w:r>
          </w:p>
        </w:tc>
      </w:tr>
    </w:tbl>
    <w:p w14:paraId="64BC4C50" w14:textId="77777777" w:rsidR="0031583D" w:rsidRDefault="0031583D" w:rsidP="0031583D">
      <w:pPr>
        <w:pStyle w:val="Caption"/>
        <w:keepNext/>
        <w:jc w:val="both"/>
        <w:rPr>
          <w:rFonts w:cs="Times New Roman"/>
        </w:rPr>
      </w:pPr>
    </w:p>
    <w:p w14:paraId="35639722" w14:textId="21D2FDEC" w:rsidR="0031583D" w:rsidRPr="0031583D" w:rsidRDefault="0031583D" w:rsidP="0031583D"/>
    <w:p w14:paraId="223F9453" w14:textId="77777777" w:rsidR="008B2939" w:rsidRPr="007F1DEF" w:rsidRDefault="008B2939" w:rsidP="00171EE1">
      <w:pPr>
        <w:ind w:firstLine="0"/>
        <w:rPr>
          <w:rFonts w:ascii="Cambria" w:hAnsi="Cambria"/>
          <w:sz w:val="20"/>
          <w:szCs w:val="20"/>
        </w:rPr>
      </w:pPr>
    </w:p>
    <w:sectPr w:rsidR="008B2939" w:rsidRPr="007F1DEF" w:rsidSect="00E470D1">
      <w:headerReference w:type="default" r:id="rId15"/>
      <w:footerReference w:type="default" r:id="rId16"/>
      <w:pgSz w:w="11906" w:h="16838" w:code="9"/>
      <w:pgMar w:top="1134" w:right="1134" w:bottom="1134" w:left="1134" w:header="851" w:footer="11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BE5CD3" w14:textId="77777777" w:rsidR="000D7703" w:rsidRDefault="000D7703" w:rsidP="00E347CF">
      <w:pPr>
        <w:spacing w:line="240" w:lineRule="auto"/>
      </w:pPr>
      <w:r>
        <w:separator/>
      </w:r>
    </w:p>
  </w:endnote>
  <w:endnote w:type="continuationSeparator" w:id="0">
    <w:p w14:paraId="7F95C39E" w14:textId="77777777" w:rsidR="000D7703" w:rsidRDefault="000D7703" w:rsidP="00E347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B98A17" w14:textId="3C940A1D" w:rsidR="008644FD" w:rsidRDefault="008644FD">
    <w:pPr>
      <w:pStyle w:val="Footer"/>
      <w:jc w:val="center"/>
    </w:pPr>
  </w:p>
  <w:p w14:paraId="7DDC0BA8" w14:textId="77777777" w:rsidR="008644FD" w:rsidRDefault="008644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20B181" w14:textId="77777777" w:rsidR="000D7703" w:rsidRDefault="000D7703" w:rsidP="00E347CF">
      <w:pPr>
        <w:spacing w:line="240" w:lineRule="auto"/>
      </w:pPr>
      <w:r>
        <w:separator/>
      </w:r>
    </w:p>
  </w:footnote>
  <w:footnote w:type="continuationSeparator" w:id="0">
    <w:p w14:paraId="71BA1471" w14:textId="77777777" w:rsidR="000D7703" w:rsidRDefault="000D7703" w:rsidP="00E347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91695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899C4A0" w14:textId="69BC37D3" w:rsidR="008644FD" w:rsidRDefault="008644F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619B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695CDB21" w14:textId="77777777" w:rsidR="008644FD" w:rsidRDefault="008644FD">
    <w:pPr>
      <w:pStyle w:val="Header"/>
    </w:pPr>
  </w:p>
  <w:p w14:paraId="2AD3D6B4" w14:textId="77777777" w:rsidR="008644FD" w:rsidRDefault="008644FD"/>
  <w:p w14:paraId="58F20160" w14:textId="77777777" w:rsidR="008644FD" w:rsidRDefault="008644F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47D2C"/>
    <w:multiLevelType w:val="multilevel"/>
    <w:tmpl w:val="0CB83F0C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A591BA8"/>
    <w:multiLevelType w:val="hybridMultilevel"/>
    <w:tmpl w:val="7F7C4516"/>
    <w:lvl w:ilvl="0" w:tplc="A1E433E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00000"/>
        <w:sz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E2F2E"/>
    <w:multiLevelType w:val="hybridMultilevel"/>
    <w:tmpl w:val="C7F221E6"/>
    <w:lvl w:ilvl="0" w:tplc="FC80836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23238F"/>
    <w:multiLevelType w:val="multilevel"/>
    <w:tmpl w:val="46187F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6DB01C0"/>
    <w:multiLevelType w:val="hybridMultilevel"/>
    <w:tmpl w:val="A46C649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4E1582"/>
    <w:multiLevelType w:val="multilevel"/>
    <w:tmpl w:val="B316FED6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1A211851"/>
    <w:multiLevelType w:val="multilevel"/>
    <w:tmpl w:val="87EC10DC"/>
    <w:lvl w:ilvl="0">
      <w:start w:val="1"/>
      <w:numFmt w:val="upperRoman"/>
      <w:suff w:val="nothing"/>
      <w:lvlText w:val="BAB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720" w:hanging="36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suff w:val="space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/>
      <w:suff w:val="space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DA278DB"/>
    <w:multiLevelType w:val="multilevel"/>
    <w:tmpl w:val="55589EE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FAE15FE"/>
    <w:multiLevelType w:val="multilevel"/>
    <w:tmpl w:val="BE56743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21045CAE"/>
    <w:multiLevelType w:val="hybridMultilevel"/>
    <w:tmpl w:val="A404BB74"/>
    <w:lvl w:ilvl="0" w:tplc="66F8CBE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00000"/>
        <w:sz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11430A"/>
    <w:multiLevelType w:val="multilevel"/>
    <w:tmpl w:val="0946FC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8BC784F"/>
    <w:multiLevelType w:val="hybridMultilevel"/>
    <w:tmpl w:val="A404BB74"/>
    <w:lvl w:ilvl="0" w:tplc="66F8CBE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00000"/>
        <w:sz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182855"/>
    <w:multiLevelType w:val="hybridMultilevel"/>
    <w:tmpl w:val="7A581FF8"/>
    <w:lvl w:ilvl="0" w:tplc="AF04A9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A773805"/>
    <w:multiLevelType w:val="multilevel"/>
    <w:tmpl w:val="CBBEB52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E73128"/>
    <w:multiLevelType w:val="multilevel"/>
    <w:tmpl w:val="2ECA7AF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37E42E1"/>
    <w:multiLevelType w:val="multilevel"/>
    <w:tmpl w:val="055E325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38C62F1"/>
    <w:multiLevelType w:val="hybridMultilevel"/>
    <w:tmpl w:val="E2127E1E"/>
    <w:lvl w:ilvl="0" w:tplc="343C2AB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8A3DF4"/>
    <w:multiLevelType w:val="hybridMultilevel"/>
    <w:tmpl w:val="12DA795E"/>
    <w:lvl w:ilvl="0" w:tplc="1A70BEA4">
      <w:start w:val="1"/>
      <w:numFmt w:val="decimal"/>
      <w:lvlText w:val="3.3.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pStyle w:val="Style2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AC58D7"/>
    <w:multiLevelType w:val="hybridMultilevel"/>
    <w:tmpl w:val="77E4E3D6"/>
    <w:lvl w:ilvl="0" w:tplc="E306F604">
      <w:start w:val="112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F437F6"/>
    <w:multiLevelType w:val="multilevel"/>
    <w:tmpl w:val="DC74DF44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>
    <w:nsid w:val="60601145"/>
    <w:multiLevelType w:val="hybridMultilevel"/>
    <w:tmpl w:val="C002AB56"/>
    <w:lvl w:ilvl="0" w:tplc="A77A623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222222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08220E5"/>
    <w:multiLevelType w:val="hybridMultilevel"/>
    <w:tmpl w:val="954AD8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B96174"/>
    <w:multiLevelType w:val="multilevel"/>
    <w:tmpl w:val="B7026BF8"/>
    <w:lvl w:ilvl="0">
      <w:start w:val="1"/>
      <w:numFmt w:val="upperRoman"/>
      <w:pStyle w:val="Heading1"/>
      <w:suff w:val="nothing"/>
      <w:lvlText w:val="BAB %1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Heading3"/>
      <w:lvlText w:val="%3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>
    <w:nsid w:val="75B742D6"/>
    <w:multiLevelType w:val="hybridMultilevel"/>
    <w:tmpl w:val="57BAECC6"/>
    <w:lvl w:ilvl="0" w:tplc="567C5BD4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09" w:hanging="360"/>
      </w:pPr>
    </w:lvl>
    <w:lvl w:ilvl="2" w:tplc="0421001B" w:tentative="1">
      <w:start w:val="1"/>
      <w:numFmt w:val="lowerRoman"/>
      <w:lvlText w:val="%3."/>
      <w:lvlJc w:val="right"/>
      <w:pPr>
        <w:ind w:left="1829" w:hanging="180"/>
      </w:pPr>
    </w:lvl>
    <w:lvl w:ilvl="3" w:tplc="0421000F" w:tentative="1">
      <w:start w:val="1"/>
      <w:numFmt w:val="decimal"/>
      <w:lvlText w:val="%4."/>
      <w:lvlJc w:val="left"/>
      <w:pPr>
        <w:ind w:left="2549" w:hanging="360"/>
      </w:pPr>
    </w:lvl>
    <w:lvl w:ilvl="4" w:tplc="04210019" w:tentative="1">
      <w:start w:val="1"/>
      <w:numFmt w:val="lowerLetter"/>
      <w:lvlText w:val="%5."/>
      <w:lvlJc w:val="left"/>
      <w:pPr>
        <w:ind w:left="3269" w:hanging="360"/>
      </w:pPr>
    </w:lvl>
    <w:lvl w:ilvl="5" w:tplc="0421001B" w:tentative="1">
      <w:start w:val="1"/>
      <w:numFmt w:val="lowerRoman"/>
      <w:lvlText w:val="%6."/>
      <w:lvlJc w:val="right"/>
      <w:pPr>
        <w:ind w:left="3989" w:hanging="180"/>
      </w:pPr>
    </w:lvl>
    <w:lvl w:ilvl="6" w:tplc="0421000F" w:tentative="1">
      <w:start w:val="1"/>
      <w:numFmt w:val="decimal"/>
      <w:lvlText w:val="%7."/>
      <w:lvlJc w:val="left"/>
      <w:pPr>
        <w:ind w:left="4709" w:hanging="360"/>
      </w:pPr>
    </w:lvl>
    <w:lvl w:ilvl="7" w:tplc="04210019" w:tentative="1">
      <w:start w:val="1"/>
      <w:numFmt w:val="lowerLetter"/>
      <w:lvlText w:val="%8."/>
      <w:lvlJc w:val="left"/>
      <w:pPr>
        <w:ind w:left="5429" w:hanging="360"/>
      </w:pPr>
    </w:lvl>
    <w:lvl w:ilvl="8" w:tplc="0421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4">
    <w:nsid w:val="79C71B61"/>
    <w:multiLevelType w:val="hybridMultilevel"/>
    <w:tmpl w:val="F8126B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E509F6"/>
    <w:multiLevelType w:val="multilevel"/>
    <w:tmpl w:val="B0D8E3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7FAF25A6"/>
    <w:multiLevelType w:val="hybridMultilevel"/>
    <w:tmpl w:val="461855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9B046FF4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8D7C43AC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7"/>
  </w:num>
  <w:num w:numId="3">
    <w:abstractNumId w:val="22"/>
  </w:num>
  <w:num w:numId="4">
    <w:abstractNumId w:val="19"/>
  </w:num>
  <w:num w:numId="5">
    <w:abstractNumId w:val="5"/>
  </w:num>
  <w:num w:numId="6">
    <w:abstractNumId w:val="0"/>
  </w:num>
  <w:num w:numId="7">
    <w:abstractNumId w:val="25"/>
  </w:num>
  <w:num w:numId="8">
    <w:abstractNumId w:val="3"/>
  </w:num>
  <w:num w:numId="9">
    <w:abstractNumId w:val="10"/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1">
    <w:abstractNumId w:val="15"/>
  </w:num>
  <w:num w:numId="12">
    <w:abstractNumId w:val="7"/>
  </w:num>
  <w:num w:numId="13">
    <w:abstractNumId w:val="12"/>
  </w:num>
  <w:num w:numId="14">
    <w:abstractNumId w:val="13"/>
  </w:num>
  <w:num w:numId="15">
    <w:abstractNumId w:val="2"/>
  </w:num>
  <w:num w:numId="16">
    <w:abstractNumId w:val="18"/>
  </w:num>
  <w:num w:numId="17">
    <w:abstractNumId w:val="4"/>
  </w:num>
  <w:num w:numId="18">
    <w:abstractNumId w:val="20"/>
  </w:num>
  <w:num w:numId="19">
    <w:abstractNumId w:val="16"/>
  </w:num>
  <w:num w:numId="20">
    <w:abstractNumId w:val="9"/>
  </w:num>
  <w:num w:numId="21">
    <w:abstractNumId w:val="6"/>
  </w:num>
  <w:num w:numId="22">
    <w:abstractNumId w:val="21"/>
  </w:num>
  <w:num w:numId="23">
    <w:abstractNumId w:val="1"/>
  </w:num>
  <w:num w:numId="24">
    <w:abstractNumId w:val="23"/>
  </w:num>
  <w:num w:numId="25">
    <w:abstractNumId w:val="8"/>
  </w:num>
  <w:num w:numId="26">
    <w:abstractNumId w:val="24"/>
  </w:num>
  <w:num w:numId="27">
    <w:abstractNumId w:val="14"/>
  </w:num>
  <w:num w:numId="28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Q2tjQzsjQ2MjMyMDBQ0lEKTi0uzszPAykwNqgFAOqX9iQtAAAA"/>
  </w:docVars>
  <w:rsids>
    <w:rsidRoot w:val="00204830"/>
    <w:rsid w:val="00000980"/>
    <w:rsid w:val="00000B20"/>
    <w:rsid w:val="00001062"/>
    <w:rsid w:val="00001D87"/>
    <w:rsid w:val="00002590"/>
    <w:rsid w:val="00002740"/>
    <w:rsid w:val="00002860"/>
    <w:rsid w:val="00002FD8"/>
    <w:rsid w:val="0000323F"/>
    <w:rsid w:val="00003695"/>
    <w:rsid w:val="000045F4"/>
    <w:rsid w:val="00004A6B"/>
    <w:rsid w:val="00004AB4"/>
    <w:rsid w:val="00004C23"/>
    <w:rsid w:val="00005364"/>
    <w:rsid w:val="000056E2"/>
    <w:rsid w:val="00005B75"/>
    <w:rsid w:val="00005C91"/>
    <w:rsid w:val="00007357"/>
    <w:rsid w:val="0000754C"/>
    <w:rsid w:val="00007988"/>
    <w:rsid w:val="000100F6"/>
    <w:rsid w:val="00010FDD"/>
    <w:rsid w:val="00011235"/>
    <w:rsid w:val="00011AA7"/>
    <w:rsid w:val="00012A4D"/>
    <w:rsid w:val="00012ADC"/>
    <w:rsid w:val="0001322B"/>
    <w:rsid w:val="000142EC"/>
    <w:rsid w:val="0001444C"/>
    <w:rsid w:val="000145EA"/>
    <w:rsid w:val="000150AD"/>
    <w:rsid w:val="00015D74"/>
    <w:rsid w:val="00016026"/>
    <w:rsid w:val="000164A3"/>
    <w:rsid w:val="00017391"/>
    <w:rsid w:val="000173FB"/>
    <w:rsid w:val="00017AC1"/>
    <w:rsid w:val="00017DA6"/>
    <w:rsid w:val="0002001D"/>
    <w:rsid w:val="00020C1D"/>
    <w:rsid w:val="00020D25"/>
    <w:rsid w:val="00021219"/>
    <w:rsid w:val="0002251D"/>
    <w:rsid w:val="00022EEB"/>
    <w:rsid w:val="00023B91"/>
    <w:rsid w:val="00024486"/>
    <w:rsid w:val="000267D0"/>
    <w:rsid w:val="00026DF8"/>
    <w:rsid w:val="000271E9"/>
    <w:rsid w:val="0002759F"/>
    <w:rsid w:val="0002762D"/>
    <w:rsid w:val="000279F6"/>
    <w:rsid w:val="00027C10"/>
    <w:rsid w:val="00027C67"/>
    <w:rsid w:val="0003027E"/>
    <w:rsid w:val="0003051D"/>
    <w:rsid w:val="00030B04"/>
    <w:rsid w:val="00030FCA"/>
    <w:rsid w:val="0003118D"/>
    <w:rsid w:val="00031278"/>
    <w:rsid w:val="0003182F"/>
    <w:rsid w:val="00032386"/>
    <w:rsid w:val="00035C8F"/>
    <w:rsid w:val="000361AF"/>
    <w:rsid w:val="00036485"/>
    <w:rsid w:val="000364BC"/>
    <w:rsid w:val="0003660E"/>
    <w:rsid w:val="0003717A"/>
    <w:rsid w:val="00037529"/>
    <w:rsid w:val="00037B0F"/>
    <w:rsid w:val="00040261"/>
    <w:rsid w:val="000404F4"/>
    <w:rsid w:val="00040779"/>
    <w:rsid w:val="00040828"/>
    <w:rsid w:val="00040F9D"/>
    <w:rsid w:val="00041630"/>
    <w:rsid w:val="000416B1"/>
    <w:rsid w:val="00042C3B"/>
    <w:rsid w:val="00043DB2"/>
    <w:rsid w:val="000446F0"/>
    <w:rsid w:val="000447C6"/>
    <w:rsid w:val="00044B25"/>
    <w:rsid w:val="00044D91"/>
    <w:rsid w:val="00045019"/>
    <w:rsid w:val="00045491"/>
    <w:rsid w:val="00046038"/>
    <w:rsid w:val="0004621F"/>
    <w:rsid w:val="00046655"/>
    <w:rsid w:val="00046A4C"/>
    <w:rsid w:val="00047490"/>
    <w:rsid w:val="0004758A"/>
    <w:rsid w:val="000500EA"/>
    <w:rsid w:val="00050381"/>
    <w:rsid w:val="00050C95"/>
    <w:rsid w:val="00051F8F"/>
    <w:rsid w:val="00052272"/>
    <w:rsid w:val="000525C6"/>
    <w:rsid w:val="00052933"/>
    <w:rsid w:val="00053404"/>
    <w:rsid w:val="00053A21"/>
    <w:rsid w:val="00053A3A"/>
    <w:rsid w:val="00053AA3"/>
    <w:rsid w:val="00054BAE"/>
    <w:rsid w:val="000551A2"/>
    <w:rsid w:val="000551AF"/>
    <w:rsid w:val="0005577C"/>
    <w:rsid w:val="000560E6"/>
    <w:rsid w:val="00056191"/>
    <w:rsid w:val="00056441"/>
    <w:rsid w:val="0005685B"/>
    <w:rsid w:val="00056DD2"/>
    <w:rsid w:val="00056E59"/>
    <w:rsid w:val="00056F17"/>
    <w:rsid w:val="000572D5"/>
    <w:rsid w:val="000572F1"/>
    <w:rsid w:val="00060FA6"/>
    <w:rsid w:val="00061983"/>
    <w:rsid w:val="0006262B"/>
    <w:rsid w:val="00063F59"/>
    <w:rsid w:val="00064075"/>
    <w:rsid w:val="000646F9"/>
    <w:rsid w:val="00064874"/>
    <w:rsid w:val="00064D19"/>
    <w:rsid w:val="0006523D"/>
    <w:rsid w:val="000653DE"/>
    <w:rsid w:val="00065F3A"/>
    <w:rsid w:val="000662A3"/>
    <w:rsid w:val="000674D3"/>
    <w:rsid w:val="000678BF"/>
    <w:rsid w:val="00067B9E"/>
    <w:rsid w:val="00067EB2"/>
    <w:rsid w:val="00070099"/>
    <w:rsid w:val="00070255"/>
    <w:rsid w:val="000704D8"/>
    <w:rsid w:val="0007084F"/>
    <w:rsid w:val="00070927"/>
    <w:rsid w:val="00070FA5"/>
    <w:rsid w:val="00072059"/>
    <w:rsid w:val="0007282B"/>
    <w:rsid w:val="00072DBD"/>
    <w:rsid w:val="00072DD7"/>
    <w:rsid w:val="00072F5C"/>
    <w:rsid w:val="0007334D"/>
    <w:rsid w:val="00073756"/>
    <w:rsid w:val="00073943"/>
    <w:rsid w:val="00073BD1"/>
    <w:rsid w:val="0007480A"/>
    <w:rsid w:val="000758F7"/>
    <w:rsid w:val="00077464"/>
    <w:rsid w:val="00077637"/>
    <w:rsid w:val="000806B8"/>
    <w:rsid w:val="000806DA"/>
    <w:rsid w:val="00080D2B"/>
    <w:rsid w:val="00081ABE"/>
    <w:rsid w:val="00081BDE"/>
    <w:rsid w:val="0008299B"/>
    <w:rsid w:val="000831BF"/>
    <w:rsid w:val="00083FD6"/>
    <w:rsid w:val="000842BB"/>
    <w:rsid w:val="000844F3"/>
    <w:rsid w:val="000845EA"/>
    <w:rsid w:val="00084CDA"/>
    <w:rsid w:val="0008504B"/>
    <w:rsid w:val="0008515F"/>
    <w:rsid w:val="000856E2"/>
    <w:rsid w:val="00085B33"/>
    <w:rsid w:val="0008657C"/>
    <w:rsid w:val="000901E1"/>
    <w:rsid w:val="00090390"/>
    <w:rsid w:val="000908FE"/>
    <w:rsid w:val="000917FF"/>
    <w:rsid w:val="00091911"/>
    <w:rsid w:val="0009312D"/>
    <w:rsid w:val="00094360"/>
    <w:rsid w:val="000948D1"/>
    <w:rsid w:val="00094B5F"/>
    <w:rsid w:val="0009579D"/>
    <w:rsid w:val="00095A7B"/>
    <w:rsid w:val="00096861"/>
    <w:rsid w:val="00096981"/>
    <w:rsid w:val="00096D34"/>
    <w:rsid w:val="00096E59"/>
    <w:rsid w:val="00097F83"/>
    <w:rsid w:val="000A041F"/>
    <w:rsid w:val="000A0AE3"/>
    <w:rsid w:val="000A1064"/>
    <w:rsid w:val="000A165D"/>
    <w:rsid w:val="000A1DB8"/>
    <w:rsid w:val="000A237C"/>
    <w:rsid w:val="000A252C"/>
    <w:rsid w:val="000A254A"/>
    <w:rsid w:val="000A26DE"/>
    <w:rsid w:val="000A2A94"/>
    <w:rsid w:val="000A35F3"/>
    <w:rsid w:val="000A39A6"/>
    <w:rsid w:val="000A4323"/>
    <w:rsid w:val="000A4C51"/>
    <w:rsid w:val="000A4E60"/>
    <w:rsid w:val="000A4EA4"/>
    <w:rsid w:val="000A4F9C"/>
    <w:rsid w:val="000A50B4"/>
    <w:rsid w:val="000A544C"/>
    <w:rsid w:val="000A55B8"/>
    <w:rsid w:val="000A627C"/>
    <w:rsid w:val="000A773F"/>
    <w:rsid w:val="000A7E79"/>
    <w:rsid w:val="000B002B"/>
    <w:rsid w:val="000B0F6A"/>
    <w:rsid w:val="000B12DF"/>
    <w:rsid w:val="000B1525"/>
    <w:rsid w:val="000B1C55"/>
    <w:rsid w:val="000B2601"/>
    <w:rsid w:val="000B356E"/>
    <w:rsid w:val="000B3BD4"/>
    <w:rsid w:val="000B3DD4"/>
    <w:rsid w:val="000B3E2D"/>
    <w:rsid w:val="000B4FA9"/>
    <w:rsid w:val="000C0348"/>
    <w:rsid w:val="000C0662"/>
    <w:rsid w:val="000C08EC"/>
    <w:rsid w:val="000C1060"/>
    <w:rsid w:val="000C1D04"/>
    <w:rsid w:val="000C2C23"/>
    <w:rsid w:val="000C314E"/>
    <w:rsid w:val="000C34C1"/>
    <w:rsid w:val="000C3877"/>
    <w:rsid w:val="000C3FBB"/>
    <w:rsid w:val="000C4932"/>
    <w:rsid w:val="000C4A0B"/>
    <w:rsid w:val="000C4BA2"/>
    <w:rsid w:val="000C4F31"/>
    <w:rsid w:val="000C53D8"/>
    <w:rsid w:val="000C5955"/>
    <w:rsid w:val="000C5F61"/>
    <w:rsid w:val="000C6194"/>
    <w:rsid w:val="000C67AC"/>
    <w:rsid w:val="000C6E36"/>
    <w:rsid w:val="000C7348"/>
    <w:rsid w:val="000C75C3"/>
    <w:rsid w:val="000C79EE"/>
    <w:rsid w:val="000D047B"/>
    <w:rsid w:val="000D0BE6"/>
    <w:rsid w:val="000D0C83"/>
    <w:rsid w:val="000D12E6"/>
    <w:rsid w:val="000D2917"/>
    <w:rsid w:val="000D31AA"/>
    <w:rsid w:val="000D3264"/>
    <w:rsid w:val="000D3AFA"/>
    <w:rsid w:val="000D479B"/>
    <w:rsid w:val="000D499D"/>
    <w:rsid w:val="000D544E"/>
    <w:rsid w:val="000D5E52"/>
    <w:rsid w:val="000D5F29"/>
    <w:rsid w:val="000D6529"/>
    <w:rsid w:val="000D6B44"/>
    <w:rsid w:val="000D701A"/>
    <w:rsid w:val="000D7703"/>
    <w:rsid w:val="000D7B9C"/>
    <w:rsid w:val="000D7C90"/>
    <w:rsid w:val="000D7F27"/>
    <w:rsid w:val="000E035F"/>
    <w:rsid w:val="000E041C"/>
    <w:rsid w:val="000E14D7"/>
    <w:rsid w:val="000E1AE0"/>
    <w:rsid w:val="000E3C0B"/>
    <w:rsid w:val="000E54B2"/>
    <w:rsid w:val="000E54DC"/>
    <w:rsid w:val="000E5C5B"/>
    <w:rsid w:val="000E60F4"/>
    <w:rsid w:val="000E7384"/>
    <w:rsid w:val="000E7DC8"/>
    <w:rsid w:val="000F079E"/>
    <w:rsid w:val="000F0E56"/>
    <w:rsid w:val="000F1817"/>
    <w:rsid w:val="000F194A"/>
    <w:rsid w:val="000F19E6"/>
    <w:rsid w:val="000F1A89"/>
    <w:rsid w:val="000F1AC3"/>
    <w:rsid w:val="000F1E39"/>
    <w:rsid w:val="000F1F78"/>
    <w:rsid w:val="000F2346"/>
    <w:rsid w:val="000F27A2"/>
    <w:rsid w:val="000F2B32"/>
    <w:rsid w:val="000F31B7"/>
    <w:rsid w:val="000F3923"/>
    <w:rsid w:val="000F42E4"/>
    <w:rsid w:val="000F469F"/>
    <w:rsid w:val="000F48FF"/>
    <w:rsid w:val="000F50E2"/>
    <w:rsid w:val="000F5559"/>
    <w:rsid w:val="000F5C27"/>
    <w:rsid w:val="000F6162"/>
    <w:rsid w:val="000F65DC"/>
    <w:rsid w:val="000F6C4D"/>
    <w:rsid w:val="000F6D68"/>
    <w:rsid w:val="000F6E66"/>
    <w:rsid w:val="000F6F5D"/>
    <w:rsid w:val="000F7327"/>
    <w:rsid w:val="000F7636"/>
    <w:rsid w:val="000F7758"/>
    <w:rsid w:val="000F7BCE"/>
    <w:rsid w:val="000F7E27"/>
    <w:rsid w:val="00100141"/>
    <w:rsid w:val="00100A99"/>
    <w:rsid w:val="00100BE6"/>
    <w:rsid w:val="00101427"/>
    <w:rsid w:val="0010162A"/>
    <w:rsid w:val="0010190D"/>
    <w:rsid w:val="001031BC"/>
    <w:rsid w:val="001033FA"/>
    <w:rsid w:val="00103CFB"/>
    <w:rsid w:val="001042D5"/>
    <w:rsid w:val="00104D36"/>
    <w:rsid w:val="0010594B"/>
    <w:rsid w:val="00105F6B"/>
    <w:rsid w:val="001061D3"/>
    <w:rsid w:val="0010773D"/>
    <w:rsid w:val="001078C9"/>
    <w:rsid w:val="00107CDB"/>
    <w:rsid w:val="00110A4D"/>
    <w:rsid w:val="00110CE9"/>
    <w:rsid w:val="001111D6"/>
    <w:rsid w:val="001116DA"/>
    <w:rsid w:val="00111E09"/>
    <w:rsid w:val="00111E59"/>
    <w:rsid w:val="00112629"/>
    <w:rsid w:val="0011284D"/>
    <w:rsid w:val="00113829"/>
    <w:rsid w:val="0011391B"/>
    <w:rsid w:val="00113C7A"/>
    <w:rsid w:val="00113DF9"/>
    <w:rsid w:val="00114F8F"/>
    <w:rsid w:val="00114FF8"/>
    <w:rsid w:val="001153E2"/>
    <w:rsid w:val="00115815"/>
    <w:rsid w:val="00116E91"/>
    <w:rsid w:val="0011740E"/>
    <w:rsid w:val="001176EA"/>
    <w:rsid w:val="0012056C"/>
    <w:rsid w:val="001208B4"/>
    <w:rsid w:val="0012167E"/>
    <w:rsid w:val="001233E2"/>
    <w:rsid w:val="00123512"/>
    <w:rsid w:val="00123940"/>
    <w:rsid w:val="00123B92"/>
    <w:rsid w:val="00124353"/>
    <w:rsid w:val="00124B36"/>
    <w:rsid w:val="00125240"/>
    <w:rsid w:val="001253A4"/>
    <w:rsid w:val="00125560"/>
    <w:rsid w:val="00125802"/>
    <w:rsid w:val="00126002"/>
    <w:rsid w:val="00126AD2"/>
    <w:rsid w:val="00126B41"/>
    <w:rsid w:val="00126BF6"/>
    <w:rsid w:val="0012774C"/>
    <w:rsid w:val="001277AC"/>
    <w:rsid w:val="00127924"/>
    <w:rsid w:val="001302F9"/>
    <w:rsid w:val="001307E8"/>
    <w:rsid w:val="00130956"/>
    <w:rsid w:val="00130B6C"/>
    <w:rsid w:val="001313EB"/>
    <w:rsid w:val="00132806"/>
    <w:rsid w:val="00133473"/>
    <w:rsid w:val="00134C03"/>
    <w:rsid w:val="00134D01"/>
    <w:rsid w:val="00134DFB"/>
    <w:rsid w:val="0013513D"/>
    <w:rsid w:val="00135286"/>
    <w:rsid w:val="00135BE8"/>
    <w:rsid w:val="00135F29"/>
    <w:rsid w:val="001368E2"/>
    <w:rsid w:val="00137543"/>
    <w:rsid w:val="00140B7B"/>
    <w:rsid w:val="001413E6"/>
    <w:rsid w:val="00141893"/>
    <w:rsid w:val="00141C1C"/>
    <w:rsid w:val="00141FB4"/>
    <w:rsid w:val="0014226B"/>
    <w:rsid w:val="00143850"/>
    <w:rsid w:val="00144B7B"/>
    <w:rsid w:val="00144E6B"/>
    <w:rsid w:val="00144F69"/>
    <w:rsid w:val="001450B2"/>
    <w:rsid w:val="001456CF"/>
    <w:rsid w:val="0014644A"/>
    <w:rsid w:val="00146AD8"/>
    <w:rsid w:val="0014756C"/>
    <w:rsid w:val="001475B1"/>
    <w:rsid w:val="00147B02"/>
    <w:rsid w:val="001500E2"/>
    <w:rsid w:val="001502C1"/>
    <w:rsid w:val="00150696"/>
    <w:rsid w:val="00150A13"/>
    <w:rsid w:val="0015155E"/>
    <w:rsid w:val="001516CD"/>
    <w:rsid w:val="0015241E"/>
    <w:rsid w:val="00152FEF"/>
    <w:rsid w:val="001536C8"/>
    <w:rsid w:val="001543A2"/>
    <w:rsid w:val="00155EB4"/>
    <w:rsid w:val="001563EE"/>
    <w:rsid w:val="001569D2"/>
    <w:rsid w:val="00157846"/>
    <w:rsid w:val="00157CC5"/>
    <w:rsid w:val="00157DC9"/>
    <w:rsid w:val="001606AC"/>
    <w:rsid w:val="001607E7"/>
    <w:rsid w:val="00160958"/>
    <w:rsid w:val="00161338"/>
    <w:rsid w:val="0016218D"/>
    <w:rsid w:val="00162C40"/>
    <w:rsid w:val="001637EF"/>
    <w:rsid w:val="001639E3"/>
    <w:rsid w:val="00163A78"/>
    <w:rsid w:val="00163B0D"/>
    <w:rsid w:val="00164C44"/>
    <w:rsid w:val="00165267"/>
    <w:rsid w:val="00165282"/>
    <w:rsid w:val="00165E77"/>
    <w:rsid w:val="0016610C"/>
    <w:rsid w:val="0016639B"/>
    <w:rsid w:val="00166953"/>
    <w:rsid w:val="00166ADC"/>
    <w:rsid w:val="00167065"/>
    <w:rsid w:val="0016761A"/>
    <w:rsid w:val="001703ED"/>
    <w:rsid w:val="001709DD"/>
    <w:rsid w:val="0017194C"/>
    <w:rsid w:val="00171EE1"/>
    <w:rsid w:val="00171F86"/>
    <w:rsid w:val="00172377"/>
    <w:rsid w:val="001725B9"/>
    <w:rsid w:val="001728DE"/>
    <w:rsid w:val="00172EBE"/>
    <w:rsid w:val="001731B6"/>
    <w:rsid w:val="001734E0"/>
    <w:rsid w:val="0017448A"/>
    <w:rsid w:val="00174C4E"/>
    <w:rsid w:val="0017521A"/>
    <w:rsid w:val="00175546"/>
    <w:rsid w:val="0017558C"/>
    <w:rsid w:val="00176657"/>
    <w:rsid w:val="00176F47"/>
    <w:rsid w:val="001777FC"/>
    <w:rsid w:val="00177BDC"/>
    <w:rsid w:val="00180A2B"/>
    <w:rsid w:val="00180AD3"/>
    <w:rsid w:val="0018101B"/>
    <w:rsid w:val="001814DF"/>
    <w:rsid w:val="001818B8"/>
    <w:rsid w:val="00181F29"/>
    <w:rsid w:val="001820B9"/>
    <w:rsid w:val="00182417"/>
    <w:rsid w:val="00182C7E"/>
    <w:rsid w:val="00182E61"/>
    <w:rsid w:val="00183176"/>
    <w:rsid w:val="00183F29"/>
    <w:rsid w:val="00184212"/>
    <w:rsid w:val="00184584"/>
    <w:rsid w:val="00184C0C"/>
    <w:rsid w:val="0018530C"/>
    <w:rsid w:val="0018567A"/>
    <w:rsid w:val="00185D99"/>
    <w:rsid w:val="001862D8"/>
    <w:rsid w:val="00186A8B"/>
    <w:rsid w:val="001875F1"/>
    <w:rsid w:val="00187725"/>
    <w:rsid w:val="00187C22"/>
    <w:rsid w:val="00190744"/>
    <w:rsid w:val="0019136A"/>
    <w:rsid w:val="00191A8E"/>
    <w:rsid w:val="00192B5A"/>
    <w:rsid w:val="00192D59"/>
    <w:rsid w:val="001931B3"/>
    <w:rsid w:val="001932F1"/>
    <w:rsid w:val="00193612"/>
    <w:rsid w:val="00193A3B"/>
    <w:rsid w:val="001945A4"/>
    <w:rsid w:val="00194A86"/>
    <w:rsid w:val="00194D89"/>
    <w:rsid w:val="00195128"/>
    <w:rsid w:val="0019523D"/>
    <w:rsid w:val="001953E4"/>
    <w:rsid w:val="001955A5"/>
    <w:rsid w:val="00195F7C"/>
    <w:rsid w:val="00196558"/>
    <w:rsid w:val="001965D3"/>
    <w:rsid w:val="0019682A"/>
    <w:rsid w:val="00196CEF"/>
    <w:rsid w:val="00197729"/>
    <w:rsid w:val="00197D82"/>
    <w:rsid w:val="001A02A5"/>
    <w:rsid w:val="001A0393"/>
    <w:rsid w:val="001A0FBA"/>
    <w:rsid w:val="001A11EF"/>
    <w:rsid w:val="001A1679"/>
    <w:rsid w:val="001A1C15"/>
    <w:rsid w:val="001A1D79"/>
    <w:rsid w:val="001A2163"/>
    <w:rsid w:val="001A2B4A"/>
    <w:rsid w:val="001A384C"/>
    <w:rsid w:val="001A3861"/>
    <w:rsid w:val="001A3D83"/>
    <w:rsid w:val="001A4B2D"/>
    <w:rsid w:val="001A4F34"/>
    <w:rsid w:val="001A5886"/>
    <w:rsid w:val="001A5894"/>
    <w:rsid w:val="001A595A"/>
    <w:rsid w:val="001A6CB9"/>
    <w:rsid w:val="001A7244"/>
    <w:rsid w:val="001B1F1E"/>
    <w:rsid w:val="001B2403"/>
    <w:rsid w:val="001B2AE7"/>
    <w:rsid w:val="001B2C8E"/>
    <w:rsid w:val="001B2DAA"/>
    <w:rsid w:val="001B30D2"/>
    <w:rsid w:val="001B3300"/>
    <w:rsid w:val="001B3686"/>
    <w:rsid w:val="001B3CF7"/>
    <w:rsid w:val="001B3DB9"/>
    <w:rsid w:val="001B3DD6"/>
    <w:rsid w:val="001B3E23"/>
    <w:rsid w:val="001B4169"/>
    <w:rsid w:val="001B4AD8"/>
    <w:rsid w:val="001B4BA3"/>
    <w:rsid w:val="001B4F9F"/>
    <w:rsid w:val="001B52FD"/>
    <w:rsid w:val="001B58AD"/>
    <w:rsid w:val="001B5DC2"/>
    <w:rsid w:val="001B645F"/>
    <w:rsid w:val="001B65AB"/>
    <w:rsid w:val="001B747D"/>
    <w:rsid w:val="001B781B"/>
    <w:rsid w:val="001C0173"/>
    <w:rsid w:val="001C1259"/>
    <w:rsid w:val="001C150E"/>
    <w:rsid w:val="001C17DA"/>
    <w:rsid w:val="001C198D"/>
    <w:rsid w:val="001C1AEB"/>
    <w:rsid w:val="001C23DF"/>
    <w:rsid w:val="001C27A7"/>
    <w:rsid w:val="001C2F27"/>
    <w:rsid w:val="001C2F8B"/>
    <w:rsid w:val="001C403D"/>
    <w:rsid w:val="001C4B7E"/>
    <w:rsid w:val="001C4E45"/>
    <w:rsid w:val="001C52C0"/>
    <w:rsid w:val="001C5591"/>
    <w:rsid w:val="001C5629"/>
    <w:rsid w:val="001C623C"/>
    <w:rsid w:val="001C6933"/>
    <w:rsid w:val="001C7755"/>
    <w:rsid w:val="001D03B3"/>
    <w:rsid w:val="001D08B7"/>
    <w:rsid w:val="001D16A4"/>
    <w:rsid w:val="001D16A7"/>
    <w:rsid w:val="001D1BDC"/>
    <w:rsid w:val="001D24AB"/>
    <w:rsid w:val="001D2564"/>
    <w:rsid w:val="001D2690"/>
    <w:rsid w:val="001D2ABF"/>
    <w:rsid w:val="001D2C65"/>
    <w:rsid w:val="001D35F8"/>
    <w:rsid w:val="001D3944"/>
    <w:rsid w:val="001D3D08"/>
    <w:rsid w:val="001D4C1A"/>
    <w:rsid w:val="001D5293"/>
    <w:rsid w:val="001D5395"/>
    <w:rsid w:val="001D5468"/>
    <w:rsid w:val="001D555E"/>
    <w:rsid w:val="001D59C1"/>
    <w:rsid w:val="001D5DD7"/>
    <w:rsid w:val="001D5FF3"/>
    <w:rsid w:val="001D604A"/>
    <w:rsid w:val="001D61A5"/>
    <w:rsid w:val="001D63F9"/>
    <w:rsid w:val="001D68A5"/>
    <w:rsid w:val="001D6972"/>
    <w:rsid w:val="001D6ED5"/>
    <w:rsid w:val="001D6FAA"/>
    <w:rsid w:val="001D7232"/>
    <w:rsid w:val="001D7395"/>
    <w:rsid w:val="001E140C"/>
    <w:rsid w:val="001E1FA6"/>
    <w:rsid w:val="001E206B"/>
    <w:rsid w:val="001E216E"/>
    <w:rsid w:val="001E3453"/>
    <w:rsid w:val="001E36D3"/>
    <w:rsid w:val="001E3722"/>
    <w:rsid w:val="001E3C35"/>
    <w:rsid w:val="001E5A07"/>
    <w:rsid w:val="001E6336"/>
    <w:rsid w:val="001E6B52"/>
    <w:rsid w:val="001E7DCD"/>
    <w:rsid w:val="001E7FA2"/>
    <w:rsid w:val="001F0464"/>
    <w:rsid w:val="001F061C"/>
    <w:rsid w:val="001F115E"/>
    <w:rsid w:val="001F1BC3"/>
    <w:rsid w:val="001F1E3E"/>
    <w:rsid w:val="001F1FF2"/>
    <w:rsid w:val="001F2189"/>
    <w:rsid w:val="001F2214"/>
    <w:rsid w:val="001F2559"/>
    <w:rsid w:val="001F2587"/>
    <w:rsid w:val="001F25CE"/>
    <w:rsid w:val="001F272C"/>
    <w:rsid w:val="001F2A4B"/>
    <w:rsid w:val="001F2B0C"/>
    <w:rsid w:val="001F2BAE"/>
    <w:rsid w:val="001F368E"/>
    <w:rsid w:val="001F3B51"/>
    <w:rsid w:val="001F4045"/>
    <w:rsid w:val="001F4C5D"/>
    <w:rsid w:val="001F4CBA"/>
    <w:rsid w:val="001F4D9A"/>
    <w:rsid w:val="001F4DBD"/>
    <w:rsid w:val="001F5B21"/>
    <w:rsid w:val="001F5D09"/>
    <w:rsid w:val="001F622A"/>
    <w:rsid w:val="001F6AA8"/>
    <w:rsid w:val="001F7AC4"/>
    <w:rsid w:val="001F7B4B"/>
    <w:rsid w:val="00200935"/>
    <w:rsid w:val="00200ABE"/>
    <w:rsid w:val="0020147B"/>
    <w:rsid w:val="002025B8"/>
    <w:rsid w:val="00202680"/>
    <w:rsid w:val="00202F14"/>
    <w:rsid w:val="0020307F"/>
    <w:rsid w:val="0020376A"/>
    <w:rsid w:val="00203D2A"/>
    <w:rsid w:val="00204830"/>
    <w:rsid w:val="00204F92"/>
    <w:rsid w:val="0020531A"/>
    <w:rsid w:val="00205374"/>
    <w:rsid w:val="002056C6"/>
    <w:rsid w:val="002064D9"/>
    <w:rsid w:val="00206607"/>
    <w:rsid w:val="00206D3A"/>
    <w:rsid w:val="00206EA1"/>
    <w:rsid w:val="00207040"/>
    <w:rsid w:val="00207585"/>
    <w:rsid w:val="00207C84"/>
    <w:rsid w:val="0021010E"/>
    <w:rsid w:val="0021092E"/>
    <w:rsid w:val="00212608"/>
    <w:rsid w:val="002126A1"/>
    <w:rsid w:val="0021346C"/>
    <w:rsid w:val="00213C39"/>
    <w:rsid w:val="00213E72"/>
    <w:rsid w:val="00213F3B"/>
    <w:rsid w:val="00215EAC"/>
    <w:rsid w:val="00216003"/>
    <w:rsid w:val="00216084"/>
    <w:rsid w:val="00216279"/>
    <w:rsid w:val="00216A89"/>
    <w:rsid w:val="00216E26"/>
    <w:rsid w:val="00217EE7"/>
    <w:rsid w:val="00220258"/>
    <w:rsid w:val="002206FA"/>
    <w:rsid w:val="002207C5"/>
    <w:rsid w:val="002214C6"/>
    <w:rsid w:val="002216A6"/>
    <w:rsid w:val="00221BAB"/>
    <w:rsid w:val="00221C56"/>
    <w:rsid w:val="00222330"/>
    <w:rsid w:val="00223770"/>
    <w:rsid w:val="00223E09"/>
    <w:rsid w:val="00223E3A"/>
    <w:rsid w:val="0022456F"/>
    <w:rsid w:val="0022457E"/>
    <w:rsid w:val="0022545A"/>
    <w:rsid w:val="002254BC"/>
    <w:rsid w:val="0022650A"/>
    <w:rsid w:val="00226B4A"/>
    <w:rsid w:val="00227C95"/>
    <w:rsid w:val="0023015C"/>
    <w:rsid w:val="00230B32"/>
    <w:rsid w:val="002311C4"/>
    <w:rsid w:val="00231BFB"/>
    <w:rsid w:val="00231D23"/>
    <w:rsid w:val="00231FAC"/>
    <w:rsid w:val="0023201E"/>
    <w:rsid w:val="0023276C"/>
    <w:rsid w:val="00233474"/>
    <w:rsid w:val="00233A0B"/>
    <w:rsid w:val="00233E07"/>
    <w:rsid w:val="00234614"/>
    <w:rsid w:val="0023527A"/>
    <w:rsid w:val="00237FAD"/>
    <w:rsid w:val="00237FBB"/>
    <w:rsid w:val="002403B2"/>
    <w:rsid w:val="002405A8"/>
    <w:rsid w:val="00241663"/>
    <w:rsid w:val="00242250"/>
    <w:rsid w:val="0024237D"/>
    <w:rsid w:val="00243521"/>
    <w:rsid w:val="00243AC1"/>
    <w:rsid w:val="002454D1"/>
    <w:rsid w:val="002455B1"/>
    <w:rsid w:val="00245B2F"/>
    <w:rsid w:val="002469A3"/>
    <w:rsid w:val="00247153"/>
    <w:rsid w:val="00247663"/>
    <w:rsid w:val="00247874"/>
    <w:rsid w:val="00247A5B"/>
    <w:rsid w:val="002503F1"/>
    <w:rsid w:val="00250D3C"/>
    <w:rsid w:val="00250F14"/>
    <w:rsid w:val="00250F6E"/>
    <w:rsid w:val="0025140E"/>
    <w:rsid w:val="002521A5"/>
    <w:rsid w:val="00253551"/>
    <w:rsid w:val="00253F39"/>
    <w:rsid w:val="002540CD"/>
    <w:rsid w:val="00255988"/>
    <w:rsid w:val="00255C9F"/>
    <w:rsid w:val="00255DF3"/>
    <w:rsid w:val="0025615F"/>
    <w:rsid w:val="0025692D"/>
    <w:rsid w:val="0025696F"/>
    <w:rsid w:val="00256B46"/>
    <w:rsid w:val="0025718E"/>
    <w:rsid w:val="002572C9"/>
    <w:rsid w:val="00257380"/>
    <w:rsid w:val="0026062E"/>
    <w:rsid w:val="00260857"/>
    <w:rsid w:val="00260ADC"/>
    <w:rsid w:val="00260CD8"/>
    <w:rsid w:val="00261DC5"/>
    <w:rsid w:val="00262994"/>
    <w:rsid w:val="0026333D"/>
    <w:rsid w:val="0026350F"/>
    <w:rsid w:val="00263956"/>
    <w:rsid w:val="00264081"/>
    <w:rsid w:val="00264404"/>
    <w:rsid w:val="00264658"/>
    <w:rsid w:val="00264B13"/>
    <w:rsid w:val="00265997"/>
    <w:rsid w:val="00265B0D"/>
    <w:rsid w:val="00265F3E"/>
    <w:rsid w:val="00266860"/>
    <w:rsid w:val="00266947"/>
    <w:rsid w:val="00267F4B"/>
    <w:rsid w:val="0027079E"/>
    <w:rsid w:val="00271544"/>
    <w:rsid w:val="002717D5"/>
    <w:rsid w:val="00272761"/>
    <w:rsid w:val="00272782"/>
    <w:rsid w:val="0027342C"/>
    <w:rsid w:val="00273559"/>
    <w:rsid w:val="002736EB"/>
    <w:rsid w:val="00273752"/>
    <w:rsid w:val="00274343"/>
    <w:rsid w:val="00274B7A"/>
    <w:rsid w:val="002754AB"/>
    <w:rsid w:val="002754D3"/>
    <w:rsid w:val="00276725"/>
    <w:rsid w:val="00276E6C"/>
    <w:rsid w:val="002778A0"/>
    <w:rsid w:val="00277BB9"/>
    <w:rsid w:val="00280069"/>
    <w:rsid w:val="0028025F"/>
    <w:rsid w:val="002812A8"/>
    <w:rsid w:val="002815A5"/>
    <w:rsid w:val="002817CD"/>
    <w:rsid w:val="00281BE6"/>
    <w:rsid w:val="00281FD2"/>
    <w:rsid w:val="00282A74"/>
    <w:rsid w:val="00283FA7"/>
    <w:rsid w:val="0028404B"/>
    <w:rsid w:val="00285134"/>
    <w:rsid w:val="00285EF9"/>
    <w:rsid w:val="002862FA"/>
    <w:rsid w:val="002872DB"/>
    <w:rsid w:val="00287B7F"/>
    <w:rsid w:val="00287D90"/>
    <w:rsid w:val="002909FA"/>
    <w:rsid w:val="00290C8D"/>
    <w:rsid w:val="00291291"/>
    <w:rsid w:val="0029133A"/>
    <w:rsid w:val="00291455"/>
    <w:rsid w:val="00291665"/>
    <w:rsid w:val="00291D02"/>
    <w:rsid w:val="00291F2D"/>
    <w:rsid w:val="0029227E"/>
    <w:rsid w:val="002922FE"/>
    <w:rsid w:val="0029328B"/>
    <w:rsid w:val="00293710"/>
    <w:rsid w:val="00293B00"/>
    <w:rsid w:val="00293B1F"/>
    <w:rsid w:val="00293FEC"/>
    <w:rsid w:val="00294857"/>
    <w:rsid w:val="00295882"/>
    <w:rsid w:val="002961AE"/>
    <w:rsid w:val="00296AA0"/>
    <w:rsid w:val="00296E9A"/>
    <w:rsid w:val="00297649"/>
    <w:rsid w:val="00297D5B"/>
    <w:rsid w:val="002A06D1"/>
    <w:rsid w:val="002A181C"/>
    <w:rsid w:val="002A18B5"/>
    <w:rsid w:val="002A1AA9"/>
    <w:rsid w:val="002A1C19"/>
    <w:rsid w:val="002A29DD"/>
    <w:rsid w:val="002A307B"/>
    <w:rsid w:val="002A317F"/>
    <w:rsid w:val="002A34F3"/>
    <w:rsid w:val="002A3660"/>
    <w:rsid w:val="002A39A3"/>
    <w:rsid w:val="002A3C0F"/>
    <w:rsid w:val="002A418F"/>
    <w:rsid w:val="002A436F"/>
    <w:rsid w:val="002A4735"/>
    <w:rsid w:val="002A492E"/>
    <w:rsid w:val="002A4CAB"/>
    <w:rsid w:val="002A4F74"/>
    <w:rsid w:val="002A5A1A"/>
    <w:rsid w:val="002A69B6"/>
    <w:rsid w:val="002A6D2D"/>
    <w:rsid w:val="002A7F2A"/>
    <w:rsid w:val="002B01B9"/>
    <w:rsid w:val="002B023A"/>
    <w:rsid w:val="002B0626"/>
    <w:rsid w:val="002B0FA3"/>
    <w:rsid w:val="002B2FB1"/>
    <w:rsid w:val="002B3035"/>
    <w:rsid w:val="002B32DE"/>
    <w:rsid w:val="002B43EF"/>
    <w:rsid w:val="002B492C"/>
    <w:rsid w:val="002B4CAE"/>
    <w:rsid w:val="002B4F17"/>
    <w:rsid w:val="002B54F7"/>
    <w:rsid w:val="002B5853"/>
    <w:rsid w:val="002B5ACE"/>
    <w:rsid w:val="002B60DF"/>
    <w:rsid w:val="002B6433"/>
    <w:rsid w:val="002B64B8"/>
    <w:rsid w:val="002B64EB"/>
    <w:rsid w:val="002B6AF9"/>
    <w:rsid w:val="002B6E6F"/>
    <w:rsid w:val="002B71E0"/>
    <w:rsid w:val="002B79AC"/>
    <w:rsid w:val="002B7BC9"/>
    <w:rsid w:val="002B7C07"/>
    <w:rsid w:val="002B7E1A"/>
    <w:rsid w:val="002C0188"/>
    <w:rsid w:val="002C0CDA"/>
    <w:rsid w:val="002C0F60"/>
    <w:rsid w:val="002C202A"/>
    <w:rsid w:val="002C2172"/>
    <w:rsid w:val="002C26B0"/>
    <w:rsid w:val="002C28DC"/>
    <w:rsid w:val="002C2D96"/>
    <w:rsid w:val="002C2E56"/>
    <w:rsid w:val="002C30B8"/>
    <w:rsid w:val="002C3535"/>
    <w:rsid w:val="002C3B15"/>
    <w:rsid w:val="002C3E5C"/>
    <w:rsid w:val="002C4263"/>
    <w:rsid w:val="002C45D6"/>
    <w:rsid w:val="002C4CB9"/>
    <w:rsid w:val="002C4ED3"/>
    <w:rsid w:val="002C55C1"/>
    <w:rsid w:val="002C58BD"/>
    <w:rsid w:val="002C5BE5"/>
    <w:rsid w:val="002C6AF1"/>
    <w:rsid w:val="002C6F95"/>
    <w:rsid w:val="002C76D8"/>
    <w:rsid w:val="002C78ED"/>
    <w:rsid w:val="002C7D99"/>
    <w:rsid w:val="002D0011"/>
    <w:rsid w:val="002D037A"/>
    <w:rsid w:val="002D0764"/>
    <w:rsid w:val="002D19ED"/>
    <w:rsid w:val="002D210D"/>
    <w:rsid w:val="002D30F3"/>
    <w:rsid w:val="002D3783"/>
    <w:rsid w:val="002D4549"/>
    <w:rsid w:val="002D4DCD"/>
    <w:rsid w:val="002D4FD7"/>
    <w:rsid w:val="002D572D"/>
    <w:rsid w:val="002D63B9"/>
    <w:rsid w:val="002D6A34"/>
    <w:rsid w:val="002D6D15"/>
    <w:rsid w:val="002D70C0"/>
    <w:rsid w:val="002D71FC"/>
    <w:rsid w:val="002D7254"/>
    <w:rsid w:val="002D725C"/>
    <w:rsid w:val="002D78F4"/>
    <w:rsid w:val="002E03E9"/>
    <w:rsid w:val="002E0495"/>
    <w:rsid w:val="002E08F6"/>
    <w:rsid w:val="002E0FD2"/>
    <w:rsid w:val="002E1A4C"/>
    <w:rsid w:val="002E240D"/>
    <w:rsid w:val="002E2646"/>
    <w:rsid w:val="002E34EE"/>
    <w:rsid w:val="002E3625"/>
    <w:rsid w:val="002E3FCC"/>
    <w:rsid w:val="002E5DC4"/>
    <w:rsid w:val="002E6662"/>
    <w:rsid w:val="002E6DD4"/>
    <w:rsid w:val="002F090D"/>
    <w:rsid w:val="002F10AF"/>
    <w:rsid w:val="002F1445"/>
    <w:rsid w:val="002F2140"/>
    <w:rsid w:val="002F2861"/>
    <w:rsid w:val="002F2A97"/>
    <w:rsid w:val="002F3535"/>
    <w:rsid w:val="002F36BE"/>
    <w:rsid w:val="002F3821"/>
    <w:rsid w:val="002F399D"/>
    <w:rsid w:val="002F4384"/>
    <w:rsid w:val="002F472D"/>
    <w:rsid w:val="002F532E"/>
    <w:rsid w:val="002F590E"/>
    <w:rsid w:val="002F5B44"/>
    <w:rsid w:val="002F5BE2"/>
    <w:rsid w:val="002F6283"/>
    <w:rsid w:val="002F6380"/>
    <w:rsid w:val="002F692F"/>
    <w:rsid w:val="002F6DCC"/>
    <w:rsid w:val="002F7DC4"/>
    <w:rsid w:val="00300357"/>
    <w:rsid w:val="003004E8"/>
    <w:rsid w:val="003013AB"/>
    <w:rsid w:val="003014A8"/>
    <w:rsid w:val="00302517"/>
    <w:rsid w:val="00302DDE"/>
    <w:rsid w:val="00303C25"/>
    <w:rsid w:val="0030450F"/>
    <w:rsid w:val="003058A7"/>
    <w:rsid w:val="003060D7"/>
    <w:rsid w:val="00306189"/>
    <w:rsid w:val="00307139"/>
    <w:rsid w:val="003077F8"/>
    <w:rsid w:val="0030791B"/>
    <w:rsid w:val="00310B69"/>
    <w:rsid w:val="00310EBA"/>
    <w:rsid w:val="003110B9"/>
    <w:rsid w:val="003111EE"/>
    <w:rsid w:val="0031278E"/>
    <w:rsid w:val="00314292"/>
    <w:rsid w:val="0031493D"/>
    <w:rsid w:val="00314ACF"/>
    <w:rsid w:val="00314B85"/>
    <w:rsid w:val="00314F7D"/>
    <w:rsid w:val="0031583D"/>
    <w:rsid w:val="00315D7A"/>
    <w:rsid w:val="00315EB9"/>
    <w:rsid w:val="003163D3"/>
    <w:rsid w:val="00316430"/>
    <w:rsid w:val="00316A4C"/>
    <w:rsid w:val="003203C3"/>
    <w:rsid w:val="00320C68"/>
    <w:rsid w:val="0032232C"/>
    <w:rsid w:val="00322C2F"/>
    <w:rsid w:val="00323348"/>
    <w:rsid w:val="00323730"/>
    <w:rsid w:val="00323C33"/>
    <w:rsid w:val="00323CFE"/>
    <w:rsid w:val="00324023"/>
    <w:rsid w:val="003253E7"/>
    <w:rsid w:val="0032548B"/>
    <w:rsid w:val="0032551A"/>
    <w:rsid w:val="00325727"/>
    <w:rsid w:val="00325C30"/>
    <w:rsid w:val="003261A1"/>
    <w:rsid w:val="00326D97"/>
    <w:rsid w:val="00327018"/>
    <w:rsid w:val="0032719B"/>
    <w:rsid w:val="003276A9"/>
    <w:rsid w:val="00327AA0"/>
    <w:rsid w:val="0033021A"/>
    <w:rsid w:val="00330A12"/>
    <w:rsid w:val="00331E23"/>
    <w:rsid w:val="00332515"/>
    <w:rsid w:val="00333063"/>
    <w:rsid w:val="00333BAB"/>
    <w:rsid w:val="00333F82"/>
    <w:rsid w:val="00334286"/>
    <w:rsid w:val="0033473D"/>
    <w:rsid w:val="00334827"/>
    <w:rsid w:val="00334CAC"/>
    <w:rsid w:val="00335931"/>
    <w:rsid w:val="00335A20"/>
    <w:rsid w:val="00336B05"/>
    <w:rsid w:val="00336EF5"/>
    <w:rsid w:val="00336F9F"/>
    <w:rsid w:val="003372B7"/>
    <w:rsid w:val="00337593"/>
    <w:rsid w:val="003376C3"/>
    <w:rsid w:val="00340417"/>
    <w:rsid w:val="003405F0"/>
    <w:rsid w:val="0034112F"/>
    <w:rsid w:val="00341DB2"/>
    <w:rsid w:val="00342AEA"/>
    <w:rsid w:val="00342DA2"/>
    <w:rsid w:val="00343036"/>
    <w:rsid w:val="00344055"/>
    <w:rsid w:val="003449F4"/>
    <w:rsid w:val="00344D45"/>
    <w:rsid w:val="003450B8"/>
    <w:rsid w:val="00345FFB"/>
    <w:rsid w:val="00346170"/>
    <w:rsid w:val="0034634A"/>
    <w:rsid w:val="003469AF"/>
    <w:rsid w:val="00346D38"/>
    <w:rsid w:val="00347BB7"/>
    <w:rsid w:val="00350CE4"/>
    <w:rsid w:val="00350E95"/>
    <w:rsid w:val="00351348"/>
    <w:rsid w:val="003529CB"/>
    <w:rsid w:val="00352D64"/>
    <w:rsid w:val="0035353C"/>
    <w:rsid w:val="003536B5"/>
    <w:rsid w:val="00353B66"/>
    <w:rsid w:val="00353B8D"/>
    <w:rsid w:val="00355169"/>
    <w:rsid w:val="00355210"/>
    <w:rsid w:val="0035530A"/>
    <w:rsid w:val="0035548C"/>
    <w:rsid w:val="00355B80"/>
    <w:rsid w:val="0035643E"/>
    <w:rsid w:val="0035649F"/>
    <w:rsid w:val="00357504"/>
    <w:rsid w:val="00357788"/>
    <w:rsid w:val="0036034D"/>
    <w:rsid w:val="00360475"/>
    <w:rsid w:val="00361DD3"/>
    <w:rsid w:val="00361E25"/>
    <w:rsid w:val="003626EE"/>
    <w:rsid w:val="00362D79"/>
    <w:rsid w:val="00362F6A"/>
    <w:rsid w:val="00363075"/>
    <w:rsid w:val="00363186"/>
    <w:rsid w:val="00363469"/>
    <w:rsid w:val="00363528"/>
    <w:rsid w:val="003636DC"/>
    <w:rsid w:val="003640E6"/>
    <w:rsid w:val="00364112"/>
    <w:rsid w:val="00364311"/>
    <w:rsid w:val="00364C0E"/>
    <w:rsid w:val="00365CF1"/>
    <w:rsid w:val="00366D99"/>
    <w:rsid w:val="00367365"/>
    <w:rsid w:val="003675C0"/>
    <w:rsid w:val="00367CA7"/>
    <w:rsid w:val="003701E0"/>
    <w:rsid w:val="0037057F"/>
    <w:rsid w:val="00370CA2"/>
    <w:rsid w:val="00371ACA"/>
    <w:rsid w:val="0037344B"/>
    <w:rsid w:val="00373EF8"/>
    <w:rsid w:val="0037455A"/>
    <w:rsid w:val="00374791"/>
    <w:rsid w:val="00375D4A"/>
    <w:rsid w:val="003762E2"/>
    <w:rsid w:val="003768A7"/>
    <w:rsid w:val="0037707F"/>
    <w:rsid w:val="00377411"/>
    <w:rsid w:val="003776BA"/>
    <w:rsid w:val="0038038C"/>
    <w:rsid w:val="00380E47"/>
    <w:rsid w:val="00380FC3"/>
    <w:rsid w:val="003810E7"/>
    <w:rsid w:val="00381468"/>
    <w:rsid w:val="0038195C"/>
    <w:rsid w:val="003826E5"/>
    <w:rsid w:val="003826F1"/>
    <w:rsid w:val="00382C7A"/>
    <w:rsid w:val="00383BCE"/>
    <w:rsid w:val="00384D83"/>
    <w:rsid w:val="00385C57"/>
    <w:rsid w:val="003869B3"/>
    <w:rsid w:val="00386BCE"/>
    <w:rsid w:val="00386C91"/>
    <w:rsid w:val="00387817"/>
    <w:rsid w:val="0038784C"/>
    <w:rsid w:val="00391248"/>
    <w:rsid w:val="00391376"/>
    <w:rsid w:val="003919E2"/>
    <w:rsid w:val="0039212C"/>
    <w:rsid w:val="00392EC0"/>
    <w:rsid w:val="00393252"/>
    <w:rsid w:val="00393DC0"/>
    <w:rsid w:val="003940B7"/>
    <w:rsid w:val="00394198"/>
    <w:rsid w:val="00394234"/>
    <w:rsid w:val="003943F0"/>
    <w:rsid w:val="00394EE2"/>
    <w:rsid w:val="00395E1E"/>
    <w:rsid w:val="003971DF"/>
    <w:rsid w:val="0039755A"/>
    <w:rsid w:val="00397D9D"/>
    <w:rsid w:val="003A0AED"/>
    <w:rsid w:val="003A1207"/>
    <w:rsid w:val="003A184D"/>
    <w:rsid w:val="003A1B02"/>
    <w:rsid w:val="003A1C2A"/>
    <w:rsid w:val="003A1C40"/>
    <w:rsid w:val="003A1F85"/>
    <w:rsid w:val="003A21B0"/>
    <w:rsid w:val="003A2B57"/>
    <w:rsid w:val="003A4FF6"/>
    <w:rsid w:val="003A547A"/>
    <w:rsid w:val="003A616A"/>
    <w:rsid w:val="003A623B"/>
    <w:rsid w:val="003A6464"/>
    <w:rsid w:val="003A6CDB"/>
    <w:rsid w:val="003A6E0D"/>
    <w:rsid w:val="003A7196"/>
    <w:rsid w:val="003A72E9"/>
    <w:rsid w:val="003A72F9"/>
    <w:rsid w:val="003A74AC"/>
    <w:rsid w:val="003A74AE"/>
    <w:rsid w:val="003A7E22"/>
    <w:rsid w:val="003B00B0"/>
    <w:rsid w:val="003B054F"/>
    <w:rsid w:val="003B109D"/>
    <w:rsid w:val="003B147D"/>
    <w:rsid w:val="003B1722"/>
    <w:rsid w:val="003B24B5"/>
    <w:rsid w:val="003B2EBF"/>
    <w:rsid w:val="003B3391"/>
    <w:rsid w:val="003B343B"/>
    <w:rsid w:val="003B3E7F"/>
    <w:rsid w:val="003B4717"/>
    <w:rsid w:val="003B6010"/>
    <w:rsid w:val="003B6320"/>
    <w:rsid w:val="003B6510"/>
    <w:rsid w:val="003B6670"/>
    <w:rsid w:val="003B66A6"/>
    <w:rsid w:val="003B689B"/>
    <w:rsid w:val="003B6C9C"/>
    <w:rsid w:val="003B78E0"/>
    <w:rsid w:val="003C01F4"/>
    <w:rsid w:val="003C0ADC"/>
    <w:rsid w:val="003C16DE"/>
    <w:rsid w:val="003C18F2"/>
    <w:rsid w:val="003C19C1"/>
    <w:rsid w:val="003C1ADD"/>
    <w:rsid w:val="003C1C13"/>
    <w:rsid w:val="003C30BE"/>
    <w:rsid w:val="003C32E8"/>
    <w:rsid w:val="003C3430"/>
    <w:rsid w:val="003C3818"/>
    <w:rsid w:val="003C3EB8"/>
    <w:rsid w:val="003C4CB5"/>
    <w:rsid w:val="003C4E32"/>
    <w:rsid w:val="003C66F0"/>
    <w:rsid w:val="003D03ED"/>
    <w:rsid w:val="003D171D"/>
    <w:rsid w:val="003D183F"/>
    <w:rsid w:val="003D1F37"/>
    <w:rsid w:val="003D1F6C"/>
    <w:rsid w:val="003D25C5"/>
    <w:rsid w:val="003D2EE3"/>
    <w:rsid w:val="003D2F06"/>
    <w:rsid w:val="003D30D9"/>
    <w:rsid w:val="003D3832"/>
    <w:rsid w:val="003D44BB"/>
    <w:rsid w:val="003D4559"/>
    <w:rsid w:val="003D5AEB"/>
    <w:rsid w:val="003D5DE8"/>
    <w:rsid w:val="003D6844"/>
    <w:rsid w:val="003D6974"/>
    <w:rsid w:val="003D72B4"/>
    <w:rsid w:val="003D7EC1"/>
    <w:rsid w:val="003E0B20"/>
    <w:rsid w:val="003E0B69"/>
    <w:rsid w:val="003E0BC0"/>
    <w:rsid w:val="003E135E"/>
    <w:rsid w:val="003E141C"/>
    <w:rsid w:val="003E1626"/>
    <w:rsid w:val="003E1DD7"/>
    <w:rsid w:val="003E1F62"/>
    <w:rsid w:val="003E2130"/>
    <w:rsid w:val="003E241A"/>
    <w:rsid w:val="003E281D"/>
    <w:rsid w:val="003E2E6B"/>
    <w:rsid w:val="003E3048"/>
    <w:rsid w:val="003E334D"/>
    <w:rsid w:val="003E3577"/>
    <w:rsid w:val="003E43B5"/>
    <w:rsid w:val="003E475D"/>
    <w:rsid w:val="003E4A50"/>
    <w:rsid w:val="003E4A72"/>
    <w:rsid w:val="003E6272"/>
    <w:rsid w:val="003E647E"/>
    <w:rsid w:val="003E69AC"/>
    <w:rsid w:val="003E7403"/>
    <w:rsid w:val="003E760D"/>
    <w:rsid w:val="003E7D68"/>
    <w:rsid w:val="003F04FA"/>
    <w:rsid w:val="003F1106"/>
    <w:rsid w:val="003F22B3"/>
    <w:rsid w:val="003F22E9"/>
    <w:rsid w:val="003F265F"/>
    <w:rsid w:val="003F26CC"/>
    <w:rsid w:val="003F31ED"/>
    <w:rsid w:val="003F5622"/>
    <w:rsid w:val="003F71C0"/>
    <w:rsid w:val="003F7236"/>
    <w:rsid w:val="003F73EF"/>
    <w:rsid w:val="003F77C4"/>
    <w:rsid w:val="003F77D5"/>
    <w:rsid w:val="003F798C"/>
    <w:rsid w:val="003F7D09"/>
    <w:rsid w:val="0040027B"/>
    <w:rsid w:val="00400C05"/>
    <w:rsid w:val="004011F7"/>
    <w:rsid w:val="00401F6C"/>
    <w:rsid w:val="004021B2"/>
    <w:rsid w:val="004024C6"/>
    <w:rsid w:val="004025AD"/>
    <w:rsid w:val="00402D93"/>
    <w:rsid w:val="004033A2"/>
    <w:rsid w:val="00404C8F"/>
    <w:rsid w:val="00404D4D"/>
    <w:rsid w:val="00405189"/>
    <w:rsid w:val="004053D2"/>
    <w:rsid w:val="0040572E"/>
    <w:rsid w:val="00405F94"/>
    <w:rsid w:val="00406052"/>
    <w:rsid w:val="00406188"/>
    <w:rsid w:val="00407E26"/>
    <w:rsid w:val="004110CE"/>
    <w:rsid w:val="0041131E"/>
    <w:rsid w:val="004117D9"/>
    <w:rsid w:val="0041184B"/>
    <w:rsid w:val="004123B1"/>
    <w:rsid w:val="004130F0"/>
    <w:rsid w:val="00413BE3"/>
    <w:rsid w:val="0041416F"/>
    <w:rsid w:val="00414568"/>
    <w:rsid w:val="004162DA"/>
    <w:rsid w:val="00416806"/>
    <w:rsid w:val="00416A04"/>
    <w:rsid w:val="004171BF"/>
    <w:rsid w:val="00417589"/>
    <w:rsid w:val="00417DF7"/>
    <w:rsid w:val="00420071"/>
    <w:rsid w:val="004209A7"/>
    <w:rsid w:val="004214C8"/>
    <w:rsid w:val="0042210A"/>
    <w:rsid w:val="0042229B"/>
    <w:rsid w:val="004225C8"/>
    <w:rsid w:val="00422775"/>
    <w:rsid w:val="00422B06"/>
    <w:rsid w:val="00422D9C"/>
    <w:rsid w:val="00424277"/>
    <w:rsid w:val="00424CA3"/>
    <w:rsid w:val="00424D5D"/>
    <w:rsid w:val="00424D98"/>
    <w:rsid w:val="004255A6"/>
    <w:rsid w:val="00426378"/>
    <w:rsid w:val="00426514"/>
    <w:rsid w:val="00426544"/>
    <w:rsid w:val="00426680"/>
    <w:rsid w:val="004266AC"/>
    <w:rsid w:val="00426F6C"/>
    <w:rsid w:val="00427AA2"/>
    <w:rsid w:val="00430897"/>
    <w:rsid w:val="0043099F"/>
    <w:rsid w:val="004309E9"/>
    <w:rsid w:val="00431054"/>
    <w:rsid w:val="00432ACC"/>
    <w:rsid w:val="0043443A"/>
    <w:rsid w:val="0043456D"/>
    <w:rsid w:val="0043470E"/>
    <w:rsid w:val="004352F8"/>
    <w:rsid w:val="004354AF"/>
    <w:rsid w:val="00435E43"/>
    <w:rsid w:val="004368D8"/>
    <w:rsid w:val="00437794"/>
    <w:rsid w:val="0044069C"/>
    <w:rsid w:val="00441735"/>
    <w:rsid w:val="00442B51"/>
    <w:rsid w:val="00442BF1"/>
    <w:rsid w:val="00443B2F"/>
    <w:rsid w:val="00443EFA"/>
    <w:rsid w:val="00443FBB"/>
    <w:rsid w:val="00444346"/>
    <w:rsid w:val="004447C5"/>
    <w:rsid w:val="00444BBD"/>
    <w:rsid w:val="00444BE1"/>
    <w:rsid w:val="00445DC3"/>
    <w:rsid w:val="00445FF2"/>
    <w:rsid w:val="004460BB"/>
    <w:rsid w:val="0044688D"/>
    <w:rsid w:val="004501A8"/>
    <w:rsid w:val="004507C8"/>
    <w:rsid w:val="00450D8D"/>
    <w:rsid w:val="00450FA5"/>
    <w:rsid w:val="00451703"/>
    <w:rsid w:val="00452258"/>
    <w:rsid w:val="0045241A"/>
    <w:rsid w:val="00452E0D"/>
    <w:rsid w:val="00453E13"/>
    <w:rsid w:val="004548BD"/>
    <w:rsid w:val="00455996"/>
    <w:rsid w:val="00455B52"/>
    <w:rsid w:val="00455BEA"/>
    <w:rsid w:val="00455EA8"/>
    <w:rsid w:val="004563AE"/>
    <w:rsid w:val="0045645A"/>
    <w:rsid w:val="004565C7"/>
    <w:rsid w:val="0045712B"/>
    <w:rsid w:val="004572EF"/>
    <w:rsid w:val="004572F2"/>
    <w:rsid w:val="0045742E"/>
    <w:rsid w:val="00457524"/>
    <w:rsid w:val="00457880"/>
    <w:rsid w:val="004603D6"/>
    <w:rsid w:val="004603F7"/>
    <w:rsid w:val="00460CF7"/>
    <w:rsid w:val="00461551"/>
    <w:rsid w:val="0046159C"/>
    <w:rsid w:val="00461998"/>
    <w:rsid w:val="00461A32"/>
    <w:rsid w:val="00461A6D"/>
    <w:rsid w:val="00461ADC"/>
    <w:rsid w:val="00461B0B"/>
    <w:rsid w:val="00461B26"/>
    <w:rsid w:val="0046267C"/>
    <w:rsid w:val="00462B0D"/>
    <w:rsid w:val="00463325"/>
    <w:rsid w:val="00463435"/>
    <w:rsid w:val="0046429B"/>
    <w:rsid w:val="00465362"/>
    <w:rsid w:val="004653AB"/>
    <w:rsid w:val="00465FF2"/>
    <w:rsid w:val="00466838"/>
    <w:rsid w:val="0046692B"/>
    <w:rsid w:val="00466C27"/>
    <w:rsid w:val="0046797D"/>
    <w:rsid w:val="00467C7A"/>
    <w:rsid w:val="00470D98"/>
    <w:rsid w:val="00470F84"/>
    <w:rsid w:val="00471243"/>
    <w:rsid w:val="00472956"/>
    <w:rsid w:val="00472EB1"/>
    <w:rsid w:val="00473CEB"/>
    <w:rsid w:val="00474B67"/>
    <w:rsid w:val="00474B6F"/>
    <w:rsid w:val="004751C7"/>
    <w:rsid w:val="004752FE"/>
    <w:rsid w:val="00475A91"/>
    <w:rsid w:val="004760A1"/>
    <w:rsid w:val="00476303"/>
    <w:rsid w:val="0047686F"/>
    <w:rsid w:val="00476AE8"/>
    <w:rsid w:val="004774A9"/>
    <w:rsid w:val="00480714"/>
    <w:rsid w:val="004809CA"/>
    <w:rsid w:val="00480A06"/>
    <w:rsid w:val="00480D21"/>
    <w:rsid w:val="0048194C"/>
    <w:rsid w:val="00481B3F"/>
    <w:rsid w:val="00483292"/>
    <w:rsid w:val="004835F8"/>
    <w:rsid w:val="004839C9"/>
    <w:rsid w:val="004845E0"/>
    <w:rsid w:val="00484E3C"/>
    <w:rsid w:val="0048512A"/>
    <w:rsid w:val="0048538C"/>
    <w:rsid w:val="004858DE"/>
    <w:rsid w:val="0048691F"/>
    <w:rsid w:val="00486E1F"/>
    <w:rsid w:val="004877A3"/>
    <w:rsid w:val="004878C4"/>
    <w:rsid w:val="0049030C"/>
    <w:rsid w:val="00490A7E"/>
    <w:rsid w:val="00490BE7"/>
    <w:rsid w:val="00490E91"/>
    <w:rsid w:val="0049153B"/>
    <w:rsid w:val="00491776"/>
    <w:rsid w:val="004918B8"/>
    <w:rsid w:val="004919FA"/>
    <w:rsid w:val="00491C12"/>
    <w:rsid w:val="0049246B"/>
    <w:rsid w:val="00492D2E"/>
    <w:rsid w:val="004931E0"/>
    <w:rsid w:val="00493766"/>
    <w:rsid w:val="004937AB"/>
    <w:rsid w:val="00494ADA"/>
    <w:rsid w:val="00495006"/>
    <w:rsid w:val="004952EE"/>
    <w:rsid w:val="00495C48"/>
    <w:rsid w:val="00496060"/>
    <w:rsid w:val="004960DC"/>
    <w:rsid w:val="0049690F"/>
    <w:rsid w:val="00496C03"/>
    <w:rsid w:val="00496CCA"/>
    <w:rsid w:val="004973F2"/>
    <w:rsid w:val="00497559"/>
    <w:rsid w:val="00497867"/>
    <w:rsid w:val="004A047A"/>
    <w:rsid w:val="004A0879"/>
    <w:rsid w:val="004A1026"/>
    <w:rsid w:val="004A2218"/>
    <w:rsid w:val="004A3213"/>
    <w:rsid w:val="004A383C"/>
    <w:rsid w:val="004A3AE3"/>
    <w:rsid w:val="004A433E"/>
    <w:rsid w:val="004A44D2"/>
    <w:rsid w:val="004A4F48"/>
    <w:rsid w:val="004A5426"/>
    <w:rsid w:val="004A5988"/>
    <w:rsid w:val="004A5A1A"/>
    <w:rsid w:val="004A61F7"/>
    <w:rsid w:val="004A6A39"/>
    <w:rsid w:val="004A6AEC"/>
    <w:rsid w:val="004A6E54"/>
    <w:rsid w:val="004A7003"/>
    <w:rsid w:val="004B0EAB"/>
    <w:rsid w:val="004B12CD"/>
    <w:rsid w:val="004B171E"/>
    <w:rsid w:val="004B2759"/>
    <w:rsid w:val="004B27F5"/>
    <w:rsid w:val="004B281D"/>
    <w:rsid w:val="004B2BD5"/>
    <w:rsid w:val="004B2DD3"/>
    <w:rsid w:val="004B302F"/>
    <w:rsid w:val="004B34CC"/>
    <w:rsid w:val="004B3754"/>
    <w:rsid w:val="004B3C2B"/>
    <w:rsid w:val="004B40A1"/>
    <w:rsid w:val="004B465E"/>
    <w:rsid w:val="004B576C"/>
    <w:rsid w:val="004B642C"/>
    <w:rsid w:val="004B6567"/>
    <w:rsid w:val="004B7969"/>
    <w:rsid w:val="004B79F5"/>
    <w:rsid w:val="004B7EDA"/>
    <w:rsid w:val="004B7FFB"/>
    <w:rsid w:val="004C02E8"/>
    <w:rsid w:val="004C033C"/>
    <w:rsid w:val="004C11D9"/>
    <w:rsid w:val="004C1574"/>
    <w:rsid w:val="004C1DAE"/>
    <w:rsid w:val="004C1DF7"/>
    <w:rsid w:val="004C2726"/>
    <w:rsid w:val="004C2BF0"/>
    <w:rsid w:val="004C3085"/>
    <w:rsid w:val="004C3258"/>
    <w:rsid w:val="004C388B"/>
    <w:rsid w:val="004C3D4A"/>
    <w:rsid w:val="004C417F"/>
    <w:rsid w:val="004C46B7"/>
    <w:rsid w:val="004C485F"/>
    <w:rsid w:val="004C50ED"/>
    <w:rsid w:val="004C5B52"/>
    <w:rsid w:val="004C621F"/>
    <w:rsid w:val="004C67F3"/>
    <w:rsid w:val="004C68D4"/>
    <w:rsid w:val="004C6E27"/>
    <w:rsid w:val="004C70A2"/>
    <w:rsid w:val="004C71DF"/>
    <w:rsid w:val="004C7B35"/>
    <w:rsid w:val="004D1422"/>
    <w:rsid w:val="004D1AD0"/>
    <w:rsid w:val="004D1E2E"/>
    <w:rsid w:val="004D1F12"/>
    <w:rsid w:val="004D2757"/>
    <w:rsid w:val="004D2B2E"/>
    <w:rsid w:val="004D2D6F"/>
    <w:rsid w:val="004D3246"/>
    <w:rsid w:val="004D3392"/>
    <w:rsid w:val="004D34AB"/>
    <w:rsid w:val="004D3B42"/>
    <w:rsid w:val="004D5496"/>
    <w:rsid w:val="004D5617"/>
    <w:rsid w:val="004D6CD2"/>
    <w:rsid w:val="004D6D47"/>
    <w:rsid w:val="004E0935"/>
    <w:rsid w:val="004E13EC"/>
    <w:rsid w:val="004E1984"/>
    <w:rsid w:val="004E2193"/>
    <w:rsid w:val="004E268D"/>
    <w:rsid w:val="004E26C2"/>
    <w:rsid w:val="004E2F95"/>
    <w:rsid w:val="004E381E"/>
    <w:rsid w:val="004E4001"/>
    <w:rsid w:val="004E4065"/>
    <w:rsid w:val="004E4CBE"/>
    <w:rsid w:val="004E557A"/>
    <w:rsid w:val="004E5622"/>
    <w:rsid w:val="004E5FFB"/>
    <w:rsid w:val="004E6369"/>
    <w:rsid w:val="004E6380"/>
    <w:rsid w:val="004E6AB9"/>
    <w:rsid w:val="004E6D7A"/>
    <w:rsid w:val="004E779D"/>
    <w:rsid w:val="004F04DD"/>
    <w:rsid w:val="004F06A2"/>
    <w:rsid w:val="004F09A1"/>
    <w:rsid w:val="004F16F5"/>
    <w:rsid w:val="004F2745"/>
    <w:rsid w:val="004F297B"/>
    <w:rsid w:val="004F2F18"/>
    <w:rsid w:val="004F4A4B"/>
    <w:rsid w:val="004F5116"/>
    <w:rsid w:val="004F534D"/>
    <w:rsid w:val="004F53E4"/>
    <w:rsid w:val="004F5965"/>
    <w:rsid w:val="004F6AD2"/>
    <w:rsid w:val="00500625"/>
    <w:rsid w:val="00500E79"/>
    <w:rsid w:val="0050146A"/>
    <w:rsid w:val="005014A5"/>
    <w:rsid w:val="0050180B"/>
    <w:rsid w:val="00501958"/>
    <w:rsid w:val="00501C93"/>
    <w:rsid w:val="00501DC0"/>
    <w:rsid w:val="00502690"/>
    <w:rsid w:val="00502852"/>
    <w:rsid w:val="00502A92"/>
    <w:rsid w:val="005036AB"/>
    <w:rsid w:val="00503876"/>
    <w:rsid w:val="0050395A"/>
    <w:rsid w:val="00503CE4"/>
    <w:rsid w:val="0050513E"/>
    <w:rsid w:val="0050516C"/>
    <w:rsid w:val="005052E3"/>
    <w:rsid w:val="00505FC7"/>
    <w:rsid w:val="00506459"/>
    <w:rsid w:val="00510176"/>
    <w:rsid w:val="005102DF"/>
    <w:rsid w:val="00510D3A"/>
    <w:rsid w:val="00511492"/>
    <w:rsid w:val="00511548"/>
    <w:rsid w:val="00511DC9"/>
    <w:rsid w:val="00512965"/>
    <w:rsid w:val="00512A3F"/>
    <w:rsid w:val="00513BAB"/>
    <w:rsid w:val="00514983"/>
    <w:rsid w:val="0051502A"/>
    <w:rsid w:val="00515FBB"/>
    <w:rsid w:val="005160D7"/>
    <w:rsid w:val="00516622"/>
    <w:rsid w:val="00517991"/>
    <w:rsid w:val="00520811"/>
    <w:rsid w:val="00520ACC"/>
    <w:rsid w:val="00520EE5"/>
    <w:rsid w:val="005213ED"/>
    <w:rsid w:val="005218FE"/>
    <w:rsid w:val="00521AB9"/>
    <w:rsid w:val="00522948"/>
    <w:rsid w:val="00522B22"/>
    <w:rsid w:val="00522F5B"/>
    <w:rsid w:val="005233D8"/>
    <w:rsid w:val="0052420E"/>
    <w:rsid w:val="00524455"/>
    <w:rsid w:val="00524683"/>
    <w:rsid w:val="00524BE0"/>
    <w:rsid w:val="00524F4E"/>
    <w:rsid w:val="005250AB"/>
    <w:rsid w:val="0052533D"/>
    <w:rsid w:val="005255FD"/>
    <w:rsid w:val="00525B75"/>
    <w:rsid w:val="00525EC3"/>
    <w:rsid w:val="00526162"/>
    <w:rsid w:val="00526235"/>
    <w:rsid w:val="0052728E"/>
    <w:rsid w:val="00530B36"/>
    <w:rsid w:val="00531A5A"/>
    <w:rsid w:val="005323E4"/>
    <w:rsid w:val="00532628"/>
    <w:rsid w:val="00532AB1"/>
    <w:rsid w:val="00532BD5"/>
    <w:rsid w:val="00533CF2"/>
    <w:rsid w:val="00533FE7"/>
    <w:rsid w:val="005347DF"/>
    <w:rsid w:val="005349D8"/>
    <w:rsid w:val="00534A46"/>
    <w:rsid w:val="00534FE8"/>
    <w:rsid w:val="005353C8"/>
    <w:rsid w:val="0053551D"/>
    <w:rsid w:val="00535853"/>
    <w:rsid w:val="0053587B"/>
    <w:rsid w:val="00535946"/>
    <w:rsid w:val="00535A68"/>
    <w:rsid w:val="005367EA"/>
    <w:rsid w:val="005377FD"/>
    <w:rsid w:val="00537930"/>
    <w:rsid w:val="00537FA7"/>
    <w:rsid w:val="0054072A"/>
    <w:rsid w:val="00540932"/>
    <w:rsid w:val="0054173D"/>
    <w:rsid w:val="005419B6"/>
    <w:rsid w:val="005422D5"/>
    <w:rsid w:val="00542558"/>
    <w:rsid w:val="005427C8"/>
    <w:rsid w:val="005431F1"/>
    <w:rsid w:val="005434CF"/>
    <w:rsid w:val="00543511"/>
    <w:rsid w:val="005435CA"/>
    <w:rsid w:val="005436A9"/>
    <w:rsid w:val="00543784"/>
    <w:rsid w:val="00543AEF"/>
    <w:rsid w:val="0054422C"/>
    <w:rsid w:val="00544B03"/>
    <w:rsid w:val="00544C4F"/>
    <w:rsid w:val="00545149"/>
    <w:rsid w:val="005452D5"/>
    <w:rsid w:val="00545619"/>
    <w:rsid w:val="00545729"/>
    <w:rsid w:val="00545880"/>
    <w:rsid w:val="00545CB8"/>
    <w:rsid w:val="0054633C"/>
    <w:rsid w:val="00546533"/>
    <w:rsid w:val="00546E27"/>
    <w:rsid w:val="00546E70"/>
    <w:rsid w:val="00546F46"/>
    <w:rsid w:val="00547645"/>
    <w:rsid w:val="005479C2"/>
    <w:rsid w:val="00550158"/>
    <w:rsid w:val="005505B8"/>
    <w:rsid w:val="005511B9"/>
    <w:rsid w:val="00551215"/>
    <w:rsid w:val="00551263"/>
    <w:rsid w:val="0055170D"/>
    <w:rsid w:val="005521C2"/>
    <w:rsid w:val="00552388"/>
    <w:rsid w:val="00552846"/>
    <w:rsid w:val="00552C1B"/>
    <w:rsid w:val="00552F3A"/>
    <w:rsid w:val="00552F79"/>
    <w:rsid w:val="00553F3E"/>
    <w:rsid w:val="005547BA"/>
    <w:rsid w:val="00555490"/>
    <w:rsid w:val="00555F16"/>
    <w:rsid w:val="00556E94"/>
    <w:rsid w:val="0055750A"/>
    <w:rsid w:val="00557BA8"/>
    <w:rsid w:val="00557E47"/>
    <w:rsid w:val="005603C8"/>
    <w:rsid w:val="00560C43"/>
    <w:rsid w:val="00560CAB"/>
    <w:rsid w:val="00560D25"/>
    <w:rsid w:val="0056178F"/>
    <w:rsid w:val="005618BA"/>
    <w:rsid w:val="00561F09"/>
    <w:rsid w:val="005623D0"/>
    <w:rsid w:val="00562412"/>
    <w:rsid w:val="005626A1"/>
    <w:rsid w:val="00562987"/>
    <w:rsid w:val="00562B68"/>
    <w:rsid w:val="00563580"/>
    <w:rsid w:val="005637DF"/>
    <w:rsid w:val="00563865"/>
    <w:rsid w:val="00563A58"/>
    <w:rsid w:val="00564F9D"/>
    <w:rsid w:val="00565A4C"/>
    <w:rsid w:val="00565E7E"/>
    <w:rsid w:val="00566090"/>
    <w:rsid w:val="00566487"/>
    <w:rsid w:val="005664E9"/>
    <w:rsid w:val="005664FF"/>
    <w:rsid w:val="00566A87"/>
    <w:rsid w:val="00566EEB"/>
    <w:rsid w:val="0056780F"/>
    <w:rsid w:val="00567939"/>
    <w:rsid w:val="005679A6"/>
    <w:rsid w:val="00567A06"/>
    <w:rsid w:val="00567BB6"/>
    <w:rsid w:val="0057075C"/>
    <w:rsid w:val="00570DBD"/>
    <w:rsid w:val="00571277"/>
    <w:rsid w:val="00571835"/>
    <w:rsid w:val="00571C86"/>
    <w:rsid w:val="00572D88"/>
    <w:rsid w:val="00572DEB"/>
    <w:rsid w:val="00572E2B"/>
    <w:rsid w:val="0057305C"/>
    <w:rsid w:val="005733BA"/>
    <w:rsid w:val="00573D04"/>
    <w:rsid w:val="005740F3"/>
    <w:rsid w:val="00574CD0"/>
    <w:rsid w:val="00574FC4"/>
    <w:rsid w:val="005755E3"/>
    <w:rsid w:val="00575EF5"/>
    <w:rsid w:val="00575F86"/>
    <w:rsid w:val="00576513"/>
    <w:rsid w:val="005770C5"/>
    <w:rsid w:val="0058013F"/>
    <w:rsid w:val="005809AE"/>
    <w:rsid w:val="00580B05"/>
    <w:rsid w:val="005810FE"/>
    <w:rsid w:val="00581CFF"/>
    <w:rsid w:val="00581DEC"/>
    <w:rsid w:val="00582570"/>
    <w:rsid w:val="00583289"/>
    <w:rsid w:val="0058347D"/>
    <w:rsid w:val="005834F0"/>
    <w:rsid w:val="0058386E"/>
    <w:rsid w:val="00583FB4"/>
    <w:rsid w:val="0058422E"/>
    <w:rsid w:val="00584309"/>
    <w:rsid w:val="005847EE"/>
    <w:rsid w:val="005848A5"/>
    <w:rsid w:val="005850B2"/>
    <w:rsid w:val="00585186"/>
    <w:rsid w:val="00585504"/>
    <w:rsid w:val="005857F2"/>
    <w:rsid w:val="00585FAA"/>
    <w:rsid w:val="00586551"/>
    <w:rsid w:val="005868EA"/>
    <w:rsid w:val="00586A0F"/>
    <w:rsid w:val="00586A14"/>
    <w:rsid w:val="005877DF"/>
    <w:rsid w:val="00590085"/>
    <w:rsid w:val="00591869"/>
    <w:rsid w:val="00592096"/>
    <w:rsid w:val="005924F2"/>
    <w:rsid w:val="00592747"/>
    <w:rsid w:val="005928B3"/>
    <w:rsid w:val="00592EB9"/>
    <w:rsid w:val="00593776"/>
    <w:rsid w:val="005939C9"/>
    <w:rsid w:val="00594E11"/>
    <w:rsid w:val="00595665"/>
    <w:rsid w:val="0059648A"/>
    <w:rsid w:val="00597680"/>
    <w:rsid w:val="005A0A2D"/>
    <w:rsid w:val="005A0CCD"/>
    <w:rsid w:val="005A1320"/>
    <w:rsid w:val="005A18DD"/>
    <w:rsid w:val="005A1D22"/>
    <w:rsid w:val="005A1FC6"/>
    <w:rsid w:val="005A1FF1"/>
    <w:rsid w:val="005A21E5"/>
    <w:rsid w:val="005A230D"/>
    <w:rsid w:val="005A2328"/>
    <w:rsid w:val="005A2957"/>
    <w:rsid w:val="005A3374"/>
    <w:rsid w:val="005A43E2"/>
    <w:rsid w:val="005A47DB"/>
    <w:rsid w:val="005A55E2"/>
    <w:rsid w:val="005A5AF4"/>
    <w:rsid w:val="005A64A1"/>
    <w:rsid w:val="005A6872"/>
    <w:rsid w:val="005A7458"/>
    <w:rsid w:val="005A7689"/>
    <w:rsid w:val="005A78D5"/>
    <w:rsid w:val="005A78F1"/>
    <w:rsid w:val="005A7F27"/>
    <w:rsid w:val="005B0477"/>
    <w:rsid w:val="005B0B2C"/>
    <w:rsid w:val="005B11ED"/>
    <w:rsid w:val="005B1515"/>
    <w:rsid w:val="005B1A07"/>
    <w:rsid w:val="005B1D55"/>
    <w:rsid w:val="005B1FBC"/>
    <w:rsid w:val="005B2AB0"/>
    <w:rsid w:val="005B2C68"/>
    <w:rsid w:val="005B2CB9"/>
    <w:rsid w:val="005B2E82"/>
    <w:rsid w:val="005B32BC"/>
    <w:rsid w:val="005B3F08"/>
    <w:rsid w:val="005B409D"/>
    <w:rsid w:val="005B4930"/>
    <w:rsid w:val="005B4E68"/>
    <w:rsid w:val="005B619B"/>
    <w:rsid w:val="005B6795"/>
    <w:rsid w:val="005B6ACB"/>
    <w:rsid w:val="005B732D"/>
    <w:rsid w:val="005C0200"/>
    <w:rsid w:val="005C02B8"/>
    <w:rsid w:val="005C0473"/>
    <w:rsid w:val="005C1704"/>
    <w:rsid w:val="005C1784"/>
    <w:rsid w:val="005C1BA9"/>
    <w:rsid w:val="005C1ECC"/>
    <w:rsid w:val="005C28B4"/>
    <w:rsid w:val="005C2963"/>
    <w:rsid w:val="005C2BE7"/>
    <w:rsid w:val="005C339C"/>
    <w:rsid w:val="005C344E"/>
    <w:rsid w:val="005C45A6"/>
    <w:rsid w:val="005C48D5"/>
    <w:rsid w:val="005C4B75"/>
    <w:rsid w:val="005C58AD"/>
    <w:rsid w:val="005C64CF"/>
    <w:rsid w:val="005C6A80"/>
    <w:rsid w:val="005C6BCB"/>
    <w:rsid w:val="005C713C"/>
    <w:rsid w:val="005C7B19"/>
    <w:rsid w:val="005D0035"/>
    <w:rsid w:val="005D022F"/>
    <w:rsid w:val="005D042A"/>
    <w:rsid w:val="005D0C14"/>
    <w:rsid w:val="005D1383"/>
    <w:rsid w:val="005D18B9"/>
    <w:rsid w:val="005D2443"/>
    <w:rsid w:val="005D24C2"/>
    <w:rsid w:val="005D3224"/>
    <w:rsid w:val="005D3701"/>
    <w:rsid w:val="005D3DC9"/>
    <w:rsid w:val="005D4572"/>
    <w:rsid w:val="005D4B08"/>
    <w:rsid w:val="005D50A6"/>
    <w:rsid w:val="005D7104"/>
    <w:rsid w:val="005D747C"/>
    <w:rsid w:val="005D76D4"/>
    <w:rsid w:val="005E039B"/>
    <w:rsid w:val="005E058A"/>
    <w:rsid w:val="005E0BE5"/>
    <w:rsid w:val="005E0C56"/>
    <w:rsid w:val="005E1333"/>
    <w:rsid w:val="005E21BB"/>
    <w:rsid w:val="005E2F49"/>
    <w:rsid w:val="005E377F"/>
    <w:rsid w:val="005E39DD"/>
    <w:rsid w:val="005E4155"/>
    <w:rsid w:val="005E441F"/>
    <w:rsid w:val="005E53B3"/>
    <w:rsid w:val="005E5CAA"/>
    <w:rsid w:val="005E74A8"/>
    <w:rsid w:val="005E75E3"/>
    <w:rsid w:val="005E7742"/>
    <w:rsid w:val="005E78BA"/>
    <w:rsid w:val="005F011F"/>
    <w:rsid w:val="005F0183"/>
    <w:rsid w:val="005F03B6"/>
    <w:rsid w:val="005F06FF"/>
    <w:rsid w:val="005F1A98"/>
    <w:rsid w:val="005F34B1"/>
    <w:rsid w:val="005F36D2"/>
    <w:rsid w:val="005F3A4B"/>
    <w:rsid w:val="005F469F"/>
    <w:rsid w:val="005F49C0"/>
    <w:rsid w:val="005F4A72"/>
    <w:rsid w:val="005F56EF"/>
    <w:rsid w:val="005F6179"/>
    <w:rsid w:val="005F6ADA"/>
    <w:rsid w:val="005F7629"/>
    <w:rsid w:val="005F7806"/>
    <w:rsid w:val="005F7BDD"/>
    <w:rsid w:val="005F7C69"/>
    <w:rsid w:val="0060002F"/>
    <w:rsid w:val="00600083"/>
    <w:rsid w:val="00600331"/>
    <w:rsid w:val="00600354"/>
    <w:rsid w:val="006006E9"/>
    <w:rsid w:val="00601166"/>
    <w:rsid w:val="00601B83"/>
    <w:rsid w:val="00602090"/>
    <w:rsid w:val="00602210"/>
    <w:rsid w:val="00602BA2"/>
    <w:rsid w:val="00602CCB"/>
    <w:rsid w:val="006038B2"/>
    <w:rsid w:val="00603F85"/>
    <w:rsid w:val="0060437C"/>
    <w:rsid w:val="00604BF4"/>
    <w:rsid w:val="00605E8B"/>
    <w:rsid w:val="00606136"/>
    <w:rsid w:val="006063DE"/>
    <w:rsid w:val="00606DB7"/>
    <w:rsid w:val="00606DF4"/>
    <w:rsid w:val="00607F27"/>
    <w:rsid w:val="00610083"/>
    <w:rsid w:val="00610493"/>
    <w:rsid w:val="006104A0"/>
    <w:rsid w:val="00610574"/>
    <w:rsid w:val="006106E3"/>
    <w:rsid w:val="00611273"/>
    <w:rsid w:val="006113CB"/>
    <w:rsid w:val="00611A4A"/>
    <w:rsid w:val="00612357"/>
    <w:rsid w:val="006123AD"/>
    <w:rsid w:val="006124A8"/>
    <w:rsid w:val="00612CF2"/>
    <w:rsid w:val="00612E30"/>
    <w:rsid w:val="00612F8C"/>
    <w:rsid w:val="006138BD"/>
    <w:rsid w:val="00615D5B"/>
    <w:rsid w:val="0061607A"/>
    <w:rsid w:val="00616147"/>
    <w:rsid w:val="0061660D"/>
    <w:rsid w:val="00616A0C"/>
    <w:rsid w:val="00616F37"/>
    <w:rsid w:val="00617644"/>
    <w:rsid w:val="00617886"/>
    <w:rsid w:val="00617BCA"/>
    <w:rsid w:val="00620B43"/>
    <w:rsid w:val="00620CC5"/>
    <w:rsid w:val="00620E80"/>
    <w:rsid w:val="006211A9"/>
    <w:rsid w:val="0062131C"/>
    <w:rsid w:val="00622448"/>
    <w:rsid w:val="00622724"/>
    <w:rsid w:val="00622797"/>
    <w:rsid w:val="0062295A"/>
    <w:rsid w:val="006230BF"/>
    <w:rsid w:val="006232B2"/>
    <w:rsid w:val="0062364C"/>
    <w:rsid w:val="00623BE3"/>
    <w:rsid w:val="00623D19"/>
    <w:rsid w:val="00623F69"/>
    <w:rsid w:val="00624139"/>
    <w:rsid w:val="006244C7"/>
    <w:rsid w:val="006256CD"/>
    <w:rsid w:val="0062619B"/>
    <w:rsid w:val="00630CAE"/>
    <w:rsid w:val="00631D83"/>
    <w:rsid w:val="006320A1"/>
    <w:rsid w:val="00632518"/>
    <w:rsid w:val="00632AC8"/>
    <w:rsid w:val="00632D4C"/>
    <w:rsid w:val="00633142"/>
    <w:rsid w:val="006340DC"/>
    <w:rsid w:val="006341F9"/>
    <w:rsid w:val="00634E1A"/>
    <w:rsid w:val="00634FC9"/>
    <w:rsid w:val="006355E3"/>
    <w:rsid w:val="0063597C"/>
    <w:rsid w:val="00635ABF"/>
    <w:rsid w:val="00636DD1"/>
    <w:rsid w:val="00636FD7"/>
    <w:rsid w:val="00637183"/>
    <w:rsid w:val="006372E6"/>
    <w:rsid w:val="006373AD"/>
    <w:rsid w:val="00640B9E"/>
    <w:rsid w:val="00640EB2"/>
    <w:rsid w:val="0064168A"/>
    <w:rsid w:val="00641AD2"/>
    <w:rsid w:val="0064395C"/>
    <w:rsid w:val="00643A8A"/>
    <w:rsid w:val="00644100"/>
    <w:rsid w:val="006441C0"/>
    <w:rsid w:val="006447A7"/>
    <w:rsid w:val="00644D74"/>
    <w:rsid w:val="00644F15"/>
    <w:rsid w:val="00645615"/>
    <w:rsid w:val="00645C09"/>
    <w:rsid w:val="00645DC6"/>
    <w:rsid w:val="00646103"/>
    <w:rsid w:val="00646733"/>
    <w:rsid w:val="00647622"/>
    <w:rsid w:val="006478B6"/>
    <w:rsid w:val="00647C7F"/>
    <w:rsid w:val="00650297"/>
    <w:rsid w:val="00650356"/>
    <w:rsid w:val="00650E9A"/>
    <w:rsid w:val="006512A3"/>
    <w:rsid w:val="00651C53"/>
    <w:rsid w:val="00651FD8"/>
    <w:rsid w:val="0065211A"/>
    <w:rsid w:val="00652C99"/>
    <w:rsid w:val="00653665"/>
    <w:rsid w:val="00654178"/>
    <w:rsid w:val="0065480A"/>
    <w:rsid w:val="0065481A"/>
    <w:rsid w:val="00654EF5"/>
    <w:rsid w:val="00655737"/>
    <w:rsid w:val="00655905"/>
    <w:rsid w:val="006565C0"/>
    <w:rsid w:val="00656709"/>
    <w:rsid w:val="00656E20"/>
    <w:rsid w:val="0065701D"/>
    <w:rsid w:val="0066078B"/>
    <w:rsid w:val="00660874"/>
    <w:rsid w:val="00660F23"/>
    <w:rsid w:val="00661178"/>
    <w:rsid w:val="00661401"/>
    <w:rsid w:val="006614A5"/>
    <w:rsid w:val="006621EA"/>
    <w:rsid w:val="006626B3"/>
    <w:rsid w:val="00663A11"/>
    <w:rsid w:val="00663C55"/>
    <w:rsid w:val="00663CBC"/>
    <w:rsid w:val="00664199"/>
    <w:rsid w:val="0066420B"/>
    <w:rsid w:val="0066441E"/>
    <w:rsid w:val="00664437"/>
    <w:rsid w:val="00664455"/>
    <w:rsid w:val="00664D9C"/>
    <w:rsid w:val="00664EE0"/>
    <w:rsid w:val="0066502C"/>
    <w:rsid w:val="00665510"/>
    <w:rsid w:val="0066554F"/>
    <w:rsid w:val="0066578A"/>
    <w:rsid w:val="006657CC"/>
    <w:rsid w:val="006660EA"/>
    <w:rsid w:val="00666F59"/>
    <w:rsid w:val="0066771F"/>
    <w:rsid w:val="0067059A"/>
    <w:rsid w:val="00670EE9"/>
    <w:rsid w:val="0067269B"/>
    <w:rsid w:val="006727C6"/>
    <w:rsid w:val="006729D8"/>
    <w:rsid w:val="00672C2E"/>
    <w:rsid w:val="006731E6"/>
    <w:rsid w:val="00673EB6"/>
    <w:rsid w:val="00674896"/>
    <w:rsid w:val="00674C8F"/>
    <w:rsid w:val="00675708"/>
    <w:rsid w:val="00675D6F"/>
    <w:rsid w:val="00676C89"/>
    <w:rsid w:val="00680856"/>
    <w:rsid w:val="006810AF"/>
    <w:rsid w:val="00681AAC"/>
    <w:rsid w:val="00681CD4"/>
    <w:rsid w:val="00682865"/>
    <w:rsid w:val="00682A8F"/>
    <w:rsid w:val="00683C2F"/>
    <w:rsid w:val="00683FB6"/>
    <w:rsid w:val="006843CD"/>
    <w:rsid w:val="006848BD"/>
    <w:rsid w:val="00685C88"/>
    <w:rsid w:val="00685F66"/>
    <w:rsid w:val="00686288"/>
    <w:rsid w:val="00686747"/>
    <w:rsid w:val="00686CF8"/>
    <w:rsid w:val="00687DDC"/>
    <w:rsid w:val="00690677"/>
    <w:rsid w:val="006906A9"/>
    <w:rsid w:val="00690F99"/>
    <w:rsid w:val="006917BF"/>
    <w:rsid w:val="00691C3D"/>
    <w:rsid w:val="00691CC1"/>
    <w:rsid w:val="00691DC1"/>
    <w:rsid w:val="006923D4"/>
    <w:rsid w:val="00692AAD"/>
    <w:rsid w:val="006933CF"/>
    <w:rsid w:val="00693925"/>
    <w:rsid w:val="00693BD4"/>
    <w:rsid w:val="00694138"/>
    <w:rsid w:val="00694276"/>
    <w:rsid w:val="006945D5"/>
    <w:rsid w:val="00694A11"/>
    <w:rsid w:val="00694DEF"/>
    <w:rsid w:val="006952E3"/>
    <w:rsid w:val="0069551E"/>
    <w:rsid w:val="00695614"/>
    <w:rsid w:val="00695864"/>
    <w:rsid w:val="00695E95"/>
    <w:rsid w:val="0069722E"/>
    <w:rsid w:val="006A0284"/>
    <w:rsid w:val="006A03D8"/>
    <w:rsid w:val="006A03F1"/>
    <w:rsid w:val="006A1102"/>
    <w:rsid w:val="006A14FB"/>
    <w:rsid w:val="006A1643"/>
    <w:rsid w:val="006A16EA"/>
    <w:rsid w:val="006A1A70"/>
    <w:rsid w:val="006A2C6D"/>
    <w:rsid w:val="006A3E6F"/>
    <w:rsid w:val="006A4079"/>
    <w:rsid w:val="006A418F"/>
    <w:rsid w:val="006A4353"/>
    <w:rsid w:val="006A4A0A"/>
    <w:rsid w:val="006A4ABA"/>
    <w:rsid w:val="006A5159"/>
    <w:rsid w:val="006A54E6"/>
    <w:rsid w:val="006A5916"/>
    <w:rsid w:val="006A5FCA"/>
    <w:rsid w:val="006A6241"/>
    <w:rsid w:val="006A71B0"/>
    <w:rsid w:val="006A773E"/>
    <w:rsid w:val="006A7E85"/>
    <w:rsid w:val="006B0CD1"/>
    <w:rsid w:val="006B0FC8"/>
    <w:rsid w:val="006B11E3"/>
    <w:rsid w:val="006B14B1"/>
    <w:rsid w:val="006B1616"/>
    <w:rsid w:val="006B16E2"/>
    <w:rsid w:val="006B17C1"/>
    <w:rsid w:val="006B19C9"/>
    <w:rsid w:val="006B1BDE"/>
    <w:rsid w:val="006B2991"/>
    <w:rsid w:val="006B46EB"/>
    <w:rsid w:val="006B4D00"/>
    <w:rsid w:val="006B546D"/>
    <w:rsid w:val="006B5F4A"/>
    <w:rsid w:val="006B75A9"/>
    <w:rsid w:val="006C0E2C"/>
    <w:rsid w:val="006C1778"/>
    <w:rsid w:val="006C1A47"/>
    <w:rsid w:val="006C1C9A"/>
    <w:rsid w:val="006C2670"/>
    <w:rsid w:val="006C2A3D"/>
    <w:rsid w:val="006C2B42"/>
    <w:rsid w:val="006C2FDA"/>
    <w:rsid w:val="006C33BB"/>
    <w:rsid w:val="006C3C58"/>
    <w:rsid w:val="006C3D52"/>
    <w:rsid w:val="006C40AF"/>
    <w:rsid w:val="006C4B0D"/>
    <w:rsid w:val="006C53D7"/>
    <w:rsid w:val="006C5639"/>
    <w:rsid w:val="006C6073"/>
    <w:rsid w:val="006C6502"/>
    <w:rsid w:val="006C69C0"/>
    <w:rsid w:val="006C6F2B"/>
    <w:rsid w:val="006C7087"/>
    <w:rsid w:val="006C71CF"/>
    <w:rsid w:val="006C7D08"/>
    <w:rsid w:val="006D07B5"/>
    <w:rsid w:val="006D0906"/>
    <w:rsid w:val="006D0A5D"/>
    <w:rsid w:val="006D1DB3"/>
    <w:rsid w:val="006D1ED4"/>
    <w:rsid w:val="006D21CA"/>
    <w:rsid w:val="006D2DE0"/>
    <w:rsid w:val="006D2EC1"/>
    <w:rsid w:val="006D3565"/>
    <w:rsid w:val="006D3A31"/>
    <w:rsid w:val="006D3CD0"/>
    <w:rsid w:val="006D3F86"/>
    <w:rsid w:val="006D408C"/>
    <w:rsid w:val="006D422C"/>
    <w:rsid w:val="006D43B3"/>
    <w:rsid w:val="006D4652"/>
    <w:rsid w:val="006D467B"/>
    <w:rsid w:val="006D4A26"/>
    <w:rsid w:val="006D59A6"/>
    <w:rsid w:val="006D5B92"/>
    <w:rsid w:val="006D5B93"/>
    <w:rsid w:val="006D5C3C"/>
    <w:rsid w:val="006D62F2"/>
    <w:rsid w:val="006D659A"/>
    <w:rsid w:val="006D6617"/>
    <w:rsid w:val="006D684F"/>
    <w:rsid w:val="006D6BD4"/>
    <w:rsid w:val="006D7223"/>
    <w:rsid w:val="006D7AA6"/>
    <w:rsid w:val="006D7B6C"/>
    <w:rsid w:val="006E0062"/>
    <w:rsid w:val="006E0681"/>
    <w:rsid w:val="006E0DF4"/>
    <w:rsid w:val="006E0F76"/>
    <w:rsid w:val="006E1179"/>
    <w:rsid w:val="006E18C0"/>
    <w:rsid w:val="006E2199"/>
    <w:rsid w:val="006E2377"/>
    <w:rsid w:val="006E2755"/>
    <w:rsid w:val="006E2DA9"/>
    <w:rsid w:val="006E2DC8"/>
    <w:rsid w:val="006E2F21"/>
    <w:rsid w:val="006E3BA2"/>
    <w:rsid w:val="006E411C"/>
    <w:rsid w:val="006E42A5"/>
    <w:rsid w:val="006E42E1"/>
    <w:rsid w:val="006E4985"/>
    <w:rsid w:val="006E4AD4"/>
    <w:rsid w:val="006E4F40"/>
    <w:rsid w:val="006E60F3"/>
    <w:rsid w:val="006E62B9"/>
    <w:rsid w:val="006E6FA3"/>
    <w:rsid w:val="006E7358"/>
    <w:rsid w:val="006E77C9"/>
    <w:rsid w:val="006E7EEB"/>
    <w:rsid w:val="006F029D"/>
    <w:rsid w:val="006F055D"/>
    <w:rsid w:val="006F12AB"/>
    <w:rsid w:val="006F1578"/>
    <w:rsid w:val="006F162D"/>
    <w:rsid w:val="006F1964"/>
    <w:rsid w:val="006F1F11"/>
    <w:rsid w:val="006F256A"/>
    <w:rsid w:val="006F3593"/>
    <w:rsid w:val="006F50D9"/>
    <w:rsid w:val="006F5CCC"/>
    <w:rsid w:val="006F61A4"/>
    <w:rsid w:val="006F660D"/>
    <w:rsid w:val="006F674E"/>
    <w:rsid w:val="006F6FBF"/>
    <w:rsid w:val="006F7216"/>
    <w:rsid w:val="006F776E"/>
    <w:rsid w:val="007007E6"/>
    <w:rsid w:val="00700F41"/>
    <w:rsid w:val="00701606"/>
    <w:rsid w:val="00701AF8"/>
    <w:rsid w:val="00701BCE"/>
    <w:rsid w:val="00701CEE"/>
    <w:rsid w:val="007026F0"/>
    <w:rsid w:val="00702835"/>
    <w:rsid w:val="00702F5C"/>
    <w:rsid w:val="00702FC4"/>
    <w:rsid w:val="0070436B"/>
    <w:rsid w:val="0070437D"/>
    <w:rsid w:val="00704B0C"/>
    <w:rsid w:val="00704E2E"/>
    <w:rsid w:val="00705180"/>
    <w:rsid w:val="007059C4"/>
    <w:rsid w:val="00705A84"/>
    <w:rsid w:val="00705A9C"/>
    <w:rsid w:val="00706174"/>
    <w:rsid w:val="0070711B"/>
    <w:rsid w:val="0070726D"/>
    <w:rsid w:val="00710209"/>
    <w:rsid w:val="007102B4"/>
    <w:rsid w:val="0071250D"/>
    <w:rsid w:val="00712B76"/>
    <w:rsid w:val="00712E79"/>
    <w:rsid w:val="0071304F"/>
    <w:rsid w:val="007133DA"/>
    <w:rsid w:val="00713ED6"/>
    <w:rsid w:val="00714B0C"/>
    <w:rsid w:val="00714BBA"/>
    <w:rsid w:val="00714CAE"/>
    <w:rsid w:val="00715F36"/>
    <w:rsid w:val="007160D1"/>
    <w:rsid w:val="0071626B"/>
    <w:rsid w:val="007162F4"/>
    <w:rsid w:val="00716A8E"/>
    <w:rsid w:val="00716BC3"/>
    <w:rsid w:val="00717DB9"/>
    <w:rsid w:val="00717E2D"/>
    <w:rsid w:val="00717F30"/>
    <w:rsid w:val="007200B8"/>
    <w:rsid w:val="007206FA"/>
    <w:rsid w:val="00721B68"/>
    <w:rsid w:val="0072244A"/>
    <w:rsid w:val="007227A0"/>
    <w:rsid w:val="0072284F"/>
    <w:rsid w:val="007228ED"/>
    <w:rsid w:val="00722BEE"/>
    <w:rsid w:val="00723D2C"/>
    <w:rsid w:val="00724088"/>
    <w:rsid w:val="007248A4"/>
    <w:rsid w:val="007248AA"/>
    <w:rsid w:val="007254AD"/>
    <w:rsid w:val="007263CC"/>
    <w:rsid w:val="00726550"/>
    <w:rsid w:val="007277FA"/>
    <w:rsid w:val="007300C8"/>
    <w:rsid w:val="00730434"/>
    <w:rsid w:val="00730A66"/>
    <w:rsid w:val="007316FB"/>
    <w:rsid w:val="00731B38"/>
    <w:rsid w:val="007321BF"/>
    <w:rsid w:val="00733800"/>
    <w:rsid w:val="007339CF"/>
    <w:rsid w:val="00735507"/>
    <w:rsid w:val="00736248"/>
    <w:rsid w:val="00736257"/>
    <w:rsid w:val="00736892"/>
    <w:rsid w:val="00737227"/>
    <w:rsid w:val="007372F4"/>
    <w:rsid w:val="00740187"/>
    <w:rsid w:val="00741AAA"/>
    <w:rsid w:val="00741BD9"/>
    <w:rsid w:val="007427D5"/>
    <w:rsid w:val="00742979"/>
    <w:rsid w:val="007429F0"/>
    <w:rsid w:val="0074357E"/>
    <w:rsid w:val="007437ED"/>
    <w:rsid w:val="007445CC"/>
    <w:rsid w:val="007445DE"/>
    <w:rsid w:val="00744D08"/>
    <w:rsid w:val="007450F2"/>
    <w:rsid w:val="007455F3"/>
    <w:rsid w:val="00745AFE"/>
    <w:rsid w:val="0074649D"/>
    <w:rsid w:val="0074676E"/>
    <w:rsid w:val="00746A78"/>
    <w:rsid w:val="0074713C"/>
    <w:rsid w:val="0074766D"/>
    <w:rsid w:val="00747959"/>
    <w:rsid w:val="00750B20"/>
    <w:rsid w:val="00750EF9"/>
    <w:rsid w:val="007517E4"/>
    <w:rsid w:val="00753033"/>
    <w:rsid w:val="007530B0"/>
    <w:rsid w:val="00753298"/>
    <w:rsid w:val="007541DC"/>
    <w:rsid w:val="007543B8"/>
    <w:rsid w:val="00754FEA"/>
    <w:rsid w:val="00755DC6"/>
    <w:rsid w:val="00756680"/>
    <w:rsid w:val="0076029B"/>
    <w:rsid w:val="007606C9"/>
    <w:rsid w:val="007616DA"/>
    <w:rsid w:val="0076201B"/>
    <w:rsid w:val="0076252C"/>
    <w:rsid w:val="00762953"/>
    <w:rsid w:val="00762D8F"/>
    <w:rsid w:val="00763C9E"/>
    <w:rsid w:val="00763E0F"/>
    <w:rsid w:val="00763EF6"/>
    <w:rsid w:val="007640F0"/>
    <w:rsid w:val="0076442C"/>
    <w:rsid w:val="00764535"/>
    <w:rsid w:val="007647E1"/>
    <w:rsid w:val="00764CFA"/>
    <w:rsid w:val="007652E2"/>
    <w:rsid w:val="007656AA"/>
    <w:rsid w:val="00765B92"/>
    <w:rsid w:val="00765BFE"/>
    <w:rsid w:val="00765CA5"/>
    <w:rsid w:val="00766829"/>
    <w:rsid w:val="00766962"/>
    <w:rsid w:val="007669F7"/>
    <w:rsid w:val="00767111"/>
    <w:rsid w:val="00767192"/>
    <w:rsid w:val="00767A76"/>
    <w:rsid w:val="00767CB5"/>
    <w:rsid w:val="0077096E"/>
    <w:rsid w:val="00770BDA"/>
    <w:rsid w:val="0077122B"/>
    <w:rsid w:val="0077127E"/>
    <w:rsid w:val="007716DA"/>
    <w:rsid w:val="0077180C"/>
    <w:rsid w:val="0077215B"/>
    <w:rsid w:val="00772450"/>
    <w:rsid w:val="0077486D"/>
    <w:rsid w:val="007751A9"/>
    <w:rsid w:val="0077669A"/>
    <w:rsid w:val="0078030D"/>
    <w:rsid w:val="00780EC2"/>
    <w:rsid w:val="00780F42"/>
    <w:rsid w:val="00781001"/>
    <w:rsid w:val="0078114E"/>
    <w:rsid w:val="00781292"/>
    <w:rsid w:val="0078257C"/>
    <w:rsid w:val="0078293C"/>
    <w:rsid w:val="00782A40"/>
    <w:rsid w:val="0078402F"/>
    <w:rsid w:val="00784908"/>
    <w:rsid w:val="00784D4C"/>
    <w:rsid w:val="00784F7F"/>
    <w:rsid w:val="0078739E"/>
    <w:rsid w:val="0078753B"/>
    <w:rsid w:val="00787728"/>
    <w:rsid w:val="00787D4F"/>
    <w:rsid w:val="007905C5"/>
    <w:rsid w:val="00790ADD"/>
    <w:rsid w:val="00790C2B"/>
    <w:rsid w:val="0079116E"/>
    <w:rsid w:val="00791569"/>
    <w:rsid w:val="00791A27"/>
    <w:rsid w:val="007922B2"/>
    <w:rsid w:val="007923B7"/>
    <w:rsid w:val="007931C2"/>
    <w:rsid w:val="007938C9"/>
    <w:rsid w:val="00793E77"/>
    <w:rsid w:val="00794507"/>
    <w:rsid w:val="00794B7C"/>
    <w:rsid w:val="007958A2"/>
    <w:rsid w:val="0079591B"/>
    <w:rsid w:val="0079640B"/>
    <w:rsid w:val="007965AB"/>
    <w:rsid w:val="0079661A"/>
    <w:rsid w:val="007968B7"/>
    <w:rsid w:val="0079737C"/>
    <w:rsid w:val="0079776A"/>
    <w:rsid w:val="007A0038"/>
    <w:rsid w:val="007A0507"/>
    <w:rsid w:val="007A0E07"/>
    <w:rsid w:val="007A1A66"/>
    <w:rsid w:val="007A22A4"/>
    <w:rsid w:val="007A2AF4"/>
    <w:rsid w:val="007A2CBC"/>
    <w:rsid w:val="007A37BC"/>
    <w:rsid w:val="007A3F37"/>
    <w:rsid w:val="007A3F58"/>
    <w:rsid w:val="007A42E9"/>
    <w:rsid w:val="007A42ED"/>
    <w:rsid w:val="007A4410"/>
    <w:rsid w:val="007A4B12"/>
    <w:rsid w:val="007A4FD6"/>
    <w:rsid w:val="007A5B06"/>
    <w:rsid w:val="007A5D00"/>
    <w:rsid w:val="007A66EB"/>
    <w:rsid w:val="007A68C7"/>
    <w:rsid w:val="007A748B"/>
    <w:rsid w:val="007A7534"/>
    <w:rsid w:val="007A7BA8"/>
    <w:rsid w:val="007A7EC0"/>
    <w:rsid w:val="007B0087"/>
    <w:rsid w:val="007B08D3"/>
    <w:rsid w:val="007B09BC"/>
    <w:rsid w:val="007B0F5B"/>
    <w:rsid w:val="007B10C0"/>
    <w:rsid w:val="007B2007"/>
    <w:rsid w:val="007B2AD9"/>
    <w:rsid w:val="007B2ADD"/>
    <w:rsid w:val="007B2C1D"/>
    <w:rsid w:val="007B2CCF"/>
    <w:rsid w:val="007B4C8B"/>
    <w:rsid w:val="007B5907"/>
    <w:rsid w:val="007B5E4C"/>
    <w:rsid w:val="007B626F"/>
    <w:rsid w:val="007B64DB"/>
    <w:rsid w:val="007B6667"/>
    <w:rsid w:val="007B6963"/>
    <w:rsid w:val="007B6EFB"/>
    <w:rsid w:val="007B724A"/>
    <w:rsid w:val="007B7FC5"/>
    <w:rsid w:val="007C0059"/>
    <w:rsid w:val="007C1807"/>
    <w:rsid w:val="007C1FB9"/>
    <w:rsid w:val="007C2E12"/>
    <w:rsid w:val="007C32E4"/>
    <w:rsid w:val="007C3755"/>
    <w:rsid w:val="007C3B15"/>
    <w:rsid w:val="007C409B"/>
    <w:rsid w:val="007C46A1"/>
    <w:rsid w:val="007C4F7F"/>
    <w:rsid w:val="007C51D4"/>
    <w:rsid w:val="007C5257"/>
    <w:rsid w:val="007C5542"/>
    <w:rsid w:val="007C6B46"/>
    <w:rsid w:val="007C6E4A"/>
    <w:rsid w:val="007C6E52"/>
    <w:rsid w:val="007C7378"/>
    <w:rsid w:val="007C74B6"/>
    <w:rsid w:val="007C7A72"/>
    <w:rsid w:val="007D0A73"/>
    <w:rsid w:val="007D106F"/>
    <w:rsid w:val="007D1508"/>
    <w:rsid w:val="007D1796"/>
    <w:rsid w:val="007D2331"/>
    <w:rsid w:val="007D30EE"/>
    <w:rsid w:val="007D3447"/>
    <w:rsid w:val="007D3D5E"/>
    <w:rsid w:val="007D42F2"/>
    <w:rsid w:val="007D5A7F"/>
    <w:rsid w:val="007D6148"/>
    <w:rsid w:val="007D61B3"/>
    <w:rsid w:val="007D6471"/>
    <w:rsid w:val="007D757E"/>
    <w:rsid w:val="007D75B9"/>
    <w:rsid w:val="007D7B88"/>
    <w:rsid w:val="007E0932"/>
    <w:rsid w:val="007E0A18"/>
    <w:rsid w:val="007E0B98"/>
    <w:rsid w:val="007E1393"/>
    <w:rsid w:val="007E1D04"/>
    <w:rsid w:val="007E1FFB"/>
    <w:rsid w:val="007E2719"/>
    <w:rsid w:val="007E401F"/>
    <w:rsid w:val="007E4523"/>
    <w:rsid w:val="007E4760"/>
    <w:rsid w:val="007E4C0F"/>
    <w:rsid w:val="007E5297"/>
    <w:rsid w:val="007E56DF"/>
    <w:rsid w:val="007E5832"/>
    <w:rsid w:val="007E5909"/>
    <w:rsid w:val="007E5CCD"/>
    <w:rsid w:val="007E5FE0"/>
    <w:rsid w:val="007E64F6"/>
    <w:rsid w:val="007E6530"/>
    <w:rsid w:val="007E6D31"/>
    <w:rsid w:val="007E7105"/>
    <w:rsid w:val="007F0687"/>
    <w:rsid w:val="007F1359"/>
    <w:rsid w:val="007F18B0"/>
    <w:rsid w:val="007F1B20"/>
    <w:rsid w:val="007F1DEF"/>
    <w:rsid w:val="007F285B"/>
    <w:rsid w:val="007F2930"/>
    <w:rsid w:val="007F2CD6"/>
    <w:rsid w:val="007F2F7A"/>
    <w:rsid w:val="007F4592"/>
    <w:rsid w:val="007F46AE"/>
    <w:rsid w:val="007F4EBD"/>
    <w:rsid w:val="007F544C"/>
    <w:rsid w:val="007F5671"/>
    <w:rsid w:val="007F6012"/>
    <w:rsid w:val="007F65CA"/>
    <w:rsid w:val="007F6AA0"/>
    <w:rsid w:val="007F6D78"/>
    <w:rsid w:val="007F6DAC"/>
    <w:rsid w:val="007F6F34"/>
    <w:rsid w:val="007F75D0"/>
    <w:rsid w:val="007F774A"/>
    <w:rsid w:val="007F7E02"/>
    <w:rsid w:val="00800B01"/>
    <w:rsid w:val="0080182B"/>
    <w:rsid w:val="00802335"/>
    <w:rsid w:val="00802DE3"/>
    <w:rsid w:val="00802E50"/>
    <w:rsid w:val="00803343"/>
    <w:rsid w:val="0080407D"/>
    <w:rsid w:val="008042BE"/>
    <w:rsid w:val="00804C06"/>
    <w:rsid w:val="00804CB1"/>
    <w:rsid w:val="00804FBA"/>
    <w:rsid w:val="00806245"/>
    <w:rsid w:val="0080780B"/>
    <w:rsid w:val="0080788A"/>
    <w:rsid w:val="00807E54"/>
    <w:rsid w:val="0081018F"/>
    <w:rsid w:val="00810A3A"/>
    <w:rsid w:val="00811767"/>
    <w:rsid w:val="00811775"/>
    <w:rsid w:val="00811DDC"/>
    <w:rsid w:val="00812875"/>
    <w:rsid w:val="00812925"/>
    <w:rsid w:val="0081353C"/>
    <w:rsid w:val="00813BE9"/>
    <w:rsid w:val="00814105"/>
    <w:rsid w:val="008146F7"/>
    <w:rsid w:val="00814C5A"/>
    <w:rsid w:val="008154F1"/>
    <w:rsid w:val="00815A93"/>
    <w:rsid w:val="00815B2E"/>
    <w:rsid w:val="00815C6A"/>
    <w:rsid w:val="00816859"/>
    <w:rsid w:val="00816F8E"/>
    <w:rsid w:val="00817816"/>
    <w:rsid w:val="00817985"/>
    <w:rsid w:val="00820315"/>
    <w:rsid w:val="00820467"/>
    <w:rsid w:val="00820A15"/>
    <w:rsid w:val="00820AC3"/>
    <w:rsid w:val="00820F4F"/>
    <w:rsid w:val="0082175F"/>
    <w:rsid w:val="00821CC2"/>
    <w:rsid w:val="00821D26"/>
    <w:rsid w:val="00821DB3"/>
    <w:rsid w:val="00821F43"/>
    <w:rsid w:val="0082242E"/>
    <w:rsid w:val="00822699"/>
    <w:rsid w:val="00822740"/>
    <w:rsid w:val="00822D6F"/>
    <w:rsid w:val="00823001"/>
    <w:rsid w:val="00823977"/>
    <w:rsid w:val="008239CF"/>
    <w:rsid w:val="00823B53"/>
    <w:rsid w:val="00823C57"/>
    <w:rsid w:val="00823D71"/>
    <w:rsid w:val="00824AF8"/>
    <w:rsid w:val="0082674D"/>
    <w:rsid w:val="00826785"/>
    <w:rsid w:val="00826790"/>
    <w:rsid w:val="00826A1E"/>
    <w:rsid w:val="00827077"/>
    <w:rsid w:val="008277EA"/>
    <w:rsid w:val="0082797A"/>
    <w:rsid w:val="00827B8C"/>
    <w:rsid w:val="00827FE7"/>
    <w:rsid w:val="00830047"/>
    <w:rsid w:val="00830AE1"/>
    <w:rsid w:val="00830CC8"/>
    <w:rsid w:val="008310E1"/>
    <w:rsid w:val="0083122B"/>
    <w:rsid w:val="00831CA4"/>
    <w:rsid w:val="008325C8"/>
    <w:rsid w:val="008328AF"/>
    <w:rsid w:val="00832DF0"/>
    <w:rsid w:val="008333F9"/>
    <w:rsid w:val="00833733"/>
    <w:rsid w:val="008337C4"/>
    <w:rsid w:val="00834114"/>
    <w:rsid w:val="0083433B"/>
    <w:rsid w:val="00834817"/>
    <w:rsid w:val="00834EA6"/>
    <w:rsid w:val="00834F31"/>
    <w:rsid w:val="00835987"/>
    <w:rsid w:val="00836153"/>
    <w:rsid w:val="00836289"/>
    <w:rsid w:val="0083679C"/>
    <w:rsid w:val="00836F62"/>
    <w:rsid w:val="00837713"/>
    <w:rsid w:val="00837929"/>
    <w:rsid w:val="00840CD7"/>
    <w:rsid w:val="00841C9F"/>
    <w:rsid w:val="008420C3"/>
    <w:rsid w:val="00842115"/>
    <w:rsid w:val="00842259"/>
    <w:rsid w:val="00842771"/>
    <w:rsid w:val="00842B85"/>
    <w:rsid w:val="00842C25"/>
    <w:rsid w:val="00845379"/>
    <w:rsid w:val="00845EFE"/>
    <w:rsid w:val="00846646"/>
    <w:rsid w:val="00846A5E"/>
    <w:rsid w:val="00846B8E"/>
    <w:rsid w:val="00847862"/>
    <w:rsid w:val="00847966"/>
    <w:rsid w:val="00847AB0"/>
    <w:rsid w:val="00847AB2"/>
    <w:rsid w:val="00847BBA"/>
    <w:rsid w:val="008514E7"/>
    <w:rsid w:val="008519E4"/>
    <w:rsid w:val="00851C40"/>
    <w:rsid w:val="0085276F"/>
    <w:rsid w:val="0085354E"/>
    <w:rsid w:val="008535BB"/>
    <w:rsid w:val="0085384F"/>
    <w:rsid w:val="00853EC0"/>
    <w:rsid w:val="00853F63"/>
    <w:rsid w:val="008541F0"/>
    <w:rsid w:val="008545D5"/>
    <w:rsid w:val="008549F6"/>
    <w:rsid w:val="00854DA7"/>
    <w:rsid w:val="008550C4"/>
    <w:rsid w:val="008552E5"/>
    <w:rsid w:val="0085591B"/>
    <w:rsid w:val="0085601D"/>
    <w:rsid w:val="00856618"/>
    <w:rsid w:val="00857426"/>
    <w:rsid w:val="00857711"/>
    <w:rsid w:val="00857F79"/>
    <w:rsid w:val="00860254"/>
    <w:rsid w:val="00860685"/>
    <w:rsid w:val="00860E3B"/>
    <w:rsid w:val="00860F77"/>
    <w:rsid w:val="008613BC"/>
    <w:rsid w:val="00861462"/>
    <w:rsid w:val="008614F1"/>
    <w:rsid w:val="008615E7"/>
    <w:rsid w:val="00861C34"/>
    <w:rsid w:val="00862840"/>
    <w:rsid w:val="00863CA5"/>
    <w:rsid w:val="008644C0"/>
    <w:rsid w:val="008644FD"/>
    <w:rsid w:val="008645AD"/>
    <w:rsid w:val="00864849"/>
    <w:rsid w:val="00864BD0"/>
    <w:rsid w:val="0086531F"/>
    <w:rsid w:val="0086565E"/>
    <w:rsid w:val="00865967"/>
    <w:rsid w:val="00865B21"/>
    <w:rsid w:val="0086606F"/>
    <w:rsid w:val="008665AF"/>
    <w:rsid w:val="00866AE8"/>
    <w:rsid w:val="008672A5"/>
    <w:rsid w:val="008673AD"/>
    <w:rsid w:val="008676C8"/>
    <w:rsid w:val="0086774E"/>
    <w:rsid w:val="00867CB1"/>
    <w:rsid w:val="00867D2E"/>
    <w:rsid w:val="0087026C"/>
    <w:rsid w:val="00870625"/>
    <w:rsid w:val="00870BED"/>
    <w:rsid w:val="00871924"/>
    <w:rsid w:val="00871978"/>
    <w:rsid w:val="00871E1F"/>
    <w:rsid w:val="00872156"/>
    <w:rsid w:val="0087299E"/>
    <w:rsid w:val="00872B29"/>
    <w:rsid w:val="00873143"/>
    <w:rsid w:val="00874217"/>
    <w:rsid w:val="0087445A"/>
    <w:rsid w:val="008745B5"/>
    <w:rsid w:val="00875A9B"/>
    <w:rsid w:val="008760B9"/>
    <w:rsid w:val="008760CE"/>
    <w:rsid w:val="00876269"/>
    <w:rsid w:val="0087643A"/>
    <w:rsid w:val="00876834"/>
    <w:rsid w:val="00877428"/>
    <w:rsid w:val="00877A30"/>
    <w:rsid w:val="00877D71"/>
    <w:rsid w:val="00880AF1"/>
    <w:rsid w:val="0088191B"/>
    <w:rsid w:val="00881D0C"/>
    <w:rsid w:val="00881D86"/>
    <w:rsid w:val="0088362B"/>
    <w:rsid w:val="00884A7B"/>
    <w:rsid w:val="008856EB"/>
    <w:rsid w:val="008857EA"/>
    <w:rsid w:val="00885A60"/>
    <w:rsid w:val="00885B5C"/>
    <w:rsid w:val="00885D98"/>
    <w:rsid w:val="00886903"/>
    <w:rsid w:val="00886E3F"/>
    <w:rsid w:val="008872F6"/>
    <w:rsid w:val="00887454"/>
    <w:rsid w:val="0088761F"/>
    <w:rsid w:val="008877B0"/>
    <w:rsid w:val="00887806"/>
    <w:rsid w:val="00887A35"/>
    <w:rsid w:val="00887B74"/>
    <w:rsid w:val="00890576"/>
    <w:rsid w:val="0089081E"/>
    <w:rsid w:val="00891E44"/>
    <w:rsid w:val="00892254"/>
    <w:rsid w:val="00893588"/>
    <w:rsid w:val="0089383C"/>
    <w:rsid w:val="0089385F"/>
    <w:rsid w:val="0089399C"/>
    <w:rsid w:val="00893F60"/>
    <w:rsid w:val="00893FE2"/>
    <w:rsid w:val="008947C7"/>
    <w:rsid w:val="008961CD"/>
    <w:rsid w:val="0089691C"/>
    <w:rsid w:val="00896AE6"/>
    <w:rsid w:val="00897E68"/>
    <w:rsid w:val="008A035B"/>
    <w:rsid w:val="008A0D4B"/>
    <w:rsid w:val="008A0DE3"/>
    <w:rsid w:val="008A153F"/>
    <w:rsid w:val="008A1E10"/>
    <w:rsid w:val="008A293D"/>
    <w:rsid w:val="008A2BDC"/>
    <w:rsid w:val="008A3DEB"/>
    <w:rsid w:val="008A4685"/>
    <w:rsid w:val="008A536A"/>
    <w:rsid w:val="008A5A68"/>
    <w:rsid w:val="008A6044"/>
    <w:rsid w:val="008A6297"/>
    <w:rsid w:val="008A7735"/>
    <w:rsid w:val="008A7AC7"/>
    <w:rsid w:val="008B0BFF"/>
    <w:rsid w:val="008B0CAC"/>
    <w:rsid w:val="008B0F33"/>
    <w:rsid w:val="008B125E"/>
    <w:rsid w:val="008B13FF"/>
    <w:rsid w:val="008B165F"/>
    <w:rsid w:val="008B1EBA"/>
    <w:rsid w:val="008B2542"/>
    <w:rsid w:val="008B2939"/>
    <w:rsid w:val="008B2A57"/>
    <w:rsid w:val="008B3ABB"/>
    <w:rsid w:val="008B41C7"/>
    <w:rsid w:val="008B44C8"/>
    <w:rsid w:val="008B4E03"/>
    <w:rsid w:val="008B58CC"/>
    <w:rsid w:val="008B591E"/>
    <w:rsid w:val="008B62CA"/>
    <w:rsid w:val="008B65A1"/>
    <w:rsid w:val="008B65C7"/>
    <w:rsid w:val="008B666D"/>
    <w:rsid w:val="008B6E93"/>
    <w:rsid w:val="008B7031"/>
    <w:rsid w:val="008B7DE9"/>
    <w:rsid w:val="008B7F62"/>
    <w:rsid w:val="008C099C"/>
    <w:rsid w:val="008C0A94"/>
    <w:rsid w:val="008C0AC8"/>
    <w:rsid w:val="008C0C53"/>
    <w:rsid w:val="008C0D92"/>
    <w:rsid w:val="008C0FC3"/>
    <w:rsid w:val="008C16D0"/>
    <w:rsid w:val="008C198B"/>
    <w:rsid w:val="008C24B5"/>
    <w:rsid w:val="008C2BF4"/>
    <w:rsid w:val="008C2E05"/>
    <w:rsid w:val="008C4B01"/>
    <w:rsid w:val="008C4B58"/>
    <w:rsid w:val="008C54A8"/>
    <w:rsid w:val="008C5D86"/>
    <w:rsid w:val="008C6619"/>
    <w:rsid w:val="008C68EC"/>
    <w:rsid w:val="008C699E"/>
    <w:rsid w:val="008C6C96"/>
    <w:rsid w:val="008C703D"/>
    <w:rsid w:val="008C7483"/>
    <w:rsid w:val="008C7752"/>
    <w:rsid w:val="008C7E04"/>
    <w:rsid w:val="008C7EAA"/>
    <w:rsid w:val="008D0CA7"/>
    <w:rsid w:val="008D0DC0"/>
    <w:rsid w:val="008D19EC"/>
    <w:rsid w:val="008D1CFB"/>
    <w:rsid w:val="008D1FCB"/>
    <w:rsid w:val="008D2F73"/>
    <w:rsid w:val="008D2F9D"/>
    <w:rsid w:val="008D3178"/>
    <w:rsid w:val="008D36FF"/>
    <w:rsid w:val="008D38F6"/>
    <w:rsid w:val="008D399D"/>
    <w:rsid w:val="008D5818"/>
    <w:rsid w:val="008D587A"/>
    <w:rsid w:val="008D595A"/>
    <w:rsid w:val="008D59B3"/>
    <w:rsid w:val="008D6127"/>
    <w:rsid w:val="008D6302"/>
    <w:rsid w:val="008D6C77"/>
    <w:rsid w:val="008D7252"/>
    <w:rsid w:val="008D728E"/>
    <w:rsid w:val="008D7487"/>
    <w:rsid w:val="008D74E2"/>
    <w:rsid w:val="008D7510"/>
    <w:rsid w:val="008D7A2B"/>
    <w:rsid w:val="008D7F29"/>
    <w:rsid w:val="008E045A"/>
    <w:rsid w:val="008E145F"/>
    <w:rsid w:val="008E24AF"/>
    <w:rsid w:val="008E32A6"/>
    <w:rsid w:val="008E342C"/>
    <w:rsid w:val="008E3707"/>
    <w:rsid w:val="008E3CB0"/>
    <w:rsid w:val="008E3CB1"/>
    <w:rsid w:val="008E3EE9"/>
    <w:rsid w:val="008E40EF"/>
    <w:rsid w:val="008E421A"/>
    <w:rsid w:val="008E4611"/>
    <w:rsid w:val="008E4B74"/>
    <w:rsid w:val="008E4F1A"/>
    <w:rsid w:val="008E5B20"/>
    <w:rsid w:val="008E63A3"/>
    <w:rsid w:val="008E6F17"/>
    <w:rsid w:val="008E717B"/>
    <w:rsid w:val="008E7ADA"/>
    <w:rsid w:val="008F04CE"/>
    <w:rsid w:val="008F13D9"/>
    <w:rsid w:val="008F164E"/>
    <w:rsid w:val="008F1A27"/>
    <w:rsid w:val="008F1C6A"/>
    <w:rsid w:val="008F1D48"/>
    <w:rsid w:val="008F2069"/>
    <w:rsid w:val="008F2C70"/>
    <w:rsid w:val="008F2D64"/>
    <w:rsid w:val="008F2ECC"/>
    <w:rsid w:val="008F2F6F"/>
    <w:rsid w:val="008F31C5"/>
    <w:rsid w:val="008F31CA"/>
    <w:rsid w:val="008F3315"/>
    <w:rsid w:val="008F3802"/>
    <w:rsid w:val="008F3A4A"/>
    <w:rsid w:val="008F46DD"/>
    <w:rsid w:val="008F4FFE"/>
    <w:rsid w:val="008F530A"/>
    <w:rsid w:val="008F6B38"/>
    <w:rsid w:val="008F6BB0"/>
    <w:rsid w:val="008F703C"/>
    <w:rsid w:val="008F7094"/>
    <w:rsid w:val="008F7745"/>
    <w:rsid w:val="008F7849"/>
    <w:rsid w:val="008F789A"/>
    <w:rsid w:val="009008B6"/>
    <w:rsid w:val="00900C7F"/>
    <w:rsid w:val="00900E44"/>
    <w:rsid w:val="00901D70"/>
    <w:rsid w:val="009024CB"/>
    <w:rsid w:val="00902EEA"/>
    <w:rsid w:val="009034E8"/>
    <w:rsid w:val="00903E0E"/>
    <w:rsid w:val="009049D4"/>
    <w:rsid w:val="0090568B"/>
    <w:rsid w:val="00905772"/>
    <w:rsid w:val="00905A0B"/>
    <w:rsid w:val="00905DF4"/>
    <w:rsid w:val="00906163"/>
    <w:rsid w:val="00906FF8"/>
    <w:rsid w:val="00907040"/>
    <w:rsid w:val="00907611"/>
    <w:rsid w:val="00907701"/>
    <w:rsid w:val="00911A03"/>
    <w:rsid w:val="00911AAA"/>
    <w:rsid w:val="009125FE"/>
    <w:rsid w:val="00912832"/>
    <w:rsid w:val="00912DD8"/>
    <w:rsid w:val="009130C5"/>
    <w:rsid w:val="00913452"/>
    <w:rsid w:val="00913542"/>
    <w:rsid w:val="00913B35"/>
    <w:rsid w:val="00913D66"/>
    <w:rsid w:val="0091450A"/>
    <w:rsid w:val="009146C3"/>
    <w:rsid w:val="009148D4"/>
    <w:rsid w:val="0091598E"/>
    <w:rsid w:val="00915E1D"/>
    <w:rsid w:val="009160C7"/>
    <w:rsid w:val="0091610F"/>
    <w:rsid w:val="00916793"/>
    <w:rsid w:val="009169EA"/>
    <w:rsid w:val="00917208"/>
    <w:rsid w:val="009176B1"/>
    <w:rsid w:val="00917B75"/>
    <w:rsid w:val="00917C8F"/>
    <w:rsid w:val="00917E8C"/>
    <w:rsid w:val="00920A31"/>
    <w:rsid w:val="00920DD7"/>
    <w:rsid w:val="00921397"/>
    <w:rsid w:val="00921AD6"/>
    <w:rsid w:val="00922028"/>
    <w:rsid w:val="00922C49"/>
    <w:rsid w:val="009231E0"/>
    <w:rsid w:val="00923AB7"/>
    <w:rsid w:val="00923AE7"/>
    <w:rsid w:val="00923C7D"/>
    <w:rsid w:val="00923CEE"/>
    <w:rsid w:val="00923DB6"/>
    <w:rsid w:val="009248F9"/>
    <w:rsid w:val="00924E6B"/>
    <w:rsid w:val="00924EA8"/>
    <w:rsid w:val="009259DE"/>
    <w:rsid w:val="009265C5"/>
    <w:rsid w:val="0092728E"/>
    <w:rsid w:val="00927399"/>
    <w:rsid w:val="009301F1"/>
    <w:rsid w:val="009302E1"/>
    <w:rsid w:val="00930C98"/>
    <w:rsid w:val="0093168A"/>
    <w:rsid w:val="00931AA2"/>
    <w:rsid w:val="00931ADD"/>
    <w:rsid w:val="0093221B"/>
    <w:rsid w:val="00932436"/>
    <w:rsid w:val="009324E6"/>
    <w:rsid w:val="00932B39"/>
    <w:rsid w:val="00932DFE"/>
    <w:rsid w:val="00932E60"/>
    <w:rsid w:val="009337C3"/>
    <w:rsid w:val="00933965"/>
    <w:rsid w:val="0093416E"/>
    <w:rsid w:val="00934FEA"/>
    <w:rsid w:val="00935119"/>
    <w:rsid w:val="00935480"/>
    <w:rsid w:val="009357D4"/>
    <w:rsid w:val="009359DC"/>
    <w:rsid w:val="00935DE7"/>
    <w:rsid w:val="00935E23"/>
    <w:rsid w:val="009362A1"/>
    <w:rsid w:val="00937806"/>
    <w:rsid w:val="00937ECB"/>
    <w:rsid w:val="009405AF"/>
    <w:rsid w:val="00940892"/>
    <w:rsid w:val="009415B9"/>
    <w:rsid w:val="00941869"/>
    <w:rsid w:val="00941ABC"/>
    <w:rsid w:val="00941CF7"/>
    <w:rsid w:val="00941EA7"/>
    <w:rsid w:val="00942026"/>
    <w:rsid w:val="00942E6B"/>
    <w:rsid w:val="00943518"/>
    <w:rsid w:val="00943D0C"/>
    <w:rsid w:val="0094436B"/>
    <w:rsid w:val="00945734"/>
    <w:rsid w:val="00945CE9"/>
    <w:rsid w:val="00947C0B"/>
    <w:rsid w:val="00947C32"/>
    <w:rsid w:val="009500A2"/>
    <w:rsid w:val="009506C1"/>
    <w:rsid w:val="00950768"/>
    <w:rsid w:val="00950C9F"/>
    <w:rsid w:val="009516E7"/>
    <w:rsid w:val="00951834"/>
    <w:rsid w:val="00951B6F"/>
    <w:rsid w:val="009522E5"/>
    <w:rsid w:val="009526F4"/>
    <w:rsid w:val="0095298E"/>
    <w:rsid w:val="00952DFD"/>
    <w:rsid w:val="0095347B"/>
    <w:rsid w:val="0095370D"/>
    <w:rsid w:val="00953D01"/>
    <w:rsid w:val="00953E04"/>
    <w:rsid w:val="009540F6"/>
    <w:rsid w:val="0095425E"/>
    <w:rsid w:val="00954B32"/>
    <w:rsid w:val="009552C9"/>
    <w:rsid w:val="009557F2"/>
    <w:rsid w:val="00955E04"/>
    <w:rsid w:val="0095755F"/>
    <w:rsid w:val="00957AAD"/>
    <w:rsid w:val="00960455"/>
    <w:rsid w:val="009604C4"/>
    <w:rsid w:val="00960A07"/>
    <w:rsid w:val="00960E8E"/>
    <w:rsid w:val="0096115B"/>
    <w:rsid w:val="00961569"/>
    <w:rsid w:val="00961B83"/>
    <w:rsid w:val="009625E6"/>
    <w:rsid w:val="00962CAA"/>
    <w:rsid w:val="00963108"/>
    <w:rsid w:val="00963601"/>
    <w:rsid w:val="00964295"/>
    <w:rsid w:val="00964532"/>
    <w:rsid w:val="009646B8"/>
    <w:rsid w:val="009648BF"/>
    <w:rsid w:val="00964A6B"/>
    <w:rsid w:val="00965581"/>
    <w:rsid w:val="00965F7F"/>
    <w:rsid w:val="00966F1D"/>
    <w:rsid w:val="00966FBD"/>
    <w:rsid w:val="009675CF"/>
    <w:rsid w:val="0097008B"/>
    <w:rsid w:val="009700DA"/>
    <w:rsid w:val="009704C0"/>
    <w:rsid w:val="0097090E"/>
    <w:rsid w:val="00970E3C"/>
    <w:rsid w:val="00971132"/>
    <w:rsid w:val="009715FF"/>
    <w:rsid w:val="00971E7F"/>
    <w:rsid w:val="009720C3"/>
    <w:rsid w:val="009733BB"/>
    <w:rsid w:val="00975322"/>
    <w:rsid w:val="0097534B"/>
    <w:rsid w:val="00975620"/>
    <w:rsid w:val="00975834"/>
    <w:rsid w:val="00975BB4"/>
    <w:rsid w:val="00975E6E"/>
    <w:rsid w:val="009767DC"/>
    <w:rsid w:val="00976B18"/>
    <w:rsid w:val="0097717A"/>
    <w:rsid w:val="00977775"/>
    <w:rsid w:val="00977776"/>
    <w:rsid w:val="00980056"/>
    <w:rsid w:val="00980EA8"/>
    <w:rsid w:val="009814AE"/>
    <w:rsid w:val="009818E0"/>
    <w:rsid w:val="00981A63"/>
    <w:rsid w:val="00981D66"/>
    <w:rsid w:val="0098260B"/>
    <w:rsid w:val="009828C8"/>
    <w:rsid w:val="00982A59"/>
    <w:rsid w:val="00982A92"/>
    <w:rsid w:val="00982AA8"/>
    <w:rsid w:val="009832A7"/>
    <w:rsid w:val="009837A8"/>
    <w:rsid w:val="009842A4"/>
    <w:rsid w:val="00985336"/>
    <w:rsid w:val="009856D6"/>
    <w:rsid w:val="009858DA"/>
    <w:rsid w:val="0098590B"/>
    <w:rsid w:val="00985C3B"/>
    <w:rsid w:val="009868F9"/>
    <w:rsid w:val="009879C3"/>
    <w:rsid w:val="00987FDA"/>
    <w:rsid w:val="00990837"/>
    <w:rsid w:val="00990EC3"/>
    <w:rsid w:val="00990EFA"/>
    <w:rsid w:val="00991285"/>
    <w:rsid w:val="00991464"/>
    <w:rsid w:val="00991549"/>
    <w:rsid w:val="0099228A"/>
    <w:rsid w:val="009925D4"/>
    <w:rsid w:val="00992949"/>
    <w:rsid w:val="00993C28"/>
    <w:rsid w:val="00993D7F"/>
    <w:rsid w:val="009942B2"/>
    <w:rsid w:val="00994EF3"/>
    <w:rsid w:val="00995019"/>
    <w:rsid w:val="00995133"/>
    <w:rsid w:val="00995328"/>
    <w:rsid w:val="00995C2D"/>
    <w:rsid w:val="00996658"/>
    <w:rsid w:val="009966EB"/>
    <w:rsid w:val="009A08CC"/>
    <w:rsid w:val="009A0FC3"/>
    <w:rsid w:val="009A1570"/>
    <w:rsid w:val="009A182F"/>
    <w:rsid w:val="009A19BF"/>
    <w:rsid w:val="009A2391"/>
    <w:rsid w:val="009A3606"/>
    <w:rsid w:val="009A3923"/>
    <w:rsid w:val="009A3BDF"/>
    <w:rsid w:val="009A414C"/>
    <w:rsid w:val="009A46F9"/>
    <w:rsid w:val="009A627B"/>
    <w:rsid w:val="009A630C"/>
    <w:rsid w:val="009A681F"/>
    <w:rsid w:val="009A7393"/>
    <w:rsid w:val="009B02F7"/>
    <w:rsid w:val="009B045A"/>
    <w:rsid w:val="009B0DC5"/>
    <w:rsid w:val="009B17ED"/>
    <w:rsid w:val="009B1C11"/>
    <w:rsid w:val="009B1F36"/>
    <w:rsid w:val="009B272D"/>
    <w:rsid w:val="009B2755"/>
    <w:rsid w:val="009B3385"/>
    <w:rsid w:val="009B3625"/>
    <w:rsid w:val="009B3E67"/>
    <w:rsid w:val="009B460F"/>
    <w:rsid w:val="009B4734"/>
    <w:rsid w:val="009B5947"/>
    <w:rsid w:val="009B5A07"/>
    <w:rsid w:val="009B5E82"/>
    <w:rsid w:val="009B612F"/>
    <w:rsid w:val="009B6336"/>
    <w:rsid w:val="009B6748"/>
    <w:rsid w:val="009B6BBD"/>
    <w:rsid w:val="009C0EA5"/>
    <w:rsid w:val="009C12C8"/>
    <w:rsid w:val="009C1450"/>
    <w:rsid w:val="009C17E4"/>
    <w:rsid w:val="009C1A75"/>
    <w:rsid w:val="009C1D00"/>
    <w:rsid w:val="009C2725"/>
    <w:rsid w:val="009C2966"/>
    <w:rsid w:val="009C3773"/>
    <w:rsid w:val="009C467F"/>
    <w:rsid w:val="009C4758"/>
    <w:rsid w:val="009C4FBD"/>
    <w:rsid w:val="009C5762"/>
    <w:rsid w:val="009C5F96"/>
    <w:rsid w:val="009C6300"/>
    <w:rsid w:val="009C637C"/>
    <w:rsid w:val="009C6C1A"/>
    <w:rsid w:val="009C6D67"/>
    <w:rsid w:val="009C7633"/>
    <w:rsid w:val="009D0136"/>
    <w:rsid w:val="009D159B"/>
    <w:rsid w:val="009D196A"/>
    <w:rsid w:val="009D2291"/>
    <w:rsid w:val="009D30A4"/>
    <w:rsid w:val="009D32A7"/>
    <w:rsid w:val="009D3318"/>
    <w:rsid w:val="009D4614"/>
    <w:rsid w:val="009D4E12"/>
    <w:rsid w:val="009D5794"/>
    <w:rsid w:val="009D5968"/>
    <w:rsid w:val="009D5A89"/>
    <w:rsid w:val="009D5DCB"/>
    <w:rsid w:val="009D5F10"/>
    <w:rsid w:val="009D6112"/>
    <w:rsid w:val="009D66DB"/>
    <w:rsid w:val="009D6786"/>
    <w:rsid w:val="009D75E1"/>
    <w:rsid w:val="009D75F3"/>
    <w:rsid w:val="009E02C0"/>
    <w:rsid w:val="009E0C89"/>
    <w:rsid w:val="009E0EC7"/>
    <w:rsid w:val="009E0FBA"/>
    <w:rsid w:val="009E1010"/>
    <w:rsid w:val="009E1465"/>
    <w:rsid w:val="009E1552"/>
    <w:rsid w:val="009E1A2E"/>
    <w:rsid w:val="009E1EBE"/>
    <w:rsid w:val="009E25F0"/>
    <w:rsid w:val="009E267C"/>
    <w:rsid w:val="009E3176"/>
    <w:rsid w:val="009E518B"/>
    <w:rsid w:val="009E5395"/>
    <w:rsid w:val="009E5603"/>
    <w:rsid w:val="009E5709"/>
    <w:rsid w:val="009E626F"/>
    <w:rsid w:val="009E6349"/>
    <w:rsid w:val="009E67E0"/>
    <w:rsid w:val="009E7B75"/>
    <w:rsid w:val="009E7F8E"/>
    <w:rsid w:val="009F0340"/>
    <w:rsid w:val="009F0961"/>
    <w:rsid w:val="009F0A94"/>
    <w:rsid w:val="009F128C"/>
    <w:rsid w:val="009F1566"/>
    <w:rsid w:val="009F169B"/>
    <w:rsid w:val="009F1FDF"/>
    <w:rsid w:val="009F24D1"/>
    <w:rsid w:val="009F2D68"/>
    <w:rsid w:val="009F3699"/>
    <w:rsid w:val="009F36EA"/>
    <w:rsid w:val="009F3F67"/>
    <w:rsid w:val="009F44A7"/>
    <w:rsid w:val="009F4E73"/>
    <w:rsid w:val="009F5166"/>
    <w:rsid w:val="009F5DA9"/>
    <w:rsid w:val="009F6C8F"/>
    <w:rsid w:val="009F6CD0"/>
    <w:rsid w:val="009F7167"/>
    <w:rsid w:val="009F774B"/>
    <w:rsid w:val="009F79DE"/>
    <w:rsid w:val="009F7BB3"/>
    <w:rsid w:val="00A0069A"/>
    <w:rsid w:val="00A0094A"/>
    <w:rsid w:val="00A01621"/>
    <w:rsid w:val="00A01A09"/>
    <w:rsid w:val="00A01EC7"/>
    <w:rsid w:val="00A02322"/>
    <w:rsid w:val="00A02915"/>
    <w:rsid w:val="00A02EB4"/>
    <w:rsid w:val="00A03042"/>
    <w:rsid w:val="00A034F3"/>
    <w:rsid w:val="00A03D54"/>
    <w:rsid w:val="00A04039"/>
    <w:rsid w:val="00A045D3"/>
    <w:rsid w:val="00A04E21"/>
    <w:rsid w:val="00A055E3"/>
    <w:rsid w:val="00A06063"/>
    <w:rsid w:val="00A0627E"/>
    <w:rsid w:val="00A063DC"/>
    <w:rsid w:val="00A07914"/>
    <w:rsid w:val="00A07B52"/>
    <w:rsid w:val="00A1007D"/>
    <w:rsid w:val="00A10632"/>
    <w:rsid w:val="00A10F4C"/>
    <w:rsid w:val="00A11DC3"/>
    <w:rsid w:val="00A1220B"/>
    <w:rsid w:val="00A128FF"/>
    <w:rsid w:val="00A12F27"/>
    <w:rsid w:val="00A141F2"/>
    <w:rsid w:val="00A142F7"/>
    <w:rsid w:val="00A14564"/>
    <w:rsid w:val="00A14667"/>
    <w:rsid w:val="00A147AB"/>
    <w:rsid w:val="00A1483F"/>
    <w:rsid w:val="00A15306"/>
    <w:rsid w:val="00A1620F"/>
    <w:rsid w:val="00A1669F"/>
    <w:rsid w:val="00A169D7"/>
    <w:rsid w:val="00A16F79"/>
    <w:rsid w:val="00A171DB"/>
    <w:rsid w:val="00A1721C"/>
    <w:rsid w:val="00A17C28"/>
    <w:rsid w:val="00A204B4"/>
    <w:rsid w:val="00A207E2"/>
    <w:rsid w:val="00A22376"/>
    <w:rsid w:val="00A2338D"/>
    <w:rsid w:val="00A23E32"/>
    <w:rsid w:val="00A241AD"/>
    <w:rsid w:val="00A247E8"/>
    <w:rsid w:val="00A25A43"/>
    <w:rsid w:val="00A25C68"/>
    <w:rsid w:val="00A26511"/>
    <w:rsid w:val="00A267E1"/>
    <w:rsid w:val="00A26CDA"/>
    <w:rsid w:val="00A26D91"/>
    <w:rsid w:val="00A2710F"/>
    <w:rsid w:val="00A27D1A"/>
    <w:rsid w:val="00A27FAD"/>
    <w:rsid w:val="00A30628"/>
    <w:rsid w:val="00A307F4"/>
    <w:rsid w:val="00A30B92"/>
    <w:rsid w:val="00A30D58"/>
    <w:rsid w:val="00A31098"/>
    <w:rsid w:val="00A3138E"/>
    <w:rsid w:val="00A31CE4"/>
    <w:rsid w:val="00A32F49"/>
    <w:rsid w:val="00A33730"/>
    <w:rsid w:val="00A3381D"/>
    <w:rsid w:val="00A33E45"/>
    <w:rsid w:val="00A34E0A"/>
    <w:rsid w:val="00A35EE8"/>
    <w:rsid w:val="00A364E5"/>
    <w:rsid w:val="00A3665A"/>
    <w:rsid w:val="00A36A3D"/>
    <w:rsid w:val="00A36D82"/>
    <w:rsid w:val="00A37063"/>
    <w:rsid w:val="00A37567"/>
    <w:rsid w:val="00A379B6"/>
    <w:rsid w:val="00A37FF9"/>
    <w:rsid w:val="00A4010B"/>
    <w:rsid w:val="00A403A3"/>
    <w:rsid w:val="00A416A7"/>
    <w:rsid w:val="00A41887"/>
    <w:rsid w:val="00A41D8D"/>
    <w:rsid w:val="00A424A8"/>
    <w:rsid w:val="00A42746"/>
    <w:rsid w:val="00A43773"/>
    <w:rsid w:val="00A4383C"/>
    <w:rsid w:val="00A43A56"/>
    <w:rsid w:val="00A43C97"/>
    <w:rsid w:val="00A44C56"/>
    <w:rsid w:val="00A44FCE"/>
    <w:rsid w:val="00A4564B"/>
    <w:rsid w:val="00A46255"/>
    <w:rsid w:val="00A4647A"/>
    <w:rsid w:val="00A46649"/>
    <w:rsid w:val="00A474DF"/>
    <w:rsid w:val="00A47DB5"/>
    <w:rsid w:val="00A501B7"/>
    <w:rsid w:val="00A51F11"/>
    <w:rsid w:val="00A520C0"/>
    <w:rsid w:val="00A522D7"/>
    <w:rsid w:val="00A52638"/>
    <w:rsid w:val="00A5299B"/>
    <w:rsid w:val="00A52E26"/>
    <w:rsid w:val="00A5433C"/>
    <w:rsid w:val="00A55B48"/>
    <w:rsid w:val="00A56468"/>
    <w:rsid w:val="00A569E1"/>
    <w:rsid w:val="00A56C04"/>
    <w:rsid w:val="00A5740E"/>
    <w:rsid w:val="00A574A7"/>
    <w:rsid w:val="00A57FEF"/>
    <w:rsid w:val="00A60454"/>
    <w:rsid w:val="00A60765"/>
    <w:rsid w:val="00A60885"/>
    <w:rsid w:val="00A60906"/>
    <w:rsid w:val="00A615E1"/>
    <w:rsid w:val="00A61E06"/>
    <w:rsid w:val="00A61E41"/>
    <w:rsid w:val="00A62680"/>
    <w:rsid w:val="00A6278B"/>
    <w:rsid w:val="00A62BCF"/>
    <w:rsid w:val="00A62EA3"/>
    <w:rsid w:val="00A63DA0"/>
    <w:rsid w:val="00A63E73"/>
    <w:rsid w:val="00A64221"/>
    <w:rsid w:val="00A646FE"/>
    <w:rsid w:val="00A64F5A"/>
    <w:rsid w:val="00A6518A"/>
    <w:rsid w:val="00A658E2"/>
    <w:rsid w:val="00A65D0B"/>
    <w:rsid w:val="00A67C97"/>
    <w:rsid w:val="00A70495"/>
    <w:rsid w:val="00A706D0"/>
    <w:rsid w:val="00A70BF1"/>
    <w:rsid w:val="00A70CB8"/>
    <w:rsid w:val="00A71097"/>
    <w:rsid w:val="00A7167A"/>
    <w:rsid w:val="00A72C7C"/>
    <w:rsid w:val="00A730D8"/>
    <w:rsid w:val="00A73144"/>
    <w:rsid w:val="00A73CCA"/>
    <w:rsid w:val="00A73E6C"/>
    <w:rsid w:val="00A74123"/>
    <w:rsid w:val="00A74355"/>
    <w:rsid w:val="00A74F00"/>
    <w:rsid w:val="00A74FC1"/>
    <w:rsid w:val="00A75139"/>
    <w:rsid w:val="00A751B6"/>
    <w:rsid w:val="00A755BB"/>
    <w:rsid w:val="00A7585B"/>
    <w:rsid w:val="00A75B0E"/>
    <w:rsid w:val="00A762A4"/>
    <w:rsid w:val="00A7694B"/>
    <w:rsid w:val="00A76BB2"/>
    <w:rsid w:val="00A77053"/>
    <w:rsid w:val="00A77702"/>
    <w:rsid w:val="00A7790A"/>
    <w:rsid w:val="00A77994"/>
    <w:rsid w:val="00A779F3"/>
    <w:rsid w:val="00A80923"/>
    <w:rsid w:val="00A825C6"/>
    <w:rsid w:val="00A831DD"/>
    <w:rsid w:val="00A83231"/>
    <w:rsid w:val="00A83347"/>
    <w:rsid w:val="00A83975"/>
    <w:rsid w:val="00A84F09"/>
    <w:rsid w:val="00A852C8"/>
    <w:rsid w:val="00A853EF"/>
    <w:rsid w:val="00A86022"/>
    <w:rsid w:val="00A8646C"/>
    <w:rsid w:val="00A87DC4"/>
    <w:rsid w:val="00A900CD"/>
    <w:rsid w:val="00A90962"/>
    <w:rsid w:val="00A90B82"/>
    <w:rsid w:val="00A90BA0"/>
    <w:rsid w:val="00A90D5E"/>
    <w:rsid w:val="00A91D70"/>
    <w:rsid w:val="00A91F14"/>
    <w:rsid w:val="00A923FB"/>
    <w:rsid w:val="00A924E7"/>
    <w:rsid w:val="00A92850"/>
    <w:rsid w:val="00A92AA1"/>
    <w:rsid w:val="00A92AB8"/>
    <w:rsid w:val="00A92DA3"/>
    <w:rsid w:val="00A93513"/>
    <w:rsid w:val="00A93FE2"/>
    <w:rsid w:val="00A94930"/>
    <w:rsid w:val="00A94D2B"/>
    <w:rsid w:val="00A96845"/>
    <w:rsid w:val="00A96CD8"/>
    <w:rsid w:val="00A96EAD"/>
    <w:rsid w:val="00AA056D"/>
    <w:rsid w:val="00AA0707"/>
    <w:rsid w:val="00AA0C8C"/>
    <w:rsid w:val="00AA0CC8"/>
    <w:rsid w:val="00AA0CE8"/>
    <w:rsid w:val="00AA1FFC"/>
    <w:rsid w:val="00AA294F"/>
    <w:rsid w:val="00AA2B7F"/>
    <w:rsid w:val="00AA3159"/>
    <w:rsid w:val="00AA33D8"/>
    <w:rsid w:val="00AA39AC"/>
    <w:rsid w:val="00AA4515"/>
    <w:rsid w:val="00AA4B0A"/>
    <w:rsid w:val="00AA4C02"/>
    <w:rsid w:val="00AA58DA"/>
    <w:rsid w:val="00AA5D6D"/>
    <w:rsid w:val="00AA5DB4"/>
    <w:rsid w:val="00AA62EF"/>
    <w:rsid w:val="00AA63DA"/>
    <w:rsid w:val="00AA6BB0"/>
    <w:rsid w:val="00AA6BDB"/>
    <w:rsid w:val="00AB1022"/>
    <w:rsid w:val="00AB1CDF"/>
    <w:rsid w:val="00AB2390"/>
    <w:rsid w:val="00AB27DE"/>
    <w:rsid w:val="00AB2906"/>
    <w:rsid w:val="00AB2C2F"/>
    <w:rsid w:val="00AB35D3"/>
    <w:rsid w:val="00AB3AB0"/>
    <w:rsid w:val="00AB3BF7"/>
    <w:rsid w:val="00AB423F"/>
    <w:rsid w:val="00AB5D09"/>
    <w:rsid w:val="00AB5F33"/>
    <w:rsid w:val="00AB6058"/>
    <w:rsid w:val="00AB649A"/>
    <w:rsid w:val="00AB6FA1"/>
    <w:rsid w:val="00AB7652"/>
    <w:rsid w:val="00AC0890"/>
    <w:rsid w:val="00AC10BF"/>
    <w:rsid w:val="00AC29DF"/>
    <w:rsid w:val="00AC29FF"/>
    <w:rsid w:val="00AC2ED1"/>
    <w:rsid w:val="00AC3082"/>
    <w:rsid w:val="00AC3295"/>
    <w:rsid w:val="00AC36FE"/>
    <w:rsid w:val="00AC3845"/>
    <w:rsid w:val="00AC3A1C"/>
    <w:rsid w:val="00AC4B82"/>
    <w:rsid w:val="00AC4DB6"/>
    <w:rsid w:val="00AC512E"/>
    <w:rsid w:val="00AC550D"/>
    <w:rsid w:val="00AC56C4"/>
    <w:rsid w:val="00AC5759"/>
    <w:rsid w:val="00AC5895"/>
    <w:rsid w:val="00AC5982"/>
    <w:rsid w:val="00AC5DD6"/>
    <w:rsid w:val="00AC62D3"/>
    <w:rsid w:val="00AC646B"/>
    <w:rsid w:val="00AC64B4"/>
    <w:rsid w:val="00AC6ECD"/>
    <w:rsid w:val="00AC6FEC"/>
    <w:rsid w:val="00AC7618"/>
    <w:rsid w:val="00AC7748"/>
    <w:rsid w:val="00AC7ADC"/>
    <w:rsid w:val="00AD0685"/>
    <w:rsid w:val="00AD0857"/>
    <w:rsid w:val="00AD099E"/>
    <w:rsid w:val="00AD0DEF"/>
    <w:rsid w:val="00AD14B9"/>
    <w:rsid w:val="00AD1862"/>
    <w:rsid w:val="00AD30CD"/>
    <w:rsid w:val="00AD3660"/>
    <w:rsid w:val="00AD3672"/>
    <w:rsid w:val="00AD38A2"/>
    <w:rsid w:val="00AD3EBC"/>
    <w:rsid w:val="00AD4307"/>
    <w:rsid w:val="00AD44C5"/>
    <w:rsid w:val="00AD4708"/>
    <w:rsid w:val="00AD4DA3"/>
    <w:rsid w:val="00AD5ED1"/>
    <w:rsid w:val="00AD6384"/>
    <w:rsid w:val="00AD6430"/>
    <w:rsid w:val="00AD649E"/>
    <w:rsid w:val="00AD7112"/>
    <w:rsid w:val="00AD7490"/>
    <w:rsid w:val="00AD7B66"/>
    <w:rsid w:val="00AD7E53"/>
    <w:rsid w:val="00AE0499"/>
    <w:rsid w:val="00AE0D16"/>
    <w:rsid w:val="00AE0EB2"/>
    <w:rsid w:val="00AE1175"/>
    <w:rsid w:val="00AE1690"/>
    <w:rsid w:val="00AE2513"/>
    <w:rsid w:val="00AE283F"/>
    <w:rsid w:val="00AE2E8C"/>
    <w:rsid w:val="00AE3630"/>
    <w:rsid w:val="00AE369B"/>
    <w:rsid w:val="00AE43FF"/>
    <w:rsid w:val="00AE4737"/>
    <w:rsid w:val="00AE4A99"/>
    <w:rsid w:val="00AE4C05"/>
    <w:rsid w:val="00AE510B"/>
    <w:rsid w:val="00AE52A5"/>
    <w:rsid w:val="00AE5461"/>
    <w:rsid w:val="00AE5816"/>
    <w:rsid w:val="00AE58DC"/>
    <w:rsid w:val="00AE5CF1"/>
    <w:rsid w:val="00AE6173"/>
    <w:rsid w:val="00AE6783"/>
    <w:rsid w:val="00AE678E"/>
    <w:rsid w:val="00AE6CB9"/>
    <w:rsid w:val="00AE73B7"/>
    <w:rsid w:val="00AE7975"/>
    <w:rsid w:val="00AE7B84"/>
    <w:rsid w:val="00AF00B3"/>
    <w:rsid w:val="00AF0B3A"/>
    <w:rsid w:val="00AF0C38"/>
    <w:rsid w:val="00AF0DCE"/>
    <w:rsid w:val="00AF1095"/>
    <w:rsid w:val="00AF1515"/>
    <w:rsid w:val="00AF19D3"/>
    <w:rsid w:val="00AF1A18"/>
    <w:rsid w:val="00AF1FEE"/>
    <w:rsid w:val="00AF20F0"/>
    <w:rsid w:val="00AF3278"/>
    <w:rsid w:val="00AF39ED"/>
    <w:rsid w:val="00AF3A01"/>
    <w:rsid w:val="00AF49DF"/>
    <w:rsid w:val="00AF4AE4"/>
    <w:rsid w:val="00AF4E66"/>
    <w:rsid w:val="00AF521A"/>
    <w:rsid w:val="00AF6847"/>
    <w:rsid w:val="00AF72FB"/>
    <w:rsid w:val="00AF7456"/>
    <w:rsid w:val="00AF74BA"/>
    <w:rsid w:val="00B005A4"/>
    <w:rsid w:val="00B00CD6"/>
    <w:rsid w:val="00B01077"/>
    <w:rsid w:val="00B01ED4"/>
    <w:rsid w:val="00B0211F"/>
    <w:rsid w:val="00B02739"/>
    <w:rsid w:val="00B02B4B"/>
    <w:rsid w:val="00B02B8F"/>
    <w:rsid w:val="00B02C2D"/>
    <w:rsid w:val="00B02E81"/>
    <w:rsid w:val="00B03969"/>
    <w:rsid w:val="00B04377"/>
    <w:rsid w:val="00B048C2"/>
    <w:rsid w:val="00B04EA2"/>
    <w:rsid w:val="00B053A0"/>
    <w:rsid w:val="00B053E1"/>
    <w:rsid w:val="00B0584B"/>
    <w:rsid w:val="00B06157"/>
    <w:rsid w:val="00B06D22"/>
    <w:rsid w:val="00B06E0E"/>
    <w:rsid w:val="00B072F8"/>
    <w:rsid w:val="00B10942"/>
    <w:rsid w:val="00B10AD3"/>
    <w:rsid w:val="00B10F0D"/>
    <w:rsid w:val="00B117E1"/>
    <w:rsid w:val="00B129D3"/>
    <w:rsid w:val="00B13270"/>
    <w:rsid w:val="00B1410F"/>
    <w:rsid w:val="00B149D8"/>
    <w:rsid w:val="00B150A2"/>
    <w:rsid w:val="00B151CE"/>
    <w:rsid w:val="00B156B6"/>
    <w:rsid w:val="00B15A95"/>
    <w:rsid w:val="00B15DEA"/>
    <w:rsid w:val="00B1605D"/>
    <w:rsid w:val="00B16062"/>
    <w:rsid w:val="00B16BFA"/>
    <w:rsid w:val="00B16D6E"/>
    <w:rsid w:val="00B17306"/>
    <w:rsid w:val="00B1731A"/>
    <w:rsid w:val="00B17795"/>
    <w:rsid w:val="00B17A46"/>
    <w:rsid w:val="00B17C0E"/>
    <w:rsid w:val="00B20CAF"/>
    <w:rsid w:val="00B2169E"/>
    <w:rsid w:val="00B21AFE"/>
    <w:rsid w:val="00B22C9C"/>
    <w:rsid w:val="00B23103"/>
    <w:rsid w:val="00B239CB"/>
    <w:rsid w:val="00B243E3"/>
    <w:rsid w:val="00B258E8"/>
    <w:rsid w:val="00B26512"/>
    <w:rsid w:val="00B26580"/>
    <w:rsid w:val="00B266E4"/>
    <w:rsid w:val="00B26789"/>
    <w:rsid w:val="00B26924"/>
    <w:rsid w:val="00B269A4"/>
    <w:rsid w:val="00B26AB6"/>
    <w:rsid w:val="00B311C9"/>
    <w:rsid w:val="00B31386"/>
    <w:rsid w:val="00B313AF"/>
    <w:rsid w:val="00B3171C"/>
    <w:rsid w:val="00B3216E"/>
    <w:rsid w:val="00B32611"/>
    <w:rsid w:val="00B32818"/>
    <w:rsid w:val="00B329DA"/>
    <w:rsid w:val="00B32A48"/>
    <w:rsid w:val="00B32EC8"/>
    <w:rsid w:val="00B3328D"/>
    <w:rsid w:val="00B339A2"/>
    <w:rsid w:val="00B33CC2"/>
    <w:rsid w:val="00B33F1F"/>
    <w:rsid w:val="00B34100"/>
    <w:rsid w:val="00B345EB"/>
    <w:rsid w:val="00B34DFF"/>
    <w:rsid w:val="00B35903"/>
    <w:rsid w:val="00B3596E"/>
    <w:rsid w:val="00B35D42"/>
    <w:rsid w:val="00B35E4B"/>
    <w:rsid w:val="00B360A1"/>
    <w:rsid w:val="00B36191"/>
    <w:rsid w:val="00B361C1"/>
    <w:rsid w:val="00B364D9"/>
    <w:rsid w:val="00B3653D"/>
    <w:rsid w:val="00B367C3"/>
    <w:rsid w:val="00B36EC4"/>
    <w:rsid w:val="00B374C0"/>
    <w:rsid w:val="00B37E00"/>
    <w:rsid w:val="00B4032D"/>
    <w:rsid w:val="00B41A5E"/>
    <w:rsid w:val="00B41E4A"/>
    <w:rsid w:val="00B4275F"/>
    <w:rsid w:val="00B429C8"/>
    <w:rsid w:val="00B42A0F"/>
    <w:rsid w:val="00B42B84"/>
    <w:rsid w:val="00B42D13"/>
    <w:rsid w:val="00B431A6"/>
    <w:rsid w:val="00B43367"/>
    <w:rsid w:val="00B43DF7"/>
    <w:rsid w:val="00B441ED"/>
    <w:rsid w:val="00B46348"/>
    <w:rsid w:val="00B46F11"/>
    <w:rsid w:val="00B475AA"/>
    <w:rsid w:val="00B50799"/>
    <w:rsid w:val="00B50D2F"/>
    <w:rsid w:val="00B50D68"/>
    <w:rsid w:val="00B51252"/>
    <w:rsid w:val="00B517D0"/>
    <w:rsid w:val="00B51D13"/>
    <w:rsid w:val="00B51DE7"/>
    <w:rsid w:val="00B51EFA"/>
    <w:rsid w:val="00B522E1"/>
    <w:rsid w:val="00B52492"/>
    <w:rsid w:val="00B52605"/>
    <w:rsid w:val="00B52C6F"/>
    <w:rsid w:val="00B5348E"/>
    <w:rsid w:val="00B53587"/>
    <w:rsid w:val="00B5479B"/>
    <w:rsid w:val="00B549A3"/>
    <w:rsid w:val="00B55E76"/>
    <w:rsid w:val="00B55F56"/>
    <w:rsid w:val="00B56367"/>
    <w:rsid w:val="00B569E1"/>
    <w:rsid w:val="00B56D72"/>
    <w:rsid w:val="00B5751F"/>
    <w:rsid w:val="00B5789A"/>
    <w:rsid w:val="00B57DBE"/>
    <w:rsid w:val="00B60189"/>
    <w:rsid w:val="00B60E1A"/>
    <w:rsid w:val="00B60F44"/>
    <w:rsid w:val="00B610D2"/>
    <w:rsid w:val="00B62687"/>
    <w:rsid w:val="00B626AF"/>
    <w:rsid w:val="00B627EC"/>
    <w:rsid w:val="00B62C63"/>
    <w:rsid w:val="00B62EE1"/>
    <w:rsid w:val="00B6359F"/>
    <w:rsid w:val="00B63834"/>
    <w:rsid w:val="00B6511B"/>
    <w:rsid w:val="00B6529F"/>
    <w:rsid w:val="00B6534E"/>
    <w:rsid w:val="00B65D52"/>
    <w:rsid w:val="00B65F77"/>
    <w:rsid w:val="00B67018"/>
    <w:rsid w:val="00B6709F"/>
    <w:rsid w:val="00B7085C"/>
    <w:rsid w:val="00B70CF1"/>
    <w:rsid w:val="00B7100D"/>
    <w:rsid w:val="00B714AB"/>
    <w:rsid w:val="00B71C17"/>
    <w:rsid w:val="00B72D47"/>
    <w:rsid w:val="00B72F24"/>
    <w:rsid w:val="00B73153"/>
    <w:rsid w:val="00B73434"/>
    <w:rsid w:val="00B73A7A"/>
    <w:rsid w:val="00B7439E"/>
    <w:rsid w:val="00B7492D"/>
    <w:rsid w:val="00B74EF8"/>
    <w:rsid w:val="00B74F17"/>
    <w:rsid w:val="00B754C8"/>
    <w:rsid w:val="00B75503"/>
    <w:rsid w:val="00B7582F"/>
    <w:rsid w:val="00B75ED0"/>
    <w:rsid w:val="00B768C0"/>
    <w:rsid w:val="00B76926"/>
    <w:rsid w:val="00B76FFA"/>
    <w:rsid w:val="00B803DA"/>
    <w:rsid w:val="00B81225"/>
    <w:rsid w:val="00B813C6"/>
    <w:rsid w:val="00B81481"/>
    <w:rsid w:val="00B81ABF"/>
    <w:rsid w:val="00B824CB"/>
    <w:rsid w:val="00B82969"/>
    <w:rsid w:val="00B82EDF"/>
    <w:rsid w:val="00B82F39"/>
    <w:rsid w:val="00B82FF8"/>
    <w:rsid w:val="00B8327F"/>
    <w:rsid w:val="00B8372D"/>
    <w:rsid w:val="00B83A6C"/>
    <w:rsid w:val="00B8587F"/>
    <w:rsid w:val="00B858D8"/>
    <w:rsid w:val="00B8655B"/>
    <w:rsid w:val="00B86657"/>
    <w:rsid w:val="00B86A6A"/>
    <w:rsid w:val="00B905A0"/>
    <w:rsid w:val="00B90E85"/>
    <w:rsid w:val="00B90F62"/>
    <w:rsid w:val="00B91283"/>
    <w:rsid w:val="00B920B7"/>
    <w:rsid w:val="00B92DAA"/>
    <w:rsid w:val="00B933E5"/>
    <w:rsid w:val="00B93840"/>
    <w:rsid w:val="00B94244"/>
    <w:rsid w:val="00B94420"/>
    <w:rsid w:val="00B947E2"/>
    <w:rsid w:val="00B94C31"/>
    <w:rsid w:val="00B95156"/>
    <w:rsid w:val="00B95FEB"/>
    <w:rsid w:val="00B963F4"/>
    <w:rsid w:val="00B96FF2"/>
    <w:rsid w:val="00B97665"/>
    <w:rsid w:val="00B97AF8"/>
    <w:rsid w:val="00B97C30"/>
    <w:rsid w:val="00BA0312"/>
    <w:rsid w:val="00BA053D"/>
    <w:rsid w:val="00BA0944"/>
    <w:rsid w:val="00BA0988"/>
    <w:rsid w:val="00BA0E16"/>
    <w:rsid w:val="00BA147C"/>
    <w:rsid w:val="00BA1B4C"/>
    <w:rsid w:val="00BA1FE4"/>
    <w:rsid w:val="00BA280F"/>
    <w:rsid w:val="00BA30F0"/>
    <w:rsid w:val="00BA323D"/>
    <w:rsid w:val="00BA351B"/>
    <w:rsid w:val="00BA3949"/>
    <w:rsid w:val="00BA40D9"/>
    <w:rsid w:val="00BA421C"/>
    <w:rsid w:val="00BA43FE"/>
    <w:rsid w:val="00BA4D87"/>
    <w:rsid w:val="00BA5431"/>
    <w:rsid w:val="00BA5A4A"/>
    <w:rsid w:val="00BA5D06"/>
    <w:rsid w:val="00BA5DAE"/>
    <w:rsid w:val="00BA5F05"/>
    <w:rsid w:val="00BA630A"/>
    <w:rsid w:val="00BA686D"/>
    <w:rsid w:val="00BA6DC4"/>
    <w:rsid w:val="00BA73FE"/>
    <w:rsid w:val="00BB01B9"/>
    <w:rsid w:val="00BB0C53"/>
    <w:rsid w:val="00BB13F2"/>
    <w:rsid w:val="00BB1EAA"/>
    <w:rsid w:val="00BB23A8"/>
    <w:rsid w:val="00BB3BB5"/>
    <w:rsid w:val="00BB3F62"/>
    <w:rsid w:val="00BB3F96"/>
    <w:rsid w:val="00BB4BD3"/>
    <w:rsid w:val="00BB561D"/>
    <w:rsid w:val="00BB6578"/>
    <w:rsid w:val="00BB748F"/>
    <w:rsid w:val="00BB761D"/>
    <w:rsid w:val="00BB7626"/>
    <w:rsid w:val="00BB773C"/>
    <w:rsid w:val="00BB7A10"/>
    <w:rsid w:val="00BC0317"/>
    <w:rsid w:val="00BC065C"/>
    <w:rsid w:val="00BC0685"/>
    <w:rsid w:val="00BC09C4"/>
    <w:rsid w:val="00BC14CE"/>
    <w:rsid w:val="00BC19FA"/>
    <w:rsid w:val="00BC1C78"/>
    <w:rsid w:val="00BC20BA"/>
    <w:rsid w:val="00BC2150"/>
    <w:rsid w:val="00BC26F4"/>
    <w:rsid w:val="00BC366D"/>
    <w:rsid w:val="00BC4592"/>
    <w:rsid w:val="00BC4B11"/>
    <w:rsid w:val="00BC4E44"/>
    <w:rsid w:val="00BC7BD8"/>
    <w:rsid w:val="00BD014A"/>
    <w:rsid w:val="00BD02B4"/>
    <w:rsid w:val="00BD0775"/>
    <w:rsid w:val="00BD084A"/>
    <w:rsid w:val="00BD08A3"/>
    <w:rsid w:val="00BD0FBD"/>
    <w:rsid w:val="00BD13EB"/>
    <w:rsid w:val="00BD1BEA"/>
    <w:rsid w:val="00BD31F1"/>
    <w:rsid w:val="00BD3263"/>
    <w:rsid w:val="00BD34A7"/>
    <w:rsid w:val="00BD6077"/>
    <w:rsid w:val="00BD60B8"/>
    <w:rsid w:val="00BD62E1"/>
    <w:rsid w:val="00BD6541"/>
    <w:rsid w:val="00BD67F0"/>
    <w:rsid w:val="00BD695E"/>
    <w:rsid w:val="00BD7542"/>
    <w:rsid w:val="00BD7B37"/>
    <w:rsid w:val="00BE0304"/>
    <w:rsid w:val="00BE085E"/>
    <w:rsid w:val="00BE0E9D"/>
    <w:rsid w:val="00BE0F37"/>
    <w:rsid w:val="00BE1621"/>
    <w:rsid w:val="00BE16C4"/>
    <w:rsid w:val="00BE2B5E"/>
    <w:rsid w:val="00BE3B0E"/>
    <w:rsid w:val="00BE4241"/>
    <w:rsid w:val="00BE4EDA"/>
    <w:rsid w:val="00BE565D"/>
    <w:rsid w:val="00BE68CE"/>
    <w:rsid w:val="00BE69ED"/>
    <w:rsid w:val="00BE6CCF"/>
    <w:rsid w:val="00BE7108"/>
    <w:rsid w:val="00BE7BF7"/>
    <w:rsid w:val="00BE7E26"/>
    <w:rsid w:val="00BF0A50"/>
    <w:rsid w:val="00BF0BE3"/>
    <w:rsid w:val="00BF0C89"/>
    <w:rsid w:val="00BF0EFF"/>
    <w:rsid w:val="00BF1C95"/>
    <w:rsid w:val="00BF1EF7"/>
    <w:rsid w:val="00BF2347"/>
    <w:rsid w:val="00BF2BD9"/>
    <w:rsid w:val="00BF2EFE"/>
    <w:rsid w:val="00BF3725"/>
    <w:rsid w:val="00BF3944"/>
    <w:rsid w:val="00BF4EF0"/>
    <w:rsid w:val="00BF4FDD"/>
    <w:rsid w:val="00BF5669"/>
    <w:rsid w:val="00BF58A8"/>
    <w:rsid w:val="00BF7E5F"/>
    <w:rsid w:val="00C00152"/>
    <w:rsid w:val="00C00402"/>
    <w:rsid w:val="00C0072B"/>
    <w:rsid w:val="00C007B7"/>
    <w:rsid w:val="00C01322"/>
    <w:rsid w:val="00C018D0"/>
    <w:rsid w:val="00C01B8A"/>
    <w:rsid w:val="00C01BD5"/>
    <w:rsid w:val="00C01D70"/>
    <w:rsid w:val="00C01E71"/>
    <w:rsid w:val="00C01F10"/>
    <w:rsid w:val="00C02F61"/>
    <w:rsid w:val="00C031A5"/>
    <w:rsid w:val="00C03206"/>
    <w:rsid w:val="00C033B7"/>
    <w:rsid w:val="00C0388F"/>
    <w:rsid w:val="00C03CD6"/>
    <w:rsid w:val="00C03E83"/>
    <w:rsid w:val="00C04176"/>
    <w:rsid w:val="00C0435F"/>
    <w:rsid w:val="00C0440B"/>
    <w:rsid w:val="00C047C1"/>
    <w:rsid w:val="00C04804"/>
    <w:rsid w:val="00C04A39"/>
    <w:rsid w:val="00C05CF1"/>
    <w:rsid w:val="00C0611D"/>
    <w:rsid w:val="00C06D98"/>
    <w:rsid w:val="00C06FD0"/>
    <w:rsid w:val="00C075C5"/>
    <w:rsid w:val="00C07A5F"/>
    <w:rsid w:val="00C07E96"/>
    <w:rsid w:val="00C07FBF"/>
    <w:rsid w:val="00C105D3"/>
    <w:rsid w:val="00C10A89"/>
    <w:rsid w:val="00C10FD7"/>
    <w:rsid w:val="00C11B08"/>
    <w:rsid w:val="00C11CDC"/>
    <w:rsid w:val="00C1227E"/>
    <w:rsid w:val="00C1275C"/>
    <w:rsid w:val="00C12B88"/>
    <w:rsid w:val="00C12CEE"/>
    <w:rsid w:val="00C138ED"/>
    <w:rsid w:val="00C13942"/>
    <w:rsid w:val="00C13E43"/>
    <w:rsid w:val="00C13E72"/>
    <w:rsid w:val="00C1424C"/>
    <w:rsid w:val="00C1461F"/>
    <w:rsid w:val="00C14879"/>
    <w:rsid w:val="00C14927"/>
    <w:rsid w:val="00C149B3"/>
    <w:rsid w:val="00C14A58"/>
    <w:rsid w:val="00C14C5A"/>
    <w:rsid w:val="00C15165"/>
    <w:rsid w:val="00C15D96"/>
    <w:rsid w:val="00C1618F"/>
    <w:rsid w:val="00C1634D"/>
    <w:rsid w:val="00C1647B"/>
    <w:rsid w:val="00C16DE8"/>
    <w:rsid w:val="00C16E2F"/>
    <w:rsid w:val="00C17E9A"/>
    <w:rsid w:val="00C204DF"/>
    <w:rsid w:val="00C20627"/>
    <w:rsid w:val="00C20A20"/>
    <w:rsid w:val="00C20CC8"/>
    <w:rsid w:val="00C20F48"/>
    <w:rsid w:val="00C20F5A"/>
    <w:rsid w:val="00C217D1"/>
    <w:rsid w:val="00C2197E"/>
    <w:rsid w:val="00C21A86"/>
    <w:rsid w:val="00C2368A"/>
    <w:rsid w:val="00C23AEE"/>
    <w:rsid w:val="00C23C0E"/>
    <w:rsid w:val="00C2404C"/>
    <w:rsid w:val="00C24271"/>
    <w:rsid w:val="00C24B32"/>
    <w:rsid w:val="00C25232"/>
    <w:rsid w:val="00C252D6"/>
    <w:rsid w:val="00C25C40"/>
    <w:rsid w:val="00C26032"/>
    <w:rsid w:val="00C26562"/>
    <w:rsid w:val="00C27472"/>
    <w:rsid w:val="00C27A1D"/>
    <w:rsid w:val="00C27A95"/>
    <w:rsid w:val="00C27C98"/>
    <w:rsid w:val="00C300D5"/>
    <w:rsid w:val="00C305E4"/>
    <w:rsid w:val="00C313BC"/>
    <w:rsid w:val="00C3268D"/>
    <w:rsid w:val="00C32855"/>
    <w:rsid w:val="00C33037"/>
    <w:rsid w:val="00C33EF3"/>
    <w:rsid w:val="00C341AC"/>
    <w:rsid w:val="00C34BD6"/>
    <w:rsid w:val="00C352B0"/>
    <w:rsid w:val="00C353AF"/>
    <w:rsid w:val="00C36113"/>
    <w:rsid w:val="00C361B7"/>
    <w:rsid w:val="00C36F04"/>
    <w:rsid w:val="00C36FB3"/>
    <w:rsid w:val="00C37030"/>
    <w:rsid w:val="00C376ED"/>
    <w:rsid w:val="00C401AB"/>
    <w:rsid w:val="00C40373"/>
    <w:rsid w:val="00C40F73"/>
    <w:rsid w:val="00C420BC"/>
    <w:rsid w:val="00C424D9"/>
    <w:rsid w:val="00C42FD1"/>
    <w:rsid w:val="00C43494"/>
    <w:rsid w:val="00C43FB9"/>
    <w:rsid w:val="00C4426F"/>
    <w:rsid w:val="00C444B8"/>
    <w:rsid w:val="00C44C37"/>
    <w:rsid w:val="00C45234"/>
    <w:rsid w:val="00C45631"/>
    <w:rsid w:val="00C45A0F"/>
    <w:rsid w:val="00C45FC4"/>
    <w:rsid w:val="00C46833"/>
    <w:rsid w:val="00C46B33"/>
    <w:rsid w:val="00C474D4"/>
    <w:rsid w:val="00C47537"/>
    <w:rsid w:val="00C4754B"/>
    <w:rsid w:val="00C47B13"/>
    <w:rsid w:val="00C50057"/>
    <w:rsid w:val="00C5055A"/>
    <w:rsid w:val="00C50891"/>
    <w:rsid w:val="00C5118B"/>
    <w:rsid w:val="00C5133C"/>
    <w:rsid w:val="00C52075"/>
    <w:rsid w:val="00C525D6"/>
    <w:rsid w:val="00C53CD4"/>
    <w:rsid w:val="00C548B4"/>
    <w:rsid w:val="00C54D65"/>
    <w:rsid w:val="00C554B0"/>
    <w:rsid w:val="00C554DE"/>
    <w:rsid w:val="00C557DB"/>
    <w:rsid w:val="00C56346"/>
    <w:rsid w:val="00C563A7"/>
    <w:rsid w:val="00C56428"/>
    <w:rsid w:val="00C565CB"/>
    <w:rsid w:val="00C5688A"/>
    <w:rsid w:val="00C56897"/>
    <w:rsid w:val="00C5689D"/>
    <w:rsid w:val="00C56EA1"/>
    <w:rsid w:val="00C574EF"/>
    <w:rsid w:val="00C57849"/>
    <w:rsid w:val="00C57933"/>
    <w:rsid w:val="00C57ACF"/>
    <w:rsid w:val="00C57D38"/>
    <w:rsid w:val="00C601E2"/>
    <w:rsid w:val="00C60572"/>
    <w:rsid w:val="00C606F0"/>
    <w:rsid w:val="00C619A9"/>
    <w:rsid w:val="00C629BF"/>
    <w:rsid w:val="00C62FB6"/>
    <w:rsid w:val="00C63038"/>
    <w:rsid w:val="00C6339D"/>
    <w:rsid w:val="00C64DD5"/>
    <w:rsid w:val="00C64F77"/>
    <w:rsid w:val="00C65FA1"/>
    <w:rsid w:val="00C66177"/>
    <w:rsid w:val="00C6683D"/>
    <w:rsid w:val="00C66B6F"/>
    <w:rsid w:val="00C671F2"/>
    <w:rsid w:val="00C67270"/>
    <w:rsid w:val="00C7019C"/>
    <w:rsid w:val="00C70A3D"/>
    <w:rsid w:val="00C70E62"/>
    <w:rsid w:val="00C7140E"/>
    <w:rsid w:val="00C71CA8"/>
    <w:rsid w:val="00C71E16"/>
    <w:rsid w:val="00C73F97"/>
    <w:rsid w:val="00C745DE"/>
    <w:rsid w:val="00C747A2"/>
    <w:rsid w:val="00C75E4F"/>
    <w:rsid w:val="00C774E3"/>
    <w:rsid w:val="00C77AEE"/>
    <w:rsid w:val="00C77B18"/>
    <w:rsid w:val="00C8018E"/>
    <w:rsid w:val="00C82447"/>
    <w:rsid w:val="00C82F6B"/>
    <w:rsid w:val="00C835AE"/>
    <w:rsid w:val="00C838B4"/>
    <w:rsid w:val="00C8408D"/>
    <w:rsid w:val="00C84AFA"/>
    <w:rsid w:val="00C852DD"/>
    <w:rsid w:val="00C85D98"/>
    <w:rsid w:val="00C8652B"/>
    <w:rsid w:val="00C86B56"/>
    <w:rsid w:val="00C8772E"/>
    <w:rsid w:val="00C87B67"/>
    <w:rsid w:val="00C87FF5"/>
    <w:rsid w:val="00C90255"/>
    <w:rsid w:val="00C9029F"/>
    <w:rsid w:val="00C90571"/>
    <w:rsid w:val="00C90BCC"/>
    <w:rsid w:val="00C915FA"/>
    <w:rsid w:val="00C923C8"/>
    <w:rsid w:val="00C92BEE"/>
    <w:rsid w:val="00C93E30"/>
    <w:rsid w:val="00C942DD"/>
    <w:rsid w:val="00C945D3"/>
    <w:rsid w:val="00C9473C"/>
    <w:rsid w:val="00C94E17"/>
    <w:rsid w:val="00C9576E"/>
    <w:rsid w:val="00C95AAD"/>
    <w:rsid w:val="00C95B47"/>
    <w:rsid w:val="00C96888"/>
    <w:rsid w:val="00C978AC"/>
    <w:rsid w:val="00C97A74"/>
    <w:rsid w:val="00C97F22"/>
    <w:rsid w:val="00CA01B4"/>
    <w:rsid w:val="00CA05A9"/>
    <w:rsid w:val="00CA0773"/>
    <w:rsid w:val="00CA0E69"/>
    <w:rsid w:val="00CA1E69"/>
    <w:rsid w:val="00CA20D2"/>
    <w:rsid w:val="00CA23E2"/>
    <w:rsid w:val="00CA2DDC"/>
    <w:rsid w:val="00CA367B"/>
    <w:rsid w:val="00CA3A8E"/>
    <w:rsid w:val="00CA3BC2"/>
    <w:rsid w:val="00CA4431"/>
    <w:rsid w:val="00CA4594"/>
    <w:rsid w:val="00CA4672"/>
    <w:rsid w:val="00CA49CF"/>
    <w:rsid w:val="00CA51A1"/>
    <w:rsid w:val="00CA5346"/>
    <w:rsid w:val="00CA564A"/>
    <w:rsid w:val="00CA59B8"/>
    <w:rsid w:val="00CA5D27"/>
    <w:rsid w:val="00CA6041"/>
    <w:rsid w:val="00CA6303"/>
    <w:rsid w:val="00CA639A"/>
    <w:rsid w:val="00CA659E"/>
    <w:rsid w:val="00CA67D5"/>
    <w:rsid w:val="00CA6861"/>
    <w:rsid w:val="00CA692E"/>
    <w:rsid w:val="00CA6B58"/>
    <w:rsid w:val="00CA6D73"/>
    <w:rsid w:val="00CB02D0"/>
    <w:rsid w:val="00CB0568"/>
    <w:rsid w:val="00CB0ABB"/>
    <w:rsid w:val="00CB0AEB"/>
    <w:rsid w:val="00CB0B1A"/>
    <w:rsid w:val="00CB14A3"/>
    <w:rsid w:val="00CB259E"/>
    <w:rsid w:val="00CB2611"/>
    <w:rsid w:val="00CB27D7"/>
    <w:rsid w:val="00CB377E"/>
    <w:rsid w:val="00CB4673"/>
    <w:rsid w:val="00CB5EE0"/>
    <w:rsid w:val="00CB61E6"/>
    <w:rsid w:val="00CB63D6"/>
    <w:rsid w:val="00CB665A"/>
    <w:rsid w:val="00CB6981"/>
    <w:rsid w:val="00CB7452"/>
    <w:rsid w:val="00CB7ED5"/>
    <w:rsid w:val="00CB7F8E"/>
    <w:rsid w:val="00CC14D1"/>
    <w:rsid w:val="00CC24FF"/>
    <w:rsid w:val="00CC29C6"/>
    <w:rsid w:val="00CC352F"/>
    <w:rsid w:val="00CC385C"/>
    <w:rsid w:val="00CC4925"/>
    <w:rsid w:val="00CC4A5A"/>
    <w:rsid w:val="00CC5307"/>
    <w:rsid w:val="00CC559D"/>
    <w:rsid w:val="00CC5B72"/>
    <w:rsid w:val="00CC6EF4"/>
    <w:rsid w:val="00CC7000"/>
    <w:rsid w:val="00CC753F"/>
    <w:rsid w:val="00CC7D9F"/>
    <w:rsid w:val="00CD014B"/>
    <w:rsid w:val="00CD04B4"/>
    <w:rsid w:val="00CD09AD"/>
    <w:rsid w:val="00CD12FE"/>
    <w:rsid w:val="00CD15FC"/>
    <w:rsid w:val="00CD1985"/>
    <w:rsid w:val="00CD2087"/>
    <w:rsid w:val="00CD256A"/>
    <w:rsid w:val="00CD304B"/>
    <w:rsid w:val="00CD584E"/>
    <w:rsid w:val="00CD591A"/>
    <w:rsid w:val="00CD600E"/>
    <w:rsid w:val="00CD6011"/>
    <w:rsid w:val="00CD6262"/>
    <w:rsid w:val="00CD65A2"/>
    <w:rsid w:val="00CD7078"/>
    <w:rsid w:val="00CD71B2"/>
    <w:rsid w:val="00CD7C2C"/>
    <w:rsid w:val="00CD7E36"/>
    <w:rsid w:val="00CE04EE"/>
    <w:rsid w:val="00CE08A9"/>
    <w:rsid w:val="00CE1354"/>
    <w:rsid w:val="00CE20B8"/>
    <w:rsid w:val="00CE2812"/>
    <w:rsid w:val="00CE292E"/>
    <w:rsid w:val="00CE2B60"/>
    <w:rsid w:val="00CE2C33"/>
    <w:rsid w:val="00CE3138"/>
    <w:rsid w:val="00CE3A78"/>
    <w:rsid w:val="00CE3BF2"/>
    <w:rsid w:val="00CE419A"/>
    <w:rsid w:val="00CE428F"/>
    <w:rsid w:val="00CE43E3"/>
    <w:rsid w:val="00CE477D"/>
    <w:rsid w:val="00CE52BD"/>
    <w:rsid w:val="00CE54BE"/>
    <w:rsid w:val="00CE5937"/>
    <w:rsid w:val="00CE5A20"/>
    <w:rsid w:val="00CE5DD0"/>
    <w:rsid w:val="00CE6584"/>
    <w:rsid w:val="00CE6AE0"/>
    <w:rsid w:val="00CE6FD7"/>
    <w:rsid w:val="00CE7097"/>
    <w:rsid w:val="00CE741C"/>
    <w:rsid w:val="00CF071D"/>
    <w:rsid w:val="00CF0762"/>
    <w:rsid w:val="00CF0C18"/>
    <w:rsid w:val="00CF0E47"/>
    <w:rsid w:val="00CF1FA9"/>
    <w:rsid w:val="00CF2286"/>
    <w:rsid w:val="00CF2580"/>
    <w:rsid w:val="00CF27F6"/>
    <w:rsid w:val="00CF2BCD"/>
    <w:rsid w:val="00CF2E47"/>
    <w:rsid w:val="00CF3674"/>
    <w:rsid w:val="00CF3A1A"/>
    <w:rsid w:val="00CF4602"/>
    <w:rsid w:val="00CF566C"/>
    <w:rsid w:val="00CF5697"/>
    <w:rsid w:val="00CF6545"/>
    <w:rsid w:val="00CF7222"/>
    <w:rsid w:val="00CF773A"/>
    <w:rsid w:val="00CF79E9"/>
    <w:rsid w:val="00CF7D94"/>
    <w:rsid w:val="00CF7EC5"/>
    <w:rsid w:val="00D008AF"/>
    <w:rsid w:val="00D011EE"/>
    <w:rsid w:val="00D01FFC"/>
    <w:rsid w:val="00D028E8"/>
    <w:rsid w:val="00D03104"/>
    <w:rsid w:val="00D0388D"/>
    <w:rsid w:val="00D03B93"/>
    <w:rsid w:val="00D03F83"/>
    <w:rsid w:val="00D046F6"/>
    <w:rsid w:val="00D04CE6"/>
    <w:rsid w:val="00D04EA0"/>
    <w:rsid w:val="00D05688"/>
    <w:rsid w:val="00D056BE"/>
    <w:rsid w:val="00D05888"/>
    <w:rsid w:val="00D0600E"/>
    <w:rsid w:val="00D060FD"/>
    <w:rsid w:val="00D07799"/>
    <w:rsid w:val="00D07B32"/>
    <w:rsid w:val="00D102C9"/>
    <w:rsid w:val="00D103FF"/>
    <w:rsid w:val="00D10761"/>
    <w:rsid w:val="00D10C22"/>
    <w:rsid w:val="00D10F50"/>
    <w:rsid w:val="00D1141B"/>
    <w:rsid w:val="00D11479"/>
    <w:rsid w:val="00D11BA0"/>
    <w:rsid w:val="00D13038"/>
    <w:rsid w:val="00D13E26"/>
    <w:rsid w:val="00D1413A"/>
    <w:rsid w:val="00D1429B"/>
    <w:rsid w:val="00D14356"/>
    <w:rsid w:val="00D145AB"/>
    <w:rsid w:val="00D15B87"/>
    <w:rsid w:val="00D15D6F"/>
    <w:rsid w:val="00D15D7D"/>
    <w:rsid w:val="00D15E83"/>
    <w:rsid w:val="00D16440"/>
    <w:rsid w:val="00D171C7"/>
    <w:rsid w:val="00D1752E"/>
    <w:rsid w:val="00D17647"/>
    <w:rsid w:val="00D17BC1"/>
    <w:rsid w:val="00D17BD3"/>
    <w:rsid w:val="00D17FE9"/>
    <w:rsid w:val="00D20006"/>
    <w:rsid w:val="00D201FF"/>
    <w:rsid w:val="00D20C4E"/>
    <w:rsid w:val="00D20F53"/>
    <w:rsid w:val="00D21542"/>
    <w:rsid w:val="00D21764"/>
    <w:rsid w:val="00D21D74"/>
    <w:rsid w:val="00D227F6"/>
    <w:rsid w:val="00D22DA3"/>
    <w:rsid w:val="00D2301C"/>
    <w:rsid w:val="00D2335B"/>
    <w:rsid w:val="00D23A6A"/>
    <w:rsid w:val="00D23BDE"/>
    <w:rsid w:val="00D23CDB"/>
    <w:rsid w:val="00D23FD4"/>
    <w:rsid w:val="00D244A8"/>
    <w:rsid w:val="00D244C7"/>
    <w:rsid w:val="00D251F4"/>
    <w:rsid w:val="00D258F3"/>
    <w:rsid w:val="00D261C5"/>
    <w:rsid w:val="00D26263"/>
    <w:rsid w:val="00D26651"/>
    <w:rsid w:val="00D2767D"/>
    <w:rsid w:val="00D27E05"/>
    <w:rsid w:val="00D306A9"/>
    <w:rsid w:val="00D30BDA"/>
    <w:rsid w:val="00D30D8D"/>
    <w:rsid w:val="00D31631"/>
    <w:rsid w:val="00D31B16"/>
    <w:rsid w:val="00D31CA3"/>
    <w:rsid w:val="00D31F1F"/>
    <w:rsid w:val="00D3320C"/>
    <w:rsid w:val="00D33361"/>
    <w:rsid w:val="00D33751"/>
    <w:rsid w:val="00D3392B"/>
    <w:rsid w:val="00D33B5B"/>
    <w:rsid w:val="00D33C64"/>
    <w:rsid w:val="00D3484D"/>
    <w:rsid w:val="00D348F0"/>
    <w:rsid w:val="00D34D6A"/>
    <w:rsid w:val="00D34F05"/>
    <w:rsid w:val="00D34FD7"/>
    <w:rsid w:val="00D350A9"/>
    <w:rsid w:val="00D35C62"/>
    <w:rsid w:val="00D36105"/>
    <w:rsid w:val="00D36B67"/>
    <w:rsid w:val="00D37187"/>
    <w:rsid w:val="00D37629"/>
    <w:rsid w:val="00D37A37"/>
    <w:rsid w:val="00D40F4F"/>
    <w:rsid w:val="00D4113B"/>
    <w:rsid w:val="00D41BFD"/>
    <w:rsid w:val="00D41D3B"/>
    <w:rsid w:val="00D4204D"/>
    <w:rsid w:val="00D42195"/>
    <w:rsid w:val="00D425D8"/>
    <w:rsid w:val="00D4287D"/>
    <w:rsid w:val="00D4293F"/>
    <w:rsid w:val="00D42C7A"/>
    <w:rsid w:val="00D42CDB"/>
    <w:rsid w:val="00D42F3E"/>
    <w:rsid w:val="00D430FF"/>
    <w:rsid w:val="00D43278"/>
    <w:rsid w:val="00D433ED"/>
    <w:rsid w:val="00D43524"/>
    <w:rsid w:val="00D441F5"/>
    <w:rsid w:val="00D44483"/>
    <w:rsid w:val="00D44FFA"/>
    <w:rsid w:val="00D4667E"/>
    <w:rsid w:val="00D4685B"/>
    <w:rsid w:val="00D47B06"/>
    <w:rsid w:val="00D510B0"/>
    <w:rsid w:val="00D510D0"/>
    <w:rsid w:val="00D51593"/>
    <w:rsid w:val="00D52B7A"/>
    <w:rsid w:val="00D52FEF"/>
    <w:rsid w:val="00D5320E"/>
    <w:rsid w:val="00D54172"/>
    <w:rsid w:val="00D54973"/>
    <w:rsid w:val="00D557B9"/>
    <w:rsid w:val="00D559B7"/>
    <w:rsid w:val="00D55F7A"/>
    <w:rsid w:val="00D56C4A"/>
    <w:rsid w:val="00D56D69"/>
    <w:rsid w:val="00D573BE"/>
    <w:rsid w:val="00D574F7"/>
    <w:rsid w:val="00D578E5"/>
    <w:rsid w:val="00D57F84"/>
    <w:rsid w:val="00D60CA9"/>
    <w:rsid w:val="00D613C6"/>
    <w:rsid w:val="00D6196B"/>
    <w:rsid w:val="00D61E66"/>
    <w:rsid w:val="00D62AA7"/>
    <w:rsid w:val="00D62AD5"/>
    <w:rsid w:val="00D63407"/>
    <w:rsid w:val="00D635E0"/>
    <w:rsid w:val="00D6372F"/>
    <w:rsid w:val="00D64EF7"/>
    <w:rsid w:val="00D6517B"/>
    <w:rsid w:val="00D652E4"/>
    <w:rsid w:val="00D6736C"/>
    <w:rsid w:val="00D708F9"/>
    <w:rsid w:val="00D71047"/>
    <w:rsid w:val="00D7118B"/>
    <w:rsid w:val="00D715B3"/>
    <w:rsid w:val="00D71BF7"/>
    <w:rsid w:val="00D72351"/>
    <w:rsid w:val="00D725BD"/>
    <w:rsid w:val="00D72790"/>
    <w:rsid w:val="00D72A9D"/>
    <w:rsid w:val="00D72B5B"/>
    <w:rsid w:val="00D72F43"/>
    <w:rsid w:val="00D736C8"/>
    <w:rsid w:val="00D738FB"/>
    <w:rsid w:val="00D74265"/>
    <w:rsid w:val="00D7471D"/>
    <w:rsid w:val="00D74836"/>
    <w:rsid w:val="00D74F14"/>
    <w:rsid w:val="00D75FA9"/>
    <w:rsid w:val="00D76E26"/>
    <w:rsid w:val="00D76EB3"/>
    <w:rsid w:val="00D77113"/>
    <w:rsid w:val="00D77666"/>
    <w:rsid w:val="00D77B5F"/>
    <w:rsid w:val="00D77C72"/>
    <w:rsid w:val="00D77CC6"/>
    <w:rsid w:val="00D80349"/>
    <w:rsid w:val="00D81354"/>
    <w:rsid w:val="00D81E3F"/>
    <w:rsid w:val="00D81E75"/>
    <w:rsid w:val="00D83EB6"/>
    <w:rsid w:val="00D84200"/>
    <w:rsid w:val="00D85E6B"/>
    <w:rsid w:val="00D860E7"/>
    <w:rsid w:val="00D8627F"/>
    <w:rsid w:val="00D86895"/>
    <w:rsid w:val="00D87403"/>
    <w:rsid w:val="00D87B7B"/>
    <w:rsid w:val="00D9068D"/>
    <w:rsid w:val="00D90F42"/>
    <w:rsid w:val="00D91452"/>
    <w:rsid w:val="00D91A75"/>
    <w:rsid w:val="00D92571"/>
    <w:rsid w:val="00D92823"/>
    <w:rsid w:val="00D92B67"/>
    <w:rsid w:val="00D933DE"/>
    <w:rsid w:val="00D934A5"/>
    <w:rsid w:val="00D94719"/>
    <w:rsid w:val="00D94A7A"/>
    <w:rsid w:val="00D94F5A"/>
    <w:rsid w:val="00D95699"/>
    <w:rsid w:val="00D9592F"/>
    <w:rsid w:val="00D9593E"/>
    <w:rsid w:val="00D95E3B"/>
    <w:rsid w:val="00D96225"/>
    <w:rsid w:val="00D964B9"/>
    <w:rsid w:val="00D965A7"/>
    <w:rsid w:val="00D96958"/>
    <w:rsid w:val="00D96A80"/>
    <w:rsid w:val="00D9720C"/>
    <w:rsid w:val="00D9766D"/>
    <w:rsid w:val="00DA00FF"/>
    <w:rsid w:val="00DA059E"/>
    <w:rsid w:val="00DA19E5"/>
    <w:rsid w:val="00DA1B2A"/>
    <w:rsid w:val="00DA336D"/>
    <w:rsid w:val="00DA3452"/>
    <w:rsid w:val="00DA3529"/>
    <w:rsid w:val="00DA39ED"/>
    <w:rsid w:val="00DA4714"/>
    <w:rsid w:val="00DA4ACC"/>
    <w:rsid w:val="00DA53BD"/>
    <w:rsid w:val="00DA540C"/>
    <w:rsid w:val="00DA5726"/>
    <w:rsid w:val="00DA5D2C"/>
    <w:rsid w:val="00DA684A"/>
    <w:rsid w:val="00DA70FF"/>
    <w:rsid w:val="00DA7172"/>
    <w:rsid w:val="00DA7545"/>
    <w:rsid w:val="00DB0949"/>
    <w:rsid w:val="00DB0A37"/>
    <w:rsid w:val="00DB0C2A"/>
    <w:rsid w:val="00DB2154"/>
    <w:rsid w:val="00DB2D17"/>
    <w:rsid w:val="00DB3CC7"/>
    <w:rsid w:val="00DB4A23"/>
    <w:rsid w:val="00DB4CF2"/>
    <w:rsid w:val="00DB606A"/>
    <w:rsid w:val="00DB6664"/>
    <w:rsid w:val="00DB67B6"/>
    <w:rsid w:val="00DB6AAE"/>
    <w:rsid w:val="00DB6DC0"/>
    <w:rsid w:val="00DC0257"/>
    <w:rsid w:val="00DC03A9"/>
    <w:rsid w:val="00DC04B4"/>
    <w:rsid w:val="00DC1A39"/>
    <w:rsid w:val="00DC1C66"/>
    <w:rsid w:val="00DC1D39"/>
    <w:rsid w:val="00DC222E"/>
    <w:rsid w:val="00DC2B40"/>
    <w:rsid w:val="00DC3201"/>
    <w:rsid w:val="00DC3282"/>
    <w:rsid w:val="00DC33EF"/>
    <w:rsid w:val="00DC3448"/>
    <w:rsid w:val="00DC39B3"/>
    <w:rsid w:val="00DC41CA"/>
    <w:rsid w:val="00DC44BA"/>
    <w:rsid w:val="00DC45A6"/>
    <w:rsid w:val="00DC467D"/>
    <w:rsid w:val="00DC4EEE"/>
    <w:rsid w:val="00DC6145"/>
    <w:rsid w:val="00DC628F"/>
    <w:rsid w:val="00DC677A"/>
    <w:rsid w:val="00DC6FCA"/>
    <w:rsid w:val="00DC77BF"/>
    <w:rsid w:val="00DC7ECB"/>
    <w:rsid w:val="00DD0386"/>
    <w:rsid w:val="00DD0FCF"/>
    <w:rsid w:val="00DD1E8D"/>
    <w:rsid w:val="00DD21A1"/>
    <w:rsid w:val="00DD309F"/>
    <w:rsid w:val="00DD5719"/>
    <w:rsid w:val="00DD5869"/>
    <w:rsid w:val="00DD5996"/>
    <w:rsid w:val="00DD6248"/>
    <w:rsid w:val="00DD64CE"/>
    <w:rsid w:val="00DD69A8"/>
    <w:rsid w:val="00DD6BEB"/>
    <w:rsid w:val="00DD71E3"/>
    <w:rsid w:val="00DE0207"/>
    <w:rsid w:val="00DE05D3"/>
    <w:rsid w:val="00DE099D"/>
    <w:rsid w:val="00DE0BB9"/>
    <w:rsid w:val="00DE0C05"/>
    <w:rsid w:val="00DE1176"/>
    <w:rsid w:val="00DE1EB2"/>
    <w:rsid w:val="00DE3240"/>
    <w:rsid w:val="00DE32D8"/>
    <w:rsid w:val="00DE4089"/>
    <w:rsid w:val="00DE4508"/>
    <w:rsid w:val="00DE46BA"/>
    <w:rsid w:val="00DE6BD0"/>
    <w:rsid w:val="00DE729C"/>
    <w:rsid w:val="00DE7711"/>
    <w:rsid w:val="00DF2390"/>
    <w:rsid w:val="00DF32B9"/>
    <w:rsid w:val="00DF3352"/>
    <w:rsid w:val="00DF3996"/>
    <w:rsid w:val="00DF3D31"/>
    <w:rsid w:val="00DF48A8"/>
    <w:rsid w:val="00DF563F"/>
    <w:rsid w:val="00DF5913"/>
    <w:rsid w:val="00DF5C76"/>
    <w:rsid w:val="00DF5F6D"/>
    <w:rsid w:val="00DF60B6"/>
    <w:rsid w:val="00DF6E45"/>
    <w:rsid w:val="00E00418"/>
    <w:rsid w:val="00E00655"/>
    <w:rsid w:val="00E0111F"/>
    <w:rsid w:val="00E0129A"/>
    <w:rsid w:val="00E0138E"/>
    <w:rsid w:val="00E0197E"/>
    <w:rsid w:val="00E01AE5"/>
    <w:rsid w:val="00E02376"/>
    <w:rsid w:val="00E02A09"/>
    <w:rsid w:val="00E0311B"/>
    <w:rsid w:val="00E03938"/>
    <w:rsid w:val="00E03F18"/>
    <w:rsid w:val="00E04523"/>
    <w:rsid w:val="00E04DAA"/>
    <w:rsid w:val="00E059C8"/>
    <w:rsid w:val="00E06051"/>
    <w:rsid w:val="00E06824"/>
    <w:rsid w:val="00E06D5E"/>
    <w:rsid w:val="00E07877"/>
    <w:rsid w:val="00E10327"/>
    <w:rsid w:val="00E106C9"/>
    <w:rsid w:val="00E1099B"/>
    <w:rsid w:val="00E10D90"/>
    <w:rsid w:val="00E10FCE"/>
    <w:rsid w:val="00E11903"/>
    <w:rsid w:val="00E12289"/>
    <w:rsid w:val="00E1260A"/>
    <w:rsid w:val="00E12787"/>
    <w:rsid w:val="00E12A48"/>
    <w:rsid w:val="00E12E2F"/>
    <w:rsid w:val="00E1513E"/>
    <w:rsid w:val="00E15898"/>
    <w:rsid w:val="00E159FA"/>
    <w:rsid w:val="00E163AA"/>
    <w:rsid w:val="00E17226"/>
    <w:rsid w:val="00E17268"/>
    <w:rsid w:val="00E173BD"/>
    <w:rsid w:val="00E174D8"/>
    <w:rsid w:val="00E1792D"/>
    <w:rsid w:val="00E206A7"/>
    <w:rsid w:val="00E20A3F"/>
    <w:rsid w:val="00E20B58"/>
    <w:rsid w:val="00E2187E"/>
    <w:rsid w:val="00E21F40"/>
    <w:rsid w:val="00E22133"/>
    <w:rsid w:val="00E22645"/>
    <w:rsid w:val="00E22842"/>
    <w:rsid w:val="00E237AE"/>
    <w:rsid w:val="00E23960"/>
    <w:rsid w:val="00E23E21"/>
    <w:rsid w:val="00E253C9"/>
    <w:rsid w:val="00E25838"/>
    <w:rsid w:val="00E25AFA"/>
    <w:rsid w:val="00E2618B"/>
    <w:rsid w:val="00E261F8"/>
    <w:rsid w:val="00E26B23"/>
    <w:rsid w:val="00E27153"/>
    <w:rsid w:val="00E274CB"/>
    <w:rsid w:val="00E27CB8"/>
    <w:rsid w:val="00E300CA"/>
    <w:rsid w:val="00E3074C"/>
    <w:rsid w:val="00E30A95"/>
    <w:rsid w:val="00E31230"/>
    <w:rsid w:val="00E320A7"/>
    <w:rsid w:val="00E323FD"/>
    <w:rsid w:val="00E32472"/>
    <w:rsid w:val="00E32A64"/>
    <w:rsid w:val="00E331D4"/>
    <w:rsid w:val="00E343DD"/>
    <w:rsid w:val="00E3473A"/>
    <w:rsid w:val="00E347B6"/>
    <w:rsid w:val="00E347CF"/>
    <w:rsid w:val="00E35158"/>
    <w:rsid w:val="00E35310"/>
    <w:rsid w:val="00E354F3"/>
    <w:rsid w:val="00E3566E"/>
    <w:rsid w:val="00E3591E"/>
    <w:rsid w:val="00E36BE5"/>
    <w:rsid w:val="00E36F4B"/>
    <w:rsid w:val="00E376C5"/>
    <w:rsid w:val="00E37806"/>
    <w:rsid w:val="00E37EE0"/>
    <w:rsid w:val="00E400AE"/>
    <w:rsid w:val="00E40F05"/>
    <w:rsid w:val="00E41E86"/>
    <w:rsid w:val="00E421BE"/>
    <w:rsid w:val="00E4229D"/>
    <w:rsid w:val="00E4262A"/>
    <w:rsid w:val="00E43006"/>
    <w:rsid w:val="00E4345A"/>
    <w:rsid w:val="00E43A67"/>
    <w:rsid w:val="00E43CBC"/>
    <w:rsid w:val="00E44925"/>
    <w:rsid w:val="00E44992"/>
    <w:rsid w:val="00E4547E"/>
    <w:rsid w:val="00E459AA"/>
    <w:rsid w:val="00E45A5E"/>
    <w:rsid w:val="00E4606F"/>
    <w:rsid w:val="00E46C09"/>
    <w:rsid w:val="00E46EEA"/>
    <w:rsid w:val="00E470D1"/>
    <w:rsid w:val="00E476C4"/>
    <w:rsid w:val="00E5018A"/>
    <w:rsid w:val="00E50831"/>
    <w:rsid w:val="00E50D92"/>
    <w:rsid w:val="00E51594"/>
    <w:rsid w:val="00E5254D"/>
    <w:rsid w:val="00E52EA0"/>
    <w:rsid w:val="00E537A4"/>
    <w:rsid w:val="00E53EA3"/>
    <w:rsid w:val="00E54499"/>
    <w:rsid w:val="00E545DA"/>
    <w:rsid w:val="00E54DE6"/>
    <w:rsid w:val="00E54EA2"/>
    <w:rsid w:val="00E5518C"/>
    <w:rsid w:val="00E5579E"/>
    <w:rsid w:val="00E55C56"/>
    <w:rsid w:val="00E5660B"/>
    <w:rsid w:val="00E60348"/>
    <w:rsid w:val="00E60688"/>
    <w:rsid w:val="00E6094C"/>
    <w:rsid w:val="00E60ED9"/>
    <w:rsid w:val="00E611A0"/>
    <w:rsid w:val="00E61800"/>
    <w:rsid w:val="00E619BF"/>
    <w:rsid w:val="00E61C25"/>
    <w:rsid w:val="00E624C4"/>
    <w:rsid w:val="00E62553"/>
    <w:rsid w:val="00E62F42"/>
    <w:rsid w:val="00E63213"/>
    <w:rsid w:val="00E635E1"/>
    <w:rsid w:val="00E6387A"/>
    <w:rsid w:val="00E63D7A"/>
    <w:rsid w:val="00E63DDB"/>
    <w:rsid w:val="00E65202"/>
    <w:rsid w:val="00E6554B"/>
    <w:rsid w:val="00E6557B"/>
    <w:rsid w:val="00E6571A"/>
    <w:rsid w:val="00E658EC"/>
    <w:rsid w:val="00E659FF"/>
    <w:rsid w:val="00E65CFE"/>
    <w:rsid w:val="00E65D44"/>
    <w:rsid w:val="00E65F9A"/>
    <w:rsid w:val="00E6603F"/>
    <w:rsid w:val="00E6624A"/>
    <w:rsid w:val="00E670BF"/>
    <w:rsid w:val="00E67614"/>
    <w:rsid w:val="00E67D75"/>
    <w:rsid w:val="00E70372"/>
    <w:rsid w:val="00E7166D"/>
    <w:rsid w:val="00E716FA"/>
    <w:rsid w:val="00E71712"/>
    <w:rsid w:val="00E719B7"/>
    <w:rsid w:val="00E7227A"/>
    <w:rsid w:val="00E7253C"/>
    <w:rsid w:val="00E72DB6"/>
    <w:rsid w:val="00E72EA0"/>
    <w:rsid w:val="00E73133"/>
    <w:rsid w:val="00E73605"/>
    <w:rsid w:val="00E738F3"/>
    <w:rsid w:val="00E73997"/>
    <w:rsid w:val="00E74318"/>
    <w:rsid w:val="00E744B8"/>
    <w:rsid w:val="00E744C6"/>
    <w:rsid w:val="00E75539"/>
    <w:rsid w:val="00E75545"/>
    <w:rsid w:val="00E76193"/>
    <w:rsid w:val="00E76430"/>
    <w:rsid w:val="00E76CBA"/>
    <w:rsid w:val="00E76E87"/>
    <w:rsid w:val="00E77383"/>
    <w:rsid w:val="00E776EE"/>
    <w:rsid w:val="00E8030E"/>
    <w:rsid w:val="00E80C5F"/>
    <w:rsid w:val="00E80C7E"/>
    <w:rsid w:val="00E831C9"/>
    <w:rsid w:val="00E83392"/>
    <w:rsid w:val="00E83484"/>
    <w:rsid w:val="00E8364C"/>
    <w:rsid w:val="00E83676"/>
    <w:rsid w:val="00E83CCE"/>
    <w:rsid w:val="00E844B8"/>
    <w:rsid w:val="00E84821"/>
    <w:rsid w:val="00E851A1"/>
    <w:rsid w:val="00E86FFD"/>
    <w:rsid w:val="00E8729F"/>
    <w:rsid w:val="00E87328"/>
    <w:rsid w:val="00E87F7E"/>
    <w:rsid w:val="00E90345"/>
    <w:rsid w:val="00E90835"/>
    <w:rsid w:val="00E90B29"/>
    <w:rsid w:val="00E90F67"/>
    <w:rsid w:val="00E913B1"/>
    <w:rsid w:val="00E92630"/>
    <w:rsid w:val="00E929EE"/>
    <w:rsid w:val="00E92DF2"/>
    <w:rsid w:val="00E93B7C"/>
    <w:rsid w:val="00E93B9D"/>
    <w:rsid w:val="00E93E1D"/>
    <w:rsid w:val="00E94267"/>
    <w:rsid w:val="00E94AC8"/>
    <w:rsid w:val="00E94D3F"/>
    <w:rsid w:val="00E94D98"/>
    <w:rsid w:val="00E94E68"/>
    <w:rsid w:val="00E952EB"/>
    <w:rsid w:val="00E97108"/>
    <w:rsid w:val="00EA018F"/>
    <w:rsid w:val="00EA04A6"/>
    <w:rsid w:val="00EA069D"/>
    <w:rsid w:val="00EA06C5"/>
    <w:rsid w:val="00EA09BC"/>
    <w:rsid w:val="00EA125C"/>
    <w:rsid w:val="00EA1E65"/>
    <w:rsid w:val="00EA258B"/>
    <w:rsid w:val="00EA2EC7"/>
    <w:rsid w:val="00EA35AD"/>
    <w:rsid w:val="00EA3D83"/>
    <w:rsid w:val="00EA5418"/>
    <w:rsid w:val="00EA5566"/>
    <w:rsid w:val="00EA5735"/>
    <w:rsid w:val="00EA5D31"/>
    <w:rsid w:val="00EA6554"/>
    <w:rsid w:val="00EA6C80"/>
    <w:rsid w:val="00EA7B56"/>
    <w:rsid w:val="00EA7D1F"/>
    <w:rsid w:val="00EB01CC"/>
    <w:rsid w:val="00EB0A79"/>
    <w:rsid w:val="00EB0AE6"/>
    <w:rsid w:val="00EB0B2B"/>
    <w:rsid w:val="00EB11ED"/>
    <w:rsid w:val="00EB136D"/>
    <w:rsid w:val="00EB1FAD"/>
    <w:rsid w:val="00EB22E7"/>
    <w:rsid w:val="00EB24F1"/>
    <w:rsid w:val="00EB2933"/>
    <w:rsid w:val="00EB2935"/>
    <w:rsid w:val="00EB2C22"/>
    <w:rsid w:val="00EB36EF"/>
    <w:rsid w:val="00EB394D"/>
    <w:rsid w:val="00EB3D67"/>
    <w:rsid w:val="00EB4375"/>
    <w:rsid w:val="00EB4E6D"/>
    <w:rsid w:val="00EB5141"/>
    <w:rsid w:val="00EB59D1"/>
    <w:rsid w:val="00EB6133"/>
    <w:rsid w:val="00EB6297"/>
    <w:rsid w:val="00EB6677"/>
    <w:rsid w:val="00EB6DEA"/>
    <w:rsid w:val="00EB70DF"/>
    <w:rsid w:val="00EC0F63"/>
    <w:rsid w:val="00EC2C98"/>
    <w:rsid w:val="00EC396C"/>
    <w:rsid w:val="00EC3B64"/>
    <w:rsid w:val="00EC4159"/>
    <w:rsid w:val="00EC4B57"/>
    <w:rsid w:val="00EC65DD"/>
    <w:rsid w:val="00EC7139"/>
    <w:rsid w:val="00EC7727"/>
    <w:rsid w:val="00EC77D0"/>
    <w:rsid w:val="00ED0942"/>
    <w:rsid w:val="00ED0DC0"/>
    <w:rsid w:val="00ED0FB1"/>
    <w:rsid w:val="00ED137D"/>
    <w:rsid w:val="00ED1467"/>
    <w:rsid w:val="00ED1AC2"/>
    <w:rsid w:val="00ED1AE5"/>
    <w:rsid w:val="00ED2187"/>
    <w:rsid w:val="00ED222B"/>
    <w:rsid w:val="00ED2333"/>
    <w:rsid w:val="00ED2465"/>
    <w:rsid w:val="00ED273E"/>
    <w:rsid w:val="00ED2AE0"/>
    <w:rsid w:val="00ED3436"/>
    <w:rsid w:val="00ED355C"/>
    <w:rsid w:val="00ED3705"/>
    <w:rsid w:val="00ED3EBC"/>
    <w:rsid w:val="00ED4983"/>
    <w:rsid w:val="00ED49DC"/>
    <w:rsid w:val="00ED4A67"/>
    <w:rsid w:val="00ED4C67"/>
    <w:rsid w:val="00ED512E"/>
    <w:rsid w:val="00ED550A"/>
    <w:rsid w:val="00ED580A"/>
    <w:rsid w:val="00ED5ACD"/>
    <w:rsid w:val="00ED5B1B"/>
    <w:rsid w:val="00ED5CD6"/>
    <w:rsid w:val="00ED6978"/>
    <w:rsid w:val="00ED6AD4"/>
    <w:rsid w:val="00ED6DF4"/>
    <w:rsid w:val="00ED7345"/>
    <w:rsid w:val="00ED735A"/>
    <w:rsid w:val="00ED7884"/>
    <w:rsid w:val="00EE0739"/>
    <w:rsid w:val="00EE1482"/>
    <w:rsid w:val="00EE1636"/>
    <w:rsid w:val="00EE1A39"/>
    <w:rsid w:val="00EE1E32"/>
    <w:rsid w:val="00EE1F25"/>
    <w:rsid w:val="00EE2117"/>
    <w:rsid w:val="00EE211C"/>
    <w:rsid w:val="00EE24F5"/>
    <w:rsid w:val="00EE27A4"/>
    <w:rsid w:val="00EE291A"/>
    <w:rsid w:val="00EE2ED3"/>
    <w:rsid w:val="00EE30A6"/>
    <w:rsid w:val="00EE330A"/>
    <w:rsid w:val="00EE3605"/>
    <w:rsid w:val="00EE4460"/>
    <w:rsid w:val="00EE4992"/>
    <w:rsid w:val="00EE4AA6"/>
    <w:rsid w:val="00EE4E01"/>
    <w:rsid w:val="00EE55D5"/>
    <w:rsid w:val="00EE57C6"/>
    <w:rsid w:val="00EE6065"/>
    <w:rsid w:val="00EE675B"/>
    <w:rsid w:val="00EE68F6"/>
    <w:rsid w:val="00EE6B0A"/>
    <w:rsid w:val="00EE6BFF"/>
    <w:rsid w:val="00EE77E1"/>
    <w:rsid w:val="00EE7A73"/>
    <w:rsid w:val="00EE7AC4"/>
    <w:rsid w:val="00EF04A6"/>
    <w:rsid w:val="00EF07F4"/>
    <w:rsid w:val="00EF090A"/>
    <w:rsid w:val="00EF1970"/>
    <w:rsid w:val="00EF1C6E"/>
    <w:rsid w:val="00EF20DC"/>
    <w:rsid w:val="00EF27EE"/>
    <w:rsid w:val="00EF3EF5"/>
    <w:rsid w:val="00EF4336"/>
    <w:rsid w:val="00EF44F3"/>
    <w:rsid w:val="00EF5C74"/>
    <w:rsid w:val="00EF5F43"/>
    <w:rsid w:val="00EF6041"/>
    <w:rsid w:val="00EF60E7"/>
    <w:rsid w:val="00EF6EE5"/>
    <w:rsid w:val="00EF7018"/>
    <w:rsid w:val="00EF7204"/>
    <w:rsid w:val="00EF74F1"/>
    <w:rsid w:val="00EF78A0"/>
    <w:rsid w:val="00EF78AA"/>
    <w:rsid w:val="00EF7973"/>
    <w:rsid w:val="00EF7D15"/>
    <w:rsid w:val="00F01929"/>
    <w:rsid w:val="00F02094"/>
    <w:rsid w:val="00F02611"/>
    <w:rsid w:val="00F02E21"/>
    <w:rsid w:val="00F02E39"/>
    <w:rsid w:val="00F03504"/>
    <w:rsid w:val="00F036E1"/>
    <w:rsid w:val="00F041A1"/>
    <w:rsid w:val="00F0442A"/>
    <w:rsid w:val="00F04A05"/>
    <w:rsid w:val="00F04F9E"/>
    <w:rsid w:val="00F05005"/>
    <w:rsid w:val="00F05B97"/>
    <w:rsid w:val="00F05C0C"/>
    <w:rsid w:val="00F06A7F"/>
    <w:rsid w:val="00F0753F"/>
    <w:rsid w:val="00F07789"/>
    <w:rsid w:val="00F079DA"/>
    <w:rsid w:val="00F07ED9"/>
    <w:rsid w:val="00F10317"/>
    <w:rsid w:val="00F105BE"/>
    <w:rsid w:val="00F10C17"/>
    <w:rsid w:val="00F10D41"/>
    <w:rsid w:val="00F10FB1"/>
    <w:rsid w:val="00F115F7"/>
    <w:rsid w:val="00F128EF"/>
    <w:rsid w:val="00F12C08"/>
    <w:rsid w:val="00F12C1D"/>
    <w:rsid w:val="00F12FF3"/>
    <w:rsid w:val="00F130F0"/>
    <w:rsid w:val="00F132BB"/>
    <w:rsid w:val="00F135D7"/>
    <w:rsid w:val="00F136B7"/>
    <w:rsid w:val="00F140E5"/>
    <w:rsid w:val="00F145E1"/>
    <w:rsid w:val="00F1478D"/>
    <w:rsid w:val="00F14A66"/>
    <w:rsid w:val="00F15793"/>
    <w:rsid w:val="00F15864"/>
    <w:rsid w:val="00F15936"/>
    <w:rsid w:val="00F15DB3"/>
    <w:rsid w:val="00F16493"/>
    <w:rsid w:val="00F17177"/>
    <w:rsid w:val="00F171CB"/>
    <w:rsid w:val="00F17C9D"/>
    <w:rsid w:val="00F17E2B"/>
    <w:rsid w:val="00F20E0C"/>
    <w:rsid w:val="00F21040"/>
    <w:rsid w:val="00F226B0"/>
    <w:rsid w:val="00F22EAA"/>
    <w:rsid w:val="00F23154"/>
    <w:rsid w:val="00F24AA7"/>
    <w:rsid w:val="00F25398"/>
    <w:rsid w:val="00F255F6"/>
    <w:rsid w:val="00F257BB"/>
    <w:rsid w:val="00F25909"/>
    <w:rsid w:val="00F25C77"/>
    <w:rsid w:val="00F26714"/>
    <w:rsid w:val="00F26A46"/>
    <w:rsid w:val="00F274B9"/>
    <w:rsid w:val="00F27973"/>
    <w:rsid w:val="00F27D76"/>
    <w:rsid w:val="00F32214"/>
    <w:rsid w:val="00F32D52"/>
    <w:rsid w:val="00F35579"/>
    <w:rsid w:val="00F35922"/>
    <w:rsid w:val="00F35F1A"/>
    <w:rsid w:val="00F36CE2"/>
    <w:rsid w:val="00F3734A"/>
    <w:rsid w:val="00F373AE"/>
    <w:rsid w:val="00F378F8"/>
    <w:rsid w:val="00F3796A"/>
    <w:rsid w:val="00F4036A"/>
    <w:rsid w:val="00F40A49"/>
    <w:rsid w:val="00F420C0"/>
    <w:rsid w:val="00F4221E"/>
    <w:rsid w:val="00F42DE6"/>
    <w:rsid w:val="00F43049"/>
    <w:rsid w:val="00F4340B"/>
    <w:rsid w:val="00F4378D"/>
    <w:rsid w:val="00F43BFD"/>
    <w:rsid w:val="00F43C9B"/>
    <w:rsid w:val="00F43F3A"/>
    <w:rsid w:val="00F4507C"/>
    <w:rsid w:val="00F45402"/>
    <w:rsid w:val="00F4547C"/>
    <w:rsid w:val="00F45F1C"/>
    <w:rsid w:val="00F46522"/>
    <w:rsid w:val="00F46B82"/>
    <w:rsid w:val="00F50A1C"/>
    <w:rsid w:val="00F50B62"/>
    <w:rsid w:val="00F50DF6"/>
    <w:rsid w:val="00F50EDE"/>
    <w:rsid w:val="00F514D0"/>
    <w:rsid w:val="00F52211"/>
    <w:rsid w:val="00F523DD"/>
    <w:rsid w:val="00F528AB"/>
    <w:rsid w:val="00F53796"/>
    <w:rsid w:val="00F53B15"/>
    <w:rsid w:val="00F53F0D"/>
    <w:rsid w:val="00F5429A"/>
    <w:rsid w:val="00F54C49"/>
    <w:rsid w:val="00F55180"/>
    <w:rsid w:val="00F5555E"/>
    <w:rsid w:val="00F558E0"/>
    <w:rsid w:val="00F55AC5"/>
    <w:rsid w:val="00F55DEA"/>
    <w:rsid w:val="00F569D6"/>
    <w:rsid w:val="00F56EF6"/>
    <w:rsid w:val="00F5725F"/>
    <w:rsid w:val="00F575C8"/>
    <w:rsid w:val="00F5788C"/>
    <w:rsid w:val="00F5799E"/>
    <w:rsid w:val="00F57A94"/>
    <w:rsid w:val="00F606A4"/>
    <w:rsid w:val="00F60F60"/>
    <w:rsid w:val="00F6116A"/>
    <w:rsid w:val="00F61579"/>
    <w:rsid w:val="00F615DF"/>
    <w:rsid w:val="00F61684"/>
    <w:rsid w:val="00F61C4B"/>
    <w:rsid w:val="00F62467"/>
    <w:rsid w:val="00F6266D"/>
    <w:rsid w:val="00F62C4A"/>
    <w:rsid w:val="00F6315E"/>
    <w:rsid w:val="00F63AC5"/>
    <w:rsid w:val="00F63AE1"/>
    <w:rsid w:val="00F65401"/>
    <w:rsid w:val="00F65F16"/>
    <w:rsid w:val="00F66184"/>
    <w:rsid w:val="00F66744"/>
    <w:rsid w:val="00F704F5"/>
    <w:rsid w:val="00F70583"/>
    <w:rsid w:val="00F70A23"/>
    <w:rsid w:val="00F71475"/>
    <w:rsid w:val="00F715DC"/>
    <w:rsid w:val="00F71D5A"/>
    <w:rsid w:val="00F71DA7"/>
    <w:rsid w:val="00F71FF0"/>
    <w:rsid w:val="00F73E2F"/>
    <w:rsid w:val="00F7438D"/>
    <w:rsid w:val="00F7598E"/>
    <w:rsid w:val="00F759AF"/>
    <w:rsid w:val="00F759F3"/>
    <w:rsid w:val="00F75C50"/>
    <w:rsid w:val="00F76AA4"/>
    <w:rsid w:val="00F77D5D"/>
    <w:rsid w:val="00F805B7"/>
    <w:rsid w:val="00F80F46"/>
    <w:rsid w:val="00F81082"/>
    <w:rsid w:val="00F8196F"/>
    <w:rsid w:val="00F81B13"/>
    <w:rsid w:val="00F83588"/>
    <w:rsid w:val="00F8371D"/>
    <w:rsid w:val="00F837FF"/>
    <w:rsid w:val="00F84248"/>
    <w:rsid w:val="00F8450C"/>
    <w:rsid w:val="00F84DB9"/>
    <w:rsid w:val="00F851B1"/>
    <w:rsid w:val="00F85602"/>
    <w:rsid w:val="00F86A02"/>
    <w:rsid w:val="00F86DC9"/>
    <w:rsid w:val="00F86F43"/>
    <w:rsid w:val="00F87F83"/>
    <w:rsid w:val="00F91711"/>
    <w:rsid w:val="00F91BF3"/>
    <w:rsid w:val="00F91DCA"/>
    <w:rsid w:val="00F92114"/>
    <w:rsid w:val="00F92980"/>
    <w:rsid w:val="00F93BA4"/>
    <w:rsid w:val="00F93F47"/>
    <w:rsid w:val="00F940EF"/>
    <w:rsid w:val="00F943E1"/>
    <w:rsid w:val="00F944DA"/>
    <w:rsid w:val="00F94583"/>
    <w:rsid w:val="00F946BE"/>
    <w:rsid w:val="00F94A3E"/>
    <w:rsid w:val="00F94A9E"/>
    <w:rsid w:val="00F950A3"/>
    <w:rsid w:val="00F95541"/>
    <w:rsid w:val="00F960FE"/>
    <w:rsid w:val="00F96A6F"/>
    <w:rsid w:val="00F97C93"/>
    <w:rsid w:val="00FA0483"/>
    <w:rsid w:val="00FA04A3"/>
    <w:rsid w:val="00FA05DB"/>
    <w:rsid w:val="00FA0C1C"/>
    <w:rsid w:val="00FA0F76"/>
    <w:rsid w:val="00FA1554"/>
    <w:rsid w:val="00FA1A32"/>
    <w:rsid w:val="00FA24D2"/>
    <w:rsid w:val="00FA24EE"/>
    <w:rsid w:val="00FA2BCC"/>
    <w:rsid w:val="00FA2D0E"/>
    <w:rsid w:val="00FA2E2C"/>
    <w:rsid w:val="00FA2F59"/>
    <w:rsid w:val="00FA3462"/>
    <w:rsid w:val="00FA3F84"/>
    <w:rsid w:val="00FA4090"/>
    <w:rsid w:val="00FA584A"/>
    <w:rsid w:val="00FA6254"/>
    <w:rsid w:val="00FA6259"/>
    <w:rsid w:val="00FA63F3"/>
    <w:rsid w:val="00FA6FF7"/>
    <w:rsid w:val="00FA7BCD"/>
    <w:rsid w:val="00FB07AE"/>
    <w:rsid w:val="00FB08CF"/>
    <w:rsid w:val="00FB0BD2"/>
    <w:rsid w:val="00FB11BC"/>
    <w:rsid w:val="00FB1753"/>
    <w:rsid w:val="00FB187A"/>
    <w:rsid w:val="00FB1E09"/>
    <w:rsid w:val="00FB2059"/>
    <w:rsid w:val="00FB2B2C"/>
    <w:rsid w:val="00FB3266"/>
    <w:rsid w:val="00FB40B4"/>
    <w:rsid w:val="00FB4364"/>
    <w:rsid w:val="00FB489F"/>
    <w:rsid w:val="00FB50DC"/>
    <w:rsid w:val="00FB518C"/>
    <w:rsid w:val="00FB5EA8"/>
    <w:rsid w:val="00FB66E8"/>
    <w:rsid w:val="00FB6715"/>
    <w:rsid w:val="00FB67C2"/>
    <w:rsid w:val="00FB68E7"/>
    <w:rsid w:val="00FB713E"/>
    <w:rsid w:val="00FB73C1"/>
    <w:rsid w:val="00FB75F0"/>
    <w:rsid w:val="00FB75FF"/>
    <w:rsid w:val="00FC004F"/>
    <w:rsid w:val="00FC061C"/>
    <w:rsid w:val="00FC0874"/>
    <w:rsid w:val="00FC1176"/>
    <w:rsid w:val="00FC1255"/>
    <w:rsid w:val="00FC1D94"/>
    <w:rsid w:val="00FC29B5"/>
    <w:rsid w:val="00FC2AB3"/>
    <w:rsid w:val="00FC2E6E"/>
    <w:rsid w:val="00FC2E94"/>
    <w:rsid w:val="00FC326A"/>
    <w:rsid w:val="00FC5418"/>
    <w:rsid w:val="00FC5B40"/>
    <w:rsid w:val="00FC64F2"/>
    <w:rsid w:val="00FC6EB4"/>
    <w:rsid w:val="00FC7322"/>
    <w:rsid w:val="00FC74A8"/>
    <w:rsid w:val="00FC75B3"/>
    <w:rsid w:val="00FC7702"/>
    <w:rsid w:val="00FC79DC"/>
    <w:rsid w:val="00FC7C25"/>
    <w:rsid w:val="00FD05E8"/>
    <w:rsid w:val="00FD1006"/>
    <w:rsid w:val="00FD1911"/>
    <w:rsid w:val="00FD1E0D"/>
    <w:rsid w:val="00FD38F7"/>
    <w:rsid w:val="00FD3DD7"/>
    <w:rsid w:val="00FD441D"/>
    <w:rsid w:val="00FD4D04"/>
    <w:rsid w:val="00FD525E"/>
    <w:rsid w:val="00FD588B"/>
    <w:rsid w:val="00FD7A95"/>
    <w:rsid w:val="00FD7DFA"/>
    <w:rsid w:val="00FE06E7"/>
    <w:rsid w:val="00FE088A"/>
    <w:rsid w:val="00FE14DE"/>
    <w:rsid w:val="00FE18E1"/>
    <w:rsid w:val="00FE192C"/>
    <w:rsid w:val="00FE1D71"/>
    <w:rsid w:val="00FE220C"/>
    <w:rsid w:val="00FE2DE9"/>
    <w:rsid w:val="00FE34D0"/>
    <w:rsid w:val="00FE3CE9"/>
    <w:rsid w:val="00FE49CE"/>
    <w:rsid w:val="00FE4F00"/>
    <w:rsid w:val="00FE571C"/>
    <w:rsid w:val="00FE5842"/>
    <w:rsid w:val="00FE5DBE"/>
    <w:rsid w:val="00FE674A"/>
    <w:rsid w:val="00FF0834"/>
    <w:rsid w:val="00FF0BA4"/>
    <w:rsid w:val="00FF0FAB"/>
    <w:rsid w:val="00FF27F8"/>
    <w:rsid w:val="00FF3064"/>
    <w:rsid w:val="00FF3322"/>
    <w:rsid w:val="00FF3BCB"/>
    <w:rsid w:val="00FF41DD"/>
    <w:rsid w:val="00FF6518"/>
    <w:rsid w:val="00FF66B0"/>
    <w:rsid w:val="00FF6BD2"/>
    <w:rsid w:val="00FF6D2B"/>
    <w:rsid w:val="00FF72E2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A3E805"/>
  <w15:chartTrackingRefBased/>
  <w15:docId w15:val="{54A0E05B-ACA6-4858-BB95-260F24B39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685B"/>
    <w:pPr>
      <w:spacing w:after="0" w:line="360" w:lineRule="auto"/>
      <w:ind w:firstLine="720"/>
      <w:jc w:val="both"/>
    </w:pPr>
    <w:rPr>
      <w:rFonts w:ascii="Times New Roman" w:hAnsi="Times New Roman"/>
      <w:sz w:val="24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685B"/>
    <w:pPr>
      <w:keepNext/>
      <w:keepLines/>
      <w:numPr>
        <w:numId w:val="3"/>
      </w:numPr>
      <w:spacing w:line="480" w:lineRule="auto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85B"/>
    <w:pPr>
      <w:keepNext/>
      <w:keepLines/>
      <w:numPr>
        <w:ilvl w:val="1"/>
        <w:numId w:val="3"/>
      </w:numPr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685B"/>
    <w:pPr>
      <w:keepNext/>
      <w:keepLines/>
      <w:numPr>
        <w:ilvl w:val="2"/>
        <w:numId w:val="3"/>
      </w:numPr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F60E7"/>
    <w:pPr>
      <w:keepNext/>
      <w:keepLines/>
      <w:numPr>
        <w:ilvl w:val="3"/>
        <w:numId w:val="3"/>
      </w:numPr>
      <w:spacing w:before="40"/>
      <w:outlineLvl w:val="3"/>
    </w:pPr>
    <w:rPr>
      <w:rFonts w:eastAsiaTheme="majorEastAsia" w:cstheme="majorBidi"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0477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0477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0477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0477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0477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685B"/>
    <w:rPr>
      <w:rFonts w:ascii="Times New Roman" w:eastAsiaTheme="majorEastAsia" w:hAnsi="Times New Roman" w:cstheme="majorBidi"/>
      <w:b/>
      <w:sz w:val="28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05685B"/>
    <w:rPr>
      <w:rFonts w:ascii="Times New Roman" w:eastAsiaTheme="majorEastAsia" w:hAnsi="Times New Roman" w:cstheme="majorBidi"/>
      <w:b/>
      <w:sz w:val="24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05685B"/>
    <w:rPr>
      <w:rFonts w:ascii="Times New Roman" w:eastAsiaTheme="majorEastAsia" w:hAnsi="Times New Roman" w:cstheme="majorBidi"/>
      <w:b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EF60E7"/>
    <w:rPr>
      <w:rFonts w:ascii="Times New Roman" w:eastAsiaTheme="majorEastAsia" w:hAnsi="Times New Roman" w:cstheme="majorBidi"/>
      <w:iCs/>
      <w:color w:val="000000" w:themeColor="text1"/>
      <w:sz w:val="24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0477"/>
    <w:rPr>
      <w:rFonts w:asciiTheme="majorHAnsi" w:eastAsiaTheme="majorEastAsia" w:hAnsiTheme="majorHAnsi" w:cstheme="majorBidi"/>
      <w:color w:val="2F5496" w:themeColor="accent1" w:themeShade="BF"/>
      <w:sz w:val="24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0477"/>
    <w:rPr>
      <w:rFonts w:asciiTheme="majorHAnsi" w:eastAsiaTheme="majorEastAsia" w:hAnsiTheme="majorHAnsi" w:cstheme="majorBidi"/>
      <w:color w:val="1F3763" w:themeColor="accent1" w:themeShade="7F"/>
      <w:sz w:val="24"/>
      <w:lang w:val="id-I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0477"/>
    <w:rPr>
      <w:rFonts w:asciiTheme="majorHAnsi" w:eastAsiaTheme="majorEastAsia" w:hAnsiTheme="majorHAnsi" w:cstheme="majorBidi"/>
      <w:i/>
      <w:iCs/>
      <w:color w:val="1F3763" w:themeColor="accent1" w:themeShade="7F"/>
      <w:sz w:val="24"/>
      <w:lang w:val="id-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0477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id-I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04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E347C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7CF"/>
  </w:style>
  <w:style w:type="paragraph" w:styleId="Footer">
    <w:name w:val="footer"/>
    <w:basedOn w:val="Normal"/>
    <w:link w:val="FooterChar"/>
    <w:uiPriority w:val="99"/>
    <w:unhideWhenUsed/>
    <w:rsid w:val="00E347C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7CF"/>
  </w:style>
  <w:style w:type="paragraph" w:styleId="ListParagraph">
    <w:name w:val="List Paragraph"/>
    <w:basedOn w:val="Normal"/>
    <w:link w:val="ListParagraphChar"/>
    <w:uiPriority w:val="34"/>
    <w:qFormat/>
    <w:rsid w:val="006923D4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11740E"/>
  </w:style>
  <w:style w:type="character" w:styleId="Hyperlink">
    <w:name w:val="Hyperlink"/>
    <w:basedOn w:val="DefaultParagraphFont"/>
    <w:uiPriority w:val="99"/>
    <w:unhideWhenUsed/>
    <w:rsid w:val="001B645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B645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A07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B64B8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B3216E"/>
    <w:pPr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AA056D"/>
    <w:pPr>
      <w:tabs>
        <w:tab w:val="left" w:pos="709"/>
        <w:tab w:val="right" w:leader="dot" w:pos="8296"/>
      </w:tabs>
      <w:ind w:firstLine="0"/>
      <w:textboxTightWrap w:val="allLines"/>
    </w:pPr>
    <w:rPr>
      <w:rFonts w:cs="Times New Roman"/>
      <w:noProof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DF3996"/>
    <w:pPr>
      <w:tabs>
        <w:tab w:val="left" w:pos="1418"/>
        <w:tab w:val="right" w:leader="dot" w:pos="8296"/>
      </w:tabs>
      <w:ind w:left="1418" w:right="-1" w:hanging="851"/>
      <w:textboxTightWrap w:val="allLines"/>
    </w:pPr>
  </w:style>
  <w:style w:type="paragraph" w:styleId="NormalWeb">
    <w:name w:val="Normal (Web)"/>
    <w:basedOn w:val="Normal"/>
    <w:uiPriority w:val="99"/>
    <w:unhideWhenUsed/>
    <w:rsid w:val="000145EA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B17795"/>
  </w:style>
  <w:style w:type="paragraph" w:styleId="BalloonText">
    <w:name w:val="Balloon Text"/>
    <w:basedOn w:val="Normal"/>
    <w:link w:val="BalloonTextChar"/>
    <w:uiPriority w:val="99"/>
    <w:semiHidden/>
    <w:unhideWhenUsed/>
    <w:rsid w:val="00CA692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92E"/>
    <w:rPr>
      <w:rFonts w:ascii="Segoe UI" w:hAnsi="Segoe UI" w:cs="Segoe UI"/>
      <w:sz w:val="18"/>
      <w:szCs w:val="18"/>
      <w:lang w:val="id-ID"/>
    </w:rPr>
  </w:style>
  <w:style w:type="paragraph" w:customStyle="1" w:styleId="Default">
    <w:name w:val="Default"/>
    <w:rsid w:val="00E21F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ID"/>
    </w:rPr>
  </w:style>
  <w:style w:type="character" w:styleId="CommentReference">
    <w:name w:val="annotation reference"/>
    <w:basedOn w:val="DefaultParagraphFont"/>
    <w:uiPriority w:val="99"/>
    <w:semiHidden/>
    <w:unhideWhenUsed/>
    <w:rsid w:val="009C14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14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1450"/>
    <w:rPr>
      <w:sz w:val="20"/>
      <w:szCs w:val="20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4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1450"/>
    <w:rPr>
      <w:b/>
      <w:bCs/>
      <w:sz w:val="20"/>
      <w:szCs w:val="20"/>
      <w:lang w:val="id-ID"/>
    </w:rPr>
  </w:style>
  <w:style w:type="character" w:styleId="Strong">
    <w:name w:val="Strong"/>
    <w:basedOn w:val="DefaultParagraphFont"/>
    <w:uiPriority w:val="22"/>
    <w:qFormat/>
    <w:rsid w:val="000A773F"/>
    <w:rPr>
      <w:b/>
      <w:bCs/>
    </w:rPr>
  </w:style>
  <w:style w:type="character" w:styleId="Emphasis">
    <w:name w:val="Emphasis"/>
    <w:basedOn w:val="DefaultParagraphFont"/>
    <w:uiPriority w:val="20"/>
    <w:qFormat/>
    <w:rsid w:val="000A773F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D1E0D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1E0D"/>
    <w:rPr>
      <w:rFonts w:ascii="Times New Roman" w:hAnsi="Times New Roman"/>
      <w:sz w:val="20"/>
      <w:szCs w:val="20"/>
      <w:lang w:val="id-ID"/>
    </w:rPr>
  </w:style>
  <w:style w:type="character" w:styleId="FootnoteReference">
    <w:name w:val="footnote reference"/>
    <w:basedOn w:val="DefaultParagraphFont"/>
    <w:uiPriority w:val="99"/>
    <w:semiHidden/>
    <w:unhideWhenUsed/>
    <w:rsid w:val="00FD1E0D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0E7DC8"/>
    <w:pPr>
      <w:spacing w:before="40"/>
      <w:ind w:firstLine="0"/>
      <w:jc w:val="center"/>
    </w:pPr>
    <w:rPr>
      <w:iCs/>
      <w:color w:val="000000" w:themeColor="text1"/>
      <w:sz w:val="22"/>
      <w:szCs w:val="18"/>
    </w:rPr>
  </w:style>
  <w:style w:type="character" w:customStyle="1" w:styleId="A3">
    <w:name w:val="A3"/>
    <w:uiPriority w:val="99"/>
    <w:rsid w:val="00184584"/>
    <w:rPr>
      <w:color w:val="000000"/>
      <w:sz w:val="21"/>
      <w:szCs w:val="21"/>
    </w:rPr>
  </w:style>
  <w:style w:type="paragraph" w:customStyle="1" w:styleId="Style2">
    <w:name w:val="Style2"/>
    <w:basedOn w:val="Heading3"/>
    <w:link w:val="Style2Char"/>
    <w:qFormat/>
    <w:rsid w:val="00977775"/>
    <w:pPr>
      <w:numPr>
        <w:numId w:val="2"/>
      </w:numPr>
      <w:spacing w:line="240" w:lineRule="auto"/>
      <w:ind w:left="576" w:hanging="576"/>
    </w:pPr>
    <w:rPr>
      <w:rFonts w:cstheme="minorHAnsi"/>
      <w:sz w:val="20"/>
      <w:szCs w:val="20"/>
    </w:rPr>
  </w:style>
  <w:style w:type="character" w:customStyle="1" w:styleId="Style2Char">
    <w:name w:val="Style2 Char"/>
    <w:basedOn w:val="Heading3Char"/>
    <w:link w:val="Style2"/>
    <w:rsid w:val="00977775"/>
    <w:rPr>
      <w:rFonts w:ascii="Times New Roman" w:eastAsiaTheme="majorEastAsia" w:hAnsi="Times New Roman" w:cstheme="minorHAnsi"/>
      <w:b/>
      <w:sz w:val="20"/>
      <w:szCs w:val="20"/>
      <w:lang w:val="id-ID"/>
    </w:rPr>
  </w:style>
  <w:style w:type="paragraph" w:customStyle="1" w:styleId="Style3">
    <w:name w:val="Style3"/>
    <w:basedOn w:val="Normal"/>
    <w:link w:val="Style3Char"/>
    <w:qFormat/>
    <w:rsid w:val="00977775"/>
    <w:pPr>
      <w:spacing w:line="240" w:lineRule="auto"/>
      <w:ind w:firstLine="576"/>
    </w:pPr>
    <w:rPr>
      <w:rFonts w:ascii="Calibri" w:hAnsi="Calibri"/>
      <w:sz w:val="20"/>
    </w:rPr>
  </w:style>
  <w:style w:type="character" w:customStyle="1" w:styleId="Style3Char">
    <w:name w:val="Style3 Char"/>
    <w:basedOn w:val="DefaultParagraphFont"/>
    <w:link w:val="Style3"/>
    <w:rsid w:val="00977775"/>
    <w:rPr>
      <w:rFonts w:ascii="Calibri" w:hAnsi="Calibri"/>
      <w:sz w:val="20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DF3996"/>
    <w:pPr>
      <w:tabs>
        <w:tab w:val="left" w:pos="1418"/>
        <w:tab w:val="right" w:leader="dot" w:pos="7927"/>
      </w:tabs>
      <w:ind w:left="1418" w:right="-1" w:hanging="851"/>
      <w:textboxTightWrap w:val="allLines"/>
    </w:pPr>
  </w:style>
  <w:style w:type="paragraph" w:styleId="TableofFigures">
    <w:name w:val="table of figures"/>
    <w:basedOn w:val="Normal"/>
    <w:next w:val="Normal"/>
    <w:uiPriority w:val="99"/>
    <w:unhideWhenUsed/>
    <w:rsid w:val="00F8371D"/>
    <w:pPr>
      <w:ind w:left="1440" w:right="288" w:hanging="1440"/>
    </w:pPr>
  </w:style>
  <w:style w:type="paragraph" w:customStyle="1" w:styleId="SumberData">
    <w:name w:val="Sumber Data"/>
    <w:basedOn w:val="Normal"/>
    <w:link w:val="SumberDataChar"/>
    <w:qFormat/>
    <w:rsid w:val="00E12289"/>
    <w:pPr>
      <w:spacing w:before="100"/>
      <w:ind w:firstLine="0"/>
      <w:jc w:val="center"/>
    </w:pPr>
    <w:rPr>
      <w:rFonts w:cs="Times New Roman"/>
      <w:color w:val="000000" w:themeColor="text1"/>
      <w:sz w:val="20"/>
      <w:szCs w:val="20"/>
      <w:lang w:val="en-US"/>
    </w:rPr>
  </w:style>
  <w:style w:type="character" w:customStyle="1" w:styleId="SumberDataChar">
    <w:name w:val="Sumber Data Char"/>
    <w:basedOn w:val="DefaultParagraphFont"/>
    <w:link w:val="SumberData"/>
    <w:rsid w:val="00E12289"/>
    <w:rPr>
      <w:rFonts w:ascii="Times New Roman" w:hAnsi="Times New Roman" w:cs="Times New Roman"/>
      <w:color w:val="000000" w:themeColor="text1"/>
      <w:sz w:val="20"/>
      <w:szCs w:val="20"/>
    </w:rPr>
  </w:style>
  <w:style w:type="character" w:customStyle="1" w:styleId="fontstyle01">
    <w:name w:val="fontstyle01"/>
    <w:basedOn w:val="DefaultParagraphFont"/>
    <w:rsid w:val="00FA24D2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table" w:styleId="ListTable7Colorful">
    <w:name w:val="List Table 7 Colorful"/>
    <w:basedOn w:val="TableNormal"/>
    <w:uiPriority w:val="52"/>
    <w:rsid w:val="00190744"/>
    <w:pPr>
      <w:spacing w:before="-1"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val="id-ID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Theme">
    <w:name w:val="Table Theme"/>
    <w:basedOn w:val="TableNormal"/>
    <w:uiPriority w:val="99"/>
    <w:rsid w:val="00BC4E44"/>
    <w:pPr>
      <w:spacing w:after="0" w:line="360" w:lineRule="auto"/>
      <w:ind w:firstLine="7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1">
    <w:name w:val="fontstyle21"/>
    <w:basedOn w:val="DefaultParagraphFont"/>
    <w:rsid w:val="004B576C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4B576C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7492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675C0"/>
    <w:rPr>
      <w:color w:val="954F72" w:themeColor="followedHyperlink"/>
      <w:u w:val="single"/>
    </w:rPr>
  </w:style>
  <w:style w:type="paragraph" w:customStyle="1" w:styleId="subheading1">
    <w:name w:val="subheading1"/>
    <w:basedOn w:val="Normal"/>
    <w:link w:val="subheading1Char"/>
    <w:qFormat/>
    <w:rsid w:val="00077637"/>
    <w:pPr>
      <w:spacing w:line="480" w:lineRule="auto"/>
      <w:ind w:left="357" w:hanging="357"/>
    </w:pPr>
    <w:rPr>
      <w:b/>
      <w:color w:val="000000" w:themeColor="text1"/>
      <w:lang w:val="en-US"/>
    </w:rPr>
  </w:style>
  <w:style w:type="character" w:customStyle="1" w:styleId="subheading1Char">
    <w:name w:val="subheading1 Char"/>
    <w:basedOn w:val="DefaultParagraphFont"/>
    <w:link w:val="subheading1"/>
    <w:rsid w:val="00077637"/>
    <w:rPr>
      <w:rFonts w:ascii="Times New Roman" w:hAnsi="Times New Roman"/>
      <w:b/>
      <w:color w:val="000000" w:themeColor="text1"/>
      <w:sz w:val="24"/>
    </w:rPr>
  </w:style>
  <w:style w:type="paragraph" w:customStyle="1" w:styleId="subsubheading">
    <w:name w:val="subsubheading"/>
    <w:basedOn w:val="Normal"/>
    <w:qFormat/>
    <w:rsid w:val="00077637"/>
    <w:pPr>
      <w:spacing w:line="480" w:lineRule="auto"/>
      <w:ind w:left="357" w:hanging="357"/>
    </w:pPr>
    <w:rPr>
      <w:color w:val="000000" w:themeColor="text1"/>
    </w:rPr>
  </w:style>
  <w:style w:type="paragraph" w:styleId="TOC4">
    <w:name w:val="toc 4"/>
    <w:basedOn w:val="Normal"/>
    <w:next w:val="Normal"/>
    <w:autoRedefine/>
    <w:uiPriority w:val="39"/>
    <w:unhideWhenUsed/>
    <w:rsid w:val="002D4DCD"/>
    <w:pPr>
      <w:spacing w:after="100" w:line="259" w:lineRule="auto"/>
      <w:ind w:left="660" w:firstLine="0"/>
      <w:jc w:val="left"/>
    </w:pPr>
    <w:rPr>
      <w:rFonts w:asciiTheme="minorHAnsi" w:eastAsiaTheme="minorEastAsia" w:hAnsiTheme="minorHAnsi"/>
      <w:sz w:val="22"/>
      <w:lang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2D4DCD"/>
    <w:pPr>
      <w:spacing w:after="100" w:line="259" w:lineRule="auto"/>
      <w:ind w:left="880" w:firstLine="0"/>
      <w:jc w:val="left"/>
    </w:pPr>
    <w:rPr>
      <w:rFonts w:asciiTheme="minorHAnsi" w:eastAsiaTheme="minorEastAsia" w:hAnsiTheme="minorHAnsi"/>
      <w:sz w:val="22"/>
      <w:lang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2D4DCD"/>
    <w:pPr>
      <w:spacing w:after="100" w:line="259" w:lineRule="auto"/>
      <w:ind w:left="1100" w:firstLine="0"/>
      <w:jc w:val="left"/>
    </w:pPr>
    <w:rPr>
      <w:rFonts w:asciiTheme="minorHAnsi" w:eastAsiaTheme="minorEastAsia" w:hAnsiTheme="minorHAnsi"/>
      <w:sz w:val="22"/>
      <w:lang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2D4DCD"/>
    <w:pPr>
      <w:spacing w:after="100" w:line="259" w:lineRule="auto"/>
      <w:ind w:left="1320" w:firstLine="0"/>
      <w:jc w:val="left"/>
    </w:pPr>
    <w:rPr>
      <w:rFonts w:asciiTheme="minorHAnsi" w:eastAsiaTheme="minorEastAsia" w:hAnsiTheme="minorHAnsi"/>
      <w:sz w:val="22"/>
      <w:lang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2D4DCD"/>
    <w:pPr>
      <w:spacing w:after="100" w:line="259" w:lineRule="auto"/>
      <w:ind w:left="1540" w:firstLine="0"/>
      <w:jc w:val="left"/>
    </w:pPr>
    <w:rPr>
      <w:rFonts w:asciiTheme="minorHAnsi" w:eastAsiaTheme="minorEastAsia" w:hAnsiTheme="minorHAnsi"/>
      <w:sz w:val="22"/>
      <w:lang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2D4DCD"/>
    <w:pPr>
      <w:spacing w:after="100" w:line="259" w:lineRule="auto"/>
      <w:ind w:left="1760" w:firstLine="0"/>
      <w:jc w:val="left"/>
    </w:pPr>
    <w:rPr>
      <w:rFonts w:asciiTheme="minorHAnsi" w:eastAsiaTheme="minorEastAsia" w:hAnsiTheme="minorHAnsi"/>
      <w:sz w:val="22"/>
      <w:lang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2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Hol99</b:Tag>
    <b:SourceType>JournalArticle</b:SourceType>
    <b:Guid>{39861482-497F-4B41-9DB4-0AA8756007B6}</b:Guid>
    <b:LCID>id-ID</b:LCID>
    <b:Author>
      <b:Author>
        <b:NameList>
          <b:Person>
            <b:Last>Holmstrom</b:Last>
            <b:First>B</b:First>
          </b:Person>
        </b:NameList>
      </b:Author>
    </b:Author>
    <b:Title>Managerial incentive problems: A dynamic perspective</b:Title>
    <b:JournalName>Review of Economic Studies</b:JournalName>
    <b:Year>1999</b:Year>
    <b:Pages> 66, 169–182.</b:Pages>
    <b:RefOrder>1</b:RefOrder>
  </b:Source>
</b:Sources>
</file>

<file path=customXml/itemProps1.xml><?xml version="1.0" encoding="utf-8"?>
<ds:datastoreItem xmlns:ds="http://schemas.openxmlformats.org/officeDocument/2006/customXml" ds:itemID="{5E67BEC6-F02C-427C-8457-7F3118911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9633</TotalTime>
  <Pages>11</Pages>
  <Words>1665</Words>
  <Characters>9495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Aji Elvin</dc:creator>
  <cp:keywords/>
  <dc:description/>
  <cp:lastModifiedBy>TOSHIBA</cp:lastModifiedBy>
  <cp:revision>1040</cp:revision>
  <cp:lastPrinted>2021-10-16T03:34:00Z</cp:lastPrinted>
  <dcterms:created xsi:type="dcterms:W3CDTF">2021-05-09T04:45:00Z</dcterms:created>
  <dcterms:modified xsi:type="dcterms:W3CDTF">2021-10-30T09:22:00Z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http://www.zotero.org/styles/apa</vt:lpwstr>
  </property>
  <property fmtid="{D5CDD505-2E9C-101B-9397-08002B2CF9AE}" pid="4" name="Mendeley Unique User Id_1">
    <vt:lpwstr>fa808fff-2d47-326e-b3a3-323dcb824a30</vt:lpwstr>
  </property>
</Properties>
</file>