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4A5B6" w14:textId="730C929E" w:rsidR="007B0E32" w:rsidRDefault="00907E96" w:rsidP="0064700E">
      <w:pPr>
        <w:spacing w:after="0" w:line="240" w:lineRule="auto"/>
        <w:jc w:val="center"/>
        <w:rPr>
          <w:rFonts w:ascii="Palatino Linotype" w:hAnsi="Palatino Linotype"/>
          <w:b/>
          <w:bCs/>
          <w:sz w:val="24"/>
          <w:szCs w:val="24"/>
        </w:rPr>
      </w:pPr>
      <w:r>
        <w:rPr>
          <w:rFonts w:ascii="Palatino Linotype" w:hAnsi="Palatino Linotype"/>
          <w:b/>
          <w:bCs/>
          <w:sz w:val="24"/>
          <w:szCs w:val="24"/>
        </w:rPr>
        <w:t xml:space="preserve"> </w:t>
      </w:r>
      <w:r w:rsidRPr="00907E96">
        <w:rPr>
          <w:rFonts w:ascii="Palatino Linotype" w:hAnsi="Palatino Linotype"/>
          <w:b/>
          <w:bCs/>
          <w:i/>
          <w:iCs/>
          <w:sz w:val="24"/>
          <w:szCs w:val="24"/>
        </w:rPr>
        <w:t xml:space="preserve"> Antara </w:t>
      </w:r>
      <w:proofErr w:type="spellStart"/>
      <w:r w:rsidRPr="00907E96">
        <w:rPr>
          <w:rFonts w:ascii="Palatino Linotype" w:hAnsi="Palatino Linotype"/>
          <w:b/>
          <w:bCs/>
          <w:i/>
          <w:iCs/>
          <w:sz w:val="24"/>
          <w:szCs w:val="24"/>
        </w:rPr>
        <w:t>Otoritas</w:t>
      </w:r>
      <w:proofErr w:type="spellEnd"/>
      <w:r w:rsidRPr="00907E96">
        <w:rPr>
          <w:rFonts w:ascii="Palatino Linotype" w:hAnsi="Palatino Linotype"/>
          <w:b/>
          <w:bCs/>
          <w:i/>
          <w:iCs/>
          <w:sz w:val="24"/>
          <w:szCs w:val="24"/>
        </w:rPr>
        <w:t xml:space="preserve"> Agama </w:t>
      </w:r>
      <w:proofErr w:type="spellStart"/>
      <w:r>
        <w:rPr>
          <w:rFonts w:ascii="Palatino Linotype" w:hAnsi="Palatino Linotype"/>
          <w:b/>
          <w:bCs/>
          <w:i/>
          <w:iCs/>
          <w:sz w:val="24"/>
          <w:szCs w:val="24"/>
        </w:rPr>
        <w:t>d</w:t>
      </w:r>
      <w:r w:rsidRPr="00907E96">
        <w:rPr>
          <w:rFonts w:ascii="Palatino Linotype" w:hAnsi="Palatino Linotype"/>
          <w:b/>
          <w:bCs/>
          <w:i/>
          <w:iCs/>
          <w:sz w:val="24"/>
          <w:szCs w:val="24"/>
        </w:rPr>
        <w:t>engan</w:t>
      </w:r>
      <w:proofErr w:type="spellEnd"/>
      <w:r w:rsidRPr="00907E96">
        <w:rPr>
          <w:rFonts w:ascii="Palatino Linotype" w:hAnsi="Palatino Linotype"/>
          <w:b/>
          <w:bCs/>
          <w:i/>
          <w:iCs/>
          <w:sz w:val="24"/>
          <w:szCs w:val="24"/>
        </w:rPr>
        <w:t xml:space="preserve"> </w:t>
      </w:r>
      <w:proofErr w:type="spellStart"/>
      <w:r w:rsidRPr="00907E96">
        <w:rPr>
          <w:rFonts w:ascii="Palatino Linotype" w:hAnsi="Palatino Linotype"/>
          <w:b/>
          <w:bCs/>
          <w:i/>
          <w:iCs/>
          <w:sz w:val="24"/>
          <w:szCs w:val="24"/>
        </w:rPr>
        <w:t>Kebebasan</w:t>
      </w:r>
      <w:proofErr w:type="spellEnd"/>
      <w:r w:rsidRPr="00907E96">
        <w:rPr>
          <w:rFonts w:ascii="Palatino Linotype" w:hAnsi="Palatino Linotype"/>
          <w:b/>
          <w:bCs/>
          <w:i/>
          <w:iCs/>
          <w:sz w:val="24"/>
          <w:szCs w:val="24"/>
        </w:rPr>
        <w:t xml:space="preserve"> </w:t>
      </w:r>
      <w:proofErr w:type="spellStart"/>
      <w:r w:rsidRPr="00907E96">
        <w:rPr>
          <w:rFonts w:ascii="Palatino Linotype" w:hAnsi="Palatino Linotype"/>
          <w:b/>
          <w:bCs/>
          <w:i/>
          <w:iCs/>
          <w:sz w:val="24"/>
          <w:szCs w:val="24"/>
        </w:rPr>
        <w:t>Berpikir</w:t>
      </w:r>
      <w:proofErr w:type="spellEnd"/>
      <w:r>
        <w:rPr>
          <w:rFonts w:ascii="Palatino Linotype" w:hAnsi="Palatino Linotype"/>
          <w:b/>
          <w:bCs/>
          <w:i/>
          <w:iCs/>
          <w:sz w:val="24"/>
          <w:szCs w:val="24"/>
        </w:rPr>
        <w:t xml:space="preserve"> </w:t>
      </w:r>
      <w:bookmarkStart w:id="0" w:name="_Hlk47283216"/>
      <w:r w:rsidRPr="00907E96">
        <w:rPr>
          <w:rFonts w:ascii="Palatino Linotype" w:hAnsi="Palatino Linotype"/>
          <w:b/>
          <w:bCs/>
          <w:i/>
          <w:iCs/>
          <w:sz w:val="24"/>
          <w:szCs w:val="24"/>
        </w:rPr>
        <w:t>Galileo</w:t>
      </w:r>
      <w:bookmarkEnd w:id="0"/>
      <w:r w:rsidRPr="00907E96">
        <w:rPr>
          <w:rFonts w:ascii="Palatino Linotype" w:hAnsi="Palatino Linotype"/>
          <w:b/>
          <w:bCs/>
          <w:i/>
          <w:iCs/>
          <w:sz w:val="24"/>
          <w:szCs w:val="24"/>
        </w:rPr>
        <w:t xml:space="preserve"> Galilei</w:t>
      </w:r>
    </w:p>
    <w:p w14:paraId="36BE46E1" w14:textId="0A53F768" w:rsidR="00A94727" w:rsidRPr="007309BF" w:rsidRDefault="00A94727" w:rsidP="00D52FFB">
      <w:pPr>
        <w:spacing w:after="0" w:line="240" w:lineRule="auto"/>
        <w:jc w:val="center"/>
        <w:rPr>
          <w:rFonts w:ascii="Palatino Linotype" w:hAnsi="Palatino Linotype"/>
          <w:b/>
          <w:bCs/>
          <w:sz w:val="24"/>
          <w:szCs w:val="24"/>
        </w:rPr>
      </w:pPr>
      <w:r>
        <w:rPr>
          <w:rFonts w:ascii="Palatino Linotype" w:hAnsi="Palatino Linotype"/>
          <w:b/>
          <w:bCs/>
          <w:sz w:val="24"/>
          <w:szCs w:val="24"/>
        </w:rPr>
        <w:t>Yulia Zahra</w:t>
      </w:r>
    </w:p>
    <w:p w14:paraId="3AB49F9F" w14:textId="7D6F2F1F" w:rsidR="00E76D75" w:rsidRDefault="00E76D75" w:rsidP="00D52FFB">
      <w:pPr>
        <w:spacing w:after="0" w:line="240" w:lineRule="auto"/>
        <w:rPr>
          <w:rFonts w:ascii="Palatino Linotype" w:hAnsi="Palatino Linotype"/>
          <w:sz w:val="24"/>
          <w:szCs w:val="24"/>
        </w:rPr>
      </w:pPr>
    </w:p>
    <w:p w14:paraId="2D6FA43C" w14:textId="77777777" w:rsidR="00D50509" w:rsidRDefault="00D50509" w:rsidP="00D52FFB">
      <w:pPr>
        <w:spacing w:after="0" w:line="240" w:lineRule="auto"/>
        <w:rPr>
          <w:rFonts w:ascii="Palatino Linotype" w:hAnsi="Palatino Linotype"/>
          <w:sz w:val="24"/>
          <w:szCs w:val="24"/>
        </w:rPr>
      </w:pPr>
    </w:p>
    <w:p w14:paraId="50D9CBB2" w14:textId="77777777" w:rsidR="00E76D75" w:rsidRPr="00E76D75" w:rsidRDefault="00E76D75" w:rsidP="00E76D75">
      <w:pPr>
        <w:spacing w:after="0" w:line="240" w:lineRule="auto"/>
        <w:rPr>
          <w:rFonts w:ascii="Palatino Linotype" w:hAnsi="Palatino Linotype"/>
          <w:b/>
          <w:bCs/>
          <w:sz w:val="24"/>
          <w:szCs w:val="24"/>
        </w:rPr>
      </w:pPr>
      <w:proofErr w:type="spellStart"/>
      <w:r w:rsidRPr="00E76D75">
        <w:rPr>
          <w:rFonts w:ascii="Palatino Linotype" w:hAnsi="Palatino Linotype"/>
          <w:b/>
          <w:bCs/>
          <w:sz w:val="24"/>
          <w:szCs w:val="24"/>
        </w:rPr>
        <w:t>Abstrak</w:t>
      </w:r>
      <w:proofErr w:type="spellEnd"/>
    </w:p>
    <w:p w14:paraId="4E683AF0" w14:textId="5C7D0072" w:rsidR="00E76D75" w:rsidRPr="00E76D75" w:rsidRDefault="00C83B9E" w:rsidP="00E76D75">
      <w:pPr>
        <w:spacing w:after="0" w:line="240" w:lineRule="auto"/>
        <w:jc w:val="both"/>
        <w:rPr>
          <w:rFonts w:ascii="Palatino Linotype" w:hAnsi="Palatino Linotype"/>
          <w:sz w:val="24"/>
          <w:szCs w:val="24"/>
        </w:rPr>
      </w:pPr>
      <w:proofErr w:type="spellStart"/>
      <w:r>
        <w:rPr>
          <w:rFonts w:ascii="Palatino Linotype" w:hAnsi="Palatino Linotype"/>
          <w:sz w:val="24"/>
          <w:szCs w:val="24"/>
        </w:rPr>
        <w:t>Setiap</w:t>
      </w:r>
      <w:proofErr w:type="spellEnd"/>
      <w:r>
        <w:rPr>
          <w:rFonts w:ascii="Palatino Linotype" w:hAnsi="Palatino Linotype"/>
          <w:sz w:val="24"/>
          <w:szCs w:val="24"/>
        </w:rPr>
        <w:t xml:space="preserve"> </w:t>
      </w:r>
      <w:proofErr w:type="spellStart"/>
      <w:r>
        <w:rPr>
          <w:rFonts w:ascii="Palatino Linotype" w:hAnsi="Palatino Linotype"/>
          <w:sz w:val="24"/>
          <w:szCs w:val="24"/>
        </w:rPr>
        <w:t>manusia</w:t>
      </w:r>
      <w:proofErr w:type="spellEnd"/>
      <w:r>
        <w:rPr>
          <w:rFonts w:ascii="Palatino Linotype" w:hAnsi="Palatino Linotype"/>
          <w:sz w:val="24"/>
          <w:szCs w:val="24"/>
        </w:rPr>
        <w:t xml:space="preserve"> yang </w:t>
      </w:r>
      <w:proofErr w:type="spellStart"/>
      <w:r>
        <w:rPr>
          <w:rFonts w:ascii="Palatino Linotype" w:hAnsi="Palatino Linotype"/>
          <w:sz w:val="24"/>
          <w:szCs w:val="24"/>
        </w:rPr>
        <w:t>terlahir</w:t>
      </w:r>
      <w:proofErr w:type="spellEnd"/>
      <w:r>
        <w:rPr>
          <w:rFonts w:ascii="Palatino Linotype" w:hAnsi="Palatino Linotype"/>
          <w:sz w:val="24"/>
          <w:szCs w:val="24"/>
        </w:rPr>
        <w:t xml:space="preserve"> di dunia </w:t>
      </w:r>
      <w:proofErr w:type="spellStart"/>
      <w:r>
        <w:rPr>
          <w:rFonts w:ascii="Palatino Linotype" w:hAnsi="Palatino Linotype"/>
          <w:sz w:val="24"/>
          <w:szCs w:val="24"/>
        </w:rPr>
        <w:t>memiliki</w:t>
      </w:r>
      <w:proofErr w:type="spellEnd"/>
      <w:r>
        <w:rPr>
          <w:rFonts w:ascii="Palatino Linotype" w:hAnsi="Palatino Linotype"/>
          <w:sz w:val="24"/>
          <w:szCs w:val="24"/>
        </w:rPr>
        <w:t xml:space="preserve"> </w:t>
      </w:r>
      <w:proofErr w:type="spellStart"/>
      <w:r>
        <w:rPr>
          <w:rFonts w:ascii="Palatino Linotype" w:hAnsi="Palatino Linotype"/>
          <w:sz w:val="24"/>
          <w:szCs w:val="24"/>
        </w:rPr>
        <w:t>hak</w:t>
      </w:r>
      <w:proofErr w:type="spellEnd"/>
      <w:r>
        <w:rPr>
          <w:rFonts w:ascii="Palatino Linotype" w:hAnsi="Palatino Linotype"/>
          <w:sz w:val="24"/>
          <w:szCs w:val="24"/>
        </w:rPr>
        <w:t xml:space="preserve"> </w:t>
      </w:r>
      <w:proofErr w:type="spellStart"/>
      <w:r>
        <w:rPr>
          <w:rFonts w:ascii="Palatino Linotype" w:hAnsi="Palatino Linotype"/>
          <w:sz w:val="24"/>
          <w:szCs w:val="24"/>
        </w:rPr>
        <w:t>untuk</w:t>
      </w:r>
      <w:proofErr w:type="spellEnd"/>
      <w:r>
        <w:rPr>
          <w:rFonts w:ascii="Palatino Linotype" w:hAnsi="Palatino Linotype"/>
          <w:sz w:val="24"/>
          <w:szCs w:val="24"/>
        </w:rPr>
        <w:t xml:space="preserve"> </w:t>
      </w:r>
      <w:proofErr w:type="spellStart"/>
      <w:r>
        <w:rPr>
          <w:rFonts w:ascii="Palatino Linotype" w:hAnsi="Palatino Linotype"/>
          <w:sz w:val="24"/>
          <w:szCs w:val="24"/>
        </w:rPr>
        <w:t>berpikir</w:t>
      </w:r>
      <w:proofErr w:type="spellEnd"/>
      <w:r>
        <w:rPr>
          <w:rFonts w:ascii="Palatino Linotype" w:hAnsi="Palatino Linotype"/>
          <w:sz w:val="24"/>
          <w:szCs w:val="24"/>
        </w:rPr>
        <w:t xml:space="preserve"> dan </w:t>
      </w:r>
      <w:proofErr w:type="spellStart"/>
      <w:r>
        <w:rPr>
          <w:rFonts w:ascii="Palatino Linotype" w:hAnsi="Palatino Linotype"/>
          <w:sz w:val="24"/>
          <w:szCs w:val="24"/>
        </w:rPr>
        <w:t>mengutarakannya</w:t>
      </w:r>
      <w:proofErr w:type="spellEnd"/>
      <w:r w:rsidR="000A342F" w:rsidRPr="000A342F">
        <w:rPr>
          <w:rFonts w:ascii="Palatino Linotype" w:hAnsi="Palatino Linotype"/>
          <w:sz w:val="24"/>
          <w:szCs w:val="24"/>
        </w:rPr>
        <w:t>.</w:t>
      </w:r>
      <w:r>
        <w:rPr>
          <w:rFonts w:ascii="Palatino Linotype" w:hAnsi="Palatino Linotype"/>
          <w:sz w:val="24"/>
          <w:szCs w:val="24"/>
        </w:rPr>
        <w:t xml:space="preserve"> </w:t>
      </w:r>
      <w:proofErr w:type="spellStart"/>
      <w:r>
        <w:rPr>
          <w:rFonts w:ascii="Palatino Linotype" w:hAnsi="Palatino Linotype"/>
          <w:sz w:val="24"/>
          <w:szCs w:val="24"/>
        </w:rPr>
        <w:t>Namun</w:t>
      </w:r>
      <w:proofErr w:type="spellEnd"/>
      <w:r>
        <w:rPr>
          <w:rFonts w:ascii="Palatino Linotype" w:hAnsi="Palatino Linotype"/>
          <w:sz w:val="24"/>
          <w:szCs w:val="24"/>
        </w:rPr>
        <w:t xml:space="preserve">, </w:t>
      </w:r>
      <w:proofErr w:type="spellStart"/>
      <w:r>
        <w:rPr>
          <w:rFonts w:ascii="Palatino Linotype" w:hAnsi="Palatino Linotype"/>
          <w:sz w:val="24"/>
          <w:szCs w:val="24"/>
        </w:rPr>
        <w:t>kebebasan</w:t>
      </w:r>
      <w:proofErr w:type="spellEnd"/>
      <w:r>
        <w:rPr>
          <w:rFonts w:ascii="Palatino Linotype" w:hAnsi="Palatino Linotype"/>
          <w:sz w:val="24"/>
          <w:szCs w:val="24"/>
        </w:rPr>
        <w:t xml:space="preserve"> </w:t>
      </w:r>
      <w:proofErr w:type="spellStart"/>
      <w:r>
        <w:rPr>
          <w:rFonts w:ascii="Palatino Linotype" w:hAnsi="Palatino Linotype"/>
          <w:sz w:val="24"/>
          <w:szCs w:val="24"/>
        </w:rPr>
        <w:t>untuk</w:t>
      </w:r>
      <w:proofErr w:type="spellEnd"/>
      <w:r>
        <w:rPr>
          <w:rFonts w:ascii="Palatino Linotype" w:hAnsi="Palatino Linotype"/>
          <w:sz w:val="24"/>
          <w:szCs w:val="24"/>
        </w:rPr>
        <w:t xml:space="preserve"> </w:t>
      </w:r>
      <w:proofErr w:type="spellStart"/>
      <w:r>
        <w:rPr>
          <w:rFonts w:ascii="Palatino Linotype" w:hAnsi="Palatino Linotype"/>
          <w:sz w:val="24"/>
          <w:szCs w:val="24"/>
        </w:rPr>
        <w:t>mengutarakan</w:t>
      </w:r>
      <w:proofErr w:type="spellEnd"/>
      <w:r>
        <w:rPr>
          <w:rFonts w:ascii="Palatino Linotype" w:hAnsi="Palatino Linotype"/>
          <w:sz w:val="24"/>
          <w:szCs w:val="24"/>
        </w:rPr>
        <w:t xml:space="preserve"> </w:t>
      </w:r>
      <w:proofErr w:type="spellStart"/>
      <w:r>
        <w:rPr>
          <w:rFonts w:ascii="Palatino Linotype" w:hAnsi="Palatino Linotype"/>
          <w:sz w:val="24"/>
          <w:szCs w:val="24"/>
        </w:rPr>
        <w:t>suatu</w:t>
      </w:r>
      <w:proofErr w:type="spellEnd"/>
      <w:r>
        <w:rPr>
          <w:rFonts w:ascii="Palatino Linotype" w:hAnsi="Palatino Linotype"/>
          <w:sz w:val="24"/>
          <w:szCs w:val="24"/>
        </w:rPr>
        <w:t xml:space="preserve"> </w:t>
      </w:r>
      <w:proofErr w:type="spellStart"/>
      <w:r>
        <w:rPr>
          <w:rFonts w:ascii="Palatino Linotype" w:hAnsi="Palatino Linotype"/>
          <w:sz w:val="24"/>
          <w:szCs w:val="24"/>
        </w:rPr>
        <w:t>konsep</w:t>
      </w:r>
      <w:proofErr w:type="spellEnd"/>
      <w:r>
        <w:rPr>
          <w:rFonts w:ascii="Palatino Linotype" w:hAnsi="Palatino Linotype"/>
          <w:sz w:val="24"/>
          <w:szCs w:val="24"/>
        </w:rPr>
        <w:t xml:space="preserve"> </w:t>
      </w:r>
      <w:proofErr w:type="spellStart"/>
      <w:r>
        <w:rPr>
          <w:rFonts w:ascii="Palatino Linotype" w:hAnsi="Palatino Linotype"/>
          <w:sz w:val="24"/>
          <w:szCs w:val="24"/>
        </w:rPr>
        <w:t>keilmuan</w:t>
      </w:r>
      <w:proofErr w:type="spellEnd"/>
      <w:r>
        <w:rPr>
          <w:rFonts w:ascii="Palatino Linotype" w:hAnsi="Palatino Linotype"/>
          <w:sz w:val="24"/>
          <w:szCs w:val="24"/>
        </w:rPr>
        <w:t xml:space="preserve"> </w:t>
      </w:r>
      <w:proofErr w:type="spellStart"/>
      <w:r>
        <w:rPr>
          <w:rFonts w:ascii="Palatino Linotype" w:hAnsi="Palatino Linotype"/>
          <w:sz w:val="24"/>
          <w:szCs w:val="24"/>
        </w:rPr>
        <w:t>tertentu</w:t>
      </w:r>
      <w:proofErr w:type="spellEnd"/>
      <w:r>
        <w:rPr>
          <w:rFonts w:ascii="Palatino Linotype" w:hAnsi="Palatino Linotype"/>
          <w:sz w:val="24"/>
          <w:szCs w:val="24"/>
        </w:rPr>
        <w:t xml:space="preserve"> </w:t>
      </w:r>
      <w:proofErr w:type="spellStart"/>
      <w:r>
        <w:rPr>
          <w:rFonts w:ascii="Palatino Linotype" w:hAnsi="Palatino Linotype"/>
          <w:sz w:val="24"/>
          <w:szCs w:val="24"/>
        </w:rPr>
        <w:t>terkadang</w:t>
      </w:r>
      <w:proofErr w:type="spellEnd"/>
      <w:r>
        <w:rPr>
          <w:rFonts w:ascii="Palatino Linotype" w:hAnsi="Palatino Linotype"/>
          <w:sz w:val="24"/>
          <w:szCs w:val="24"/>
        </w:rPr>
        <w:t xml:space="preserve"> </w:t>
      </w:r>
      <w:proofErr w:type="spellStart"/>
      <w:r>
        <w:rPr>
          <w:rFonts w:ascii="Palatino Linotype" w:hAnsi="Palatino Linotype"/>
          <w:sz w:val="24"/>
          <w:szCs w:val="24"/>
        </w:rPr>
        <w:t>mengalami</w:t>
      </w:r>
      <w:proofErr w:type="spellEnd"/>
      <w:r>
        <w:rPr>
          <w:rFonts w:ascii="Palatino Linotype" w:hAnsi="Palatino Linotype"/>
          <w:sz w:val="24"/>
          <w:szCs w:val="24"/>
        </w:rPr>
        <w:t xml:space="preserve"> </w:t>
      </w:r>
      <w:proofErr w:type="spellStart"/>
      <w:r>
        <w:rPr>
          <w:rFonts w:ascii="Palatino Linotype" w:hAnsi="Palatino Linotype"/>
          <w:sz w:val="24"/>
          <w:szCs w:val="24"/>
        </w:rPr>
        <w:t>banyak</w:t>
      </w:r>
      <w:proofErr w:type="spellEnd"/>
      <w:r>
        <w:rPr>
          <w:rFonts w:ascii="Palatino Linotype" w:hAnsi="Palatino Linotype"/>
          <w:sz w:val="24"/>
          <w:szCs w:val="24"/>
        </w:rPr>
        <w:t xml:space="preserve"> </w:t>
      </w:r>
      <w:proofErr w:type="spellStart"/>
      <w:r>
        <w:rPr>
          <w:rFonts w:ascii="Palatino Linotype" w:hAnsi="Palatino Linotype"/>
          <w:sz w:val="24"/>
          <w:szCs w:val="24"/>
        </w:rPr>
        <w:t>kendala</w:t>
      </w:r>
      <w:proofErr w:type="spellEnd"/>
      <w:r>
        <w:rPr>
          <w:rFonts w:ascii="Palatino Linotype" w:hAnsi="Palatino Linotype"/>
          <w:sz w:val="24"/>
          <w:szCs w:val="24"/>
        </w:rPr>
        <w:t xml:space="preserve">. Hal </w:t>
      </w:r>
      <w:proofErr w:type="spellStart"/>
      <w:r>
        <w:rPr>
          <w:rFonts w:ascii="Palatino Linotype" w:hAnsi="Palatino Linotype"/>
          <w:sz w:val="24"/>
          <w:szCs w:val="24"/>
        </w:rPr>
        <w:t>tersebut</w:t>
      </w:r>
      <w:proofErr w:type="spellEnd"/>
      <w:r>
        <w:rPr>
          <w:rFonts w:ascii="Palatino Linotype" w:hAnsi="Palatino Linotype"/>
          <w:sz w:val="24"/>
          <w:szCs w:val="24"/>
        </w:rPr>
        <w:t xml:space="preserve"> </w:t>
      </w:r>
      <w:proofErr w:type="spellStart"/>
      <w:r>
        <w:rPr>
          <w:rFonts w:ascii="Palatino Linotype" w:hAnsi="Palatino Linotype"/>
          <w:sz w:val="24"/>
          <w:szCs w:val="24"/>
        </w:rPr>
        <w:t>dikarenakan</w:t>
      </w:r>
      <w:proofErr w:type="spellEnd"/>
      <w:r>
        <w:rPr>
          <w:rFonts w:ascii="Palatino Linotype" w:hAnsi="Palatino Linotype"/>
          <w:sz w:val="24"/>
          <w:szCs w:val="24"/>
        </w:rPr>
        <w:t xml:space="preserve"> </w:t>
      </w:r>
      <w:proofErr w:type="spellStart"/>
      <w:r>
        <w:rPr>
          <w:rFonts w:ascii="Palatino Linotype" w:hAnsi="Palatino Linotype"/>
          <w:sz w:val="24"/>
          <w:szCs w:val="24"/>
        </w:rPr>
        <w:t>setiap</w:t>
      </w:r>
      <w:proofErr w:type="spellEnd"/>
      <w:r>
        <w:rPr>
          <w:rFonts w:ascii="Palatino Linotype" w:hAnsi="Palatino Linotype"/>
          <w:sz w:val="24"/>
          <w:szCs w:val="24"/>
        </w:rPr>
        <w:t xml:space="preserve"> </w:t>
      </w:r>
      <w:proofErr w:type="spellStart"/>
      <w:r>
        <w:rPr>
          <w:rFonts w:ascii="Palatino Linotype" w:hAnsi="Palatino Linotype"/>
          <w:sz w:val="24"/>
          <w:szCs w:val="24"/>
        </w:rPr>
        <w:t>kelompok</w:t>
      </w:r>
      <w:proofErr w:type="spellEnd"/>
      <w:r>
        <w:rPr>
          <w:rFonts w:ascii="Palatino Linotype" w:hAnsi="Palatino Linotype"/>
          <w:sz w:val="24"/>
          <w:szCs w:val="24"/>
        </w:rPr>
        <w:t xml:space="preserve"> </w:t>
      </w:r>
      <w:proofErr w:type="spellStart"/>
      <w:r>
        <w:rPr>
          <w:rFonts w:ascii="Palatino Linotype" w:hAnsi="Palatino Linotype"/>
          <w:sz w:val="24"/>
          <w:szCs w:val="24"/>
        </w:rPr>
        <w:t>masyarakat</w:t>
      </w:r>
      <w:proofErr w:type="spellEnd"/>
      <w:r>
        <w:rPr>
          <w:rFonts w:ascii="Palatino Linotype" w:hAnsi="Palatino Linotype"/>
          <w:sz w:val="24"/>
          <w:szCs w:val="24"/>
        </w:rPr>
        <w:t xml:space="preserve"> </w:t>
      </w:r>
      <w:proofErr w:type="spellStart"/>
      <w:r>
        <w:rPr>
          <w:rFonts w:ascii="Palatino Linotype" w:hAnsi="Palatino Linotype"/>
          <w:sz w:val="24"/>
          <w:szCs w:val="24"/>
        </w:rPr>
        <w:t>memiliki</w:t>
      </w:r>
      <w:proofErr w:type="spellEnd"/>
      <w:r>
        <w:rPr>
          <w:rFonts w:ascii="Palatino Linotype" w:hAnsi="Palatino Linotype"/>
          <w:sz w:val="24"/>
          <w:szCs w:val="24"/>
        </w:rPr>
        <w:t xml:space="preserve"> </w:t>
      </w:r>
      <w:proofErr w:type="spellStart"/>
      <w:r>
        <w:rPr>
          <w:rFonts w:ascii="Palatino Linotype" w:hAnsi="Palatino Linotype"/>
          <w:sz w:val="24"/>
          <w:szCs w:val="24"/>
        </w:rPr>
        <w:t>aturan</w:t>
      </w:r>
      <w:proofErr w:type="spellEnd"/>
      <w:r>
        <w:rPr>
          <w:rFonts w:ascii="Palatino Linotype" w:hAnsi="Palatino Linotype"/>
          <w:sz w:val="24"/>
          <w:szCs w:val="24"/>
        </w:rPr>
        <w:t xml:space="preserve"> dan </w:t>
      </w:r>
      <w:proofErr w:type="spellStart"/>
      <w:r>
        <w:rPr>
          <w:rFonts w:ascii="Palatino Linotype" w:hAnsi="Palatino Linotype"/>
          <w:sz w:val="24"/>
          <w:szCs w:val="24"/>
        </w:rPr>
        <w:t>kepercayaan</w:t>
      </w:r>
      <w:proofErr w:type="spellEnd"/>
      <w:r>
        <w:rPr>
          <w:rFonts w:ascii="Palatino Linotype" w:hAnsi="Palatino Linotype"/>
          <w:sz w:val="24"/>
          <w:szCs w:val="24"/>
        </w:rPr>
        <w:t xml:space="preserve"> yang </w:t>
      </w:r>
      <w:proofErr w:type="spellStart"/>
      <w:r>
        <w:rPr>
          <w:rFonts w:ascii="Palatino Linotype" w:hAnsi="Palatino Linotype"/>
          <w:sz w:val="24"/>
          <w:szCs w:val="24"/>
        </w:rPr>
        <w:t>berbeda</w:t>
      </w:r>
      <w:proofErr w:type="spellEnd"/>
      <w:r>
        <w:rPr>
          <w:rFonts w:ascii="Palatino Linotype" w:hAnsi="Palatino Linotype"/>
          <w:sz w:val="24"/>
          <w:szCs w:val="24"/>
        </w:rPr>
        <w:t xml:space="preserve">. Hal </w:t>
      </w:r>
      <w:proofErr w:type="spellStart"/>
      <w:r>
        <w:rPr>
          <w:rFonts w:ascii="Palatino Linotype" w:hAnsi="Palatino Linotype"/>
          <w:sz w:val="24"/>
          <w:szCs w:val="24"/>
        </w:rPr>
        <w:t>tersebut</w:t>
      </w:r>
      <w:proofErr w:type="spellEnd"/>
      <w:r>
        <w:rPr>
          <w:rFonts w:ascii="Palatino Linotype" w:hAnsi="Palatino Linotype"/>
          <w:sz w:val="24"/>
          <w:szCs w:val="24"/>
        </w:rPr>
        <w:t xml:space="preserve"> </w:t>
      </w:r>
      <w:proofErr w:type="spellStart"/>
      <w:r>
        <w:rPr>
          <w:rFonts w:ascii="Palatino Linotype" w:hAnsi="Palatino Linotype"/>
          <w:sz w:val="24"/>
          <w:szCs w:val="24"/>
        </w:rPr>
        <w:t>membuat</w:t>
      </w:r>
      <w:proofErr w:type="spellEnd"/>
      <w:r>
        <w:rPr>
          <w:rFonts w:ascii="Palatino Linotype" w:hAnsi="Palatino Linotype"/>
          <w:sz w:val="24"/>
          <w:szCs w:val="24"/>
        </w:rPr>
        <w:t xml:space="preserve"> </w:t>
      </w:r>
      <w:proofErr w:type="spellStart"/>
      <w:r>
        <w:rPr>
          <w:rFonts w:ascii="Palatino Linotype" w:hAnsi="Palatino Linotype"/>
          <w:sz w:val="24"/>
          <w:szCs w:val="24"/>
        </w:rPr>
        <w:t>konsep</w:t>
      </w:r>
      <w:proofErr w:type="spellEnd"/>
      <w:r>
        <w:rPr>
          <w:rFonts w:ascii="Palatino Linotype" w:hAnsi="Palatino Linotype"/>
          <w:sz w:val="24"/>
          <w:szCs w:val="24"/>
        </w:rPr>
        <w:t xml:space="preserve"> </w:t>
      </w:r>
      <w:proofErr w:type="spellStart"/>
      <w:r>
        <w:rPr>
          <w:rFonts w:ascii="Palatino Linotype" w:hAnsi="Palatino Linotype"/>
          <w:sz w:val="24"/>
          <w:szCs w:val="24"/>
        </w:rPr>
        <w:t>hasil</w:t>
      </w:r>
      <w:proofErr w:type="spellEnd"/>
      <w:r>
        <w:rPr>
          <w:rFonts w:ascii="Palatino Linotype" w:hAnsi="Palatino Linotype"/>
          <w:sz w:val="24"/>
          <w:szCs w:val="24"/>
        </w:rPr>
        <w:t xml:space="preserve"> </w:t>
      </w:r>
      <w:proofErr w:type="spellStart"/>
      <w:r>
        <w:rPr>
          <w:rFonts w:ascii="Palatino Linotype" w:hAnsi="Palatino Linotype"/>
          <w:sz w:val="24"/>
          <w:szCs w:val="24"/>
        </w:rPr>
        <w:t>penemuan</w:t>
      </w:r>
      <w:proofErr w:type="spellEnd"/>
      <w:r>
        <w:rPr>
          <w:rFonts w:ascii="Palatino Linotype" w:hAnsi="Palatino Linotype"/>
          <w:sz w:val="24"/>
          <w:szCs w:val="24"/>
        </w:rPr>
        <w:t xml:space="preserve"> </w:t>
      </w:r>
      <w:proofErr w:type="spellStart"/>
      <w:r>
        <w:rPr>
          <w:rFonts w:ascii="Palatino Linotype" w:hAnsi="Palatino Linotype"/>
          <w:sz w:val="24"/>
          <w:szCs w:val="24"/>
        </w:rPr>
        <w:t>suatu</w:t>
      </w:r>
      <w:proofErr w:type="spellEnd"/>
      <w:r>
        <w:rPr>
          <w:rFonts w:ascii="Palatino Linotype" w:hAnsi="Palatino Linotype"/>
          <w:sz w:val="24"/>
          <w:szCs w:val="24"/>
        </w:rPr>
        <w:t xml:space="preserve"> </w:t>
      </w:r>
      <w:proofErr w:type="spellStart"/>
      <w:r>
        <w:rPr>
          <w:rFonts w:ascii="Palatino Linotype" w:hAnsi="Palatino Linotype"/>
          <w:sz w:val="24"/>
          <w:szCs w:val="24"/>
        </w:rPr>
        <w:t>ilmuan</w:t>
      </w:r>
      <w:proofErr w:type="spellEnd"/>
      <w:r>
        <w:rPr>
          <w:rFonts w:ascii="Palatino Linotype" w:hAnsi="Palatino Linotype"/>
          <w:sz w:val="24"/>
          <w:szCs w:val="24"/>
        </w:rPr>
        <w:t xml:space="preserve"> yang </w:t>
      </w:r>
      <w:proofErr w:type="spellStart"/>
      <w:r>
        <w:rPr>
          <w:rFonts w:ascii="Palatino Linotype" w:hAnsi="Palatino Linotype"/>
          <w:sz w:val="24"/>
          <w:szCs w:val="24"/>
        </w:rPr>
        <w:t>bertentangan</w:t>
      </w:r>
      <w:proofErr w:type="spellEnd"/>
      <w:r>
        <w:rPr>
          <w:rFonts w:ascii="Palatino Linotype" w:hAnsi="Palatino Linotype"/>
          <w:sz w:val="24"/>
          <w:szCs w:val="24"/>
        </w:rPr>
        <w:t xml:space="preserve"> </w:t>
      </w:r>
      <w:proofErr w:type="spellStart"/>
      <w:r>
        <w:rPr>
          <w:rFonts w:ascii="Palatino Linotype" w:hAnsi="Palatino Linotype"/>
          <w:sz w:val="24"/>
          <w:szCs w:val="24"/>
        </w:rPr>
        <w:t>dengan</w:t>
      </w:r>
      <w:proofErr w:type="spellEnd"/>
      <w:r>
        <w:rPr>
          <w:rFonts w:ascii="Palatino Linotype" w:hAnsi="Palatino Linotype"/>
          <w:sz w:val="24"/>
          <w:szCs w:val="24"/>
        </w:rPr>
        <w:t xml:space="preserve"> </w:t>
      </w:r>
      <w:proofErr w:type="spellStart"/>
      <w:r>
        <w:rPr>
          <w:rFonts w:ascii="Palatino Linotype" w:hAnsi="Palatino Linotype"/>
          <w:sz w:val="24"/>
          <w:szCs w:val="24"/>
        </w:rPr>
        <w:t>apa</w:t>
      </w:r>
      <w:proofErr w:type="spellEnd"/>
      <w:r>
        <w:rPr>
          <w:rFonts w:ascii="Palatino Linotype" w:hAnsi="Palatino Linotype"/>
          <w:sz w:val="24"/>
          <w:szCs w:val="24"/>
        </w:rPr>
        <w:t xml:space="preserve"> yang </w:t>
      </w:r>
      <w:proofErr w:type="spellStart"/>
      <w:r>
        <w:rPr>
          <w:rFonts w:ascii="Palatino Linotype" w:hAnsi="Palatino Linotype"/>
          <w:sz w:val="24"/>
          <w:szCs w:val="24"/>
        </w:rPr>
        <w:t>telah</w:t>
      </w:r>
      <w:proofErr w:type="spellEnd"/>
      <w:r>
        <w:rPr>
          <w:rFonts w:ascii="Palatino Linotype" w:hAnsi="Palatino Linotype"/>
          <w:sz w:val="24"/>
          <w:szCs w:val="24"/>
        </w:rPr>
        <w:t xml:space="preserve"> </w:t>
      </w:r>
      <w:proofErr w:type="spellStart"/>
      <w:r>
        <w:rPr>
          <w:rFonts w:ascii="Palatino Linotype" w:hAnsi="Palatino Linotype"/>
          <w:sz w:val="24"/>
          <w:szCs w:val="24"/>
        </w:rPr>
        <w:t>mereka</w:t>
      </w:r>
      <w:proofErr w:type="spellEnd"/>
      <w:r>
        <w:rPr>
          <w:rFonts w:ascii="Palatino Linotype" w:hAnsi="Palatino Linotype"/>
          <w:sz w:val="24"/>
          <w:szCs w:val="24"/>
        </w:rPr>
        <w:t xml:space="preserve"> </w:t>
      </w:r>
      <w:proofErr w:type="spellStart"/>
      <w:r>
        <w:rPr>
          <w:rFonts w:ascii="Palatino Linotype" w:hAnsi="Palatino Linotype"/>
          <w:sz w:val="24"/>
          <w:szCs w:val="24"/>
        </w:rPr>
        <w:t>yakini</w:t>
      </w:r>
      <w:proofErr w:type="spellEnd"/>
      <w:r>
        <w:rPr>
          <w:rFonts w:ascii="Palatino Linotype" w:hAnsi="Palatino Linotype"/>
          <w:sz w:val="24"/>
          <w:szCs w:val="24"/>
        </w:rPr>
        <w:t xml:space="preserve"> </w:t>
      </w:r>
      <w:proofErr w:type="spellStart"/>
      <w:r>
        <w:rPr>
          <w:rFonts w:ascii="Palatino Linotype" w:hAnsi="Palatino Linotype"/>
          <w:sz w:val="24"/>
          <w:szCs w:val="24"/>
        </w:rPr>
        <w:t>menjadi</w:t>
      </w:r>
      <w:proofErr w:type="spellEnd"/>
      <w:r>
        <w:rPr>
          <w:rFonts w:ascii="Palatino Linotype" w:hAnsi="Palatino Linotype"/>
          <w:sz w:val="24"/>
          <w:szCs w:val="24"/>
        </w:rPr>
        <w:t xml:space="preserve"> </w:t>
      </w:r>
      <w:proofErr w:type="spellStart"/>
      <w:r>
        <w:rPr>
          <w:rFonts w:ascii="Palatino Linotype" w:hAnsi="Palatino Linotype"/>
          <w:sz w:val="24"/>
          <w:szCs w:val="24"/>
        </w:rPr>
        <w:t>suatu</w:t>
      </w:r>
      <w:proofErr w:type="spellEnd"/>
      <w:r>
        <w:rPr>
          <w:rFonts w:ascii="Palatino Linotype" w:hAnsi="Palatino Linotype"/>
          <w:sz w:val="24"/>
          <w:szCs w:val="24"/>
        </w:rPr>
        <w:t xml:space="preserve"> </w:t>
      </w:r>
      <w:r w:rsidRPr="00C83B9E">
        <w:rPr>
          <w:rFonts w:ascii="Palatino Linotype" w:hAnsi="Palatino Linotype"/>
          <w:i/>
          <w:iCs/>
          <w:sz w:val="24"/>
          <w:szCs w:val="24"/>
        </w:rPr>
        <w:t>boomerang</w:t>
      </w:r>
      <w:r>
        <w:rPr>
          <w:rFonts w:ascii="Palatino Linotype" w:hAnsi="Palatino Linotype"/>
          <w:sz w:val="24"/>
          <w:szCs w:val="24"/>
        </w:rPr>
        <w:t xml:space="preserve"> </w:t>
      </w:r>
      <w:proofErr w:type="spellStart"/>
      <w:r>
        <w:rPr>
          <w:rFonts w:ascii="Palatino Linotype" w:hAnsi="Palatino Linotype"/>
          <w:sz w:val="24"/>
          <w:szCs w:val="24"/>
        </w:rPr>
        <w:t>baginya</w:t>
      </w:r>
      <w:proofErr w:type="spellEnd"/>
      <w:r>
        <w:rPr>
          <w:rFonts w:ascii="Palatino Linotype" w:hAnsi="Palatino Linotype"/>
          <w:sz w:val="24"/>
          <w:szCs w:val="24"/>
        </w:rPr>
        <w:t xml:space="preserve">. </w:t>
      </w:r>
      <w:proofErr w:type="spellStart"/>
      <w:r w:rsidR="00E16B28">
        <w:rPr>
          <w:rFonts w:ascii="Palatino Linotype" w:hAnsi="Palatino Linotype"/>
          <w:sz w:val="24"/>
          <w:szCs w:val="24"/>
        </w:rPr>
        <w:t>Keyakinan</w:t>
      </w:r>
      <w:proofErr w:type="spellEnd"/>
      <w:r w:rsidR="00E16B28">
        <w:rPr>
          <w:rFonts w:ascii="Palatino Linotype" w:hAnsi="Palatino Linotype"/>
          <w:sz w:val="24"/>
          <w:szCs w:val="24"/>
        </w:rPr>
        <w:t xml:space="preserve"> </w:t>
      </w:r>
      <w:bookmarkStart w:id="1" w:name="_Hlk47283560"/>
      <w:r w:rsidR="00E16B28" w:rsidRPr="00E16B28">
        <w:rPr>
          <w:rFonts w:ascii="Palatino Linotype" w:hAnsi="Palatino Linotype"/>
          <w:sz w:val="24"/>
          <w:szCs w:val="24"/>
        </w:rPr>
        <w:t>Galileo</w:t>
      </w:r>
      <w:r w:rsidR="00E16B28">
        <w:rPr>
          <w:rFonts w:ascii="Palatino Linotype" w:hAnsi="Palatino Linotype"/>
          <w:sz w:val="24"/>
          <w:szCs w:val="24"/>
        </w:rPr>
        <w:t xml:space="preserve"> </w:t>
      </w:r>
      <w:bookmarkEnd w:id="1"/>
      <w:proofErr w:type="spellStart"/>
      <w:r w:rsidR="00E16B28">
        <w:rPr>
          <w:rFonts w:ascii="Palatino Linotype" w:hAnsi="Palatino Linotype"/>
          <w:sz w:val="24"/>
          <w:szCs w:val="24"/>
        </w:rPr>
        <w:t>terhadap</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teori</w:t>
      </w:r>
      <w:proofErr w:type="spellEnd"/>
      <w:r w:rsidR="00E16B28">
        <w:rPr>
          <w:rFonts w:ascii="Palatino Linotype" w:hAnsi="Palatino Linotype"/>
          <w:sz w:val="24"/>
          <w:szCs w:val="24"/>
        </w:rPr>
        <w:t xml:space="preserve"> </w:t>
      </w:r>
      <w:bookmarkStart w:id="2" w:name="_Hlk47283581"/>
      <w:proofErr w:type="spellStart"/>
      <w:r w:rsidR="00E16B28">
        <w:rPr>
          <w:rFonts w:ascii="Palatino Linotype" w:hAnsi="Palatino Linotype"/>
          <w:sz w:val="24"/>
          <w:szCs w:val="24"/>
        </w:rPr>
        <w:t>heliosentris</w:t>
      </w:r>
      <w:bookmarkEnd w:id="2"/>
      <w:proofErr w:type="spellEnd"/>
      <w:r w:rsidR="00E16B28">
        <w:rPr>
          <w:rFonts w:ascii="Palatino Linotype" w:hAnsi="Palatino Linotype"/>
          <w:sz w:val="24"/>
          <w:szCs w:val="24"/>
        </w:rPr>
        <w:t xml:space="preserve"> Copernicus </w:t>
      </w:r>
      <w:proofErr w:type="spellStart"/>
      <w:r w:rsidR="00E16B28">
        <w:rPr>
          <w:rFonts w:ascii="Palatino Linotype" w:hAnsi="Palatino Linotype"/>
          <w:sz w:val="24"/>
          <w:szCs w:val="24"/>
        </w:rPr>
        <w:t>membuatnya</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harus</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menghabiskan</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sisa</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hidupnya</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sebagai</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tahanan</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rumah</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Kepercayaan</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terhadap</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konsep</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matahari</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sebagai</w:t>
      </w:r>
      <w:proofErr w:type="spellEnd"/>
      <w:r w:rsidR="00E16B28">
        <w:rPr>
          <w:rFonts w:ascii="Palatino Linotype" w:hAnsi="Palatino Linotype"/>
          <w:sz w:val="24"/>
          <w:szCs w:val="24"/>
        </w:rPr>
        <w:t xml:space="preserve"> </w:t>
      </w:r>
      <w:bookmarkStart w:id="3" w:name="_Hlk47283638"/>
      <w:proofErr w:type="spellStart"/>
      <w:r w:rsidR="00E16B28">
        <w:rPr>
          <w:rFonts w:ascii="Palatino Linotype" w:hAnsi="Palatino Linotype"/>
          <w:sz w:val="24"/>
          <w:szCs w:val="24"/>
        </w:rPr>
        <w:t>pusat</w:t>
      </w:r>
      <w:proofErr w:type="spellEnd"/>
      <w:r w:rsidR="00E16B28">
        <w:rPr>
          <w:rFonts w:ascii="Palatino Linotype" w:hAnsi="Palatino Linotype"/>
          <w:sz w:val="24"/>
          <w:szCs w:val="24"/>
        </w:rPr>
        <w:t xml:space="preserve"> tata </w:t>
      </w:r>
      <w:proofErr w:type="spellStart"/>
      <w:r w:rsidR="00E16B28">
        <w:rPr>
          <w:rFonts w:ascii="Palatino Linotype" w:hAnsi="Palatino Linotype"/>
          <w:sz w:val="24"/>
          <w:szCs w:val="24"/>
        </w:rPr>
        <w:t>surya</w:t>
      </w:r>
      <w:bookmarkEnd w:id="3"/>
      <w:proofErr w:type="spellEnd"/>
      <w:r w:rsidR="00E16B28">
        <w:rPr>
          <w:rFonts w:ascii="Palatino Linotype" w:hAnsi="Palatino Linotype"/>
          <w:sz w:val="24"/>
          <w:szCs w:val="24"/>
        </w:rPr>
        <w:t xml:space="preserve">, yang </w:t>
      </w:r>
      <w:proofErr w:type="spellStart"/>
      <w:r w:rsidR="00E16B28">
        <w:rPr>
          <w:rFonts w:ascii="Palatino Linotype" w:hAnsi="Palatino Linotype"/>
          <w:sz w:val="24"/>
          <w:szCs w:val="24"/>
        </w:rPr>
        <w:t>tetap</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teguh</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terus</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dipertahankannya</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berdasarkan</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hasil</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pengamatan</w:t>
      </w:r>
      <w:proofErr w:type="spellEnd"/>
      <w:r w:rsidR="00E16B28">
        <w:rPr>
          <w:rFonts w:ascii="Palatino Linotype" w:hAnsi="Palatino Linotype"/>
          <w:sz w:val="24"/>
          <w:szCs w:val="24"/>
        </w:rPr>
        <w:t xml:space="preserve"> dan </w:t>
      </w:r>
      <w:proofErr w:type="spellStart"/>
      <w:r w:rsidR="00E16B28">
        <w:rPr>
          <w:rFonts w:ascii="Palatino Linotype" w:hAnsi="Palatino Linotype"/>
          <w:sz w:val="24"/>
          <w:szCs w:val="24"/>
        </w:rPr>
        <w:t>penelitiannya</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membuahkan</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pengakuan</w:t>
      </w:r>
      <w:proofErr w:type="spellEnd"/>
      <w:r w:rsidR="00E16B28">
        <w:rPr>
          <w:rFonts w:ascii="Palatino Linotype" w:hAnsi="Palatino Linotype"/>
          <w:sz w:val="24"/>
          <w:szCs w:val="24"/>
        </w:rPr>
        <w:t xml:space="preserve"> oleh </w:t>
      </w:r>
      <w:proofErr w:type="spellStart"/>
      <w:r w:rsidR="00E16B28">
        <w:rPr>
          <w:rFonts w:ascii="Palatino Linotype" w:hAnsi="Palatino Linotype"/>
          <w:sz w:val="24"/>
          <w:szCs w:val="24"/>
        </w:rPr>
        <w:t>gereja</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setelah</w:t>
      </w:r>
      <w:proofErr w:type="spellEnd"/>
      <w:r w:rsidR="00E16B28">
        <w:rPr>
          <w:rFonts w:ascii="Palatino Linotype" w:hAnsi="Palatino Linotype"/>
          <w:sz w:val="24"/>
          <w:szCs w:val="24"/>
        </w:rPr>
        <w:t xml:space="preserve"> </w:t>
      </w:r>
      <w:proofErr w:type="spellStart"/>
      <w:r w:rsidR="00E16B28">
        <w:rPr>
          <w:rFonts w:ascii="Palatino Linotype" w:hAnsi="Palatino Linotype"/>
          <w:sz w:val="24"/>
          <w:szCs w:val="24"/>
        </w:rPr>
        <w:t>kematiannya</w:t>
      </w:r>
      <w:proofErr w:type="spellEnd"/>
      <w:r w:rsidR="00E16B28">
        <w:rPr>
          <w:rFonts w:ascii="Palatino Linotype" w:hAnsi="Palatino Linotype"/>
          <w:sz w:val="24"/>
          <w:szCs w:val="24"/>
        </w:rPr>
        <w:t xml:space="preserve">. </w:t>
      </w:r>
    </w:p>
    <w:p w14:paraId="79059062" w14:textId="149D2AE5" w:rsidR="00E76D75" w:rsidRDefault="00E76D75" w:rsidP="00E76D75">
      <w:pPr>
        <w:spacing w:after="0" w:line="240" w:lineRule="auto"/>
        <w:rPr>
          <w:rFonts w:ascii="Palatino Linotype" w:hAnsi="Palatino Linotype"/>
          <w:sz w:val="24"/>
          <w:szCs w:val="24"/>
        </w:rPr>
      </w:pPr>
      <w:r w:rsidRPr="00E76D75">
        <w:rPr>
          <w:rFonts w:ascii="Palatino Linotype" w:hAnsi="Palatino Linotype"/>
          <w:b/>
          <w:bCs/>
          <w:sz w:val="24"/>
          <w:szCs w:val="24"/>
        </w:rPr>
        <w:t xml:space="preserve">Kata </w:t>
      </w:r>
      <w:proofErr w:type="spellStart"/>
      <w:r w:rsidRPr="00E76D75">
        <w:rPr>
          <w:rFonts w:ascii="Palatino Linotype" w:hAnsi="Palatino Linotype"/>
          <w:b/>
          <w:bCs/>
          <w:sz w:val="24"/>
          <w:szCs w:val="24"/>
        </w:rPr>
        <w:t>kunci</w:t>
      </w:r>
      <w:proofErr w:type="spellEnd"/>
      <w:r w:rsidRPr="00E76D75">
        <w:rPr>
          <w:rFonts w:ascii="Palatino Linotype" w:hAnsi="Palatino Linotype"/>
          <w:b/>
          <w:bCs/>
          <w:sz w:val="24"/>
          <w:szCs w:val="24"/>
        </w:rPr>
        <w:t xml:space="preserve">: </w:t>
      </w:r>
      <w:r w:rsidR="00E16B28" w:rsidRPr="00E16B28">
        <w:rPr>
          <w:rFonts w:ascii="Palatino Linotype" w:hAnsi="Palatino Linotype"/>
          <w:sz w:val="24"/>
          <w:szCs w:val="24"/>
        </w:rPr>
        <w:t>Galileo</w:t>
      </w:r>
      <w:r w:rsidRPr="00E76D75">
        <w:rPr>
          <w:rFonts w:ascii="Palatino Linotype" w:hAnsi="Palatino Linotype"/>
          <w:sz w:val="24"/>
          <w:szCs w:val="24"/>
        </w:rPr>
        <w:t xml:space="preserve">, </w:t>
      </w:r>
      <w:proofErr w:type="spellStart"/>
      <w:r w:rsidR="00E16B28" w:rsidRPr="00E16B28">
        <w:rPr>
          <w:rFonts w:ascii="Palatino Linotype" w:hAnsi="Palatino Linotype"/>
          <w:sz w:val="24"/>
          <w:szCs w:val="24"/>
        </w:rPr>
        <w:t>heliosentris</w:t>
      </w:r>
      <w:proofErr w:type="spellEnd"/>
      <w:r w:rsidRPr="00E76D75">
        <w:rPr>
          <w:rFonts w:ascii="Palatino Linotype" w:hAnsi="Palatino Linotype"/>
          <w:sz w:val="24"/>
          <w:szCs w:val="24"/>
        </w:rPr>
        <w:t xml:space="preserve">, </w:t>
      </w:r>
      <w:proofErr w:type="spellStart"/>
      <w:r w:rsidR="00E16B28" w:rsidRPr="00E16B28">
        <w:rPr>
          <w:rFonts w:ascii="Palatino Linotype" w:hAnsi="Palatino Linotype"/>
          <w:sz w:val="24"/>
          <w:szCs w:val="24"/>
        </w:rPr>
        <w:t>pusat</w:t>
      </w:r>
      <w:proofErr w:type="spellEnd"/>
      <w:r w:rsidR="00E16B28" w:rsidRPr="00E16B28">
        <w:rPr>
          <w:rFonts w:ascii="Palatino Linotype" w:hAnsi="Palatino Linotype"/>
          <w:sz w:val="24"/>
          <w:szCs w:val="24"/>
        </w:rPr>
        <w:t xml:space="preserve"> tata </w:t>
      </w:r>
      <w:proofErr w:type="spellStart"/>
      <w:r w:rsidR="00E16B28" w:rsidRPr="00E16B28">
        <w:rPr>
          <w:rFonts w:ascii="Palatino Linotype" w:hAnsi="Palatino Linotype"/>
          <w:sz w:val="24"/>
          <w:szCs w:val="24"/>
        </w:rPr>
        <w:t>surya</w:t>
      </w:r>
      <w:proofErr w:type="spellEnd"/>
    </w:p>
    <w:p w14:paraId="23446EB3" w14:textId="1357A112" w:rsidR="00D50509" w:rsidRDefault="00D50509" w:rsidP="00E76D75">
      <w:pPr>
        <w:spacing w:after="0" w:line="240" w:lineRule="auto"/>
        <w:rPr>
          <w:rFonts w:ascii="Palatino Linotype" w:hAnsi="Palatino Linotype"/>
          <w:sz w:val="24"/>
          <w:szCs w:val="24"/>
        </w:rPr>
      </w:pPr>
    </w:p>
    <w:p w14:paraId="3BE965CE" w14:textId="77777777" w:rsidR="00D50509" w:rsidRPr="00F44B45" w:rsidRDefault="00D50509" w:rsidP="00D50509">
      <w:pPr>
        <w:spacing w:after="0" w:line="240" w:lineRule="auto"/>
        <w:rPr>
          <w:rFonts w:ascii="Palatino Linotype" w:hAnsi="Palatino Linotype"/>
          <w:b/>
          <w:bCs/>
          <w:sz w:val="24"/>
          <w:szCs w:val="24"/>
        </w:rPr>
      </w:pPr>
      <w:r w:rsidRPr="00F44B45">
        <w:rPr>
          <w:rFonts w:ascii="Palatino Linotype" w:hAnsi="Palatino Linotype"/>
          <w:b/>
          <w:bCs/>
          <w:sz w:val="24"/>
          <w:szCs w:val="24"/>
        </w:rPr>
        <w:t>Abstract</w:t>
      </w:r>
    </w:p>
    <w:p w14:paraId="52332227" w14:textId="5202ADE3" w:rsidR="00A2772E" w:rsidRPr="00A2772E" w:rsidRDefault="003323FC" w:rsidP="003323FC">
      <w:pPr>
        <w:spacing w:after="0" w:line="240" w:lineRule="auto"/>
        <w:jc w:val="both"/>
        <w:rPr>
          <w:rFonts w:ascii="Palatino Linotype" w:hAnsi="Palatino Linotype"/>
          <w:sz w:val="24"/>
          <w:szCs w:val="24"/>
        </w:rPr>
      </w:pPr>
      <w:r w:rsidRPr="003323FC">
        <w:rPr>
          <w:rFonts w:ascii="Palatino Linotype" w:hAnsi="Palatino Linotype"/>
          <w:sz w:val="24"/>
          <w:szCs w:val="24"/>
        </w:rPr>
        <w:t xml:space="preserve">Every human being born in the world has the right to think and express it. However, the freedom to express a particular scientific concept sometimes experiences many obstacles. That is because every community group has different rules and beliefs. This makes the concept of the findings of a scientist contrary to what they believe to be a boomerang for him. Galileo's belief in the </w:t>
      </w:r>
      <w:r w:rsidR="00A51B52" w:rsidRPr="00A51B52">
        <w:rPr>
          <w:rFonts w:ascii="Palatino Linotype" w:hAnsi="Palatino Linotype"/>
          <w:sz w:val="24"/>
          <w:szCs w:val="24"/>
        </w:rPr>
        <w:t>Copernicus</w:t>
      </w:r>
      <w:r w:rsidRPr="003323FC">
        <w:rPr>
          <w:rFonts w:ascii="Palatino Linotype" w:hAnsi="Palatino Linotype"/>
          <w:sz w:val="24"/>
          <w:szCs w:val="24"/>
        </w:rPr>
        <w:t xml:space="preserve"> heliocentric theory left him with the rest of his life under house arrest. His belief in the concept of the sun as the center of the solar system, which he continued to maintain on the basis of his observations and research, led to the recognition of the church after his death.</w:t>
      </w:r>
    </w:p>
    <w:p w14:paraId="6DDB58E0" w14:textId="70BD1CB1" w:rsidR="0088153C" w:rsidRDefault="00A2772E" w:rsidP="00A2772E">
      <w:pPr>
        <w:spacing w:after="0" w:line="240" w:lineRule="auto"/>
        <w:rPr>
          <w:rFonts w:ascii="Palatino Linotype" w:hAnsi="Palatino Linotype"/>
          <w:sz w:val="24"/>
          <w:szCs w:val="24"/>
        </w:rPr>
      </w:pPr>
      <w:r w:rsidRPr="00A2772E">
        <w:rPr>
          <w:rFonts w:ascii="Palatino Linotype" w:hAnsi="Palatino Linotype"/>
          <w:b/>
          <w:bCs/>
          <w:sz w:val="24"/>
          <w:szCs w:val="24"/>
        </w:rPr>
        <w:t>Keywords</w:t>
      </w:r>
      <w:r w:rsidRPr="00A2772E">
        <w:rPr>
          <w:rFonts w:ascii="Palatino Linotype" w:hAnsi="Palatino Linotype"/>
          <w:sz w:val="24"/>
          <w:szCs w:val="24"/>
        </w:rPr>
        <w:t xml:space="preserve">: </w:t>
      </w:r>
      <w:r w:rsidR="003323FC" w:rsidRPr="003323FC">
        <w:rPr>
          <w:rFonts w:ascii="Palatino Linotype" w:hAnsi="Palatino Linotype"/>
          <w:sz w:val="24"/>
          <w:szCs w:val="24"/>
        </w:rPr>
        <w:t>Galileo, heliocentric, the center of the solar system</w:t>
      </w:r>
    </w:p>
    <w:p w14:paraId="61AF0962" w14:textId="77777777" w:rsidR="00A2772E" w:rsidRDefault="00A2772E" w:rsidP="00A2772E">
      <w:pPr>
        <w:spacing w:after="0" w:line="240" w:lineRule="auto"/>
        <w:rPr>
          <w:rFonts w:ascii="Palatino Linotype" w:hAnsi="Palatino Linotype"/>
          <w:b/>
          <w:bCs/>
          <w:sz w:val="24"/>
          <w:szCs w:val="24"/>
        </w:rPr>
      </w:pPr>
    </w:p>
    <w:p w14:paraId="444BE4CD" w14:textId="52188F74" w:rsidR="003B33E4" w:rsidRDefault="003B33E4" w:rsidP="003B33E4">
      <w:pPr>
        <w:spacing w:after="0" w:line="240" w:lineRule="auto"/>
        <w:jc w:val="both"/>
        <w:rPr>
          <w:rFonts w:ascii="Palatino Linotype" w:hAnsi="Palatino Linotype"/>
          <w:b/>
          <w:bCs/>
          <w:sz w:val="24"/>
          <w:szCs w:val="24"/>
        </w:rPr>
      </w:pPr>
      <w:r w:rsidRPr="003B33E4">
        <w:rPr>
          <w:rFonts w:ascii="Palatino Linotype" w:hAnsi="Palatino Linotype"/>
          <w:b/>
          <w:bCs/>
          <w:sz w:val="24"/>
          <w:szCs w:val="24"/>
        </w:rPr>
        <w:t>Prolo</w:t>
      </w:r>
      <w:r w:rsidR="00F57018">
        <w:rPr>
          <w:rFonts w:ascii="Palatino Linotype" w:hAnsi="Palatino Linotype"/>
          <w:b/>
          <w:bCs/>
          <w:sz w:val="24"/>
          <w:szCs w:val="24"/>
        </w:rPr>
        <w:t>g</w:t>
      </w:r>
    </w:p>
    <w:p w14:paraId="7ACA51E1" w14:textId="6A167AC3" w:rsidR="00E15095" w:rsidRDefault="00A51B52" w:rsidP="009C40FB">
      <w:pPr>
        <w:spacing w:after="0" w:line="240" w:lineRule="auto"/>
        <w:ind w:firstLine="720"/>
        <w:jc w:val="both"/>
        <w:rPr>
          <w:rFonts w:ascii="Palatino Linotype" w:hAnsi="Palatino Linotype"/>
          <w:sz w:val="24"/>
          <w:szCs w:val="24"/>
          <w:lang w:val="en-GB"/>
        </w:rPr>
      </w:pPr>
      <w:proofErr w:type="spellStart"/>
      <w:r>
        <w:rPr>
          <w:rFonts w:ascii="Palatino Linotype" w:hAnsi="Palatino Linotype"/>
          <w:sz w:val="24"/>
          <w:szCs w:val="24"/>
        </w:rPr>
        <w:t>Heliosentris</w:t>
      </w:r>
      <w:proofErr w:type="spellEnd"/>
      <w:r>
        <w:rPr>
          <w:rFonts w:ascii="Palatino Linotype" w:hAnsi="Palatino Linotype"/>
          <w:sz w:val="24"/>
          <w:szCs w:val="24"/>
        </w:rPr>
        <w:t xml:space="preserve"> </w:t>
      </w:r>
      <w:proofErr w:type="spellStart"/>
      <w:r>
        <w:rPr>
          <w:rFonts w:ascii="Palatino Linotype" w:hAnsi="Palatino Linotype"/>
          <w:sz w:val="24"/>
          <w:szCs w:val="24"/>
        </w:rPr>
        <w:t>adalah</w:t>
      </w:r>
      <w:proofErr w:type="spellEnd"/>
      <w:r>
        <w:rPr>
          <w:rFonts w:ascii="Palatino Linotype" w:hAnsi="Palatino Linotype"/>
          <w:sz w:val="24"/>
          <w:szCs w:val="24"/>
        </w:rPr>
        <w:t xml:space="preserve"> salah </w:t>
      </w:r>
      <w:proofErr w:type="spellStart"/>
      <w:r>
        <w:rPr>
          <w:rFonts w:ascii="Palatino Linotype" w:hAnsi="Palatino Linotype"/>
          <w:sz w:val="24"/>
          <w:szCs w:val="24"/>
        </w:rPr>
        <w:t>satu</w:t>
      </w:r>
      <w:proofErr w:type="spellEnd"/>
      <w:r>
        <w:rPr>
          <w:rFonts w:ascii="Palatino Linotype" w:hAnsi="Palatino Linotype"/>
          <w:sz w:val="24"/>
          <w:szCs w:val="24"/>
        </w:rPr>
        <w:t xml:space="preserve"> </w:t>
      </w:r>
      <w:proofErr w:type="spellStart"/>
      <w:r>
        <w:rPr>
          <w:rFonts w:ascii="Palatino Linotype" w:hAnsi="Palatino Linotype"/>
          <w:sz w:val="24"/>
          <w:szCs w:val="24"/>
        </w:rPr>
        <w:t>konsep</w:t>
      </w:r>
      <w:proofErr w:type="spellEnd"/>
      <w:r>
        <w:rPr>
          <w:rFonts w:ascii="Palatino Linotype" w:hAnsi="Palatino Linotype"/>
          <w:sz w:val="24"/>
          <w:szCs w:val="24"/>
        </w:rPr>
        <w:t xml:space="preserve"> </w:t>
      </w:r>
      <w:proofErr w:type="spellStart"/>
      <w:r>
        <w:rPr>
          <w:rFonts w:ascii="Palatino Linotype" w:hAnsi="Palatino Linotype"/>
          <w:sz w:val="24"/>
          <w:szCs w:val="24"/>
        </w:rPr>
        <w:t>fisika</w:t>
      </w:r>
      <w:proofErr w:type="spellEnd"/>
      <w:r>
        <w:rPr>
          <w:rFonts w:ascii="Palatino Linotype" w:hAnsi="Palatino Linotype"/>
          <w:sz w:val="24"/>
          <w:szCs w:val="24"/>
        </w:rPr>
        <w:t xml:space="preserve"> yang </w:t>
      </w:r>
      <w:proofErr w:type="spellStart"/>
      <w:r>
        <w:rPr>
          <w:rFonts w:ascii="Palatino Linotype" w:hAnsi="Palatino Linotype"/>
          <w:sz w:val="24"/>
          <w:szCs w:val="24"/>
        </w:rPr>
        <w:t>menjadi</w:t>
      </w:r>
      <w:proofErr w:type="spellEnd"/>
      <w:r>
        <w:rPr>
          <w:rFonts w:ascii="Palatino Linotype" w:hAnsi="Palatino Linotype"/>
          <w:sz w:val="24"/>
          <w:szCs w:val="24"/>
        </w:rPr>
        <w:t xml:space="preserve"> </w:t>
      </w:r>
      <w:r>
        <w:rPr>
          <w:rFonts w:ascii="Palatino Linotype" w:hAnsi="Palatino Linotype"/>
          <w:i/>
          <w:iCs/>
          <w:sz w:val="24"/>
          <w:szCs w:val="24"/>
          <w:lang w:val="en-GB"/>
        </w:rPr>
        <w:t xml:space="preserve">viral </w:t>
      </w:r>
      <w:r>
        <w:rPr>
          <w:rFonts w:ascii="Palatino Linotype" w:hAnsi="Palatino Linotype"/>
          <w:sz w:val="24"/>
          <w:szCs w:val="24"/>
          <w:lang w:val="en-GB"/>
        </w:rPr>
        <w:t xml:space="preserve">di masa </w:t>
      </w:r>
      <w:r w:rsidR="00F806ED" w:rsidRPr="00F806ED">
        <w:rPr>
          <w:rFonts w:ascii="Palatino Linotype" w:hAnsi="Palatino Linotype"/>
          <w:color w:val="000000" w:themeColor="text1"/>
          <w:sz w:val="24"/>
          <w:szCs w:val="24"/>
        </w:rPr>
        <w:t>Copernicus</w:t>
      </w:r>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Namun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tidak</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hanya</w:t>
      </w:r>
      <w:proofErr w:type="spellEnd"/>
      <w:r w:rsidR="00F806ED">
        <w:rPr>
          <w:rFonts w:ascii="Palatino Linotype" w:hAnsi="Palatino Linotype"/>
          <w:color w:val="000000" w:themeColor="text1"/>
          <w:sz w:val="24"/>
          <w:szCs w:val="24"/>
        </w:rPr>
        <w:t xml:space="preserve"> </w:t>
      </w:r>
      <w:r w:rsidR="00F806ED" w:rsidRPr="00F806ED">
        <w:rPr>
          <w:rFonts w:ascii="Palatino Linotype" w:hAnsi="Palatino Linotype"/>
          <w:color w:val="000000" w:themeColor="text1"/>
          <w:sz w:val="24"/>
          <w:szCs w:val="24"/>
        </w:rPr>
        <w:t>Copernicus</w:t>
      </w:r>
      <w:r w:rsidR="00F806ED">
        <w:rPr>
          <w:rFonts w:ascii="Palatino Linotype" w:hAnsi="Palatino Linotype"/>
          <w:color w:val="000000" w:themeColor="text1"/>
          <w:sz w:val="24"/>
          <w:szCs w:val="24"/>
        </w:rPr>
        <w:t xml:space="preserve"> yang </w:t>
      </w:r>
      <w:proofErr w:type="spellStart"/>
      <w:r w:rsidR="00F806ED">
        <w:rPr>
          <w:rFonts w:ascii="Palatino Linotype" w:hAnsi="Palatino Linotype"/>
          <w:color w:val="000000" w:themeColor="text1"/>
          <w:sz w:val="24"/>
          <w:szCs w:val="24"/>
        </w:rPr>
        <w:t>tetap</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teguh</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akan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kebenaran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konsep</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ini</w:t>
      </w:r>
      <w:proofErr w:type="spellEnd"/>
      <w:r w:rsidR="00F806ED">
        <w:rPr>
          <w:rFonts w:ascii="Palatino Linotype" w:hAnsi="Palatino Linotype"/>
          <w:color w:val="000000" w:themeColor="text1"/>
          <w:sz w:val="24"/>
          <w:szCs w:val="24"/>
        </w:rPr>
        <w:t xml:space="preserve">, </w:t>
      </w:r>
      <w:bookmarkStart w:id="4" w:name="_Hlk47300862"/>
      <w:r w:rsidR="00F806ED" w:rsidRPr="00F806ED">
        <w:rPr>
          <w:rFonts w:ascii="Palatino Linotype" w:hAnsi="Palatino Linotype"/>
          <w:color w:val="000000" w:themeColor="text1"/>
          <w:sz w:val="24"/>
          <w:szCs w:val="24"/>
        </w:rPr>
        <w:t>Galileo</w:t>
      </w:r>
      <w:bookmarkEnd w:id="4"/>
      <w:r w:rsidR="00F806ED">
        <w:rPr>
          <w:rFonts w:ascii="Palatino Linotype" w:hAnsi="Palatino Linotype"/>
          <w:color w:val="000000" w:themeColor="text1"/>
          <w:sz w:val="24"/>
          <w:szCs w:val="24"/>
        </w:rPr>
        <w:t xml:space="preserve"> pun </w:t>
      </w:r>
      <w:proofErr w:type="spellStart"/>
      <w:r w:rsidR="00F806ED">
        <w:rPr>
          <w:rFonts w:ascii="Palatino Linotype" w:hAnsi="Palatino Linotype"/>
          <w:color w:val="000000" w:themeColor="text1"/>
          <w:sz w:val="24"/>
          <w:szCs w:val="24"/>
        </w:rPr>
        <w:t>mengikuti</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jejaknya</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Matahari</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sebagai</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pusat</w:t>
      </w:r>
      <w:proofErr w:type="spellEnd"/>
      <w:r w:rsidR="00F806ED">
        <w:rPr>
          <w:rFonts w:ascii="Palatino Linotype" w:hAnsi="Palatino Linotype"/>
          <w:color w:val="000000" w:themeColor="text1"/>
          <w:sz w:val="24"/>
          <w:szCs w:val="24"/>
        </w:rPr>
        <w:t xml:space="preserve"> tata </w:t>
      </w:r>
      <w:proofErr w:type="spellStart"/>
      <w:r w:rsidR="00F806ED">
        <w:rPr>
          <w:rFonts w:ascii="Palatino Linotype" w:hAnsi="Palatino Linotype"/>
          <w:color w:val="000000" w:themeColor="text1"/>
          <w:sz w:val="24"/>
          <w:szCs w:val="24"/>
        </w:rPr>
        <w:t>surya</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adalah</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konsep</w:t>
      </w:r>
      <w:proofErr w:type="spellEnd"/>
      <w:r w:rsidR="00F806ED">
        <w:rPr>
          <w:rFonts w:ascii="Palatino Linotype" w:hAnsi="Palatino Linotype"/>
          <w:color w:val="000000" w:themeColor="text1"/>
          <w:sz w:val="24"/>
          <w:szCs w:val="24"/>
        </w:rPr>
        <w:t xml:space="preserve"> yang </w:t>
      </w:r>
      <w:proofErr w:type="spellStart"/>
      <w:r w:rsidR="00F806ED">
        <w:rPr>
          <w:rFonts w:ascii="Palatino Linotype" w:hAnsi="Palatino Linotype"/>
          <w:color w:val="000000" w:themeColor="text1"/>
          <w:sz w:val="24"/>
          <w:szCs w:val="24"/>
        </w:rPr>
        <w:t>bertentangan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dengan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ajaran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gereja</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katolik</w:t>
      </w:r>
      <w:proofErr w:type="spellEnd"/>
      <w:r w:rsidR="00F806ED">
        <w:rPr>
          <w:rFonts w:ascii="Palatino Linotype" w:hAnsi="Palatino Linotype"/>
          <w:color w:val="000000" w:themeColor="text1"/>
          <w:sz w:val="24"/>
          <w:szCs w:val="24"/>
        </w:rPr>
        <w:t xml:space="preserve"> pada </w:t>
      </w:r>
      <w:proofErr w:type="spellStart"/>
      <w:r w:rsidR="00F806ED">
        <w:rPr>
          <w:rFonts w:ascii="Palatino Linotype" w:hAnsi="Palatino Linotype"/>
          <w:color w:val="000000" w:themeColor="text1"/>
          <w:sz w:val="24"/>
          <w:szCs w:val="24"/>
        </w:rPr>
        <w:t>saat</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itu</w:t>
      </w:r>
      <w:proofErr w:type="spellEnd"/>
      <w:r w:rsidR="00F806ED">
        <w:rPr>
          <w:rFonts w:ascii="Palatino Linotype" w:hAnsi="Palatino Linotype"/>
          <w:color w:val="000000" w:themeColor="text1"/>
          <w:sz w:val="24"/>
          <w:szCs w:val="24"/>
        </w:rPr>
        <w:t xml:space="preserve">. </w:t>
      </w:r>
      <w:r w:rsidR="00F806ED" w:rsidRPr="00F806ED">
        <w:rPr>
          <w:rFonts w:ascii="Palatino Linotype" w:hAnsi="Palatino Linotype"/>
          <w:color w:val="000000" w:themeColor="text1"/>
          <w:sz w:val="24"/>
          <w:szCs w:val="24"/>
        </w:rPr>
        <w:t>Galileo</w:t>
      </w:r>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meyakini</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paham</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heliosentris</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berdasarkan</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pengamatan</w:t>
      </w:r>
      <w:proofErr w:type="spellEnd"/>
      <w:r w:rsidR="00F806ED">
        <w:rPr>
          <w:rFonts w:ascii="Palatino Linotype" w:hAnsi="Palatino Linotype"/>
          <w:color w:val="000000" w:themeColor="text1"/>
          <w:sz w:val="24"/>
          <w:szCs w:val="24"/>
        </w:rPr>
        <w:t xml:space="preserve"> dan </w:t>
      </w:r>
      <w:proofErr w:type="spellStart"/>
      <w:r w:rsidR="00F806ED">
        <w:rPr>
          <w:rFonts w:ascii="Palatino Linotype" w:hAnsi="Palatino Linotype"/>
          <w:color w:val="000000" w:themeColor="text1"/>
          <w:sz w:val="24"/>
          <w:szCs w:val="24"/>
        </w:rPr>
        <w:t>penelitiannya</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terhadap</w:t>
      </w:r>
      <w:proofErr w:type="spellEnd"/>
      <w:r w:rsidR="00F806ED">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b</w:t>
      </w:r>
      <w:r w:rsidR="00F806ED">
        <w:rPr>
          <w:rFonts w:ascii="Palatino Linotype" w:hAnsi="Palatino Linotype"/>
          <w:color w:val="000000" w:themeColor="text1"/>
          <w:sz w:val="24"/>
          <w:szCs w:val="24"/>
        </w:rPr>
        <w:t>enda</w:t>
      </w:r>
      <w:proofErr w:type="spellEnd"/>
      <w:r w:rsidR="00F806ED">
        <w:rPr>
          <w:rFonts w:ascii="Palatino Linotype" w:hAnsi="Palatino Linotype"/>
          <w:color w:val="000000" w:themeColor="text1"/>
          <w:sz w:val="24"/>
          <w:szCs w:val="24"/>
        </w:rPr>
        <w:t xml:space="preserve"> </w:t>
      </w:r>
      <w:proofErr w:type="spellStart"/>
      <w:r w:rsidR="00F806ED">
        <w:rPr>
          <w:rFonts w:ascii="Palatino Linotype" w:hAnsi="Palatino Linotype"/>
          <w:color w:val="000000" w:themeColor="text1"/>
          <w:sz w:val="24"/>
          <w:szCs w:val="24"/>
        </w:rPr>
        <w:t>langit</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Kontribusinya</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terhadap</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perkembangan</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teleskop</w:t>
      </w:r>
      <w:proofErr w:type="spellEnd"/>
      <w:r w:rsidR="009C40FB">
        <w:rPr>
          <w:rFonts w:ascii="Palatino Linotype" w:hAnsi="Palatino Linotype"/>
          <w:color w:val="000000" w:themeColor="text1"/>
          <w:sz w:val="24"/>
          <w:szCs w:val="24"/>
        </w:rPr>
        <w:t xml:space="preserve"> pada masa </w:t>
      </w:r>
      <w:proofErr w:type="spellStart"/>
      <w:r w:rsidR="009C40FB">
        <w:rPr>
          <w:rFonts w:ascii="Palatino Linotype" w:hAnsi="Palatino Linotype"/>
          <w:color w:val="000000" w:themeColor="text1"/>
          <w:sz w:val="24"/>
          <w:szCs w:val="24"/>
        </w:rPr>
        <w:t>itu</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membuatnya</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semakin</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yakin</w:t>
      </w:r>
      <w:proofErr w:type="spellEnd"/>
      <w:r w:rsidR="009C40FB">
        <w:rPr>
          <w:rFonts w:ascii="Palatino Linotype" w:hAnsi="Palatino Linotype"/>
          <w:color w:val="000000" w:themeColor="text1"/>
          <w:sz w:val="24"/>
          <w:szCs w:val="24"/>
        </w:rPr>
        <w:t xml:space="preserve"> dan </w:t>
      </w:r>
      <w:proofErr w:type="spellStart"/>
      <w:r w:rsidR="009C40FB">
        <w:rPr>
          <w:rFonts w:ascii="Palatino Linotype" w:hAnsi="Palatino Linotype"/>
          <w:color w:val="000000" w:themeColor="text1"/>
          <w:sz w:val="24"/>
          <w:szCs w:val="24"/>
        </w:rPr>
        <w:t>teguh</w:t>
      </w:r>
      <w:proofErr w:type="spellEnd"/>
      <w:r w:rsidR="009C40FB">
        <w:rPr>
          <w:rFonts w:ascii="Palatino Linotype" w:hAnsi="Palatino Linotype"/>
          <w:color w:val="000000" w:themeColor="text1"/>
          <w:sz w:val="24"/>
          <w:szCs w:val="24"/>
        </w:rPr>
        <w:t xml:space="preserve"> pada </w:t>
      </w:r>
      <w:proofErr w:type="spellStart"/>
      <w:r w:rsidR="009C40FB">
        <w:rPr>
          <w:rFonts w:ascii="Palatino Linotype" w:hAnsi="Palatino Linotype"/>
          <w:color w:val="000000" w:themeColor="text1"/>
          <w:sz w:val="24"/>
          <w:szCs w:val="24"/>
        </w:rPr>
        <w:t>pendiriannya</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bahwa</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pusat</w:t>
      </w:r>
      <w:proofErr w:type="spellEnd"/>
      <w:r w:rsidR="009C40FB">
        <w:rPr>
          <w:rFonts w:ascii="Palatino Linotype" w:hAnsi="Palatino Linotype"/>
          <w:color w:val="000000" w:themeColor="text1"/>
          <w:sz w:val="24"/>
          <w:szCs w:val="24"/>
        </w:rPr>
        <w:t xml:space="preserve"> tata </w:t>
      </w:r>
      <w:proofErr w:type="spellStart"/>
      <w:r w:rsidR="009C40FB">
        <w:rPr>
          <w:rFonts w:ascii="Palatino Linotype" w:hAnsi="Palatino Linotype"/>
          <w:color w:val="000000" w:themeColor="text1"/>
          <w:sz w:val="24"/>
          <w:szCs w:val="24"/>
        </w:rPr>
        <w:t>surya</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adalah</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matahari</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bukanlah</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bumi</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Keberanian</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mengutarakan</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pendapatnya</w:t>
      </w:r>
      <w:proofErr w:type="spellEnd"/>
      <w:r w:rsidR="009C40FB">
        <w:rPr>
          <w:rFonts w:ascii="Palatino Linotype" w:hAnsi="Palatino Linotype"/>
          <w:color w:val="000000" w:themeColor="text1"/>
          <w:sz w:val="24"/>
          <w:szCs w:val="24"/>
        </w:rPr>
        <w:t xml:space="preserve"> dan </w:t>
      </w:r>
      <w:proofErr w:type="spellStart"/>
      <w:r w:rsidR="009C40FB">
        <w:rPr>
          <w:rFonts w:ascii="Palatino Linotype" w:hAnsi="Palatino Linotype"/>
          <w:color w:val="000000" w:themeColor="text1"/>
          <w:sz w:val="24"/>
          <w:szCs w:val="24"/>
        </w:rPr>
        <w:t>merumuskan</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bukti-bukti</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berdasarkan</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hasil</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penelitiannya</w:t>
      </w:r>
      <w:proofErr w:type="spellEnd"/>
      <w:r w:rsidR="009C40FB">
        <w:rPr>
          <w:rFonts w:ascii="Palatino Linotype" w:hAnsi="Palatino Linotype"/>
          <w:color w:val="000000" w:themeColor="text1"/>
          <w:sz w:val="24"/>
          <w:szCs w:val="24"/>
        </w:rPr>
        <w:t xml:space="preserve"> </w:t>
      </w:r>
      <w:proofErr w:type="spellStart"/>
      <w:r w:rsidR="009C40FB">
        <w:rPr>
          <w:rFonts w:ascii="Palatino Linotype" w:hAnsi="Palatino Linotype"/>
          <w:color w:val="000000" w:themeColor="text1"/>
          <w:sz w:val="24"/>
          <w:szCs w:val="24"/>
        </w:rPr>
        <w:t>membuat</w:t>
      </w:r>
      <w:proofErr w:type="spellEnd"/>
      <w:r w:rsidR="009C40FB">
        <w:rPr>
          <w:rFonts w:ascii="Palatino Linotype" w:hAnsi="Palatino Linotype"/>
          <w:color w:val="000000" w:themeColor="text1"/>
          <w:sz w:val="24"/>
          <w:szCs w:val="24"/>
        </w:rPr>
        <w:t xml:space="preserve"> </w:t>
      </w:r>
      <w:r w:rsidR="009C40FB" w:rsidRPr="009C40FB">
        <w:rPr>
          <w:rFonts w:ascii="Palatino Linotype" w:hAnsi="Palatino Linotype"/>
          <w:color w:val="000000" w:themeColor="text1"/>
          <w:sz w:val="24"/>
          <w:szCs w:val="24"/>
        </w:rPr>
        <w:t>Galileo</w:t>
      </w:r>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harus</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menjadi</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tahanan</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rumah</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semasa</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sisa</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hidupnya</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sebelum</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ia</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menghembuskan</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napas</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terakhir</w:t>
      </w:r>
      <w:proofErr w:type="spellEnd"/>
      <w:r w:rsidR="009C40FB">
        <w:rPr>
          <w:rFonts w:ascii="Palatino Linotype" w:hAnsi="Palatino Linotype"/>
          <w:sz w:val="24"/>
          <w:szCs w:val="24"/>
          <w:lang w:val="en-GB"/>
        </w:rPr>
        <w:t xml:space="preserve">. Pada masa </w:t>
      </w:r>
      <w:proofErr w:type="spellStart"/>
      <w:r w:rsidR="009C40FB">
        <w:rPr>
          <w:rFonts w:ascii="Palatino Linotype" w:hAnsi="Palatino Linotype"/>
          <w:sz w:val="24"/>
          <w:szCs w:val="24"/>
          <w:lang w:val="en-GB"/>
        </w:rPr>
        <w:t>itu</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kebebasan</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berpikir</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masih</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terhambat</w:t>
      </w:r>
      <w:proofErr w:type="spellEnd"/>
      <w:r w:rsidR="009C40FB">
        <w:rPr>
          <w:rFonts w:ascii="Palatino Linotype" w:hAnsi="Palatino Linotype"/>
          <w:sz w:val="24"/>
          <w:szCs w:val="24"/>
          <w:lang w:val="en-GB"/>
        </w:rPr>
        <w:t xml:space="preserve"> oleh </w:t>
      </w:r>
      <w:proofErr w:type="spellStart"/>
      <w:r w:rsidR="009C40FB">
        <w:rPr>
          <w:rFonts w:ascii="Palatino Linotype" w:hAnsi="Palatino Linotype"/>
          <w:sz w:val="24"/>
          <w:szCs w:val="24"/>
          <w:lang w:val="en-GB"/>
        </w:rPr>
        <w:t>prinsip-prinsip</w:t>
      </w:r>
      <w:proofErr w:type="spellEnd"/>
      <w:r w:rsidR="009C40FB">
        <w:rPr>
          <w:rFonts w:ascii="Palatino Linotype" w:hAnsi="Palatino Linotype"/>
          <w:sz w:val="24"/>
          <w:szCs w:val="24"/>
          <w:lang w:val="en-GB"/>
        </w:rPr>
        <w:t xml:space="preserve"> yang </w:t>
      </w:r>
      <w:proofErr w:type="spellStart"/>
      <w:r w:rsidR="009C40FB">
        <w:rPr>
          <w:rFonts w:ascii="Palatino Linotype" w:hAnsi="Palatino Linotype"/>
          <w:sz w:val="24"/>
          <w:szCs w:val="24"/>
          <w:lang w:val="en-GB"/>
        </w:rPr>
        <w:t>telah</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berakar</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sejak</w:t>
      </w:r>
      <w:proofErr w:type="spellEnd"/>
      <w:r w:rsidR="009C40FB">
        <w:rPr>
          <w:rFonts w:ascii="Palatino Linotype" w:hAnsi="Palatino Linotype"/>
          <w:sz w:val="24"/>
          <w:szCs w:val="24"/>
          <w:lang w:val="en-GB"/>
        </w:rPr>
        <w:t xml:space="preserve"> lama </w:t>
      </w:r>
      <w:proofErr w:type="spellStart"/>
      <w:r w:rsidR="009C40FB">
        <w:rPr>
          <w:rFonts w:ascii="Palatino Linotype" w:hAnsi="Palatino Linotype"/>
          <w:sz w:val="24"/>
          <w:szCs w:val="24"/>
          <w:lang w:val="en-GB"/>
        </w:rPr>
        <w:t>dalam</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lastRenderedPageBreak/>
        <w:t>sekelompok</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masyarakan</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dalam</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hal</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ini</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prinsip</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gereja</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katolik</w:t>
      </w:r>
      <w:proofErr w:type="spellEnd"/>
      <w:r w:rsidR="009C40FB">
        <w:rPr>
          <w:rFonts w:ascii="Palatino Linotype" w:hAnsi="Palatino Linotype"/>
          <w:sz w:val="24"/>
          <w:szCs w:val="24"/>
          <w:lang w:val="en-GB"/>
        </w:rPr>
        <w:t xml:space="preserve"> yang </w:t>
      </w:r>
      <w:proofErr w:type="spellStart"/>
      <w:r w:rsidR="009C40FB">
        <w:rPr>
          <w:rFonts w:ascii="Palatino Linotype" w:hAnsi="Palatino Linotype"/>
          <w:sz w:val="24"/>
          <w:szCs w:val="24"/>
          <w:lang w:val="en-GB"/>
        </w:rPr>
        <w:t>tetap</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teguh</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menyatakan</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bahwa</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bumilah</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pusat</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alam</w:t>
      </w:r>
      <w:proofErr w:type="spellEnd"/>
      <w:r w:rsidR="009C40FB">
        <w:rPr>
          <w:rFonts w:ascii="Palatino Linotype" w:hAnsi="Palatino Linotype"/>
          <w:sz w:val="24"/>
          <w:szCs w:val="24"/>
          <w:lang w:val="en-GB"/>
        </w:rPr>
        <w:t xml:space="preserve"> </w:t>
      </w:r>
      <w:proofErr w:type="spellStart"/>
      <w:r w:rsidR="009C40FB">
        <w:rPr>
          <w:rFonts w:ascii="Palatino Linotype" w:hAnsi="Palatino Linotype"/>
          <w:sz w:val="24"/>
          <w:szCs w:val="24"/>
          <w:lang w:val="en-GB"/>
        </w:rPr>
        <w:t>semesta</w:t>
      </w:r>
      <w:proofErr w:type="spellEnd"/>
      <w:r w:rsidR="009C40FB">
        <w:rPr>
          <w:rFonts w:ascii="Palatino Linotype" w:hAnsi="Palatino Linotype"/>
          <w:sz w:val="24"/>
          <w:szCs w:val="24"/>
          <w:lang w:val="en-GB"/>
        </w:rPr>
        <w:t xml:space="preserve">. </w:t>
      </w:r>
    </w:p>
    <w:p w14:paraId="6EBA5C37" w14:textId="77777777" w:rsidR="009C40FB" w:rsidRPr="009C40FB" w:rsidRDefault="009C40FB" w:rsidP="009C40FB">
      <w:pPr>
        <w:spacing w:after="0" w:line="240" w:lineRule="auto"/>
        <w:ind w:firstLine="720"/>
        <w:jc w:val="both"/>
        <w:rPr>
          <w:rFonts w:ascii="Palatino Linotype" w:hAnsi="Palatino Linotype"/>
          <w:sz w:val="24"/>
          <w:szCs w:val="24"/>
          <w:lang w:val="en-GB"/>
        </w:rPr>
      </w:pPr>
    </w:p>
    <w:p w14:paraId="4C6022FF" w14:textId="4CDACA90" w:rsidR="00A71FE9" w:rsidRPr="007309BF" w:rsidRDefault="009A45DD" w:rsidP="00D52FFB">
      <w:pPr>
        <w:spacing w:after="0" w:line="240" w:lineRule="auto"/>
        <w:jc w:val="both"/>
        <w:rPr>
          <w:rFonts w:ascii="Palatino Linotype" w:hAnsi="Palatino Linotype"/>
          <w:b/>
          <w:bCs/>
          <w:sz w:val="24"/>
          <w:szCs w:val="24"/>
        </w:rPr>
      </w:pPr>
      <w:proofErr w:type="spellStart"/>
      <w:r>
        <w:rPr>
          <w:rFonts w:ascii="Palatino Linotype" w:hAnsi="Palatino Linotype"/>
          <w:b/>
          <w:bCs/>
          <w:sz w:val="24"/>
          <w:szCs w:val="24"/>
        </w:rPr>
        <w:t>Siapakah</w:t>
      </w:r>
      <w:proofErr w:type="spellEnd"/>
      <w:r w:rsidR="00310F99">
        <w:rPr>
          <w:rFonts w:ascii="Palatino Linotype" w:hAnsi="Palatino Linotype"/>
          <w:b/>
          <w:bCs/>
          <w:sz w:val="24"/>
          <w:szCs w:val="24"/>
        </w:rPr>
        <w:t xml:space="preserve"> </w:t>
      </w:r>
      <w:r w:rsidRPr="009A45DD">
        <w:rPr>
          <w:rFonts w:ascii="Palatino Linotype" w:hAnsi="Palatino Linotype"/>
          <w:b/>
          <w:bCs/>
          <w:sz w:val="24"/>
          <w:szCs w:val="24"/>
        </w:rPr>
        <w:t>Galileo Galilei</w:t>
      </w:r>
      <w:r w:rsidR="00A71FE9" w:rsidRPr="007309BF">
        <w:rPr>
          <w:rFonts w:ascii="Palatino Linotype" w:hAnsi="Palatino Linotype"/>
          <w:b/>
          <w:bCs/>
          <w:sz w:val="24"/>
          <w:szCs w:val="24"/>
        </w:rPr>
        <w:t>?</w:t>
      </w:r>
    </w:p>
    <w:p w14:paraId="6DED38EA" w14:textId="70D257DD" w:rsidR="00731214" w:rsidRDefault="00EC41AD" w:rsidP="00731214">
      <w:pPr>
        <w:spacing w:after="0" w:line="240" w:lineRule="auto"/>
        <w:ind w:firstLine="720"/>
        <w:jc w:val="both"/>
        <w:rPr>
          <w:rFonts w:ascii="Palatino Linotype" w:hAnsi="Palatino Linotype"/>
          <w:sz w:val="24"/>
          <w:szCs w:val="24"/>
        </w:rPr>
      </w:pPr>
      <w:r w:rsidRPr="00EC41AD">
        <w:rPr>
          <w:rFonts w:ascii="Palatino Linotype" w:hAnsi="Palatino Linotype"/>
          <w:sz w:val="24"/>
          <w:szCs w:val="24"/>
        </w:rPr>
        <w:t xml:space="preserve">Galileo Galilei </w:t>
      </w:r>
      <w:proofErr w:type="spellStart"/>
      <w:r w:rsidRPr="00EC41AD">
        <w:rPr>
          <w:rFonts w:ascii="Palatino Linotype" w:hAnsi="Palatino Linotype"/>
          <w:sz w:val="24"/>
          <w:szCs w:val="24"/>
        </w:rPr>
        <w:t>adalah</w:t>
      </w:r>
      <w:proofErr w:type="spellEnd"/>
      <w:r w:rsidRPr="00EC41AD">
        <w:rPr>
          <w:rFonts w:ascii="Palatino Linotype" w:hAnsi="Palatino Linotype"/>
          <w:sz w:val="24"/>
          <w:szCs w:val="24"/>
        </w:rPr>
        <w:t xml:space="preserve"> salah </w:t>
      </w:r>
      <w:proofErr w:type="spellStart"/>
      <w:r w:rsidRPr="00EC41AD">
        <w:rPr>
          <w:rFonts w:ascii="Palatino Linotype" w:hAnsi="Palatino Linotype"/>
          <w:sz w:val="24"/>
          <w:szCs w:val="24"/>
        </w:rPr>
        <w:t>satu</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fisikawan</w:t>
      </w:r>
      <w:proofErr w:type="spellEnd"/>
      <w:r w:rsidRPr="00EC41AD">
        <w:rPr>
          <w:rFonts w:ascii="Palatino Linotype" w:hAnsi="Palatino Linotype"/>
          <w:sz w:val="24"/>
          <w:szCs w:val="24"/>
        </w:rPr>
        <w:t xml:space="preserve"> yang </w:t>
      </w:r>
      <w:proofErr w:type="spellStart"/>
      <w:r w:rsidRPr="00EC41AD">
        <w:rPr>
          <w:rFonts w:ascii="Palatino Linotype" w:hAnsi="Palatino Linotype"/>
          <w:sz w:val="24"/>
          <w:szCs w:val="24"/>
        </w:rPr>
        <w:t>sangat</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berpengaruh</w:t>
      </w:r>
      <w:proofErr w:type="spellEnd"/>
      <w:r w:rsidRPr="00EC41AD">
        <w:rPr>
          <w:rFonts w:ascii="Palatino Linotype" w:hAnsi="Palatino Linotype"/>
          <w:sz w:val="24"/>
          <w:szCs w:val="24"/>
        </w:rPr>
        <w:t xml:space="preserve"> pada </w:t>
      </w:r>
      <w:proofErr w:type="spellStart"/>
      <w:r w:rsidRPr="00EC41AD">
        <w:rPr>
          <w:rFonts w:ascii="Palatino Linotype" w:hAnsi="Palatino Linotype"/>
          <w:sz w:val="24"/>
          <w:szCs w:val="24"/>
        </w:rPr>
        <w:t>masanya</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Ia</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lahir</w:t>
      </w:r>
      <w:proofErr w:type="spellEnd"/>
      <w:r w:rsidRPr="00EC41AD">
        <w:rPr>
          <w:rFonts w:ascii="Palatino Linotype" w:hAnsi="Palatino Linotype"/>
          <w:sz w:val="24"/>
          <w:szCs w:val="24"/>
        </w:rPr>
        <w:t xml:space="preserve"> di Pisa, Toscana, 15 </w:t>
      </w:r>
      <w:proofErr w:type="spellStart"/>
      <w:r w:rsidRPr="00EC41AD">
        <w:rPr>
          <w:rFonts w:ascii="Palatino Linotype" w:hAnsi="Palatino Linotype"/>
          <w:sz w:val="24"/>
          <w:szCs w:val="24"/>
        </w:rPr>
        <w:t>Februari</w:t>
      </w:r>
      <w:proofErr w:type="spellEnd"/>
      <w:r w:rsidRPr="00EC41AD">
        <w:rPr>
          <w:rFonts w:ascii="Palatino Linotype" w:hAnsi="Palatino Linotype"/>
          <w:sz w:val="24"/>
          <w:szCs w:val="24"/>
        </w:rPr>
        <w:t xml:space="preserve"> 1564 dan </w:t>
      </w:r>
      <w:proofErr w:type="spellStart"/>
      <w:r w:rsidRPr="00EC41AD">
        <w:rPr>
          <w:rFonts w:ascii="Palatino Linotype" w:hAnsi="Palatino Linotype"/>
          <w:sz w:val="24"/>
          <w:szCs w:val="24"/>
        </w:rPr>
        <w:t>meninggal</w:t>
      </w:r>
      <w:proofErr w:type="spellEnd"/>
      <w:r w:rsidRPr="00EC41AD">
        <w:rPr>
          <w:rFonts w:ascii="Palatino Linotype" w:hAnsi="Palatino Linotype"/>
          <w:sz w:val="24"/>
          <w:szCs w:val="24"/>
        </w:rPr>
        <w:t xml:space="preserve"> di </w:t>
      </w:r>
      <w:proofErr w:type="spellStart"/>
      <w:r w:rsidRPr="00EC41AD">
        <w:rPr>
          <w:rFonts w:ascii="Palatino Linotype" w:hAnsi="Palatino Linotype"/>
          <w:sz w:val="24"/>
          <w:szCs w:val="24"/>
        </w:rPr>
        <w:t>Arcetri</w:t>
      </w:r>
      <w:proofErr w:type="spellEnd"/>
      <w:r w:rsidRPr="00EC41AD">
        <w:rPr>
          <w:rFonts w:ascii="Palatino Linotype" w:hAnsi="Palatino Linotype"/>
          <w:sz w:val="24"/>
          <w:szCs w:val="24"/>
        </w:rPr>
        <w:t xml:space="preserve">, Toscana, 8 </w:t>
      </w:r>
      <w:proofErr w:type="spellStart"/>
      <w:r w:rsidRPr="00EC41AD">
        <w:rPr>
          <w:rFonts w:ascii="Palatino Linotype" w:hAnsi="Palatino Linotype"/>
          <w:sz w:val="24"/>
          <w:szCs w:val="24"/>
        </w:rPr>
        <w:t>Januari</w:t>
      </w:r>
      <w:proofErr w:type="spellEnd"/>
      <w:r w:rsidRPr="00EC41AD">
        <w:rPr>
          <w:rFonts w:ascii="Palatino Linotype" w:hAnsi="Palatino Linotype"/>
          <w:sz w:val="24"/>
          <w:szCs w:val="24"/>
        </w:rPr>
        <w:t xml:space="preserve"> 1642 pada </w:t>
      </w:r>
      <w:proofErr w:type="spellStart"/>
      <w:r w:rsidRPr="00EC41AD">
        <w:rPr>
          <w:rFonts w:ascii="Palatino Linotype" w:hAnsi="Palatino Linotype"/>
          <w:sz w:val="24"/>
          <w:szCs w:val="24"/>
        </w:rPr>
        <w:t>umur</w:t>
      </w:r>
      <w:proofErr w:type="spellEnd"/>
      <w:r w:rsidRPr="00EC41AD">
        <w:rPr>
          <w:rFonts w:ascii="Palatino Linotype" w:hAnsi="Palatino Linotype"/>
          <w:sz w:val="24"/>
          <w:szCs w:val="24"/>
        </w:rPr>
        <w:t xml:space="preserve"> 77 </w:t>
      </w:r>
      <w:proofErr w:type="spellStart"/>
      <w:r w:rsidRPr="00EC41AD">
        <w:rPr>
          <w:rFonts w:ascii="Palatino Linotype" w:hAnsi="Palatino Linotype"/>
          <w:sz w:val="24"/>
          <w:szCs w:val="24"/>
        </w:rPr>
        <w:t>tahun</w:t>
      </w:r>
      <w:proofErr w:type="spellEnd"/>
      <w:r w:rsidRPr="00EC41AD">
        <w:rPr>
          <w:rFonts w:ascii="Palatino Linotype" w:hAnsi="Palatino Linotype"/>
          <w:sz w:val="24"/>
          <w:szCs w:val="24"/>
        </w:rPr>
        <w:t xml:space="preserve">. Galileo juga </w:t>
      </w:r>
      <w:proofErr w:type="spellStart"/>
      <w:r w:rsidRPr="00EC41AD">
        <w:rPr>
          <w:rFonts w:ascii="Palatino Linotype" w:hAnsi="Palatino Linotype"/>
          <w:sz w:val="24"/>
          <w:szCs w:val="24"/>
        </w:rPr>
        <w:t>merupakan</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seorang</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astronom</w:t>
      </w:r>
      <w:proofErr w:type="spellEnd"/>
      <w:r w:rsidRPr="00EC41AD">
        <w:rPr>
          <w:rFonts w:ascii="Palatino Linotype" w:hAnsi="Palatino Linotype"/>
          <w:sz w:val="24"/>
          <w:szCs w:val="24"/>
        </w:rPr>
        <w:t xml:space="preserve"> dan </w:t>
      </w:r>
      <w:proofErr w:type="spellStart"/>
      <w:r w:rsidRPr="00EC41AD">
        <w:rPr>
          <w:rFonts w:ascii="Palatino Linotype" w:hAnsi="Palatino Linotype"/>
          <w:sz w:val="24"/>
          <w:szCs w:val="24"/>
        </w:rPr>
        <w:t>filsuf</w:t>
      </w:r>
      <w:proofErr w:type="spellEnd"/>
      <w:r w:rsidRPr="00EC41AD">
        <w:rPr>
          <w:rFonts w:ascii="Palatino Linotype" w:hAnsi="Palatino Linotype"/>
          <w:sz w:val="24"/>
          <w:szCs w:val="24"/>
        </w:rPr>
        <w:t xml:space="preserve"> Italia yang </w:t>
      </w:r>
      <w:proofErr w:type="spellStart"/>
      <w:r w:rsidRPr="00EC41AD">
        <w:rPr>
          <w:rFonts w:ascii="Palatino Linotype" w:hAnsi="Palatino Linotype"/>
          <w:sz w:val="24"/>
          <w:szCs w:val="24"/>
        </w:rPr>
        <w:t>memiliki</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peran</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besar</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dalam</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revolusi</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ilmiah</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Ia</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disebut</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sebagai</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bapak</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astronomi</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observasional</w:t>
      </w:r>
      <w:proofErr w:type="spellEnd"/>
      <w:r w:rsidRPr="00EC41AD">
        <w:rPr>
          <w:rFonts w:ascii="Palatino Linotype" w:hAnsi="Palatino Linotype"/>
          <w:sz w:val="24"/>
          <w:szCs w:val="24"/>
        </w:rPr>
        <w:t>",</w:t>
      </w:r>
      <w:r>
        <w:rPr>
          <w:rFonts w:ascii="Palatino Linotype" w:hAnsi="Palatino Linotype"/>
          <w:sz w:val="24"/>
          <w:szCs w:val="24"/>
        </w:rPr>
        <w:t>(</w:t>
      </w:r>
      <w:r w:rsidRPr="00EC41AD">
        <w:t xml:space="preserve"> </w:t>
      </w:r>
      <w:r w:rsidRPr="00EC41AD">
        <w:rPr>
          <w:rFonts w:ascii="Palatino Linotype" w:hAnsi="Palatino Linotype"/>
          <w:sz w:val="24"/>
          <w:szCs w:val="24"/>
        </w:rPr>
        <w:t>Singer</w:t>
      </w:r>
      <w:r>
        <w:rPr>
          <w:rFonts w:ascii="Palatino Linotype" w:hAnsi="Palatino Linotype"/>
          <w:sz w:val="24"/>
          <w:szCs w:val="24"/>
        </w:rPr>
        <w:t>,</w:t>
      </w:r>
      <w:r w:rsidR="00391467">
        <w:rPr>
          <w:rFonts w:ascii="Palatino Linotype" w:hAnsi="Palatino Linotype"/>
          <w:sz w:val="24"/>
          <w:szCs w:val="24"/>
        </w:rPr>
        <w:t xml:space="preserve"> </w:t>
      </w:r>
      <w:r w:rsidRPr="00EC41AD">
        <w:rPr>
          <w:rFonts w:ascii="Palatino Linotype" w:hAnsi="Palatino Linotype"/>
          <w:sz w:val="24"/>
          <w:szCs w:val="24"/>
        </w:rPr>
        <w:t>1941</w:t>
      </w:r>
      <w:r>
        <w:rPr>
          <w:rFonts w:ascii="Palatino Linotype" w:hAnsi="Palatino Linotype"/>
          <w:sz w:val="24"/>
          <w:szCs w:val="24"/>
        </w:rPr>
        <w:t>)</w:t>
      </w:r>
      <w:r w:rsidRPr="00EC41AD">
        <w:rPr>
          <w:rFonts w:ascii="Palatino Linotype" w:hAnsi="Palatino Linotype"/>
          <w:sz w:val="24"/>
          <w:szCs w:val="24"/>
        </w:rPr>
        <w:t xml:space="preserve"> "</w:t>
      </w:r>
      <w:proofErr w:type="spellStart"/>
      <w:r w:rsidRPr="00EC41AD">
        <w:rPr>
          <w:rFonts w:ascii="Palatino Linotype" w:hAnsi="Palatino Linotype"/>
          <w:sz w:val="24"/>
          <w:szCs w:val="24"/>
        </w:rPr>
        <w:t>bapak</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ilmu</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fisika</w:t>
      </w:r>
      <w:proofErr w:type="spellEnd"/>
      <w:r w:rsidRPr="00EC41AD">
        <w:rPr>
          <w:rFonts w:ascii="Palatino Linotype" w:hAnsi="Palatino Linotype"/>
          <w:sz w:val="24"/>
          <w:szCs w:val="24"/>
        </w:rPr>
        <w:t xml:space="preserve"> modern",</w:t>
      </w:r>
      <w:r>
        <w:rPr>
          <w:rFonts w:ascii="Palatino Linotype" w:hAnsi="Palatino Linotype"/>
          <w:sz w:val="24"/>
          <w:szCs w:val="24"/>
        </w:rPr>
        <w:t>(</w:t>
      </w:r>
      <w:r w:rsidR="00391467" w:rsidRPr="00391467">
        <w:rPr>
          <w:rFonts w:ascii="Palatino Linotype" w:hAnsi="Palatino Linotype"/>
          <w:sz w:val="24"/>
          <w:szCs w:val="24"/>
        </w:rPr>
        <w:t>Whitehouse, 2009</w:t>
      </w:r>
      <w:r>
        <w:rPr>
          <w:rFonts w:ascii="Palatino Linotype" w:hAnsi="Palatino Linotype"/>
          <w:sz w:val="24"/>
          <w:szCs w:val="24"/>
        </w:rPr>
        <w:t>)</w:t>
      </w:r>
      <w:r w:rsidR="0043286A">
        <w:rPr>
          <w:rFonts w:ascii="Palatino Linotype" w:hAnsi="Palatino Linotype"/>
          <w:sz w:val="24"/>
          <w:szCs w:val="24"/>
        </w:rPr>
        <w:t xml:space="preserve"> </w:t>
      </w:r>
      <w:r>
        <w:rPr>
          <w:rFonts w:ascii="Palatino Linotype" w:hAnsi="Palatino Linotype"/>
          <w:sz w:val="24"/>
          <w:szCs w:val="24"/>
        </w:rPr>
        <w:t>(</w:t>
      </w:r>
      <w:proofErr w:type="spellStart"/>
      <w:r w:rsidR="00391467" w:rsidRPr="00391467">
        <w:rPr>
          <w:rFonts w:ascii="Palatino Linotype" w:hAnsi="Palatino Linotype"/>
          <w:sz w:val="24"/>
          <w:szCs w:val="24"/>
        </w:rPr>
        <w:t>Weidhorn</w:t>
      </w:r>
      <w:proofErr w:type="spellEnd"/>
      <w:r w:rsidR="00391467" w:rsidRPr="00391467">
        <w:rPr>
          <w:rFonts w:ascii="Palatino Linotype" w:hAnsi="Palatino Linotype"/>
          <w:sz w:val="24"/>
          <w:szCs w:val="24"/>
        </w:rPr>
        <w:t>,</w:t>
      </w:r>
      <w:r w:rsidR="00391467">
        <w:rPr>
          <w:rFonts w:ascii="Palatino Linotype" w:hAnsi="Palatino Linotype"/>
          <w:sz w:val="24"/>
          <w:szCs w:val="24"/>
        </w:rPr>
        <w:t xml:space="preserve"> </w:t>
      </w:r>
      <w:r w:rsidR="00391467" w:rsidRPr="00391467">
        <w:rPr>
          <w:rFonts w:ascii="Palatino Linotype" w:hAnsi="Palatino Linotype"/>
          <w:sz w:val="24"/>
          <w:szCs w:val="24"/>
        </w:rPr>
        <w:t>2005</w:t>
      </w:r>
      <w:r>
        <w:rPr>
          <w:rFonts w:ascii="Palatino Linotype" w:hAnsi="Palatino Linotype"/>
          <w:sz w:val="24"/>
          <w:szCs w:val="24"/>
        </w:rPr>
        <w:t>)</w:t>
      </w:r>
      <w:r w:rsidRPr="00EC41AD">
        <w:rPr>
          <w:rFonts w:ascii="Palatino Linotype" w:hAnsi="Palatino Linotype"/>
          <w:sz w:val="24"/>
          <w:szCs w:val="24"/>
        </w:rPr>
        <w:t xml:space="preserve"> "</w:t>
      </w:r>
      <w:proofErr w:type="spellStart"/>
      <w:r w:rsidRPr="00EC41AD">
        <w:rPr>
          <w:rFonts w:ascii="Palatino Linotype" w:hAnsi="Palatino Linotype"/>
          <w:sz w:val="24"/>
          <w:szCs w:val="24"/>
        </w:rPr>
        <w:t>bapak</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metode</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ilmiah</w:t>
      </w:r>
      <w:proofErr w:type="spellEnd"/>
      <w:r w:rsidRPr="00EC41AD">
        <w:rPr>
          <w:rFonts w:ascii="Palatino Linotype" w:hAnsi="Palatino Linotype"/>
          <w:sz w:val="24"/>
          <w:szCs w:val="24"/>
        </w:rPr>
        <w:t>"</w:t>
      </w:r>
      <w:r w:rsidR="009151B1">
        <w:rPr>
          <w:rFonts w:ascii="Palatino Linotype" w:hAnsi="Palatino Linotype"/>
          <w:sz w:val="24"/>
          <w:szCs w:val="24"/>
        </w:rPr>
        <w:t xml:space="preserve"> </w:t>
      </w:r>
      <w:r w:rsidRPr="00EC41AD">
        <w:rPr>
          <w:rFonts w:ascii="Palatino Linotype" w:hAnsi="Palatino Linotype"/>
          <w:sz w:val="24"/>
          <w:szCs w:val="24"/>
        </w:rPr>
        <w:t>dan "</w:t>
      </w:r>
      <w:proofErr w:type="spellStart"/>
      <w:r w:rsidRPr="00EC41AD">
        <w:rPr>
          <w:rFonts w:ascii="Palatino Linotype" w:hAnsi="Palatino Linotype"/>
          <w:sz w:val="24"/>
          <w:szCs w:val="24"/>
        </w:rPr>
        <w:t>bapak</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ilmu</w:t>
      </w:r>
      <w:proofErr w:type="spellEnd"/>
      <w:r w:rsidRPr="00EC41AD">
        <w:rPr>
          <w:rFonts w:ascii="Palatino Linotype" w:hAnsi="Palatino Linotype"/>
          <w:sz w:val="24"/>
          <w:szCs w:val="24"/>
        </w:rPr>
        <w:t xml:space="preserve"> </w:t>
      </w:r>
      <w:proofErr w:type="spellStart"/>
      <w:r w:rsidRPr="00EC41AD">
        <w:rPr>
          <w:rFonts w:ascii="Palatino Linotype" w:hAnsi="Palatino Linotype"/>
          <w:sz w:val="24"/>
          <w:szCs w:val="24"/>
        </w:rPr>
        <w:t>pengetahuan</w:t>
      </w:r>
      <w:proofErr w:type="spellEnd"/>
      <w:r w:rsidRPr="00EC41AD">
        <w:rPr>
          <w:rFonts w:ascii="Palatino Linotype" w:hAnsi="Palatino Linotype"/>
          <w:sz w:val="24"/>
          <w:szCs w:val="24"/>
        </w:rPr>
        <w:t>".</w:t>
      </w:r>
      <w:r>
        <w:rPr>
          <w:rFonts w:ascii="Palatino Linotype" w:hAnsi="Palatino Linotype"/>
          <w:sz w:val="24"/>
          <w:szCs w:val="24"/>
        </w:rPr>
        <w:t>(</w:t>
      </w:r>
      <w:proofErr w:type="spellStart"/>
      <w:r w:rsidR="0043286A" w:rsidRPr="0043286A">
        <w:rPr>
          <w:rFonts w:ascii="Palatino Linotype" w:hAnsi="Palatino Linotype"/>
          <w:sz w:val="24"/>
          <w:szCs w:val="24"/>
        </w:rPr>
        <w:t>Finocchiaro</w:t>
      </w:r>
      <w:proofErr w:type="spellEnd"/>
      <w:r w:rsidR="0043286A" w:rsidRPr="0043286A">
        <w:rPr>
          <w:rFonts w:ascii="Palatino Linotype" w:hAnsi="Palatino Linotype"/>
          <w:sz w:val="24"/>
          <w:szCs w:val="24"/>
        </w:rPr>
        <w:t>,</w:t>
      </w:r>
      <w:r w:rsidR="0043286A">
        <w:rPr>
          <w:rFonts w:ascii="Palatino Linotype" w:hAnsi="Palatino Linotype"/>
          <w:sz w:val="24"/>
          <w:szCs w:val="24"/>
        </w:rPr>
        <w:t xml:space="preserve"> </w:t>
      </w:r>
      <w:r w:rsidR="0043286A" w:rsidRPr="0043286A">
        <w:rPr>
          <w:rFonts w:ascii="Palatino Linotype" w:hAnsi="Palatino Linotype"/>
          <w:sz w:val="24"/>
          <w:szCs w:val="24"/>
        </w:rPr>
        <w:t>2007</w:t>
      </w:r>
      <w:r>
        <w:rPr>
          <w:rFonts w:ascii="Palatino Linotype" w:hAnsi="Palatino Linotype"/>
          <w:sz w:val="24"/>
          <w:szCs w:val="24"/>
        </w:rPr>
        <w:t>)(</w:t>
      </w:r>
      <w:r w:rsidR="00692BBD" w:rsidRPr="00692BBD">
        <w:t xml:space="preserve"> </w:t>
      </w:r>
      <w:r w:rsidR="00692BBD" w:rsidRPr="00692BBD">
        <w:rPr>
          <w:rFonts w:ascii="Palatino Linotype" w:hAnsi="Palatino Linotype"/>
          <w:sz w:val="24"/>
          <w:szCs w:val="24"/>
        </w:rPr>
        <w:t>Disraeli,</w:t>
      </w:r>
      <w:r w:rsidR="00692BBD">
        <w:rPr>
          <w:rFonts w:ascii="Palatino Linotype" w:hAnsi="Palatino Linotype"/>
          <w:sz w:val="24"/>
          <w:szCs w:val="24"/>
        </w:rPr>
        <w:t xml:space="preserve"> </w:t>
      </w:r>
      <w:r w:rsidR="00692BBD" w:rsidRPr="00692BBD">
        <w:rPr>
          <w:rFonts w:ascii="Palatino Linotype" w:hAnsi="Palatino Linotype"/>
          <w:sz w:val="24"/>
          <w:szCs w:val="24"/>
        </w:rPr>
        <w:t>1835</w:t>
      </w:r>
      <w:r>
        <w:rPr>
          <w:rFonts w:ascii="Palatino Linotype" w:hAnsi="Palatino Linotype"/>
          <w:sz w:val="24"/>
          <w:szCs w:val="24"/>
        </w:rPr>
        <w:t>)</w:t>
      </w:r>
      <w:r w:rsidR="00692BBD">
        <w:rPr>
          <w:rFonts w:ascii="Palatino Linotype" w:hAnsi="Palatino Linotype"/>
          <w:sz w:val="24"/>
          <w:szCs w:val="24"/>
        </w:rPr>
        <w:t>.</w:t>
      </w:r>
    </w:p>
    <w:p w14:paraId="59F57494" w14:textId="388638A5" w:rsidR="00D41560" w:rsidRDefault="00D41560" w:rsidP="00731214">
      <w:pPr>
        <w:spacing w:after="0" w:line="240" w:lineRule="auto"/>
        <w:ind w:firstLine="720"/>
        <w:jc w:val="both"/>
        <w:rPr>
          <w:rFonts w:ascii="Palatino Linotype" w:hAnsi="Palatino Linotype"/>
          <w:sz w:val="24"/>
          <w:szCs w:val="24"/>
        </w:rPr>
      </w:pPr>
    </w:p>
    <w:p w14:paraId="1037D47B" w14:textId="05886F2F" w:rsidR="00D41560" w:rsidRPr="00E936A6" w:rsidRDefault="00E936A6" w:rsidP="00731214">
      <w:pPr>
        <w:spacing w:after="0" w:line="240" w:lineRule="auto"/>
        <w:ind w:firstLine="720"/>
        <w:jc w:val="both"/>
        <w:rPr>
          <w:rFonts w:ascii="Palatino Linotype" w:hAnsi="Palatino Linotype"/>
          <w:color w:val="000000" w:themeColor="text1"/>
          <w:sz w:val="24"/>
          <w:szCs w:val="24"/>
        </w:rPr>
      </w:pPr>
      <w:r w:rsidRPr="00E936A6">
        <w:rPr>
          <w:rFonts w:ascii="Palatino Linotype" w:hAnsi="Palatino Linotype"/>
          <w:color w:val="000000" w:themeColor="text1"/>
          <w:sz w:val="24"/>
          <w:szCs w:val="24"/>
        </w:rPr>
        <w:t xml:space="preserve">Galileo Galilei </w:t>
      </w:r>
      <w:proofErr w:type="spellStart"/>
      <w:r w:rsidRPr="00E936A6">
        <w:rPr>
          <w:rFonts w:ascii="Palatino Linotype" w:hAnsi="Palatino Linotype"/>
          <w:color w:val="000000" w:themeColor="text1"/>
          <w:sz w:val="24"/>
          <w:szCs w:val="24"/>
        </w:rPr>
        <w:t>merupakan</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anak</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pertama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dari</w:t>
      </w:r>
      <w:proofErr w:type="spellEnd"/>
      <w:r w:rsidRPr="00E936A6">
        <w:rPr>
          <w:rFonts w:ascii="Palatino Linotype" w:hAnsi="Palatino Linotype"/>
          <w:color w:val="000000" w:themeColor="text1"/>
          <w:sz w:val="24"/>
          <w:szCs w:val="24"/>
        </w:rPr>
        <w:t xml:space="preserve"> Vincenzo Galilei, </w:t>
      </w:r>
      <w:proofErr w:type="spellStart"/>
      <w:r w:rsidRPr="00E936A6">
        <w:rPr>
          <w:rFonts w:ascii="Palatino Linotype" w:hAnsi="Palatino Linotype"/>
          <w:color w:val="000000" w:themeColor="text1"/>
          <w:sz w:val="24"/>
          <w:szCs w:val="24"/>
        </w:rPr>
        <w:t>seorang</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matematikawan</w:t>
      </w:r>
      <w:proofErr w:type="spellEnd"/>
      <w:r w:rsidRPr="00E936A6">
        <w:rPr>
          <w:rFonts w:ascii="Palatino Linotype" w:hAnsi="Palatino Linotype"/>
          <w:color w:val="000000" w:themeColor="text1"/>
          <w:sz w:val="24"/>
          <w:szCs w:val="24"/>
        </w:rPr>
        <w:t xml:space="preserve"> dan </w:t>
      </w:r>
      <w:proofErr w:type="spellStart"/>
      <w:r w:rsidRPr="00E936A6">
        <w:rPr>
          <w:rFonts w:ascii="Palatino Linotype" w:hAnsi="Palatino Linotype"/>
          <w:color w:val="000000" w:themeColor="text1"/>
          <w:sz w:val="24"/>
          <w:szCs w:val="24"/>
        </w:rPr>
        <w:t>musisi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asal</w:t>
      </w:r>
      <w:proofErr w:type="spellEnd"/>
      <w:r w:rsidRPr="00E936A6">
        <w:rPr>
          <w:rFonts w:ascii="Palatino Linotype" w:hAnsi="Palatino Linotype"/>
          <w:color w:val="000000" w:themeColor="text1"/>
          <w:sz w:val="24"/>
          <w:szCs w:val="24"/>
        </w:rPr>
        <w:t xml:space="preserve"> Florence, dan </w:t>
      </w:r>
      <w:proofErr w:type="spellStart"/>
      <w:r w:rsidRPr="00E936A6">
        <w:rPr>
          <w:rFonts w:ascii="Palatino Linotype" w:hAnsi="Palatino Linotype"/>
          <w:color w:val="000000" w:themeColor="text1"/>
          <w:sz w:val="24"/>
          <w:szCs w:val="24"/>
        </w:rPr>
        <w:t>ibunya</w:t>
      </w:r>
      <w:proofErr w:type="spellEnd"/>
      <w:r w:rsidRPr="00E936A6">
        <w:rPr>
          <w:rFonts w:ascii="Palatino Linotype" w:hAnsi="Palatino Linotype"/>
          <w:color w:val="000000" w:themeColor="text1"/>
          <w:sz w:val="24"/>
          <w:szCs w:val="24"/>
        </w:rPr>
        <w:t xml:space="preserve"> yang </w:t>
      </w:r>
      <w:proofErr w:type="spellStart"/>
      <w:r w:rsidRPr="00E936A6">
        <w:rPr>
          <w:rFonts w:ascii="Palatino Linotype" w:hAnsi="Palatino Linotype"/>
          <w:color w:val="000000" w:themeColor="text1"/>
          <w:sz w:val="24"/>
          <w:szCs w:val="24"/>
        </w:rPr>
        <w:t>bernama</w:t>
      </w:r>
      <w:proofErr w:type="spellEnd"/>
      <w:r w:rsidRPr="00E936A6">
        <w:rPr>
          <w:rFonts w:ascii="Palatino Linotype" w:hAnsi="Palatino Linotype"/>
          <w:color w:val="000000" w:themeColor="text1"/>
          <w:sz w:val="24"/>
          <w:szCs w:val="24"/>
        </w:rPr>
        <w:t xml:space="preserve"> Giulia </w:t>
      </w:r>
      <w:proofErr w:type="spellStart"/>
      <w:r w:rsidRPr="00E936A6">
        <w:rPr>
          <w:rFonts w:ascii="Palatino Linotype" w:hAnsi="Palatino Linotype"/>
          <w:color w:val="000000" w:themeColor="text1"/>
          <w:sz w:val="24"/>
          <w:szCs w:val="24"/>
        </w:rPr>
        <w:t>Ammannati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Ia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pernah</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menempuh</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pendidikannya</w:t>
      </w:r>
      <w:proofErr w:type="spellEnd"/>
      <w:r w:rsidRPr="00E936A6">
        <w:rPr>
          <w:rFonts w:ascii="Palatino Linotype" w:hAnsi="Palatino Linotype"/>
          <w:color w:val="000000" w:themeColor="text1"/>
          <w:sz w:val="24"/>
          <w:szCs w:val="24"/>
        </w:rPr>
        <w:t xml:space="preserve"> di </w:t>
      </w:r>
      <w:proofErr w:type="spellStart"/>
      <w:r w:rsidRPr="00E936A6">
        <w:rPr>
          <w:rFonts w:ascii="Palatino Linotype" w:hAnsi="Palatino Linotype"/>
          <w:color w:val="000000" w:themeColor="text1"/>
          <w:sz w:val="24"/>
          <w:szCs w:val="24"/>
        </w:rPr>
        <w:t>Universitas</w:t>
      </w:r>
      <w:proofErr w:type="spellEnd"/>
      <w:r w:rsidRPr="00E936A6">
        <w:rPr>
          <w:rFonts w:ascii="Palatino Linotype" w:hAnsi="Palatino Linotype"/>
          <w:color w:val="000000" w:themeColor="text1"/>
          <w:sz w:val="24"/>
          <w:szCs w:val="24"/>
        </w:rPr>
        <w:t xml:space="preserve"> Pisa </w:t>
      </w:r>
      <w:proofErr w:type="spellStart"/>
      <w:r w:rsidRPr="00E936A6">
        <w:rPr>
          <w:rFonts w:ascii="Palatino Linotype" w:hAnsi="Palatino Linotype"/>
          <w:color w:val="000000" w:themeColor="text1"/>
          <w:sz w:val="24"/>
          <w:szCs w:val="24"/>
        </w:rPr>
        <w:t>namun</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terhenti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karena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masalah</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keuangan</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Namun</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karena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ia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adalah</w:t>
      </w:r>
      <w:proofErr w:type="spellEnd"/>
      <w:r w:rsidRPr="00E936A6">
        <w:rPr>
          <w:rFonts w:ascii="Palatino Linotype" w:hAnsi="Palatino Linotype"/>
          <w:color w:val="000000" w:themeColor="text1"/>
          <w:sz w:val="24"/>
          <w:szCs w:val="24"/>
        </w:rPr>
        <w:t xml:space="preserve"> salah </w:t>
      </w:r>
      <w:proofErr w:type="spellStart"/>
      <w:r w:rsidRPr="00E936A6">
        <w:rPr>
          <w:rFonts w:ascii="Palatino Linotype" w:hAnsi="Palatino Linotype"/>
          <w:color w:val="000000" w:themeColor="text1"/>
          <w:sz w:val="24"/>
          <w:szCs w:val="24"/>
        </w:rPr>
        <w:t>satu</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siswa</w:t>
      </w:r>
      <w:proofErr w:type="spellEnd"/>
      <w:r w:rsidRPr="00E936A6">
        <w:rPr>
          <w:rFonts w:ascii="Palatino Linotype" w:hAnsi="Palatino Linotype"/>
          <w:color w:val="000000" w:themeColor="text1"/>
          <w:sz w:val="24"/>
          <w:szCs w:val="24"/>
        </w:rPr>
        <w:t xml:space="preserve"> yang </w:t>
      </w:r>
      <w:proofErr w:type="spellStart"/>
      <w:r w:rsidRPr="00E936A6">
        <w:rPr>
          <w:rFonts w:ascii="Palatino Linotype" w:hAnsi="Palatino Linotype"/>
          <w:color w:val="000000" w:themeColor="text1"/>
          <w:sz w:val="24"/>
          <w:szCs w:val="24"/>
        </w:rPr>
        <w:t>pintar</w:t>
      </w:r>
      <w:proofErr w:type="spellEnd"/>
      <w:r w:rsidRPr="00E936A6">
        <w:rPr>
          <w:rFonts w:ascii="Palatino Linotype" w:hAnsi="Palatino Linotype"/>
          <w:color w:val="000000" w:themeColor="text1"/>
          <w:sz w:val="24"/>
          <w:szCs w:val="24"/>
        </w:rPr>
        <w:t xml:space="preserve">,  Galileo </w:t>
      </w:r>
      <w:proofErr w:type="spellStart"/>
      <w:r w:rsidRPr="00E936A6">
        <w:rPr>
          <w:rFonts w:ascii="Palatino Linotype" w:hAnsi="Palatino Linotype"/>
          <w:color w:val="000000" w:themeColor="text1"/>
          <w:sz w:val="24"/>
          <w:szCs w:val="24"/>
        </w:rPr>
        <w:t>mendapatkan</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kesempatan</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untuk</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bekerja</w:t>
      </w:r>
      <w:proofErr w:type="spellEnd"/>
      <w:r w:rsidRPr="00E936A6">
        <w:rPr>
          <w:rFonts w:ascii="Palatino Linotype" w:hAnsi="Palatino Linotype"/>
          <w:color w:val="000000" w:themeColor="text1"/>
          <w:sz w:val="24"/>
          <w:szCs w:val="24"/>
        </w:rPr>
        <w:t xml:space="preserve"> dan </w:t>
      </w:r>
      <w:proofErr w:type="spellStart"/>
      <w:r w:rsidRPr="00E936A6">
        <w:rPr>
          <w:rFonts w:ascii="Palatino Linotype" w:hAnsi="Palatino Linotype"/>
          <w:color w:val="000000" w:themeColor="text1"/>
          <w:sz w:val="24"/>
          <w:szCs w:val="24"/>
        </w:rPr>
        <w:t>mengajar</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matematika</w:t>
      </w:r>
      <w:proofErr w:type="spellEnd"/>
      <w:r w:rsidRPr="00E936A6">
        <w:rPr>
          <w:rFonts w:ascii="Palatino Linotype" w:hAnsi="Palatino Linotype"/>
          <w:color w:val="000000" w:themeColor="text1"/>
          <w:sz w:val="24"/>
          <w:szCs w:val="24"/>
        </w:rPr>
        <w:t xml:space="preserve"> di </w:t>
      </w:r>
      <w:proofErr w:type="spellStart"/>
      <w:r w:rsidRPr="00E936A6">
        <w:rPr>
          <w:rFonts w:ascii="Palatino Linotype" w:hAnsi="Palatino Linotype"/>
          <w:color w:val="000000" w:themeColor="text1"/>
          <w:sz w:val="24"/>
          <w:szCs w:val="24"/>
        </w:rPr>
        <w:t>sana</w:t>
      </w:r>
      <w:proofErr w:type="spellEnd"/>
      <w:r w:rsidRPr="00E936A6">
        <w:rPr>
          <w:rFonts w:ascii="Palatino Linotype" w:hAnsi="Palatino Linotype"/>
          <w:color w:val="000000" w:themeColor="text1"/>
          <w:sz w:val="24"/>
          <w:szCs w:val="24"/>
        </w:rPr>
        <w:t xml:space="preserve"> pada </w:t>
      </w:r>
      <w:proofErr w:type="spellStart"/>
      <w:r w:rsidRPr="00E936A6">
        <w:rPr>
          <w:rFonts w:ascii="Palatino Linotype" w:hAnsi="Palatino Linotype"/>
          <w:color w:val="000000" w:themeColor="text1"/>
          <w:sz w:val="24"/>
          <w:szCs w:val="24"/>
        </w:rPr>
        <w:t>tahun</w:t>
      </w:r>
      <w:proofErr w:type="spellEnd"/>
      <w:r w:rsidRPr="00E936A6">
        <w:rPr>
          <w:rFonts w:ascii="Palatino Linotype" w:hAnsi="Palatino Linotype"/>
          <w:color w:val="000000" w:themeColor="text1"/>
          <w:sz w:val="24"/>
          <w:szCs w:val="24"/>
        </w:rPr>
        <w:t xml:space="preserve"> 1589. Setelah </w:t>
      </w:r>
      <w:proofErr w:type="spellStart"/>
      <w:r w:rsidRPr="00E936A6">
        <w:rPr>
          <w:rFonts w:ascii="Palatino Linotype" w:hAnsi="Palatino Linotype"/>
          <w:color w:val="000000" w:themeColor="text1"/>
          <w:sz w:val="24"/>
          <w:szCs w:val="24"/>
        </w:rPr>
        <w:t>itu</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ia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pindah</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ke</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Universitas</w:t>
      </w:r>
      <w:proofErr w:type="spellEnd"/>
      <w:r w:rsidRPr="00E936A6">
        <w:rPr>
          <w:rFonts w:ascii="Palatino Linotype" w:hAnsi="Palatino Linotype"/>
          <w:color w:val="000000" w:themeColor="text1"/>
          <w:sz w:val="24"/>
          <w:szCs w:val="24"/>
        </w:rPr>
        <w:t xml:space="preserve"> Padua </w:t>
      </w:r>
      <w:proofErr w:type="spellStart"/>
      <w:r w:rsidRPr="00E936A6">
        <w:rPr>
          <w:rFonts w:ascii="Palatino Linotype" w:hAnsi="Palatino Linotype"/>
          <w:color w:val="000000" w:themeColor="text1"/>
          <w:sz w:val="24"/>
          <w:szCs w:val="24"/>
        </w:rPr>
        <w:t>untuk</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mengajar</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geometri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mekanika</w:t>
      </w:r>
      <w:proofErr w:type="spellEnd"/>
      <w:r w:rsidRPr="00E936A6">
        <w:rPr>
          <w:rFonts w:ascii="Palatino Linotype" w:hAnsi="Palatino Linotype"/>
          <w:color w:val="000000" w:themeColor="text1"/>
          <w:sz w:val="24"/>
          <w:szCs w:val="24"/>
        </w:rPr>
        <w:t xml:space="preserve">, dan </w:t>
      </w:r>
      <w:proofErr w:type="spellStart"/>
      <w:r w:rsidRPr="00E936A6">
        <w:rPr>
          <w:rFonts w:ascii="Palatino Linotype" w:hAnsi="Palatino Linotype"/>
          <w:color w:val="000000" w:themeColor="text1"/>
          <w:sz w:val="24"/>
          <w:szCs w:val="24"/>
        </w:rPr>
        <w:t>astronomi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sampai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tahun</w:t>
      </w:r>
      <w:proofErr w:type="spellEnd"/>
      <w:r w:rsidRPr="00E936A6">
        <w:rPr>
          <w:rFonts w:ascii="Palatino Linotype" w:hAnsi="Palatino Linotype"/>
          <w:color w:val="000000" w:themeColor="text1"/>
          <w:sz w:val="24"/>
          <w:szCs w:val="24"/>
        </w:rPr>
        <w:t xml:space="preserve"> 1610. Pada masa-masa </w:t>
      </w:r>
      <w:proofErr w:type="spellStart"/>
      <w:r w:rsidRPr="00E936A6">
        <w:rPr>
          <w:rFonts w:ascii="Palatino Linotype" w:hAnsi="Palatino Linotype"/>
          <w:color w:val="000000" w:themeColor="text1"/>
          <w:sz w:val="24"/>
          <w:szCs w:val="24"/>
        </w:rPr>
        <w:t>itu</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ia</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sudah</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mendalami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sains</w:t>
      </w:r>
      <w:proofErr w:type="spellEnd"/>
      <w:r w:rsidRPr="00E936A6">
        <w:rPr>
          <w:rFonts w:ascii="Palatino Linotype" w:hAnsi="Palatino Linotype"/>
          <w:color w:val="000000" w:themeColor="text1"/>
          <w:sz w:val="24"/>
          <w:szCs w:val="24"/>
        </w:rPr>
        <w:t xml:space="preserve"> dan </w:t>
      </w:r>
      <w:proofErr w:type="spellStart"/>
      <w:r w:rsidRPr="00E936A6">
        <w:rPr>
          <w:rFonts w:ascii="Palatino Linotype" w:hAnsi="Palatino Linotype"/>
          <w:color w:val="000000" w:themeColor="text1"/>
          <w:sz w:val="24"/>
          <w:szCs w:val="24"/>
        </w:rPr>
        <w:t>membuat</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berbagai</w:t>
      </w:r>
      <w:proofErr w:type="spellEnd"/>
      <w:r w:rsidRPr="00E936A6">
        <w:rPr>
          <w:rFonts w:ascii="Palatino Linotype" w:hAnsi="Palatino Linotype"/>
          <w:color w:val="000000" w:themeColor="text1"/>
          <w:sz w:val="24"/>
          <w:szCs w:val="24"/>
        </w:rPr>
        <w:t xml:space="preserve"> </w:t>
      </w:r>
      <w:proofErr w:type="spellStart"/>
      <w:r w:rsidRPr="00E936A6">
        <w:rPr>
          <w:rFonts w:ascii="Palatino Linotype" w:hAnsi="Palatino Linotype"/>
          <w:color w:val="000000" w:themeColor="text1"/>
          <w:sz w:val="24"/>
          <w:szCs w:val="24"/>
        </w:rPr>
        <w:t>penemuan</w:t>
      </w:r>
      <w:proofErr w:type="spellEnd"/>
      <w:r w:rsidRPr="00E936A6">
        <w:rPr>
          <w:rFonts w:ascii="Palatino Linotype" w:hAnsi="Palatino Linotype"/>
          <w:color w:val="000000" w:themeColor="text1"/>
          <w:sz w:val="24"/>
          <w:szCs w:val="24"/>
        </w:rPr>
        <w:t xml:space="preserve"> dan </w:t>
      </w:r>
      <w:proofErr w:type="spellStart"/>
      <w:r w:rsidRPr="00E936A6">
        <w:rPr>
          <w:rFonts w:ascii="Palatino Linotype" w:hAnsi="Palatino Linotype"/>
          <w:color w:val="000000" w:themeColor="text1"/>
          <w:sz w:val="24"/>
          <w:szCs w:val="24"/>
        </w:rPr>
        <w:t>penelitian</w:t>
      </w:r>
      <w:proofErr w:type="spellEnd"/>
      <w:r w:rsidR="00D41560" w:rsidRPr="00E936A6">
        <w:rPr>
          <w:rFonts w:ascii="Palatino Linotype" w:hAnsi="Palatino Linotype"/>
          <w:color w:val="000000" w:themeColor="text1"/>
          <w:sz w:val="24"/>
          <w:szCs w:val="24"/>
        </w:rPr>
        <w:t>.</w:t>
      </w:r>
    </w:p>
    <w:p w14:paraId="5B693398" w14:textId="77777777" w:rsidR="00731214" w:rsidRPr="000A33FA" w:rsidRDefault="00731214" w:rsidP="00973C9A">
      <w:pPr>
        <w:spacing w:after="0" w:line="240" w:lineRule="auto"/>
        <w:ind w:firstLine="720"/>
        <w:jc w:val="both"/>
        <w:rPr>
          <w:rFonts w:ascii="Palatino Linotype" w:hAnsi="Palatino Linotype"/>
          <w:color w:val="FF0000"/>
          <w:sz w:val="24"/>
          <w:szCs w:val="24"/>
        </w:rPr>
      </w:pPr>
    </w:p>
    <w:p w14:paraId="23347478" w14:textId="1CEB25C4" w:rsidR="00973C9A" w:rsidRPr="00295CCA" w:rsidRDefault="00295CCA" w:rsidP="00973C9A">
      <w:pPr>
        <w:spacing w:after="0" w:line="240" w:lineRule="auto"/>
        <w:ind w:firstLine="720"/>
        <w:jc w:val="both"/>
        <w:rPr>
          <w:rFonts w:ascii="Palatino Linotype" w:hAnsi="Palatino Linotype"/>
          <w:color w:val="000000" w:themeColor="text1"/>
          <w:sz w:val="24"/>
          <w:szCs w:val="24"/>
        </w:rPr>
      </w:pPr>
      <w:r w:rsidRPr="00295CCA">
        <w:rPr>
          <w:rFonts w:ascii="Palatino Linotype" w:hAnsi="Palatino Linotype"/>
          <w:color w:val="000000" w:themeColor="text1"/>
          <w:sz w:val="24"/>
          <w:szCs w:val="24"/>
        </w:rPr>
        <w:t xml:space="preserve">Galileo </w:t>
      </w:r>
      <w:proofErr w:type="spellStart"/>
      <w:r w:rsidRPr="00295CCA">
        <w:rPr>
          <w:rFonts w:ascii="Palatino Linotype" w:hAnsi="Palatino Linotype"/>
          <w:color w:val="000000" w:themeColor="text1"/>
          <w:sz w:val="24"/>
          <w:szCs w:val="24"/>
        </w:rPr>
        <w:t>berhijrah</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ke</w:t>
      </w:r>
      <w:proofErr w:type="spellEnd"/>
      <w:r w:rsidRPr="00295CCA">
        <w:rPr>
          <w:rFonts w:ascii="Palatino Linotype" w:hAnsi="Palatino Linotype"/>
          <w:color w:val="000000" w:themeColor="text1"/>
          <w:sz w:val="24"/>
          <w:szCs w:val="24"/>
        </w:rPr>
        <w:t xml:space="preserve"> Roma pada </w:t>
      </w:r>
      <w:proofErr w:type="spellStart"/>
      <w:r w:rsidRPr="00295CCA">
        <w:rPr>
          <w:rFonts w:ascii="Palatino Linotype" w:hAnsi="Palatino Linotype"/>
          <w:color w:val="000000" w:themeColor="text1"/>
          <w:sz w:val="24"/>
          <w:szCs w:val="24"/>
        </w:rPr>
        <w:t>tahun</w:t>
      </w:r>
      <w:proofErr w:type="spellEnd"/>
      <w:r w:rsidRPr="00295CCA">
        <w:rPr>
          <w:rFonts w:ascii="Palatino Linotype" w:hAnsi="Palatino Linotype"/>
          <w:color w:val="000000" w:themeColor="text1"/>
          <w:sz w:val="24"/>
          <w:szCs w:val="24"/>
        </w:rPr>
        <w:t xml:space="preserve"> 1612 dan </w:t>
      </w:r>
      <w:proofErr w:type="spellStart"/>
      <w:r w:rsidRPr="00295CCA">
        <w:rPr>
          <w:rFonts w:ascii="Palatino Linotype" w:hAnsi="Palatino Linotype"/>
          <w:color w:val="000000" w:themeColor="text1"/>
          <w:sz w:val="24"/>
          <w:szCs w:val="24"/>
        </w:rPr>
        <w:t>bergabung</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dengan</w:t>
      </w:r>
      <w:proofErr w:type="spellEnd"/>
      <w:r w:rsidRPr="00295CCA">
        <w:rPr>
          <w:rFonts w:ascii="Palatino Linotype" w:hAnsi="Palatino Linotype"/>
          <w:color w:val="000000" w:themeColor="text1"/>
          <w:sz w:val="24"/>
          <w:szCs w:val="24"/>
        </w:rPr>
        <w:t xml:space="preserve"> Accademia </w:t>
      </w:r>
      <w:proofErr w:type="spellStart"/>
      <w:r w:rsidRPr="00295CCA">
        <w:rPr>
          <w:rFonts w:ascii="Palatino Linotype" w:hAnsi="Palatino Linotype"/>
          <w:color w:val="000000" w:themeColor="text1"/>
          <w:sz w:val="24"/>
          <w:szCs w:val="24"/>
        </w:rPr>
        <w:t>dei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Lincei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untuk</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mengobservasi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bintik</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matahari</w:t>
      </w:r>
      <w:proofErr w:type="spellEnd"/>
      <w:r w:rsidRPr="00295CCA">
        <w:rPr>
          <w:rFonts w:ascii="Palatino Linotype" w:hAnsi="Palatino Linotype"/>
          <w:color w:val="000000" w:themeColor="text1"/>
          <w:sz w:val="24"/>
          <w:szCs w:val="24"/>
        </w:rPr>
        <w:t xml:space="preserve">. Pada masa </w:t>
      </w:r>
      <w:proofErr w:type="spellStart"/>
      <w:r w:rsidRPr="00295CCA">
        <w:rPr>
          <w:rFonts w:ascii="Palatino Linotype" w:hAnsi="Palatino Linotype"/>
          <w:color w:val="000000" w:themeColor="text1"/>
          <w:sz w:val="24"/>
          <w:szCs w:val="24"/>
        </w:rPr>
        <w:t>itu</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muncul</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penolakan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terhadap</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teori</w:t>
      </w:r>
      <w:proofErr w:type="spellEnd"/>
      <w:r w:rsidRPr="00295CCA">
        <w:rPr>
          <w:rFonts w:ascii="Palatino Linotype" w:hAnsi="Palatino Linotype"/>
          <w:color w:val="000000" w:themeColor="text1"/>
          <w:sz w:val="24"/>
          <w:szCs w:val="24"/>
        </w:rPr>
        <w:t xml:space="preserve"> Nicolaus Copernicus, </w:t>
      </w:r>
      <w:proofErr w:type="spellStart"/>
      <w:r w:rsidRPr="00295CCA">
        <w:rPr>
          <w:rFonts w:ascii="Palatino Linotype" w:hAnsi="Palatino Linotype"/>
          <w:color w:val="000000" w:themeColor="text1"/>
          <w:sz w:val="24"/>
          <w:szCs w:val="24"/>
        </w:rPr>
        <w:t>teori</w:t>
      </w:r>
      <w:proofErr w:type="spellEnd"/>
      <w:r w:rsidRPr="00295CCA">
        <w:rPr>
          <w:rFonts w:ascii="Palatino Linotype" w:hAnsi="Palatino Linotype"/>
          <w:color w:val="000000" w:themeColor="text1"/>
          <w:sz w:val="24"/>
          <w:szCs w:val="24"/>
        </w:rPr>
        <w:t xml:space="preserve"> yang juga </w:t>
      </w:r>
      <w:proofErr w:type="spellStart"/>
      <w:r w:rsidRPr="00295CCA">
        <w:rPr>
          <w:rFonts w:ascii="Palatino Linotype" w:hAnsi="Palatino Linotype"/>
          <w:color w:val="000000" w:themeColor="text1"/>
          <w:sz w:val="24"/>
          <w:szCs w:val="24"/>
        </w:rPr>
        <w:t>dianut</w:t>
      </w:r>
      <w:proofErr w:type="spellEnd"/>
      <w:r w:rsidRPr="00295CCA">
        <w:rPr>
          <w:rFonts w:ascii="Palatino Linotype" w:hAnsi="Palatino Linotype"/>
          <w:color w:val="000000" w:themeColor="text1"/>
          <w:sz w:val="24"/>
          <w:szCs w:val="24"/>
        </w:rPr>
        <w:t xml:space="preserve"> oleh Galileo. Pada </w:t>
      </w:r>
      <w:proofErr w:type="spellStart"/>
      <w:r w:rsidRPr="00295CCA">
        <w:rPr>
          <w:rFonts w:ascii="Palatino Linotype" w:hAnsi="Palatino Linotype"/>
          <w:color w:val="000000" w:themeColor="text1"/>
          <w:sz w:val="24"/>
          <w:szCs w:val="24"/>
        </w:rPr>
        <w:t>tahun</w:t>
      </w:r>
      <w:proofErr w:type="spellEnd"/>
      <w:r w:rsidRPr="00295CCA">
        <w:rPr>
          <w:rFonts w:ascii="Palatino Linotype" w:hAnsi="Palatino Linotype"/>
          <w:color w:val="000000" w:themeColor="text1"/>
          <w:sz w:val="24"/>
          <w:szCs w:val="24"/>
        </w:rPr>
        <w:t xml:space="preserve"> 1614, Santa Maria Novella, Tommaso </w:t>
      </w:r>
      <w:proofErr w:type="spellStart"/>
      <w:r w:rsidRPr="00295CCA">
        <w:rPr>
          <w:rFonts w:ascii="Palatino Linotype" w:hAnsi="Palatino Linotype"/>
          <w:color w:val="000000" w:themeColor="text1"/>
          <w:sz w:val="24"/>
          <w:szCs w:val="24"/>
        </w:rPr>
        <w:t>Caccini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mengecam</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pendapat</w:t>
      </w:r>
      <w:proofErr w:type="spellEnd"/>
      <w:r w:rsidRPr="00295CCA">
        <w:rPr>
          <w:rFonts w:ascii="Palatino Linotype" w:hAnsi="Palatino Linotype"/>
          <w:color w:val="000000" w:themeColor="text1"/>
          <w:sz w:val="24"/>
          <w:szCs w:val="24"/>
        </w:rPr>
        <w:t xml:space="preserve"> Galileo </w:t>
      </w:r>
      <w:proofErr w:type="spellStart"/>
      <w:r w:rsidRPr="00295CCA">
        <w:rPr>
          <w:rFonts w:ascii="Palatino Linotype" w:hAnsi="Palatino Linotype"/>
          <w:color w:val="000000" w:themeColor="text1"/>
          <w:sz w:val="24"/>
          <w:szCs w:val="24"/>
        </w:rPr>
        <w:t>tentang</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pergerakan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bumi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memberikan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anggapan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bahwa</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teori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itu</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sesat</w:t>
      </w:r>
      <w:proofErr w:type="spellEnd"/>
      <w:r w:rsidRPr="00295CCA">
        <w:rPr>
          <w:rFonts w:ascii="Palatino Linotype" w:hAnsi="Palatino Linotype"/>
          <w:color w:val="000000" w:themeColor="text1"/>
          <w:sz w:val="24"/>
          <w:szCs w:val="24"/>
        </w:rPr>
        <w:t xml:space="preserve"> dan </w:t>
      </w:r>
      <w:proofErr w:type="spellStart"/>
      <w:r w:rsidRPr="00295CCA">
        <w:rPr>
          <w:rFonts w:ascii="Palatino Linotype" w:hAnsi="Palatino Linotype"/>
          <w:color w:val="000000" w:themeColor="text1"/>
          <w:sz w:val="24"/>
          <w:szCs w:val="24"/>
        </w:rPr>
        <w:t>berbahaya</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karena</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bertentangan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dengan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prinsip</w:t>
      </w:r>
      <w:proofErr w:type="spellEnd"/>
      <w:r w:rsidRPr="00295CCA">
        <w:rPr>
          <w:rFonts w:ascii="Palatino Linotype" w:hAnsi="Palatino Linotype"/>
          <w:color w:val="000000" w:themeColor="text1"/>
          <w:sz w:val="24"/>
          <w:szCs w:val="24"/>
        </w:rPr>
        <w:t xml:space="preserve"> dan </w:t>
      </w:r>
      <w:proofErr w:type="spellStart"/>
      <w:r w:rsidRPr="00295CCA">
        <w:rPr>
          <w:rFonts w:ascii="Palatino Linotype" w:hAnsi="Palatino Linotype"/>
          <w:color w:val="000000" w:themeColor="text1"/>
          <w:sz w:val="24"/>
          <w:szCs w:val="24"/>
        </w:rPr>
        <w:t>ajaran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gereja</w:t>
      </w:r>
      <w:proofErr w:type="spellEnd"/>
      <w:r w:rsidRPr="00295CCA">
        <w:rPr>
          <w:rFonts w:ascii="Palatino Linotype" w:hAnsi="Palatino Linotype"/>
          <w:color w:val="000000" w:themeColor="text1"/>
          <w:sz w:val="24"/>
          <w:szCs w:val="24"/>
        </w:rPr>
        <w:t xml:space="preserve">. Galileo </w:t>
      </w:r>
      <w:proofErr w:type="spellStart"/>
      <w:r w:rsidRPr="00295CCA">
        <w:rPr>
          <w:rFonts w:ascii="Palatino Linotype" w:hAnsi="Palatino Linotype"/>
          <w:color w:val="000000" w:themeColor="text1"/>
          <w:sz w:val="24"/>
          <w:szCs w:val="24"/>
        </w:rPr>
        <w:t>memutuskan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pindah</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ke</w:t>
      </w:r>
      <w:proofErr w:type="spellEnd"/>
      <w:r w:rsidRPr="00295CCA">
        <w:rPr>
          <w:rFonts w:ascii="Palatino Linotype" w:hAnsi="Palatino Linotype"/>
          <w:color w:val="000000" w:themeColor="text1"/>
          <w:sz w:val="24"/>
          <w:szCs w:val="24"/>
        </w:rPr>
        <w:t xml:space="preserve"> Roma </w:t>
      </w:r>
      <w:proofErr w:type="spellStart"/>
      <w:r w:rsidRPr="00295CCA">
        <w:rPr>
          <w:rFonts w:ascii="Palatino Linotype" w:hAnsi="Palatino Linotype"/>
          <w:color w:val="000000" w:themeColor="text1"/>
          <w:sz w:val="24"/>
          <w:szCs w:val="24"/>
        </w:rPr>
        <w:t>untuk</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melindungi</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dirinya</w:t>
      </w:r>
      <w:proofErr w:type="spellEnd"/>
      <w:r w:rsidRPr="00295CCA">
        <w:rPr>
          <w:rFonts w:ascii="Palatino Linotype" w:hAnsi="Palatino Linotype"/>
          <w:color w:val="000000" w:themeColor="text1"/>
          <w:sz w:val="24"/>
          <w:szCs w:val="24"/>
        </w:rPr>
        <w:t xml:space="preserve">. Pada </w:t>
      </w:r>
      <w:proofErr w:type="spellStart"/>
      <w:r w:rsidRPr="00295CCA">
        <w:rPr>
          <w:rFonts w:ascii="Palatino Linotype" w:hAnsi="Palatino Linotype"/>
          <w:color w:val="000000" w:themeColor="text1"/>
          <w:sz w:val="24"/>
          <w:szCs w:val="24"/>
        </w:rPr>
        <w:t>tahun</w:t>
      </w:r>
      <w:proofErr w:type="spellEnd"/>
      <w:r w:rsidRPr="00295CCA">
        <w:rPr>
          <w:rFonts w:ascii="Palatino Linotype" w:hAnsi="Palatino Linotype"/>
          <w:color w:val="000000" w:themeColor="text1"/>
          <w:sz w:val="24"/>
          <w:szCs w:val="24"/>
        </w:rPr>
        <w:t xml:space="preserve"> 1616, </w:t>
      </w:r>
      <w:proofErr w:type="spellStart"/>
      <w:r w:rsidRPr="00295CCA">
        <w:rPr>
          <w:rFonts w:ascii="Palatino Linotype" w:hAnsi="Palatino Linotype"/>
          <w:color w:val="000000" w:themeColor="text1"/>
          <w:sz w:val="24"/>
          <w:szCs w:val="24"/>
        </w:rPr>
        <w:t>Kardinal</w:t>
      </w:r>
      <w:proofErr w:type="spellEnd"/>
      <w:r w:rsidRPr="00295CCA">
        <w:rPr>
          <w:rFonts w:ascii="Palatino Linotype" w:hAnsi="Palatino Linotype"/>
          <w:color w:val="000000" w:themeColor="text1"/>
          <w:sz w:val="24"/>
          <w:szCs w:val="24"/>
        </w:rPr>
        <w:t xml:space="preserve"> Roberto </w:t>
      </w:r>
      <w:proofErr w:type="spellStart"/>
      <w:r w:rsidRPr="00295CCA">
        <w:rPr>
          <w:rFonts w:ascii="Palatino Linotype" w:hAnsi="Palatino Linotype"/>
          <w:color w:val="000000" w:themeColor="text1"/>
          <w:sz w:val="24"/>
          <w:szCs w:val="24"/>
        </w:rPr>
        <w:t>Bellarmino</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mengumumkan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pemberitahuan</w:t>
      </w:r>
      <w:proofErr w:type="spellEnd"/>
      <w:r w:rsidRPr="00295CCA">
        <w:rPr>
          <w:rFonts w:ascii="Palatino Linotype" w:hAnsi="Palatino Linotype"/>
          <w:color w:val="000000" w:themeColor="text1"/>
          <w:sz w:val="24"/>
          <w:szCs w:val="24"/>
        </w:rPr>
        <w:t xml:space="preserve"> yang </w:t>
      </w:r>
      <w:proofErr w:type="spellStart"/>
      <w:r w:rsidRPr="00295CCA">
        <w:rPr>
          <w:rFonts w:ascii="Palatino Linotype" w:hAnsi="Palatino Linotype"/>
          <w:color w:val="000000" w:themeColor="text1"/>
          <w:sz w:val="24"/>
          <w:szCs w:val="24"/>
        </w:rPr>
        <w:t>melarang</w:t>
      </w:r>
      <w:proofErr w:type="spellEnd"/>
      <w:r w:rsidRPr="00295CCA">
        <w:rPr>
          <w:rFonts w:ascii="Palatino Linotype" w:hAnsi="Palatino Linotype"/>
          <w:color w:val="000000" w:themeColor="text1"/>
          <w:sz w:val="24"/>
          <w:szCs w:val="24"/>
        </w:rPr>
        <w:t xml:space="preserve"> Galileo </w:t>
      </w:r>
      <w:proofErr w:type="spellStart"/>
      <w:r w:rsidRPr="00295CCA">
        <w:rPr>
          <w:rFonts w:ascii="Palatino Linotype" w:hAnsi="Palatino Linotype"/>
          <w:color w:val="000000" w:themeColor="text1"/>
          <w:sz w:val="24"/>
          <w:szCs w:val="24"/>
        </w:rPr>
        <w:t>mendukung</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maupun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mengajarkan</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teori</w:t>
      </w:r>
      <w:proofErr w:type="spellEnd"/>
      <w:r w:rsidRPr="00295CCA">
        <w:rPr>
          <w:rFonts w:ascii="Palatino Linotype" w:hAnsi="Palatino Linotype"/>
          <w:color w:val="000000" w:themeColor="text1"/>
          <w:sz w:val="24"/>
          <w:szCs w:val="24"/>
        </w:rPr>
        <w:t xml:space="preserve"> Copernicus yang </w:t>
      </w:r>
      <w:proofErr w:type="spellStart"/>
      <w:r w:rsidRPr="00295CCA">
        <w:rPr>
          <w:rFonts w:ascii="Palatino Linotype" w:hAnsi="Palatino Linotype"/>
          <w:color w:val="000000" w:themeColor="text1"/>
          <w:sz w:val="24"/>
          <w:szCs w:val="24"/>
        </w:rPr>
        <w:t>dianggap</w:t>
      </w:r>
      <w:proofErr w:type="spellEnd"/>
      <w:r w:rsidRPr="00295CCA">
        <w:rPr>
          <w:rFonts w:ascii="Palatino Linotype" w:hAnsi="Palatino Linotype"/>
          <w:color w:val="000000" w:themeColor="text1"/>
          <w:sz w:val="24"/>
          <w:szCs w:val="24"/>
        </w:rPr>
        <w:t xml:space="preserve"> </w:t>
      </w:r>
      <w:proofErr w:type="spellStart"/>
      <w:r w:rsidRPr="00295CCA">
        <w:rPr>
          <w:rFonts w:ascii="Palatino Linotype" w:hAnsi="Palatino Linotype"/>
          <w:color w:val="000000" w:themeColor="text1"/>
          <w:sz w:val="24"/>
          <w:szCs w:val="24"/>
        </w:rPr>
        <w:t>menyesatkan</w:t>
      </w:r>
      <w:proofErr w:type="spellEnd"/>
      <w:r w:rsidRPr="00295CCA">
        <w:rPr>
          <w:rFonts w:ascii="Palatino Linotype" w:hAnsi="Palatino Linotype"/>
          <w:color w:val="000000" w:themeColor="text1"/>
          <w:sz w:val="24"/>
          <w:szCs w:val="24"/>
        </w:rPr>
        <w:t>.</w:t>
      </w:r>
    </w:p>
    <w:p w14:paraId="5810F87E" w14:textId="77777777" w:rsidR="005037B3" w:rsidRPr="000A33FA" w:rsidRDefault="005037B3" w:rsidP="00731214">
      <w:pPr>
        <w:spacing w:after="0" w:line="240" w:lineRule="auto"/>
        <w:jc w:val="both"/>
        <w:rPr>
          <w:rFonts w:ascii="Palatino Linotype" w:hAnsi="Palatino Linotype"/>
          <w:color w:val="FF0000"/>
          <w:sz w:val="24"/>
          <w:szCs w:val="24"/>
        </w:rPr>
      </w:pPr>
    </w:p>
    <w:p w14:paraId="6BBD6B9E" w14:textId="025FCAEF" w:rsidR="005037B3" w:rsidRPr="004C71A4" w:rsidRDefault="004C71A4" w:rsidP="00973C9A">
      <w:pPr>
        <w:spacing w:after="0" w:line="240" w:lineRule="auto"/>
        <w:ind w:firstLine="720"/>
        <w:jc w:val="both"/>
        <w:rPr>
          <w:rFonts w:ascii="Palatino Linotype" w:hAnsi="Palatino Linotype"/>
          <w:color w:val="000000" w:themeColor="text1"/>
          <w:sz w:val="24"/>
          <w:szCs w:val="24"/>
        </w:rPr>
      </w:pPr>
      <w:bookmarkStart w:id="5" w:name="_Hlk47357069"/>
      <w:r w:rsidRPr="004C71A4">
        <w:rPr>
          <w:rFonts w:ascii="Palatino Linotype" w:hAnsi="Palatino Linotype"/>
          <w:color w:val="000000" w:themeColor="text1"/>
          <w:sz w:val="24"/>
          <w:szCs w:val="24"/>
        </w:rPr>
        <w:t>Galileo</w:t>
      </w:r>
      <w:bookmarkEnd w:id="5"/>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menulis</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sebuah</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buku</w:t>
      </w:r>
      <w:proofErr w:type="spellEnd"/>
      <w:r w:rsidRPr="004C71A4">
        <w:rPr>
          <w:rFonts w:ascii="Palatino Linotype" w:hAnsi="Palatino Linotype"/>
          <w:color w:val="000000" w:themeColor="text1"/>
          <w:sz w:val="24"/>
          <w:szCs w:val="24"/>
        </w:rPr>
        <w:t xml:space="preserve"> yang </w:t>
      </w:r>
      <w:proofErr w:type="spellStart"/>
      <w:r w:rsidRPr="004C71A4">
        <w:rPr>
          <w:rFonts w:ascii="Palatino Linotype" w:hAnsi="Palatino Linotype"/>
          <w:color w:val="000000" w:themeColor="text1"/>
          <w:sz w:val="24"/>
          <w:szCs w:val="24"/>
        </w:rPr>
        <w:t>berjudul</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Saggiatore</w:t>
      </w:r>
      <w:proofErr w:type="spellEnd"/>
      <w:r w:rsidRPr="004C71A4">
        <w:rPr>
          <w:rFonts w:ascii="Palatino Linotype" w:hAnsi="Palatino Linotype"/>
          <w:color w:val="000000" w:themeColor="text1"/>
          <w:sz w:val="24"/>
          <w:szCs w:val="24"/>
        </w:rPr>
        <w:t xml:space="preserve"> pada </w:t>
      </w:r>
      <w:proofErr w:type="spellStart"/>
      <w:r w:rsidRPr="004C71A4">
        <w:rPr>
          <w:rFonts w:ascii="Palatino Linotype" w:hAnsi="Palatino Linotype"/>
          <w:color w:val="000000" w:themeColor="text1"/>
          <w:sz w:val="24"/>
          <w:szCs w:val="24"/>
        </w:rPr>
        <w:t>tahun</w:t>
      </w:r>
      <w:proofErr w:type="spellEnd"/>
      <w:r w:rsidRPr="004C71A4">
        <w:rPr>
          <w:rFonts w:ascii="Palatino Linotype" w:hAnsi="Palatino Linotype"/>
          <w:color w:val="000000" w:themeColor="text1"/>
          <w:sz w:val="24"/>
          <w:szCs w:val="24"/>
        </w:rPr>
        <w:t xml:space="preserve"> 1622, yang </w:t>
      </w:r>
      <w:proofErr w:type="spellStart"/>
      <w:r w:rsidRPr="004C71A4">
        <w:rPr>
          <w:rFonts w:ascii="Palatino Linotype" w:hAnsi="Palatino Linotype"/>
          <w:color w:val="000000" w:themeColor="text1"/>
          <w:sz w:val="24"/>
          <w:szCs w:val="24"/>
        </w:rPr>
        <w:t>kemudian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diterbitkan</w:t>
      </w:r>
      <w:proofErr w:type="spellEnd"/>
      <w:r w:rsidRPr="004C71A4">
        <w:rPr>
          <w:rFonts w:ascii="Palatino Linotype" w:hAnsi="Palatino Linotype"/>
          <w:color w:val="000000" w:themeColor="text1"/>
          <w:sz w:val="24"/>
          <w:szCs w:val="24"/>
        </w:rPr>
        <w:t xml:space="preserve"> pada 1623. Pada </w:t>
      </w:r>
      <w:proofErr w:type="spellStart"/>
      <w:r w:rsidRPr="004C71A4">
        <w:rPr>
          <w:rFonts w:ascii="Palatino Linotype" w:hAnsi="Palatino Linotype"/>
          <w:color w:val="000000" w:themeColor="text1"/>
          <w:sz w:val="24"/>
          <w:szCs w:val="24"/>
        </w:rPr>
        <w:t>tahun</w:t>
      </w:r>
      <w:proofErr w:type="spellEnd"/>
      <w:r w:rsidRPr="004C71A4">
        <w:rPr>
          <w:rFonts w:ascii="Palatino Linotype" w:hAnsi="Palatino Linotype"/>
          <w:color w:val="000000" w:themeColor="text1"/>
          <w:sz w:val="24"/>
          <w:szCs w:val="24"/>
        </w:rPr>
        <w:t xml:space="preserve"> 1624,Galileo </w:t>
      </w:r>
      <w:proofErr w:type="spellStart"/>
      <w:r w:rsidRPr="004C71A4">
        <w:rPr>
          <w:rFonts w:ascii="Palatino Linotype" w:hAnsi="Palatino Linotype"/>
          <w:color w:val="000000" w:themeColor="text1"/>
          <w:sz w:val="24"/>
          <w:szCs w:val="24"/>
        </w:rPr>
        <w:t>mulai</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mengembangkan</w:t>
      </w:r>
      <w:proofErr w:type="spellEnd"/>
      <w:r w:rsidRPr="004C71A4">
        <w:rPr>
          <w:rFonts w:ascii="Palatino Linotype" w:hAnsi="Palatino Linotype"/>
          <w:color w:val="000000" w:themeColor="text1"/>
          <w:sz w:val="24"/>
          <w:szCs w:val="24"/>
        </w:rPr>
        <w:t xml:space="preserve"> salah </w:t>
      </w:r>
      <w:proofErr w:type="spellStart"/>
      <w:r w:rsidRPr="004C71A4">
        <w:rPr>
          <w:rFonts w:ascii="Palatino Linotype" w:hAnsi="Palatino Linotype"/>
          <w:color w:val="000000" w:themeColor="text1"/>
          <w:sz w:val="24"/>
          <w:szCs w:val="24"/>
        </w:rPr>
        <w:t>satu</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mikroskop</w:t>
      </w:r>
      <w:proofErr w:type="spellEnd"/>
      <w:r w:rsidRPr="004C71A4">
        <w:rPr>
          <w:rFonts w:ascii="Palatino Linotype" w:hAnsi="Palatino Linotype"/>
          <w:color w:val="000000" w:themeColor="text1"/>
          <w:sz w:val="24"/>
          <w:szCs w:val="24"/>
        </w:rPr>
        <w:t xml:space="preserve"> yang </w:t>
      </w:r>
      <w:proofErr w:type="spellStart"/>
      <w:r w:rsidRPr="004C71A4">
        <w:rPr>
          <w:rFonts w:ascii="Palatino Linotype" w:hAnsi="Palatino Linotype"/>
          <w:color w:val="000000" w:themeColor="text1"/>
          <w:sz w:val="24"/>
          <w:szCs w:val="24"/>
        </w:rPr>
        <w:t>menjadi</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titik</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awal</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perkembangan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mikroskop</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selanjutnya</w:t>
      </w:r>
      <w:proofErr w:type="spellEnd"/>
      <w:r w:rsidRPr="004C71A4">
        <w:rPr>
          <w:rFonts w:ascii="Palatino Linotype" w:hAnsi="Palatino Linotype"/>
          <w:color w:val="000000" w:themeColor="text1"/>
          <w:sz w:val="24"/>
          <w:szCs w:val="24"/>
        </w:rPr>
        <w:t xml:space="preserve">. Pada </w:t>
      </w:r>
      <w:proofErr w:type="spellStart"/>
      <w:r w:rsidRPr="004C71A4">
        <w:rPr>
          <w:rFonts w:ascii="Palatino Linotype" w:hAnsi="Palatino Linotype"/>
          <w:color w:val="000000" w:themeColor="text1"/>
          <w:sz w:val="24"/>
          <w:szCs w:val="24"/>
        </w:rPr>
        <w:t>tahun</w:t>
      </w:r>
      <w:proofErr w:type="spellEnd"/>
      <w:r w:rsidRPr="004C71A4">
        <w:rPr>
          <w:rFonts w:ascii="Palatino Linotype" w:hAnsi="Palatino Linotype"/>
          <w:color w:val="000000" w:themeColor="text1"/>
          <w:sz w:val="24"/>
          <w:szCs w:val="24"/>
        </w:rPr>
        <w:t xml:space="preserve"> 1630, </w:t>
      </w:r>
      <w:proofErr w:type="spellStart"/>
      <w:r w:rsidRPr="004C71A4">
        <w:rPr>
          <w:rFonts w:ascii="Palatino Linotype" w:hAnsi="Palatino Linotype"/>
          <w:color w:val="000000" w:themeColor="text1"/>
          <w:sz w:val="24"/>
          <w:szCs w:val="24"/>
        </w:rPr>
        <w:t>ia</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memutuskan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untuk</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kembali</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ke</w:t>
      </w:r>
      <w:proofErr w:type="spellEnd"/>
      <w:r w:rsidRPr="004C71A4">
        <w:rPr>
          <w:rFonts w:ascii="Palatino Linotype" w:hAnsi="Palatino Linotype"/>
          <w:color w:val="000000" w:themeColor="text1"/>
          <w:sz w:val="24"/>
          <w:szCs w:val="24"/>
        </w:rPr>
        <w:t xml:space="preserve"> Roma dan  </w:t>
      </w:r>
      <w:proofErr w:type="spellStart"/>
      <w:r w:rsidRPr="004C71A4">
        <w:rPr>
          <w:rFonts w:ascii="Palatino Linotype" w:hAnsi="Palatino Linotype"/>
          <w:color w:val="000000" w:themeColor="text1"/>
          <w:sz w:val="24"/>
          <w:szCs w:val="24"/>
        </w:rPr>
        <w:t>mengajukan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izin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mencetak</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buku</w:t>
      </w:r>
      <w:proofErr w:type="spellEnd"/>
      <w:r w:rsidRPr="004C71A4">
        <w:rPr>
          <w:rFonts w:ascii="Palatino Linotype" w:hAnsi="Palatino Linotype"/>
          <w:color w:val="000000" w:themeColor="text1"/>
          <w:sz w:val="24"/>
          <w:szCs w:val="24"/>
        </w:rPr>
        <w:t xml:space="preserve"> </w:t>
      </w:r>
      <w:proofErr w:type="spellStart"/>
      <w:r w:rsidRPr="00D43810">
        <w:rPr>
          <w:rFonts w:ascii="Palatino Linotype" w:hAnsi="Palatino Linotype"/>
          <w:i/>
          <w:iCs/>
          <w:color w:val="000000" w:themeColor="text1"/>
          <w:sz w:val="24"/>
          <w:szCs w:val="24"/>
        </w:rPr>
        <w:t>Dialogo</w:t>
      </w:r>
      <w:proofErr w:type="spellEnd"/>
      <w:r w:rsidRPr="00D43810">
        <w:rPr>
          <w:rFonts w:ascii="Palatino Linotype" w:hAnsi="Palatino Linotype"/>
          <w:i/>
          <w:iCs/>
          <w:color w:val="000000" w:themeColor="text1"/>
          <w:sz w:val="24"/>
          <w:szCs w:val="24"/>
        </w:rPr>
        <w:t xml:space="preserve"> sopra </w:t>
      </w:r>
      <w:proofErr w:type="spellStart"/>
      <w:r w:rsidRPr="00D43810">
        <w:rPr>
          <w:rFonts w:ascii="Palatino Linotype" w:hAnsi="Palatino Linotype"/>
          <w:i/>
          <w:iCs/>
          <w:color w:val="000000" w:themeColor="text1"/>
          <w:sz w:val="24"/>
          <w:szCs w:val="24"/>
        </w:rPr>
        <w:t>i</w:t>
      </w:r>
      <w:proofErr w:type="spellEnd"/>
      <w:r w:rsidRPr="00D43810">
        <w:rPr>
          <w:rFonts w:ascii="Palatino Linotype" w:hAnsi="Palatino Linotype"/>
          <w:i/>
          <w:iCs/>
          <w:color w:val="000000" w:themeColor="text1"/>
          <w:sz w:val="24"/>
          <w:szCs w:val="24"/>
        </w:rPr>
        <w:t xml:space="preserve"> due </w:t>
      </w:r>
      <w:proofErr w:type="spellStart"/>
      <w:r w:rsidRPr="00D43810">
        <w:rPr>
          <w:rFonts w:ascii="Palatino Linotype" w:hAnsi="Palatino Linotype"/>
          <w:i/>
          <w:iCs/>
          <w:color w:val="000000" w:themeColor="text1"/>
          <w:sz w:val="24"/>
          <w:szCs w:val="24"/>
        </w:rPr>
        <w:t>massimi</w:t>
      </w:r>
      <w:proofErr w:type="spellEnd"/>
      <w:r w:rsidRPr="00D43810">
        <w:rPr>
          <w:rFonts w:ascii="Palatino Linotype" w:hAnsi="Palatino Linotype"/>
          <w:i/>
          <w:iCs/>
          <w:color w:val="000000" w:themeColor="text1"/>
          <w:sz w:val="24"/>
          <w:szCs w:val="24"/>
        </w:rPr>
        <w:t xml:space="preserve"> </w:t>
      </w:r>
      <w:proofErr w:type="spellStart"/>
      <w:r w:rsidRPr="00D43810">
        <w:rPr>
          <w:rFonts w:ascii="Palatino Linotype" w:hAnsi="Palatino Linotype"/>
          <w:i/>
          <w:iCs/>
          <w:color w:val="000000" w:themeColor="text1"/>
          <w:sz w:val="24"/>
          <w:szCs w:val="24"/>
        </w:rPr>
        <w:t>sistemi</w:t>
      </w:r>
      <w:proofErr w:type="spellEnd"/>
      <w:r w:rsidRPr="00D43810">
        <w:rPr>
          <w:rFonts w:ascii="Palatino Linotype" w:hAnsi="Palatino Linotype"/>
          <w:i/>
          <w:iCs/>
          <w:color w:val="000000" w:themeColor="text1"/>
          <w:sz w:val="24"/>
          <w:szCs w:val="24"/>
        </w:rPr>
        <w:t xml:space="preserve"> del mondo</w:t>
      </w:r>
      <w:r w:rsidRPr="004C71A4">
        <w:rPr>
          <w:rFonts w:ascii="Palatino Linotype" w:hAnsi="Palatino Linotype"/>
          <w:color w:val="000000" w:themeColor="text1"/>
          <w:sz w:val="24"/>
          <w:szCs w:val="24"/>
        </w:rPr>
        <w:t xml:space="preserve"> yang </w:t>
      </w:r>
      <w:proofErr w:type="spellStart"/>
      <w:r w:rsidRPr="004C71A4">
        <w:rPr>
          <w:rFonts w:ascii="Palatino Linotype" w:hAnsi="Palatino Linotype"/>
          <w:color w:val="000000" w:themeColor="text1"/>
          <w:sz w:val="24"/>
          <w:szCs w:val="24"/>
        </w:rPr>
        <w:t>kemudian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diterbitkan</w:t>
      </w:r>
      <w:proofErr w:type="spellEnd"/>
      <w:r w:rsidRPr="004C71A4">
        <w:rPr>
          <w:rFonts w:ascii="Palatino Linotype" w:hAnsi="Palatino Linotype"/>
          <w:color w:val="000000" w:themeColor="text1"/>
          <w:sz w:val="24"/>
          <w:szCs w:val="24"/>
        </w:rPr>
        <w:t xml:space="preserve"> di Florence pada 1632. </w:t>
      </w:r>
      <w:proofErr w:type="spellStart"/>
      <w:r w:rsidRPr="004C71A4">
        <w:rPr>
          <w:rFonts w:ascii="Palatino Linotype" w:hAnsi="Palatino Linotype"/>
          <w:color w:val="000000" w:themeColor="text1"/>
          <w:sz w:val="24"/>
          <w:szCs w:val="24"/>
        </w:rPr>
        <w:t>Namun</w:t>
      </w:r>
      <w:proofErr w:type="spellEnd"/>
      <w:r w:rsidRPr="004C71A4">
        <w:rPr>
          <w:rFonts w:ascii="Palatino Linotype" w:hAnsi="Palatino Linotype"/>
          <w:color w:val="000000" w:themeColor="text1"/>
          <w:sz w:val="24"/>
          <w:szCs w:val="24"/>
        </w:rPr>
        <w:t xml:space="preserve">, pada </w:t>
      </w:r>
      <w:proofErr w:type="spellStart"/>
      <w:r w:rsidRPr="004C71A4">
        <w:rPr>
          <w:rFonts w:ascii="Palatino Linotype" w:hAnsi="Palatino Linotype"/>
          <w:color w:val="000000" w:themeColor="text1"/>
          <w:sz w:val="24"/>
          <w:szCs w:val="24"/>
        </w:rPr>
        <w:t>saat</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itu</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Gereja</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Katolik</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menjatuhkan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hukuman</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bahwa</w:t>
      </w:r>
      <w:proofErr w:type="spellEnd"/>
      <w:r w:rsidRPr="004C71A4">
        <w:rPr>
          <w:rFonts w:ascii="Palatino Linotype" w:hAnsi="Palatino Linotype"/>
          <w:color w:val="000000" w:themeColor="text1"/>
          <w:sz w:val="24"/>
          <w:szCs w:val="24"/>
        </w:rPr>
        <w:t xml:space="preserve"> Galileo </w:t>
      </w:r>
      <w:proofErr w:type="spellStart"/>
      <w:r w:rsidRPr="004C71A4">
        <w:rPr>
          <w:rFonts w:ascii="Palatino Linotype" w:hAnsi="Palatino Linotype"/>
          <w:color w:val="000000" w:themeColor="text1"/>
          <w:sz w:val="24"/>
          <w:szCs w:val="24"/>
        </w:rPr>
        <w:t>harus</w:t>
      </w:r>
      <w:proofErr w:type="spellEnd"/>
      <w:r w:rsidRPr="004C71A4">
        <w:rPr>
          <w:rFonts w:ascii="Palatino Linotype" w:hAnsi="Palatino Linotype"/>
          <w:color w:val="000000" w:themeColor="text1"/>
          <w:sz w:val="24"/>
          <w:szCs w:val="24"/>
        </w:rPr>
        <w:t xml:space="preserve"> </w:t>
      </w:r>
      <w:proofErr w:type="spellStart"/>
      <w:r w:rsidRPr="004C71A4">
        <w:rPr>
          <w:rFonts w:ascii="Palatino Linotype" w:hAnsi="Palatino Linotype"/>
          <w:color w:val="000000" w:themeColor="text1"/>
          <w:sz w:val="24"/>
          <w:szCs w:val="24"/>
        </w:rPr>
        <w:t>ditahan</w:t>
      </w:r>
      <w:proofErr w:type="spellEnd"/>
      <w:r w:rsidRPr="004C71A4">
        <w:rPr>
          <w:rFonts w:ascii="Palatino Linotype" w:hAnsi="Palatino Linotype"/>
          <w:color w:val="000000" w:themeColor="text1"/>
          <w:sz w:val="24"/>
          <w:szCs w:val="24"/>
        </w:rPr>
        <w:t xml:space="preserve"> di Siena</w:t>
      </w:r>
      <w:r w:rsidR="002F1D51" w:rsidRPr="004C71A4">
        <w:rPr>
          <w:rFonts w:ascii="Palatino Linotype" w:hAnsi="Palatino Linotype"/>
          <w:color w:val="000000" w:themeColor="text1"/>
          <w:sz w:val="24"/>
          <w:szCs w:val="24"/>
        </w:rPr>
        <w:t xml:space="preserve">. </w:t>
      </w:r>
    </w:p>
    <w:p w14:paraId="5E9084B1" w14:textId="693F68E5" w:rsidR="002F1D51" w:rsidRPr="000A33FA" w:rsidRDefault="002F1D51" w:rsidP="00973C9A">
      <w:pPr>
        <w:spacing w:after="0" w:line="240" w:lineRule="auto"/>
        <w:ind w:firstLine="720"/>
        <w:jc w:val="both"/>
        <w:rPr>
          <w:rFonts w:ascii="Palatino Linotype" w:hAnsi="Palatino Linotype"/>
          <w:color w:val="FF0000"/>
          <w:sz w:val="24"/>
          <w:szCs w:val="24"/>
        </w:rPr>
      </w:pPr>
    </w:p>
    <w:p w14:paraId="40A7F6ED" w14:textId="312F38A7" w:rsidR="002F1D51" w:rsidRPr="00D43810" w:rsidRDefault="00D43810" w:rsidP="00973C9A">
      <w:pPr>
        <w:spacing w:after="0" w:line="240" w:lineRule="auto"/>
        <w:ind w:firstLine="720"/>
        <w:jc w:val="both"/>
        <w:rPr>
          <w:rFonts w:ascii="Palatino Linotype" w:hAnsi="Palatino Linotype"/>
          <w:color w:val="000000" w:themeColor="text1"/>
          <w:sz w:val="24"/>
          <w:szCs w:val="24"/>
        </w:rPr>
      </w:pPr>
      <w:r w:rsidRPr="00D43810">
        <w:rPr>
          <w:rFonts w:ascii="Palatino Linotype" w:hAnsi="Palatino Linotype"/>
          <w:color w:val="000000" w:themeColor="text1"/>
          <w:sz w:val="24"/>
          <w:szCs w:val="24"/>
        </w:rPr>
        <w:t xml:space="preserve">Galileo </w:t>
      </w:r>
      <w:proofErr w:type="spellStart"/>
      <w:r w:rsidRPr="00D43810">
        <w:rPr>
          <w:rFonts w:ascii="Palatino Linotype" w:hAnsi="Palatino Linotype"/>
          <w:color w:val="000000" w:themeColor="text1"/>
          <w:sz w:val="24"/>
          <w:szCs w:val="24"/>
        </w:rPr>
        <w:t>mendapatkan</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izin</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untuk</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tinggal</w:t>
      </w:r>
      <w:proofErr w:type="spellEnd"/>
      <w:r w:rsidRPr="00D43810">
        <w:rPr>
          <w:rFonts w:ascii="Palatino Linotype" w:hAnsi="Palatino Linotype"/>
          <w:color w:val="000000" w:themeColor="text1"/>
          <w:sz w:val="24"/>
          <w:szCs w:val="24"/>
        </w:rPr>
        <w:t xml:space="preserve"> di </w:t>
      </w:r>
      <w:proofErr w:type="spellStart"/>
      <w:r w:rsidRPr="00D43810">
        <w:rPr>
          <w:rFonts w:ascii="Palatino Linotype" w:hAnsi="Palatino Linotype"/>
          <w:color w:val="000000" w:themeColor="text1"/>
          <w:sz w:val="24"/>
          <w:szCs w:val="24"/>
        </w:rPr>
        <w:t>vilanya</w:t>
      </w:r>
      <w:proofErr w:type="spellEnd"/>
      <w:r w:rsidRPr="00D43810">
        <w:rPr>
          <w:rFonts w:ascii="Palatino Linotype" w:hAnsi="Palatino Linotype"/>
          <w:color w:val="000000" w:themeColor="text1"/>
          <w:sz w:val="24"/>
          <w:szCs w:val="24"/>
        </w:rPr>
        <w:t xml:space="preserve"> di </w:t>
      </w:r>
      <w:proofErr w:type="spellStart"/>
      <w:r w:rsidRPr="00D43810">
        <w:rPr>
          <w:rFonts w:ascii="Palatino Linotype" w:hAnsi="Palatino Linotype"/>
          <w:color w:val="000000" w:themeColor="text1"/>
          <w:sz w:val="24"/>
          <w:szCs w:val="24"/>
        </w:rPr>
        <w:t>Arcetri</w:t>
      </w:r>
      <w:proofErr w:type="spellEnd"/>
      <w:r w:rsidRPr="00D43810">
        <w:rPr>
          <w:rFonts w:ascii="Palatino Linotype" w:hAnsi="Palatino Linotype"/>
          <w:color w:val="000000" w:themeColor="text1"/>
          <w:sz w:val="24"/>
          <w:szCs w:val="24"/>
        </w:rPr>
        <w:t xml:space="preserve"> pada </w:t>
      </w:r>
      <w:proofErr w:type="spellStart"/>
      <w:r w:rsidRPr="00D43810">
        <w:rPr>
          <w:rFonts w:ascii="Palatino Linotype" w:hAnsi="Palatino Linotype"/>
          <w:color w:val="000000" w:themeColor="text1"/>
          <w:sz w:val="24"/>
          <w:szCs w:val="24"/>
        </w:rPr>
        <w:t>tahun</w:t>
      </w:r>
      <w:proofErr w:type="spellEnd"/>
      <w:r w:rsidRPr="00D43810">
        <w:rPr>
          <w:rFonts w:ascii="Palatino Linotype" w:hAnsi="Palatino Linotype"/>
          <w:color w:val="000000" w:themeColor="text1"/>
          <w:sz w:val="24"/>
          <w:szCs w:val="24"/>
        </w:rPr>
        <w:t xml:space="preserve"> 1633 dan </w:t>
      </w:r>
      <w:proofErr w:type="spellStart"/>
      <w:r w:rsidRPr="00D43810">
        <w:rPr>
          <w:rFonts w:ascii="Palatino Linotype" w:hAnsi="Palatino Linotype"/>
          <w:color w:val="000000" w:themeColor="text1"/>
          <w:sz w:val="24"/>
          <w:szCs w:val="24"/>
        </w:rPr>
        <w:t>menghabiskan</w:t>
      </w:r>
      <w:proofErr w:type="spellEnd"/>
      <w:r w:rsidRPr="00D43810">
        <w:rPr>
          <w:rFonts w:ascii="Palatino Linotype" w:hAnsi="Palatino Linotype"/>
          <w:color w:val="000000" w:themeColor="text1"/>
          <w:sz w:val="24"/>
          <w:szCs w:val="24"/>
        </w:rPr>
        <w:t xml:space="preserve"> masa </w:t>
      </w:r>
      <w:proofErr w:type="spellStart"/>
      <w:r w:rsidRPr="00D43810">
        <w:rPr>
          <w:rFonts w:ascii="Palatino Linotype" w:hAnsi="Palatino Linotype"/>
          <w:color w:val="000000" w:themeColor="text1"/>
          <w:sz w:val="24"/>
          <w:szCs w:val="24"/>
        </w:rPr>
        <w:t>pensiunnya</w:t>
      </w:r>
      <w:proofErr w:type="spellEnd"/>
      <w:r w:rsidRPr="00D43810">
        <w:rPr>
          <w:rFonts w:ascii="Palatino Linotype" w:hAnsi="Palatino Linotype"/>
          <w:color w:val="000000" w:themeColor="text1"/>
          <w:sz w:val="24"/>
          <w:szCs w:val="24"/>
        </w:rPr>
        <w:t xml:space="preserve"> di </w:t>
      </w:r>
      <w:proofErr w:type="spellStart"/>
      <w:r w:rsidRPr="00D43810">
        <w:rPr>
          <w:rFonts w:ascii="Palatino Linotype" w:hAnsi="Palatino Linotype"/>
          <w:color w:val="000000" w:themeColor="text1"/>
          <w:sz w:val="24"/>
          <w:szCs w:val="24"/>
        </w:rPr>
        <w:t>sana</w:t>
      </w:r>
      <w:proofErr w:type="spellEnd"/>
      <w:r w:rsidRPr="00D43810">
        <w:rPr>
          <w:rFonts w:ascii="Palatino Linotype" w:hAnsi="Palatino Linotype"/>
          <w:color w:val="000000" w:themeColor="text1"/>
          <w:sz w:val="24"/>
          <w:szCs w:val="24"/>
        </w:rPr>
        <w:t xml:space="preserve">. Pada 1638 </w:t>
      </w:r>
      <w:proofErr w:type="spellStart"/>
      <w:r w:rsidRPr="00D43810">
        <w:rPr>
          <w:rFonts w:ascii="Palatino Linotype" w:hAnsi="Palatino Linotype"/>
          <w:color w:val="000000" w:themeColor="text1"/>
          <w:sz w:val="24"/>
          <w:szCs w:val="24"/>
        </w:rPr>
        <w:t>ia</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menerbitkan</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bukunya</w:t>
      </w:r>
      <w:proofErr w:type="spellEnd"/>
      <w:r w:rsidRPr="00D43810">
        <w:rPr>
          <w:rFonts w:ascii="Palatino Linotype" w:hAnsi="Palatino Linotype"/>
          <w:color w:val="000000" w:themeColor="text1"/>
          <w:sz w:val="24"/>
          <w:szCs w:val="24"/>
        </w:rPr>
        <w:t xml:space="preserve"> yang </w:t>
      </w:r>
      <w:proofErr w:type="spellStart"/>
      <w:r w:rsidRPr="00D43810">
        <w:rPr>
          <w:rFonts w:ascii="Palatino Linotype" w:hAnsi="Palatino Linotype"/>
          <w:color w:val="000000" w:themeColor="text1"/>
          <w:sz w:val="24"/>
          <w:szCs w:val="24"/>
        </w:rPr>
        <w:t>berjudul</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i/>
          <w:iCs/>
          <w:color w:val="000000" w:themeColor="text1"/>
          <w:sz w:val="24"/>
          <w:szCs w:val="24"/>
        </w:rPr>
        <w:t>Discorsi</w:t>
      </w:r>
      <w:proofErr w:type="spellEnd"/>
      <w:r w:rsidRPr="00D43810">
        <w:rPr>
          <w:rFonts w:ascii="Palatino Linotype" w:hAnsi="Palatino Linotype"/>
          <w:i/>
          <w:iCs/>
          <w:color w:val="000000" w:themeColor="text1"/>
          <w:sz w:val="24"/>
          <w:szCs w:val="24"/>
        </w:rPr>
        <w:t xml:space="preserve"> e </w:t>
      </w:r>
      <w:proofErr w:type="spellStart"/>
      <w:r w:rsidRPr="00D43810">
        <w:rPr>
          <w:rFonts w:ascii="Palatino Linotype" w:hAnsi="Palatino Linotype"/>
          <w:i/>
          <w:iCs/>
          <w:color w:val="000000" w:themeColor="text1"/>
          <w:sz w:val="24"/>
          <w:szCs w:val="24"/>
        </w:rPr>
        <w:t>dimostrazioni</w:t>
      </w:r>
      <w:proofErr w:type="spellEnd"/>
      <w:r w:rsidRPr="00D43810">
        <w:rPr>
          <w:rFonts w:ascii="Palatino Linotype" w:hAnsi="Palatino Linotype"/>
          <w:i/>
          <w:iCs/>
          <w:color w:val="000000" w:themeColor="text1"/>
          <w:sz w:val="24"/>
          <w:szCs w:val="24"/>
        </w:rPr>
        <w:t xml:space="preserve"> </w:t>
      </w:r>
      <w:proofErr w:type="spellStart"/>
      <w:r w:rsidRPr="00D43810">
        <w:rPr>
          <w:rFonts w:ascii="Palatino Linotype" w:hAnsi="Palatino Linotype"/>
          <w:i/>
          <w:iCs/>
          <w:color w:val="000000" w:themeColor="text1"/>
          <w:sz w:val="24"/>
          <w:szCs w:val="24"/>
        </w:rPr>
        <w:t>matematiche</w:t>
      </w:r>
      <w:proofErr w:type="spellEnd"/>
      <w:r w:rsidRPr="00D43810">
        <w:rPr>
          <w:rFonts w:ascii="Palatino Linotype" w:hAnsi="Palatino Linotype"/>
          <w:i/>
          <w:iCs/>
          <w:color w:val="000000" w:themeColor="text1"/>
          <w:sz w:val="24"/>
          <w:szCs w:val="24"/>
        </w:rPr>
        <w:t xml:space="preserve">, </w:t>
      </w:r>
      <w:proofErr w:type="spellStart"/>
      <w:r w:rsidRPr="00D43810">
        <w:rPr>
          <w:rFonts w:ascii="Palatino Linotype" w:hAnsi="Palatino Linotype"/>
          <w:i/>
          <w:iCs/>
          <w:color w:val="000000" w:themeColor="text1"/>
          <w:sz w:val="24"/>
          <w:szCs w:val="24"/>
        </w:rPr>
        <w:t>intorno</w:t>
      </w:r>
      <w:proofErr w:type="spellEnd"/>
      <w:r w:rsidRPr="00D43810">
        <w:rPr>
          <w:rFonts w:ascii="Palatino Linotype" w:hAnsi="Palatino Linotype"/>
          <w:i/>
          <w:iCs/>
          <w:color w:val="000000" w:themeColor="text1"/>
          <w:sz w:val="24"/>
          <w:szCs w:val="24"/>
        </w:rPr>
        <w:t xml:space="preserve"> à due </w:t>
      </w:r>
      <w:proofErr w:type="spellStart"/>
      <w:r w:rsidRPr="00D43810">
        <w:rPr>
          <w:rFonts w:ascii="Palatino Linotype" w:hAnsi="Palatino Linotype"/>
          <w:i/>
          <w:iCs/>
          <w:color w:val="000000" w:themeColor="text1"/>
          <w:sz w:val="24"/>
          <w:szCs w:val="24"/>
        </w:rPr>
        <w:t>nuove</w:t>
      </w:r>
      <w:proofErr w:type="spellEnd"/>
      <w:r w:rsidRPr="00D43810">
        <w:rPr>
          <w:rFonts w:ascii="Palatino Linotype" w:hAnsi="Palatino Linotype"/>
          <w:i/>
          <w:iCs/>
          <w:color w:val="000000" w:themeColor="text1"/>
          <w:sz w:val="24"/>
          <w:szCs w:val="24"/>
        </w:rPr>
        <w:t xml:space="preserve"> </w:t>
      </w:r>
      <w:proofErr w:type="spellStart"/>
      <w:r w:rsidRPr="00D43810">
        <w:rPr>
          <w:rFonts w:ascii="Palatino Linotype" w:hAnsi="Palatino Linotype"/>
          <w:i/>
          <w:iCs/>
          <w:color w:val="000000" w:themeColor="text1"/>
          <w:sz w:val="24"/>
          <w:szCs w:val="24"/>
        </w:rPr>
        <w:t>scienze</w:t>
      </w:r>
      <w:proofErr w:type="spellEnd"/>
      <w:r w:rsidRPr="00D43810">
        <w:rPr>
          <w:rFonts w:ascii="Palatino Linotype" w:hAnsi="Palatino Linotype"/>
          <w:color w:val="000000" w:themeColor="text1"/>
          <w:sz w:val="24"/>
          <w:szCs w:val="24"/>
        </w:rPr>
        <w:t xml:space="preserve"> di Leiden. Pada </w:t>
      </w:r>
      <w:proofErr w:type="spellStart"/>
      <w:r w:rsidRPr="00D43810">
        <w:rPr>
          <w:rFonts w:ascii="Palatino Linotype" w:hAnsi="Palatino Linotype"/>
          <w:color w:val="000000" w:themeColor="text1"/>
          <w:sz w:val="24"/>
          <w:szCs w:val="24"/>
        </w:rPr>
        <w:t>saat</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itu</w:t>
      </w:r>
      <w:proofErr w:type="spellEnd"/>
      <w:r w:rsidRPr="00D43810">
        <w:rPr>
          <w:rFonts w:ascii="Palatino Linotype" w:hAnsi="Palatino Linotype"/>
          <w:color w:val="000000" w:themeColor="text1"/>
          <w:sz w:val="24"/>
          <w:szCs w:val="24"/>
        </w:rPr>
        <w:t xml:space="preserve">, Galileo </w:t>
      </w:r>
      <w:proofErr w:type="spellStart"/>
      <w:r w:rsidRPr="00D43810">
        <w:rPr>
          <w:rFonts w:ascii="Palatino Linotype" w:hAnsi="Palatino Linotype"/>
          <w:color w:val="000000" w:themeColor="text1"/>
          <w:sz w:val="24"/>
          <w:szCs w:val="24"/>
        </w:rPr>
        <w:t>hampir</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buta</w:t>
      </w:r>
      <w:proofErr w:type="spellEnd"/>
      <w:r w:rsidRPr="00D43810">
        <w:rPr>
          <w:rFonts w:ascii="Palatino Linotype" w:hAnsi="Palatino Linotype"/>
          <w:color w:val="000000" w:themeColor="text1"/>
          <w:sz w:val="24"/>
          <w:szCs w:val="24"/>
        </w:rPr>
        <w:t xml:space="preserve"> total. Pada </w:t>
      </w:r>
      <w:proofErr w:type="spellStart"/>
      <w:r w:rsidRPr="00D43810">
        <w:rPr>
          <w:rFonts w:ascii="Palatino Linotype" w:hAnsi="Palatino Linotype"/>
          <w:color w:val="000000" w:themeColor="text1"/>
          <w:sz w:val="24"/>
          <w:szCs w:val="24"/>
        </w:rPr>
        <w:t>tanggal</w:t>
      </w:r>
      <w:proofErr w:type="spellEnd"/>
      <w:r w:rsidRPr="00D43810">
        <w:rPr>
          <w:rFonts w:ascii="Palatino Linotype" w:hAnsi="Palatino Linotype"/>
          <w:color w:val="000000" w:themeColor="text1"/>
          <w:sz w:val="24"/>
          <w:szCs w:val="24"/>
        </w:rPr>
        <w:t xml:space="preserve"> 8 </w:t>
      </w:r>
      <w:proofErr w:type="spellStart"/>
      <w:r w:rsidRPr="00D43810">
        <w:rPr>
          <w:rFonts w:ascii="Palatino Linotype" w:hAnsi="Palatino Linotype"/>
          <w:color w:val="000000" w:themeColor="text1"/>
          <w:sz w:val="24"/>
          <w:szCs w:val="24"/>
        </w:rPr>
        <w:t>Januari</w:t>
      </w:r>
      <w:proofErr w:type="spellEnd"/>
      <w:r w:rsidRPr="00D43810">
        <w:rPr>
          <w:rFonts w:ascii="Palatino Linotype" w:hAnsi="Palatino Linotype"/>
          <w:color w:val="000000" w:themeColor="text1"/>
          <w:sz w:val="24"/>
          <w:szCs w:val="24"/>
        </w:rPr>
        <w:t xml:space="preserve"> 1642, Galileo </w:t>
      </w:r>
      <w:proofErr w:type="spellStart"/>
      <w:r w:rsidRPr="00D43810">
        <w:rPr>
          <w:rFonts w:ascii="Palatino Linotype" w:hAnsi="Palatino Linotype"/>
          <w:color w:val="000000" w:themeColor="text1"/>
          <w:sz w:val="24"/>
          <w:szCs w:val="24"/>
        </w:rPr>
        <w:t>menghembuskan</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napas</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terakhir</w:t>
      </w:r>
      <w:proofErr w:type="spellEnd"/>
      <w:r w:rsidRPr="00D43810">
        <w:rPr>
          <w:rFonts w:ascii="Palatino Linotype" w:hAnsi="Palatino Linotype"/>
          <w:color w:val="000000" w:themeColor="text1"/>
          <w:sz w:val="24"/>
          <w:szCs w:val="24"/>
        </w:rPr>
        <w:t xml:space="preserve"> di </w:t>
      </w:r>
      <w:proofErr w:type="spellStart"/>
      <w:r w:rsidRPr="00D43810">
        <w:rPr>
          <w:rFonts w:ascii="Palatino Linotype" w:hAnsi="Palatino Linotype"/>
          <w:color w:val="000000" w:themeColor="text1"/>
          <w:sz w:val="24"/>
          <w:szCs w:val="24"/>
        </w:rPr>
        <w:t>Arcetri</w:t>
      </w:r>
      <w:proofErr w:type="spellEnd"/>
      <w:r w:rsidRPr="00D43810">
        <w:rPr>
          <w:rFonts w:ascii="Palatino Linotype" w:hAnsi="Palatino Linotype"/>
          <w:color w:val="000000" w:themeColor="text1"/>
          <w:sz w:val="24"/>
          <w:szCs w:val="24"/>
        </w:rPr>
        <w:t xml:space="preserve"> dan </w:t>
      </w:r>
      <w:proofErr w:type="spellStart"/>
      <w:r w:rsidRPr="00D43810">
        <w:rPr>
          <w:rFonts w:ascii="Palatino Linotype" w:hAnsi="Palatino Linotype"/>
          <w:color w:val="000000" w:themeColor="text1"/>
          <w:sz w:val="24"/>
          <w:szCs w:val="24"/>
        </w:rPr>
        <w:t>ditemani</w:t>
      </w:r>
      <w:proofErr w:type="spellEnd"/>
      <w:r w:rsidRPr="00D43810">
        <w:rPr>
          <w:rFonts w:ascii="Palatino Linotype" w:hAnsi="Palatino Linotype"/>
          <w:color w:val="000000" w:themeColor="text1"/>
          <w:sz w:val="24"/>
          <w:szCs w:val="24"/>
        </w:rPr>
        <w:t xml:space="preserve"> oleh Vincenzo Viviani yang </w:t>
      </w:r>
      <w:proofErr w:type="spellStart"/>
      <w:r w:rsidRPr="00D43810">
        <w:rPr>
          <w:rFonts w:ascii="Palatino Linotype" w:hAnsi="Palatino Linotype"/>
          <w:color w:val="000000" w:themeColor="text1"/>
          <w:sz w:val="24"/>
          <w:szCs w:val="24"/>
        </w:rPr>
        <w:t>merupakan</w:t>
      </w:r>
      <w:proofErr w:type="spellEnd"/>
      <w:r w:rsidRPr="00D43810">
        <w:rPr>
          <w:rFonts w:ascii="Palatino Linotype" w:hAnsi="Palatino Linotype"/>
          <w:color w:val="000000" w:themeColor="text1"/>
          <w:sz w:val="24"/>
          <w:szCs w:val="24"/>
        </w:rPr>
        <w:t xml:space="preserve"> salah </w:t>
      </w:r>
      <w:proofErr w:type="spellStart"/>
      <w:r w:rsidRPr="00D43810">
        <w:rPr>
          <w:rFonts w:ascii="Palatino Linotype" w:hAnsi="Palatino Linotype"/>
          <w:color w:val="000000" w:themeColor="text1"/>
          <w:sz w:val="24"/>
          <w:szCs w:val="24"/>
        </w:rPr>
        <w:t>satu</w:t>
      </w:r>
      <w:proofErr w:type="spellEnd"/>
      <w:r w:rsidRPr="00D43810">
        <w:rPr>
          <w:rFonts w:ascii="Palatino Linotype" w:hAnsi="Palatino Linotype"/>
          <w:color w:val="000000" w:themeColor="text1"/>
          <w:sz w:val="24"/>
          <w:szCs w:val="24"/>
        </w:rPr>
        <w:t xml:space="preserve"> </w:t>
      </w:r>
      <w:proofErr w:type="spellStart"/>
      <w:r w:rsidRPr="00D43810">
        <w:rPr>
          <w:rFonts w:ascii="Palatino Linotype" w:hAnsi="Palatino Linotype"/>
          <w:color w:val="000000" w:themeColor="text1"/>
          <w:sz w:val="24"/>
          <w:szCs w:val="24"/>
        </w:rPr>
        <w:t>muridnya</w:t>
      </w:r>
      <w:proofErr w:type="spellEnd"/>
      <w:r w:rsidR="00032BDA" w:rsidRPr="00D43810">
        <w:rPr>
          <w:rFonts w:ascii="Palatino Linotype" w:hAnsi="Palatino Linotype"/>
          <w:color w:val="000000" w:themeColor="text1"/>
          <w:sz w:val="24"/>
          <w:szCs w:val="24"/>
        </w:rPr>
        <w:t>.</w:t>
      </w:r>
    </w:p>
    <w:p w14:paraId="25F53B14" w14:textId="77777777" w:rsidR="00D80C1B" w:rsidRPr="000A33FA" w:rsidRDefault="00D80C1B" w:rsidP="00731214">
      <w:pPr>
        <w:spacing w:after="0" w:line="240" w:lineRule="auto"/>
        <w:jc w:val="both"/>
        <w:rPr>
          <w:rFonts w:ascii="Palatino Linotype" w:hAnsi="Palatino Linotype"/>
          <w:color w:val="FF0000"/>
          <w:sz w:val="24"/>
          <w:szCs w:val="24"/>
        </w:rPr>
      </w:pPr>
    </w:p>
    <w:p w14:paraId="7A8A1AAD" w14:textId="1FA94ACD" w:rsidR="00697E68" w:rsidRPr="00310F99" w:rsidRDefault="00310F99" w:rsidP="00D52FFB">
      <w:pPr>
        <w:spacing w:after="0" w:line="240" w:lineRule="auto"/>
        <w:rPr>
          <w:rFonts w:ascii="Palatino Linotype" w:hAnsi="Palatino Linotype"/>
          <w:b/>
          <w:bCs/>
          <w:color w:val="000000" w:themeColor="text1"/>
          <w:sz w:val="24"/>
          <w:szCs w:val="24"/>
        </w:rPr>
      </w:pPr>
      <w:proofErr w:type="spellStart"/>
      <w:r>
        <w:rPr>
          <w:rFonts w:ascii="Palatino Linotype" w:hAnsi="Palatino Linotype"/>
          <w:b/>
          <w:bCs/>
          <w:color w:val="000000" w:themeColor="text1"/>
          <w:sz w:val="24"/>
          <w:szCs w:val="24"/>
        </w:rPr>
        <w:t>Penganut</w:t>
      </w:r>
      <w:proofErr w:type="spellEnd"/>
      <w:r>
        <w:rPr>
          <w:rFonts w:ascii="Palatino Linotype" w:hAnsi="Palatino Linotype"/>
          <w:b/>
          <w:bCs/>
          <w:color w:val="000000" w:themeColor="text1"/>
          <w:sz w:val="24"/>
          <w:szCs w:val="24"/>
        </w:rPr>
        <w:t xml:space="preserve"> </w:t>
      </w:r>
      <w:proofErr w:type="spellStart"/>
      <w:r>
        <w:rPr>
          <w:rFonts w:ascii="Palatino Linotype" w:hAnsi="Palatino Linotype"/>
          <w:b/>
          <w:bCs/>
          <w:color w:val="000000" w:themeColor="text1"/>
          <w:sz w:val="24"/>
          <w:szCs w:val="24"/>
        </w:rPr>
        <w:t>heliosentris</w:t>
      </w:r>
      <w:proofErr w:type="spellEnd"/>
    </w:p>
    <w:p w14:paraId="0B493FE7" w14:textId="0D1FE498" w:rsidR="0034300B" w:rsidRPr="00E55B65" w:rsidRDefault="00BC5D92" w:rsidP="00612EBE">
      <w:pPr>
        <w:spacing w:after="0" w:line="240" w:lineRule="auto"/>
        <w:ind w:firstLine="720"/>
        <w:jc w:val="both"/>
        <w:rPr>
          <w:rFonts w:ascii="Palatino Linotype" w:hAnsi="Palatino Linotype"/>
          <w:color w:val="000000" w:themeColor="text1"/>
          <w:sz w:val="24"/>
          <w:szCs w:val="24"/>
        </w:rPr>
      </w:pPr>
      <w:proofErr w:type="spellStart"/>
      <w:r>
        <w:rPr>
          <w:rFonts w:ascii="Palatino Linotype" w:hAnsi="Palatino Linotype"/>
          <w:color w:val="000000" w:themeColor="text1"/>
          <w:sz w:val="24"/>
          <w:szCs w:val="24"/>
        </w:rPr>
        <w:t>Heliosentris</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merupakan</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paham</w:t>
      </w:r>
      <w:proofErr w:type="spellEnd"/>
      <w:r>
        <w:rPr>
          <w:rFonts w:ascii="Palatino Linotype" w:hAnsi="Palatino Linotype"/>
          <w:color w:val="000000" w:themeColor="text1"/>
          <w:sz w:val="24"/>
          <w:szCs w:val="24"/>
        </w:rPr>
        <w:t xml:space="preserve"> yang </w:t>
      </w:r>
      <w:proofErr w:type="spellStart"/>
      <w:r>
        <w:rPr>
          <w:rFonts w:ascii="Palatino Linotype" w:hAnsi="Palatino Linotype"/>
          <w:color w:val="000000" w:themeColor="text1"/>
          <w:sz w:val="24"/>
          <w:szCs w:val="24"/>
        </w:rPr>
        <w:t>mempercayai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bahwa</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pusat</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alam</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semesta</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atau</w:t>
      </w:r>
      <w:proofErr w:type="spellEnd"/>
      <w:r>
        <w:rPr>
          <w:rFonts w:ascii="Palatino Linotype" w:hAnsi="Palatino Linotype"/>
          <w:color w:val="000000" w:themeColor="text1"/>
          <w:sz w:val="24"/>
          <w:szCs w:val="24"/>
        </w:rPr>
        <w:t xml:space="preserve"> tata </w:t>
      </w:r>
      <w:proofErr w:type="spellStart"/>
      <w:r>
        <w:rPr>
          <w:rFonts w:ascii="Palatino Linotype" w:hAnsi="Palatino Linotype"/>
          <w:color w:val="000000" w:themeColor="text1"/>
          <w:sz w:val="24"/>
          <w:szCs w:val="24"/>
        </w:rPr>
        <w:t>surya</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adalah</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matahari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Teori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ini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menjadi</w:t>
      </w:r>
      <w:proofErr w:type="spellEnd"/>
      <w:r>
        <w:rPr>
          <w:rFonts w:ascii="Palatino Linotype" w:hAnsi="Palatino Linotype"/>
          <w:color w:val="000000" w:themeColor="text1"/>
          <w:sz w:val="24"/>
          <w:szCs w:val="24"/>
        </w:rPr>
        <w:t xml:space="preserve"> popular dan </w:t>
      </w:r>
      <w:proofErr w:type="spellStart"/>
      <w:r>
        <w:rPr>
          <w:rFonts w:ascii="Palatino Linotype" w:hAnsi="Palatino Linotype"/>
          <w:color w:val="000000" w:themeColor="text1"/>
          <w:sz w:val="24"/>
          <w:szCs w:val="24"/>
        </w:rPr>
        <w:t>ditentang</w:t>
      </w:r>
      <w:proofErr w:type="spellEnd"/>
      <w:r>
        <w:rPr>
          <w:rFonts w:ascii="Palatino Linotype" w:hAnsi="Palatino Linotype"/>
          <w:color w:val="000000" w:themeColor="text1"/>
          <w:sz w:val="24"/>
          <w:szCs w:val="24"/>
        </w:rPr>
        <w:t xml:space="preserve"> pada masa Copernicus. </w:t>
      </w:r>
      <w:proofErr w:type="spellStart"/>
      <w:r>
        <w:rPr>
          <w:rFonts w:ascii="Palatino Linotype" w:hAnsi="Palatino Linotype"/>
          <w:color w:val="000000" w:themeColor="text1"/>
          <w:sz w:val="24"/>
          <w:szCs w:val="24"/>
        </w:rPr>
        <w:t>Namun</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tidak</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hanya</w:t>
      </w:r>
      <w:proofErr w:type="spellEnd"/>
      <w:r>
        <w:rPr>
          <w:rFonts w:ascii="Palatino Linotype" w:hAnsi="Palatino Linotype"/>
          <w:color w:val="000000" w:themeColor="text1"/>
          <w:sz w:val="24"/>
          <w:szCs w:val="24"/>
        </w:rPr>
        <w:t xml:space="preserve"> Copernicus yang </w:t>
      </w:r>
      <w:proofErr w:type="spellStart"/>
      <w:r>
        <w:rPr>
          <w:rFonts w:ascii="Palatino Linotype" w:hAnsi="Palatino Linotype"/>
          <w:color w:val="000000" w:themeColor="text1"/>
          <w:sz w:val="24"/>
          <w:szCs w:val="24"/>
        </w:rPr>
        <w:t>mempercayai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paham</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ini</w:t>
      </w:r>
      <w:proofErr w:type="spellEnd"/>
      <w:r>
        <w:rPr>
          <w:rFonts w:ascii="Palatino Linotype" w:hAnsi="Palatino Linotype"/>
          <w:color w:val="000000" w:themeColor="text1"/>
          <w:sz w:val="24"/>
          <w:szCs w:val="24"/>
        </w:rPr>
        <w:t xml:space="preserve"> dan </w:t>
      </w:r>
      <w:proofErr w:type="spellStart"/>
      <w:r>
        <w:rPr>
          <w:rFonts w:ascii="Palatino Linotype" w:hAnsi="Palatino Linotype"/>
          <w:color w:val="000000" w:themeColor="text1"/>
          <w:sz w:val="24"/>
          <w:szCs w:val="24"/>
        </w:rPr>
        <w:t>bersikeras</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akan</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kebenarannya</w:t>
      </w:r>
      <w:proofErr w:type="spellEnd"/>
      <w:r>
        <w:rPr>
          <w:rFonts w:ascii="Palatino Linotype" w:hAnsi="Palatino Linotype"/>
          <w:color w:val="000000" w:themeColor="text1"/>
          <w:sz w:val="24"/>
          <w:szCs w:val="24"/>
        </w:rPr>
        <w:t xml:space="preserve">, </w:t>
      </w:r>
      <w:bookmarkStart w:id="6" w:name="_Hlk47357099"/>
      <w:r w:rsidRPr="00BC5D92">
        <w:rPr>
          <w:rFonts w:ascii="Palatino Linotype" w:hAnsi="Palatino Linotype"/>
          <w:color w:val="000000" w:themeColor="text1"/>
          <w:sz w:val="24"/>
          <w:szCs w:val="24"/>
        </w:rPr>
        <w:t>Galileo</w:t>
      </w:r>
      <w:bookmarkEnd w:id="6"/>
      <w:r>
        <w:rPr>
          <w:rFonts w:ascii="Palatino Linotype" w:hAnsi="Palatino Linotype"/>
          <w:color w:val="000000" w:themeColor="text1"/>
          <w:sz w:val="24"/>
          <w:szCs w:val="24"/>
        </w:rPr>
        <w:t xml:space="preserve"> pun </w:t>
      </w:r>
      <w:proofErr w:type="spellStart"/>
      <w:r>
        <w:rPr>
          <w:rFonts w:ascii="Palatino Linotype" w:hAnsi="Palatino Linotype"/>
          <w:color w:val="000000" w:themeColor="text1"/>
          <w:sz w:val="24"/>
          <w:szCs w:val="24"/>
        </w:rPr>
        <w:t>mengikuti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jejaknya</w:t>
      </w:r>
      <w:proofErr w:type="spellEnd"/>
      <w:r>
        <w:rPr>
          <w:rFonts w:ascii="Palatino Linotype" w:hAnsi="Palatino Linotype"/>
          <w:color w:val="000000" w:themeColor="text1"/>
          <w:sz w:val="24"/>
          <w:szCs w:val="24"/>
        </w:rPr>
        <w:t xml:space="preserve">. </w:t>
      </w:r>
      <w:r w:rsidRPr="00BC5D92">
        <w:rPr>
          <w:rFonts w:ascii="Palatino Linotype" w:hAnsi="Palatino Linotype"/>
          <w:color w:val="000000" w:themeColor="text1"/>
          <w:sz w:val="24"/>
          <w:szCs w:val="24"/>
        </w:rPr>
        <w:t>Galileo</w:t>
      </w:r>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mulai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mempercayai</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kebenaran</w:t>
      </w:r>
      <w:proofErr w:type="spellEnd"/>
      <w:r>
        <w:rPr>
          <w:rFonts w:ascii="Palatino Linotype" w:hAnsi="Palatino Linotype"/>
          <w:color w:val="000000" w:themeColor="text1"/>
          <w:sz w:val="24"/>
          <w:szCs w:val="24"/>
        </w:rPr>
        <w:t xml:space="preserve"> </w:t>
      </w:r>
      <w:proofErr w:type="spellStart"/>
      <w:r>
        <w:rPr>
          <w:rFonts w:ascii="Palatino Linotype" w:hAnsi="Palatino Linotype"/>
          <w:color w:val="000000" w:themeColor="text1"/>
          <w:sz w:val="24"/>
          <w:szCs w:val="24"/>
        </w:rPr>
        <w:t>akan</w:t>
      </w:r>
      <w:proofErr w:type="spellEnd"/>
      <w:r>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teori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ini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setelah</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ia</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melakukan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banyak</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penelitian</w:t>
      </w:r>
      <w:proofErr w:type="spellEnd"/>
      <w:r w:rsidR="00E55B65">
        <w:rPr>
          <w:rFonts w:ascii="Palatino Linotype" w:hAnsi="Palatino Linotype"/>
          <w:color w:val="000000" w:themeColor="text1"/>
          <w:sz w:val="24"/>
          <w:szCs w:val="24"/>
        </w:rPr>
        <w:t xml:space="preserve"> dan </w:t>
      </w:r>
      <w:proofErr w:type="spellStart"/>
      <w:r w:rsidR="00E55B65">
        <w:rPr>
          <w:rFonts w:ascii="Palatino Linotype" w:hAnsi="Palatino Linotype"/>
          <w:color w:val="000000" w:themeColor="text1"/>
          <w:sz w:val="24"/>
          <w:szCs w:val="24"/>
        </w:rPr>
        <w:t>pemahaman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konsep</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mendalam</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tentang</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astronomi</w:t>
      </w:r>
      <w:proofErr w:type="spellEnd"/>
      <w:r w:rsidR="00E55B65">
        <w:rPr>
          <w:rFonts w:ascii="Palatino Linotype" w:hAnsi="Palatino Linotype"/>
          <w:color w:val="000000" w:themeColor="text1"/>
          <w:sz w:val="24"/>
          <w:szCs w:val="24"/>
        </w:rPr>
        <w:t xml:space="preserve">. Pada masa </w:t>
      </w:r>
      <w:proofErr w:type="spellStart"/>
      <w:r w:rsidR="00E55B65">
        <w:rPr>
          <w:rFonts w:ascii="Palatino Linotype" w:hAnsi="Palatino Linotype"/>
          <w:color w:val="000000" w:themeColor="text1"/>
          <w:sz w:val="24"/>
          <w:szCs w:val="24"/>
        </w:rPr>
        <w:t>itu</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mayarakat</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mempercayai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bahwa</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pusat</w:t>
      </w:r>
      <w:proofErr w:type="spellEnd"/>
      <w:r w:rsidR="00E55B65">
        <w:rPr>
          <w:rFonts w:ascii="Palatino Linotype" w:hAnsi="Palatino Linotype"/>
          <w:color w:val="000000" w:themeColor="text1"/>
          <w:sz w:val="24"/>
          <w:szCs w:val="24"/>
        </w:rPr>
        <w:t xml:space="preserve"> tata </w:t>
      </w:r>
      <w:proofErr w:type="spellStart"/>
      <w:r w:rsidR="00E55B65">
        <w:rPr>
          <w:rFonts w:ascii="Palatino Linotype" w:hAnsi="Palatino Linotype"/>
          <w:color w:val="000000" w:themeColor="text1"/>
          <w:sz w:val="24"/>
          <w:szCs w:val="24"/>
        </w:rPr>
        <w:t>surya</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adalah</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bumi</w:t>
      </w:r>
      <w:proofErr w:type="spellEnd"/>
      <w:r w:rsidR="00E55B65">
        <w:rPr>
          <w:rFonts w:ascii="Palatino Linotype" w:hAnsi="Palatino Linotype"/>
          <w:color w:val="000000" w:themeColor="text1"/>
          <w:sz w:val="24"/>
          <w:szCs w:val="24"/>
        </w:rPr>
        <w:t xml:space="preserve">. Hal </w:t>
      </w:r>
      <w:proofErr w:type="spellStart"/>
      <w:r w:rsidR="00E55B65">
        <w:rPr>
          <w:rFonts w:ascii="Palatino Linotype" w:hAnsi="Palatino Linotype"/>
          <w:color w:val="000000" w:themeColor="text1"/>
          <w:sz w:val="24"/>
          <w:szCs w:val="24"/>
        </w:rPr>
        <w:t>ini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sesuai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dengan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ajaran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gereja</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katolik</w:t>
      </w:r>
      <w:proofErr w:type="spellEnd"/>
      <w:r w:rsidR="00E55B65">
        <w:rPr>
          <w:rFonts w:ascii="Palatino Linotype" w:hAnsi="Palatino Linotype"/>
          <w:color w:val="000000" w:themeColor="text1"/>
          <w:sz w:val="24"/>
          <w:szCs w:val="24"/>
        </w:rPr>
        <w:t xml:space="preserve"> pada </w:t>
      </w:r>
      <w:proofErr w:type="spellStart"/>
      <w:r w:rsidR="00E55B65">
        <w:rPr>
          <w:rFonts w:ascii="Palatino Linotype" w:hAnsi="Palatino Linotype"/>
          <w:color w:val="000000" w:themeColor="text1"/>
          <w:sz w:val="24"/>
          <w:szCs w:val="24"/>
        </w:rPr>
        <w:t>saat</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itu</w:t>
      </w:r>
      <w:proofErr w:type="spellEnd"/>
      <w:r w:rsidR="00E55B65">
        <w:rPr>
          <w:rFonts w:ascii="Palatino Linotype" w:hAnsi="Palatino Linotype"/>
          <w:color w:val="000000" w:themeColor="text1"/>
          <w:sz w:val="24"/>
          <w:szCs w:val="24"/>
        </w:rPr>
        <w:t xml:space="preserve"> yang </w:t>
      </w:r>
      <w:proofErr w:type="spellStart"/>
      <w:r w:rsidR="00E55B65">
        <w:rPr>
          <w:rFonts w:ascii="Palatino Linotype" w:hAnsi="Palatino Linotype"/>
          <w:color w:val="000000" w:themeColor="text1"/>
          <w:sz w:val="24"/>
          <w:szCs w:val="24"/>
        </w:rPr>
        <w:t>berkiblat</w:t>
      </w:r>
      <w:proofErr w:type="spellEnd"/>
      <w:r w:rsidR="00E55B65">
        <w:rPr>
          <w:rFonts w:ascii="Palatino Linotype" w:hAnsi="Palatino Linotype"/>
          <w:color w:val="000000" w:themeColor="text1"/>
          <w:sz w:val="24"/>
          <w:szCs w:val="24"/>
        </w:rPr>
        <w:t xml:space="preserve"> pada </w:t>
      </w:r>
      <w:proofErr w:type="spellStart"/>
      <w:r w:rsidR="00E55B65">
        <w:rPr>
          <w:rFonts w:ascii="Palatino Linotype" w:hAnsi="Palatino Linotype"/>
          <w:color w:val="000000" w:themeColor="text1"/>
          <w:sz w:val="24"/>
          <w:szCs w:val="24"/>
        </w:rPr>
        <w:t>teori</w:t>
      </w:r>
      <w:proofErr w:type="spellEnd"/>
      <w:r w:rsidR="00E55B65">
        <w:rPr>
          <w:rFonts w:ascii="Palatino Linotype" w:hAnsi="Palatino Linotype"/>
          <w:color w:val="000000" w:themeColor="text1"/>
          <w:sz w:val="24"/>
          <w:szCs w:val="24"/>
        </w:rPr>
        <w:t xml:space="preserve"> yang </w:t>
      </w:r>
      <w:proofErr w:type="spellStart"/>
      <w:r w:rsidR="00E55B65">
        <w:rPr>
          <w:rFonts w:ascii="Palatino Linotype" w:hAnsi="Palatino Linotype"/>
          <w:color w:val="000000" w:themeColor="text1"/>
          <w:sz w:val="24"/>
          <w:szCs w:val="24"/>
        </w:rPr>
        <w:t>dicetuskan</w:t>
      </w:r>
      <w:proofErr w:type="spellEnd"/>
      <w:r w:rsidR="00E55B65">
        <w:rPr>
          <w:rFonts w:ascii="Palatino Linotype" w:hAnsi="Palatino Linotype"/>
          <w:color w:val="000000" w:themeColor="text1"/>
          <w:sz w:val="24"/>
          <w:szCs w:val="24"/>
        </w:rPr>
        <w:t xml:space="preserve"> oleh Aristoteles. </w:t>
      </w:r>
      <w:proofErr w:type="spellStart"/>
      <w:r w:rsidR="00E55B65">
        <w:rPr>
          <w:rFonts w:ascii="Palatino Linotype" w:hAnsi="Palatino Linotype"/>
          <w:color w:val="000000" w:themeColor="text1"/>
          <w:sz w:val="24"/>
          <w:szCs w:val="24"/>
        </w:rPr>
        <w:t>Heliosentris</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merupakan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paham</w:t>
      </w:r>
      <w:proofErr w:type="spellEnd"/>
      <w:r w:rsidR="00E55B65">
        <w:rPr>
          <w:rFonts w:ascii="Palatino Linotype" w:hAnsi="Palatino Linotype"/>
          <w:color w:val="000000" w:themeColor="text1"/>
          <w:sz w:val="24"/>
          <w:szCs w:val="24"/>
        </w:rPr>
        <w:t xml:space="preserve"> yang </w:t>
      </w:r>
      <w:proofErr w:type="spellStart"/>
      <w:r w:rsidR="00E55B65">
        <w:rPr>
          <w:rFonts w:ascii="Palatino Linotype" w:hAnsi="Palatino Linotype"/>
          <w:color w:val="000000" w:themeColor="text1"/>
          <w:sz w:val="24"/>
          <w:szCs w:val="24"/>
        </w:rPr>
        <w:t>bertentangan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dengan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ajaran</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alkitab</w:t>
      </w:r>
      <w:proofErr w:type="spellEnd"/>
      <w:r w:rsidR="00E55B65">
        <w:rPr>
          <w:rFonts w:ascii="Palatino Linotype" w:hAnsi="Palatino Linotype"/>
          <w:color w:val="000000" w:themeColor="text1"/>
          <w:sz w:val="24"/>
          <w:szCs w:val="24"/>
        </w:rPr>
        <w:t xml:space="preserve"> pada masa </w:t>
      </w:r>
      <w:proofErr w:type="spellStart"/>
      <w:r w:rsidR="00E55B65">
        <w:rPr>
          <w:rFonts w:ascii="Palatino Linotype" w:hAnsi="Palatino Linotype"/>
          <w:color w:val="000000" w:themeColor="text1"/>
          <w:sz w:val="24"/>
          <w:szCs w:val="24"/>
        </w:rPr>
        <w:t>itu</w:t>
      </w:r>
      <w:proofErr w:type="spellEnd"/>
      <w:r w:rsidR="00E55B65">
        <w:rPr>
          <w:rFonts w:ascii="Palatino Linotype" w:hAnsi="Palatino Linotype"/>
          <w:color w:val="000000" w:themeColor="text1"/>
          <w:sz w:val="24"/>
          <w:szCs w:val="24"/>
        </w:rPr>
        <w:t xml:space="preserve"> dan </w:t>
      </w:r>
      <w:proofErr w:type="spellStart"/>
      <w:r w:rsidR="00E55B65">
        <w:rPr>
          <w:rFonts w:ascii="Palatino Linotype" w:hAnsi="Palatino Linotype"/>
          <w:color w:val="000000" w:themeColor="text1"/>
          <w:sz w:val="24"/>
          <w:szCs w:val="24"/>
        </w:rPr>
        <w:t>menjadi</w:t>
      </w:r>
      <w:proofErr w:type="spellEnd"/>
      <w:r w:rsidR="00E55B65">
        <w:rPr>
          <w:rFonts w:ascii="Palatino Linotype" w:hAnsi="Palatino Linotype"/>
          <w:color w:val="000000" w:themeColor="text1"/>
          <w:sz w:val="24"/>
          <w:szCs w:val="24"/>
        </w:rPr>
        <w:t xml:space="preserve"> </w:t>
      </w:r>
      <w:r w:rsidR="00E55B65">
        <w:rPr>
          <w:rFonts w:ascii="Palatino Linotype" w:hAnsi="Palatino Linotype"/>
          <w:i/>
          <w:iCs/>
          <w:color w:val="000000" w:themeColor="text1"/>
          <w:sz w:val="24"/>
          <w:szCs w:val="24"/>
        </w:rPr>
        <w:t xml:space="preserve">boomerang </w:t>
      </w:r>
      <w:proofErr w:type="spellStart"/>
      <w:r w:rsidR="00E55B65">
        <w:rPr>
          <w:rFonts w:ascii="Palatino Linotype" w:hAnsi="Palatino Linotype"/>
          <w:color w:val="000000" w:themeColor="text1"/>
          <w:sz w:val="24"/>
          <w:szCs w:val="24"/>
        </w:rPr>
        <w:t>bagi</w:t>
      </w:r>
      <w:proofErr w:type="spellEnd"/>
      <w:r w:rsidR="00E55B65">
        <w:rPr>
          <w:rFonts w:ascii="Palatino Linotype" w:hAnsi="Palatino Linotype"/>
          <w:color w:val="000000" w:themeColor="text1"/>
          <w:sz w:val="24"/>
          <w:szCs w:val="24"/>
        </w:rPr>
        <w:t xml:space="preserve"> para </w:t>
      </w:r>
      <w:proofErr w:type="spellStart"/>
      <w:r w:rsidR="00E55B65">
        <w:rPr>
          <w:rFonts w:ascii="Palatino Linotype" w:hAnsi="Palatino Linotype"/>
          <w:color w:val="000000" w:themeColor="text1"/>
          <w:sz w:val="24"/>
          <w:szCs w:val="24"/>
        </w:rPr>
        <w:t>ilmuan</w:t>
      </w:r>
      <w:proofErr w:type="spellEnd"/>
      <w:r w:rsidR="00E55B65">
        <w:rPr>
          <w:rFonts w:ascii="Palatino Linotype" w:hAnsi="Palatino Linotype"/>
          <w:color w:val="000000" w:themeColor="text1"/>
          <w:sz w:val="24"/>
          <w:szCs w:val="24"/>
        </w:rPr>
        <w:t xml:space="preserve"> yang </w:t>
      </w:r>
      <w:proofErr w:type="spellStart"/>
      <w:r w:rsidR="00E55B65">
        <w:rPr>
          <w:rFonts w:ascii="Palatino Linotype" w:hAnsi="Palatino Linotype"/>
          <w:color w:val="000000" w:themeColor="text1"/>
          <w:sz w:val="24"/>
          <w:szCs w:val="24"/>
        </w:rPr>
        <w:t>mempercayai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teori</w:t>
      </w:r>
      <w:proofErr w:type="spellEnd"/>
      <w:r w:rsidR="00E55B65">
        <w:rPr>
          <w:rFonts w:ascii="Palatino Linotype" w:hAnsi="Palatino Linotype"/>
          <w:color w:val="000000" w:themeColor="text1"/>
          <w:sz w:val="24"/>
          <w:szCs w:val="24"/>
        </w:rPr>
        <w:t xml:space="preserve"> </w:t>
      </w:r>
      <w:proofErr w:type="spellStart"/>
      <w:r w:rsidR="00E55B65">
        <w:rPr>
          <w:rFonts w:ascii="Palatino Linotype" w:hAnsi="Palatino Linotype"/>
          <w:color w:val="000000" w:themeColor="text1"/>
          <w:sz w:val="24"/>
          <w:szCs w:val="24"/>
        </w:rPr>
        <w:t>ini</w:t>
      </w:r>
      <w:proofErr w:type="spellEnd"/>
      <w:r w:rsidR="00E55B65">
        <w:rPr>
          <w:rFonts w:ascii="Palatino Linotype" w:hAnsi="Palatino Linotype"/>
          <w:color w:val="000000" w:themeColor="text1"/>
          <w:sz w:val="24"/>
          <w:szCs w:val="24"/>
        </w:rPr>
        <w:t xml:space="preserve">. </w:t>
      </w:r>
    </w:p>
    <w:p w14:paraId="7E271FFE" w14:textId="2C9229CD" w:rsidR="004753A5" w:rsidRPr="000A33FA" w:rsidRDefault="004753A5" w:rsidP="004753A5">
      <w:pPr>
        <w:spacing w:after="0" w:line="240" w:lineRule="auto"/>
        <w:rPr>
          <w:rFonts w:ascii="Palatino Linotype" w:hAnsi="Palatino Linotype"/>
          <w:b/>
          <w:bCs/>
          <w:color w:val="FF0000"/>
          <w:sz w:val="24"/>
          <w:szCs w:val="24"/>
        </w:rPr>
      </w:pPr>
    </w:p>
    <w:p w14:paraId="7E5A5E0F" w14:textId="1AEDC1FB" w:rsidR="007072F0" w:rsidRPr="000A33FA" w:rsidRDefault="00310F99" w:rsidP="004753A5">
      <w:pPr>
        <w:spacing w:after="0" w:line="240" w:lineRule="auto"/>
        <w:rPr>
          <w:rFonts w:ascii="Palatino Linotype" w:hAnsi="Palatino Linotype"/>
          <w:b/>
          <w:bCs/>
          <w:color w:val="FF0000"/>
          <w:sz w:val="24"/>
          <w:szCs w:val="24"/>
        </w:rPr>
      </w:pPr>
      <w:proofErr w:type="spellStart"/>
      <w:r w:rsidRPr="00310F99">
        <w:rPr>
          <w:rFonts w:ascii="Palatino Linotype" w:hAnsi="Palatino Linotype"/>
          <w:b/>
          <w:bCs/>
          <w:color w:val="000000" w:themeColor="text1"/>
          <w:sz w:val="24"/>
          <w:szCs w:val="24"/>
        </w:rPr>
        <w:t>Menentang</w:t>
      </w:r>
      <w:proofErr w:type="spellEnd"/>
      <w:r w:rsidRPr="00310F99">
        <w:rPr>
          <w:rFonts w:ascii="Palatino Linotype" w:hAnsi="Palatino Linotype"/>
          <w:b/>
          <w:bCs/>
          <w:color w:val="000000" w:themeColor="text1"/>
          <w:sz w:val="24"/>
          <w:szCs w:val="24"/>
        </w:rPr>
        <w:t xml:space="preserve"> </w:t>
      </w:r>
      <w:proofErr w:type="spellStart"/>
      <w:r w:rsidRPr="00310F99">
        <w:rPr>
          <w:rFonts w:ascii="Palatino Linotype" w:hAnsi="Palatino Linotype"/>
          <w:b/>
          <w:bCs/>
          <w:color w:val="000000" w:themeColor="text1"/>
          <w:sz w:val="24"/>
          <w:szCs w:val="24"/>
        </w:rPr>
        <w:t>Gereja</w:t>
      </w:r>
      <w:proofErr w:type="spellEnd"/>
    </w:p>
    <w:p w14:paraId="1664E206" w14:textId="403C747C" w:rsidR="00D96BBA" w:rsidRDefault="00D96BBA" w:rsidP="00D96BBA">
      <w:pPr>
        <w:spacing w:after="0" w:line="240" w:lineRule="auto"/>
        <w:ind w:firstLine="720"/>
        <w:jc w:val="both"/>
        <w:rPr>
          <w:rFonts w:ascii="Palatino Linotype" w:hAnsi="Palatino Linotype"/>
          <w:sz w:val="24"/>
          <w:szCs w:val="24"/>
        </w:rPr>
      </w:pPr>
      <w:proofErr w:type="spellStart"/>
      <w:r>
        <w:rPr>
          <w:rFonts w:ascii="Palatino Linotype" w:hAnsi="Palatino Linotype"/>
          <w:sz w:val="24"/>
          <w:szCs w:val="24"/>
        </w:rPr>
        <w:t>Berdasarkan</w:t>
      </w:r>
      <w:proofErr w:type="spellEnd"/>
      <w:r>
        <w:rPr>
          <w:rFonts w:ascii="Palatino Linotype" w:hAnsi="Palatino Linotype"/>
          <w:sz w:val="24"/>
          <w:szCs w:val="24"/>
        </w:rPr>
        <w:t xml:space="preserve"> </w:t>
      </w:r>
      <w:proofErr w:type="spellStart"/>
      <w:r>
        <w:rPr>
          <w:rFonts w:ascii="Palatino Linotype" w:hAnsi="Palatino Linotype"/>
          <w:sz w:val="24"/>
          <w:szCs w:val="24"/>
        </w:rPr>
        <w:t>hasil</w:t>
      </w:r>
      <w:proofErr w:type="spellEnd"/>
      <w:r>
        <w:rPr>
          <w:rFonts w:ascii="Palatino Linotype" w:hAnsi="Palatino Linotype"/>
          <w:sz w:val="24"/>
          <w:szCs w:val="24"/>
        </w:rPr>
        <w:t xml:space="preserve"> </w:t>
      </w:r>
      <w:proofErr w:type="spellStart"/>
      <w:r>
        <w:rPr>
          <w:rFonts w:ascii="Palatino Linotype" w:hAnsi="Palatino Linotype"/>
          <w:sz w:val="24"/>
          <w:szCs w:val="24"/>
        </w:rPr>
        <w:t>penelitian</w:t>
      </w:r>
      <w:proofErr w:type="spellEnd"/>
      <w:r>
        <w:rPr>
          <w:rFonts w:ascii="Palatino Linotype" w:hAnsi="Palatino Linotype"/>
          <w:sz w:val="24"/>
          <w:szCs w:val="24"/>
        </w:rPr>
        <w:t xml:space="preserve"> dan </w:t>
      </w:r>
      <w:proofErr w:type="spellStart"/>
      <w:r>
        <w:rPr>
          <w:rFonts w:ascii="Palatino Linotype" w:hAnsi="Palatino Linotype"/>
          <w:sz w:val="24"/>
          <w:szCs w:val="24"/>
        </w:rPr>
        <w:t>pengamatan</w:t>
      </w:r>
      <w:proofErr w:type="spellEnd"/>
      <w:r>
        <w:rPr>
          <w:rFonts w:ascii="Palatino Linotype" w:hAnsi="Palatino Linotype"/>
          <w:sz w:val="24"/>
          <w:szCs w:val="24"/>
        </w:rPr>
        <w:t xml:space="preserve"> </w:t>
      </w:r>
      <w:proofErr w:type="spellStart"/>
      <w:r>
        <w:rPr>
          <w:rFonts w:ascii="Palatino Linotype" w:hAnsi="Palatino Linotype"/>
          <w:sz w:val="24"/>
          <w:szCs w:val="24"/>
        </w:rPr>
        <w:t>mendalam</w:t>
      </w:r>
      <w:proofErr w:type="spellEnd"/>
      <w:r>
        <w:rPr>
          <w:rFonts w:ascii="Palatino Linotype" w:hAnsi="Palatino Linotype"/>
          <w:sz w:val="24"/>
          <w:szCs w:val="24"/>
        </w:rPr>
        <w:t xml:space="preserve"> </w:t>
      </w:r>
      <w:proofErr w:type="spellStart"/>
      <w:r>
        <w:rPr>
          <w:rFonts w:ascii="Palatino Linotype" w:hAnsi="Palatino Linotype"/>
          <w:sz w:val="24"/>
          <w:szCs w:val="24"/>
        </w:rPr>
        <w:t>tentang</w:t>
      </w:r>
      <w:proofErr w:type="spellEnd"/>
      <w:r>
        <w:rPr>
          <w:rFonts w:ascii="Palatino Linotype" w:hAnsi="Palatino Linotype"/>
          <w:sz w:val="24"/>
          <w:szCs w:val="24"/>
        </w:rPr>
        <w:t xml:space="preserve"> </w:t>
      </w:r>
      <w:proofErr w:type="spellStart"/>
      <w:r>
        <w:rPr>
          <w:rFonts w:ascii="Palatino Linotype" w:hAnsi="Palatino Linotype"/>
          <w:sz w:val="24"/>
          <w:szCs w:val="24"/>
        </w:rPr>
        <w:t>benda</w:t>
      </w:r>
      <w:proofErr w:type="spellEnd"/>
      <w:r>
        <w:rPr>
          <w:rFonts w:ascii="Palatino Linotype" w:hAnsi="Palatino Linotype"/>
          <w:sz w:val="24"/>
          <w:szCs w:val="24"/>
        </w:rPr>
        <w:t xml:space="preserve"> </w:t>
      </w:r>
      <w:proofErr w:type="spellStart"/>
      <w:r>
        <w:rPr>
          <w:rFonts w:ascii="Palatino Linotype" w:hAnsi="Palatino Linotype"/>
          <w:sz w:val="24"/>
          <w:szCs w:val="24"/>
        </w:rPr>
        <w:t>langit</w:t>
      </w:r>
      <w:proofErr w:type="spellEnd"/>
      <w:r>
        <w:rPr>
          <w:rFonts w:ascii="Palatino Linotype" w:hAnsi="Palatino Linotype"/>
          <w:sz w:val="24"/>
          <w:szCs w:val="24"/>
        </w:rPr>
        <w:t xml:space="preserve">. Galileo </w:t>
      </w:r>
      <w:proofErr w:type="spellStart"/>
      <w:r>
        <w:rPr>
          <w:rFonts w:ascii="Palatino Linotype" w:hAnsi="Palatino Linotype"/>
          <w:sz w:val="24"/>
          <w:szCs w:val="24"/>
        </w:rPr>
        <w:t>tetap</w:t>
      </w:r>
      <w:proofErr w:type="spellEnd"/>
      <w:r>
        <w:rPr>
          <w:rFonts w:ascii="Palatino Linotype" w:hAnsi="Palatino Linotype"/>
          <w:sz w:val="24"/>
          <w:szCs w:val="24"/>
        </w:rPr>
        <w:t xml:space="preserve"> </w:t>
      </w:r>
      <w:proofErr w:type="spellStart"/>
      <w:r>
        <w:rPr>
          <w:rFonts w:ascii="Palatino Linotype" w:hAnsi="Palatino Linotype"/>
          <w:sz w:val="24"/>
          <w:szCs w:val="24"/>
        </w:rPr>
        <w:t>bersikeras</w:t>
      </w:r>
      <w:proofErr w:type="spellEnd"/>
      <w:r>
        <w:rPr>
          <w:rFonts w:ascii="Palatino Linotype" w:hAnsi="Palatino Linotype"/>
          <w:sz w:val="24"/>
          <w:szCs w:val="24"/>
        </w:rPr>
        <w:t xml:space="preserve"> </w:t>
      </w:r>
      <w:proofErr w:type="spellStart"/>
      <w:r>
        <w:rPr>
          <w:rFonts w:ascii="Palatino Linotype" w:hAnsi="Palatino Linotype"/>
          <w:sz w:val="24"/>
          <w:szCs w:val="24"/>
        </w:rPr>
        <w:t>bahwa</w:t>
      </w:r>
      <w:proofErr w:type="spellEnd"/>
      <w:r>
        <w:rPr>
          <w:rFonts w:ascii="Palatino Linotype" w:hAnsi="Palatino Linotype"/>
          <w:sz w:val="24"/>
          <w:szCs w:val="24"/>
        </w:rPr>
        <w:t xml:space="preserve"> </w:t>
      </w:r>
      <w:proofErr w:type="spellStart"/>
      <w:r>
        <w:rPr>
          <w:rFonts w:ascii="Palatino Linotype" w:hAnsi="Palatino Linotype"/>
          <w:sz w:val="24"/>
          <w:szCs w:val="24"/>
        </w:rPr>
        <w:t>mataharilah</w:t>
      </w:r>
      <w:proofErr w:type="spellEnd"/>
      <w:r>
        <w:rPr>
          <w:rFonts w:ascii="Palatino Linotype" w:hAnsi="Palatino Linotype"/>
          <w:sz w:val="24"/>
          <w:szCs w:val="24"/>
        </w:rPr>
        <w:t xml:space="preserve"> </w:t>
      </w:r>
      <w:proofErr w:type="spellStart"/>
      <w:r>
        <w:rPr>
          <w:rFonts w:ascii="Palatino Linotype" w:hAnsi="Palatino Linotype"/>
          <w:sz w:val="24"/>
          <w:szCs w:val="24"/>
        </w:rPr>
        <w:t>pusat</w:t>
      </w:r>
      <w:proofErr w:type="spellEnd"/>
      <w:r>
        <w:rPr>
          <w:rFonts w:ascii="Palatino Linotype" w:hAnsi="Palatino Linotype"/>
          <w:sz w:val="24"/>
          <w:szCs w:val="24"/>
        </w:rPr>
        <w:t xml:space="preserve"> tata </w:t>
      </w:r>
      <w:proofErr w:type="spellStart"/>
      <w:r>
        <w:rPr>
          <w:rFonts w:ascii="Palatino Linotype" w:hAnsi="Palatino Linotype"/>
          <w:sz w:val="24"/>
          <w:szCs w:val="24"/>
        </w:rPr>
        <w:t>surya</w:t>
      </w:r>
      <w:proofErr w:type="spellEnd"/>
      <w:r>
        <w:rPr>
          <w:rFonts w:ascii="Palatino Linotype" w:hAnsi="Palatino Linotype"/>
          <w:sz w:val="24"/>
          <w:szCs w:val="24"/>
        </w:rPr>
        <w:t xml:space="preserve"> dan </w:t>
      </w:r>
      <w:proofErr w:type="spellStart"/>
      <w:r>
        <w:rPr>
          <w:rFonts w:ascii="Palatino Linotype" w:hAnsi="Palatino Linotype"/>
          <w:sz w:val="24"/>
          <w:szCs w:val="24"/>
        </w:rPr>
        <w:t>bumi</w:t>
      </w:r>
      <w:proofErr w:type="spellEnd"/>
      <w:r>
        <w:rPr>
          <w:rFonts w:ascii="Palatino Linotype" w:hAnsi="Palatino Linotype"/>
          <w:sz w:val="24"/>
          <w:szCs w:val="24"/>
        </w:rPr>
        <w:t xml:space="preserve"> </w:t>
      </w:r>
      <w:proofErr w:type="spellStart"/>
      <w:r>
        <w:rPr>
          <w:rFonts w:ascii="Palatino Linotype" w:hAnsi="Palatino Linotype"/>
          <w:sz w:val="24"/>
          <w:szCs w:val="24"/>
        </w:rPr>
        <w:t>serta</w:t>
      </w:r>
      <w:proofErr w:type="spellEnd"/>
      <w:r>
        <w:rPr>
          <w:rFonts w:ascii="Palatino Linotype" w:hAnsi="Palatino Linotype"/>
          <w:sz w:val="24"/>
          <w:szCs w:val="24"/>
        </w:rPr>
        <w:t xml:space="preserve"> planet-planet </w:t>
      </w:r>
      <w:proofErr w:type="spellStart"/>
      <w:r>
        <w:rPr>
          <w:rFonts w:ascii="Palatino Linotype" w:hAnsi="Palatino Linotype"/>
          <w:sz w:val="24"/>
          <w:szCs w:val="24"/>
        </w:rPr>
        <w:t>bergerak</w:t>
      </w:r>
      <w:proofErr w:type="spellEnd"/>
      <w:r>
        <w:rPr>
          <w:rFonts w:ascii="Palatino Linotype" w:hAnsi="Palatino Linotype"/>
          <w:sz w:val="24"/>
          <w:szCs w:val="24"/>
        </w:rPr>
        <w:t xml:space="preserve"> </w:t>
      </w:r>
      <w:proofErr w:type="spellStart"/>
      <w:r>
        <w:rPr>
          <w:rFonts w:ascii="Palatino Linotype" w:hAnsi="Palatino Linotype"/>
          <w:sz w:val="24"/>
          <w:szCs w:val="24"/>
        </w:rPr>
        <w:t>mengelilinginya</w:t>
      </w:r>
      <w:proofErr w:type="spellEnd"/>
      <w:r>
        <w:rPr>
          <w:rFonts w:ascii="Palatino Linotype" w:hAnsi="Palatino Linotype"/>
          <w:sz w:val="24"/>
          <w:szCs w:val="24"/>
        </w:rPr>
        <w:t xml:space="preserve">. </w:t>
      </w:r>
      <w:proofErr w:type="spellStart"/>
      <w:r>
        <w:rPr>
          <w:rFonts w:ascii="Palatino Linotype" w:hAnsi="Palatino Linotype"/>
          <w:sz w:val="24"/>
          <w:szCs w:val="24"/>
        </w:rPr>
        <w:t>Keyakinannya</w:t>
      </w:r>
      <w:proofErr w:type="spellEnd"/>
      <w:r>
        <w:rPr>
          <w:rFonts w:ascii="Palatino Linotype" w:hAnsi="Palatino Linotype"/>
          <w:sz w:val="24"/>
          <w:szCs w:val="24"/>
        </w:rPr>
        <w:t xml:space="preserve"> yang </w:t>
      </w:r>
      <w:proofErr w:type="spellStart"/>
      <w:r>
        <w:rPr>
          <w:rFonts w:ascii="Palatino Linotype" w:hAnsi="Palatino Linotype"/>
          <w:sz w:val="24"/>
          <w:szCs w:val="24"/>
        </w:rPr>
        <w:t>kuat</w:t>
      </w:r>
      <w:proofErr w:type="spellEnd"/>
      <w:r>
        <w:rPr>
          <w:rFonts w:ascii="Palatino Linotype" w:hAnsi="Palatino Linotype"/>
          <w:sz w:val="24"/>
          <w:szCs w:val="24"/>
        </w:rPr>
        <w:t xml:space="preserve"> </w:t>
      </w:r>
      <w:proofErr w:type="spellStart"/>
      <w:r>
        <w:rPr>
          <w:rFonts w:ascii="Palatino Linotype" w:hAnsi="Palatino Linotype"/>
          <w:sz w:val="24"/>
          <w:szCs w:val="24"/>
        </w:rPr>
        <w:t>itulah</w:t>
      </w:r>
      <w:proofErr w:type="spellEnd"/>
      <w:r>
        <w:rPr>
          <w:rFonts w:ascii="Palatino Linotype" w:hAnsi="Palatino Linotype"/>
          <w:sz w:val="24"/>
          <w:szCs w:val="24"/>
        </w:rPr>
        <w:t xml:space="preserve"> </w:t>
      </w:r>
      <w:proofErr w:type="spellStart"/>
      <w:r>
        <w:rPr>
          <w:rFonts w:ascii="Palatino Linotype" w:hAnsi="Palatino Linotype"/>
          <w:sz w:val="24"/>
          <w:szCs w:val="24"/>
        </w:rPr>
        <w:t>menimbulkan</w:t>
      </w:r>
      <w:proofErr w:type="spellEnd"/>
      <w:r>
        <w:rPr>
          <w:rFonts w:ascii="Palatino Linotype" w:hAnsi="Palatino Linotype"/>
          <w:sz w:val="24"/>
          <w:szCs w:val="24"/>
        </w:rPr>
        <w:t xml:space="preserve"> </w:t>
      </w:r>
      <w:proofErr w:type="spellStart"/>
      <w:r>
        <w:rPr>
          <w:rFonts w:ascii="Palatino Linotype" w:hAnsi="Palatino Linotype"/>
          <w:sz w:val="24"/>
          <w:szCs w:val="24"/>
        </w:rPr>
        <w:t>r</w:t>
      </w:r>
      <w:r w:rsidRPr="00D96BBA">
        <w:rPr>
          <w:rFonts w:ascii="Palatino Linotype" w:hAnsi="Palatino Linotype"/>
          <w:sz w:val="24"/>
          <w:szCs w:val="24"/>
        </w:rPr>
        <w:t>eaksi</w:t>
      </w:r>
      <w:proofErr w:type="spellEnd"/>
      <w:r>
        <w:rPr>
          <w:rFonts w:ascii="Palatino Linotype" w:hAnsi="Palatino Linotype"/>
          <w:sz w:val="24"/>
          <w:szCs w:val="24"/>
        </w:rPr>
        <w:t xml:space="preserve"> </w:t>
      </w:r>
      <w:proofErr w:type="spellStart"/>
      <w:r>
        <w:rPr>
          <w:rFonts w:ascii="Palatino Linotype" w:hAnsi="Palatino Linotype"/>
          <w:sz w:val="24"/>
          <w:szCs w:val="24"/>
        </w:rPr>
        <w:t>keras</w:t>
      </w:r>
      <w:proofErr w:type="spellEnd"/>
      <w:r>
        <w:rPr>
          <w:rFonts w:ascii="Palatino Linotype" w:hAnsi="Palatino Linotype"/>
          <w:sz w:val="24"/>
          <w:szCs w:val="24"/>
        </w:rPr>
        <w:t xml:space="preserve"> </w:t>
      </w:r>
      <w:proofErr w:type="spellStart"/>
      <w:r>
        <w:rPr>
          <w:rFonts w:ascii="Palatino Linotype" w:hAnsi="Palatino Linotype"/>
          <w:sz w:val="24"/>
          <w:szCs w:val="24"/>
        </w:rPr>
        <w:t>dari</w:t>
      </w:r>
      <w:proofErr w:type="spellEnd"/>
      <w:r>
        <w:rPr>
          <w:rFonts w:ascii="Palatino Linotype" w:hAnsi="Palatino Linotype"/>
          <w:sz w:val="24"/>
          <w:szCs w:val="24"/>
        </w:rPr>
        <w:t xml:space="preserve"> </w:t>
      </w:r>
      <w:proofErr w:type="spellStart"/>
      <w:r>
        <w:rPr>
          <w:rFonts w:ascii="Palatino Linotype" w:hAnsi="Palatino Linotype"/>
          <w:sz w:val="24"/>
          <w:szCs w:val="24"/>
        </w:rPr>
        <w:t>geraja</w:t>
      </w:r>
      <w:proofErr w:type="spellEnd"/>
      <w:r>
        <w:rPr>
          <w:rFonts w:ascii="Palatino Linotype" w:hAnsi="Palatino Linotype"/>
          <w:sz w:val="24"/>
          <w:szCs w:val="24"/>
        </w:rPr>
        <w:t xml:space="preserve"> </w:t>
      </w:r>
      <w:proofErr w:type="spellStart"/>
      <w:r>
        <w:rPr>
          <w:rFonts w:ascii="Palatino Linotype" w:hAnsi="Palatino Linotype"/>
          <w:sz w:val="24"/>
          <w:szCs w:val="24"/>
        </w:rPr>
        <w:t>katolik</w:t>
      </w:r>
      <w:proofErr w:type="spellEnd"/>
      <w:r>
        <w:rPr>
          <w:rFonts w:ascii="Palatino Linotype" w:hAnsi="Palatino Linotype"/>
          <w:sz w:val="24"/>
          <w:szCs w:val="24"/>
        </w:rPr>
        <w:t xml:space="preserve"> pada masa </w:t>
      </w:r>
      <w:proofErr w:type="spellStart"/>
      <w:r>
        <w:rPr>
          <w:rFonts w:ascii="Palatino Linotype" w:hAnsi="Palatino Linotype"/>
          <w:sz w:val="24"/>
          <w:szCs w:val="24"/>
        </w:rPr>
        <w:t>itu</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membawa</w:t>
      </w:r>
      <w:proofErr w:type="spellEnd"/>
      <w:r w:rsidRPr="00D96BBA">
        <w:rPr>
          <w:rFonts w:ascii="Palatino Linotype" w:hAnsi="Palatino Linotype"/>
          <w:sz w:val="24"/>
          <w:szCs w:val="24"/>
        </w:rPr>
        <w:t xml:space="preserve"> Galileo </w:t>
      </w:r>
      <w:proofErr w:type="spellStart"/>
      <w:r w:rsidRPr="00D96BBA">
        <w:rPr>
          <w:rFonts w:ascii="Palatino Linotype" w:hAnsi="Palatino Linotype"/>
          <w:sz w:val="24"/>
          <w:szCs w:val="24"/>
        </w:rPr>
        <w:t>dipanggil</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ke</w:t>
      </w:r>
      <w:proofErr w:type="spellEnd"/>
      <w:r w:rsidRPr="00D96BBA">
        <w:rPr>
          <w:rFonts w:ascii="Palatino Linotype" w:hAnsi="Palatino Linotype"/>
          <w:sz w:val="24"/>
          <w:szCs w:val="24"/>
        </w:rPr>
        <w:t xml:space="preserve"> Roma. </w:t>
      </w:r>
    </w:p>
    <w:p w14:paraId="6A4D7D9B" w14:textId="426DFF28" w:rsidR="004C46AE" w:rsidRDefault="004C46AE" w:rsidP="00D96BBA">
      <w:pPr>
        <w:spacing w:after="0" w:line="240" w:lineRule="auto"/>
        <w:ind w:firstLine="720"/>
        <w:jc w:val="both"/>
        <w:rPr>
          <w:rFonts w:ascii="Palatino Linotype" w:hAnsi="Palatino Linotype"/>
          <w:sz w:val="24"/>
          <w:szCs w:val="24"/>
        </w:rPr>
      </w:pPr>
    </w:p>
    <w:p w14:paraId="0698B4B4" w14:textId="144E0028" w:rsidR="00612EBE" w:rsidRDefault="00D96BBA" w:rsidP="00D96BBA">
      <w:pPr>
        <w:spacing w:after="0" w:line="240" w:lineRule="auto"/>
        <w:ind w:firstLine="720"/>
        <w:jc w:val="both"/>
        <w:rPr>
          <w:rFonts w:ascii="Palatino Linotype" w:hAnsi="Palatino Linotype"/>
          <w:sz w:val="24"/>
          <w:szCs w:val="24"/>
        </w:rPr>
      </w:pPr>
      <w:proofErr w:type="spellStart"/>
      <w:r>
        <w:rPr>
          <w:rFonts w:ascii="Palatino Linotype" w:hAnsi="Palatino Linotype"/>
          <w:sz w:val="24"/>
          <w:szCs w:val="24"/>
        </w:rPr>
        <w:t>Ia</w:t>
      </w:r>
      <w:proofErr w:type="spellEnd"/>
      <w:r>
        <w:rPr>
          <w:rFonts w:ascii="Palatino Linotype" w:hAnsi="Palatino Linotype"/>
          <w:sz w:val="24"/>
          <w:szCs w:val="24"/>
        </w:rPr>
        <w:t xml:space="preserve"> </w:t>
      </w:r>
      <w:proofErr w:type="spellStart"/>
      <w:r>
        <w:rPr>
          <w:rFonts w:ascii="Palatino Linotype" w:hAnsi="Palatino Linotype"/>
          <w:sz w:val="24"/>
          <w:szCs w:val="24"/>
        </w:rPr>
        <w:t>harus</w:t>
      </w:r>
      <w:proofErr w:type="spellEnd"/>
      <w:r>
        <w:rPr>
          <w:rFonts w:ascii="Palatino Linotype" w:hAnsi="Palatino Linotype"/>
          <w:sz w:val="24"/>
          <w:szCs w:val="24"/>
        </w:rPr>
        <w:t xml:space="preserve"> </w:t>
      </w:r>
      <w:proofErr w:type="spellStart"/>
      <w:r>
        <w:rPr>
          <w:rFonts w:ascii="Palatino Linotype" w:hAnsi="Palatino Linotype"/>
          <w:sz w:val="24"/>
          <w:szCs w:val="24"/>
        </w:rPr>
        <w:t>melalui</w:t>
      </w:r>
      <w:proofErr w:type="spellEnd"/>
      <w:r>
        <w:rPr>
          <w:rFonts w:ascii="Palatino Linotype" w:hAnsi="Palatino Linotype"/>
          <w:sz w:val="24"/>
          <w:szCs w:val="24"/>
        </w:rPr>
        <w:t xml:space="preserve"> p</w:t>
      </w:r>
      <w:r w:rsidRPr="00D96BBA">
        <w:rPr>
          <w:rFonts w:ascii="Palatino Linotype" w:hAnsi="Palatino Linotype"/>
          <w:sz w:val="24"/>
          <w:szCs w:val="24"/>
        </w:rPr>
        <w:t xml:space="preserve">roses </w:t>
      </w:r>
      <w:proofErr w:type="spellStart"/>
      <w:r w:rsidRPr="00D96BBA">
        <w:rPr>
          <w:rFonts w:ascii="Palatino Linotype" w:hAnsi="Palatino Linotype"/>
          <w:sz w:val="24"/>
          <w:szCs w:val="24"/>
        </w:rPr>
        <w:t>Inkuisisi</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istilah</w:t>
      </w:r>
      <w:proofErr w:type="spellEnd"/>
      <w:r w:rsidRPr="00D96BBA">
        <w:rPr>
          <w:rFonts w:ascii="Palatino Linotype" w:hAnsi="Palatino Linotype"/>
          <w:sz w:val="24"/>
          <w:szCs w:val="24"/>
        </w:rPr>
        <w:t xml:space="preserve"> yang </w:t>
      </w:r>
      <w:proofErr w:type="spellStart"/>
      <w:r w:rsidRPr="00D96BBA">
        <w:rPr>
          <w:rFonts w:ascii="Palatino Linotype" w:hAnsi="Palatino Linotype"/>
          <w:sz w:val="24"/>
          <w:szCs w:val="24"/>
        </w:rPr>
        <w:t>secara</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luas</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digunakan</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untuk</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menyebut</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pengadilan</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terhadap</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bidah</w:t>
      </w:r>
      <w:proofErr w:type="spellEnd"/>
      <w:r w:rsidRPr="00D96BBA">
        <w:rPr>
          <w:rFonts w:ascii="Palatino Linotype" w:hAnsi="Palatino Linotype"/>
          <w:sz w:val="24"/>
          <w:szCs w:val="24"/>
        </w:rPr>
        <w:t xml:space="preserve"> oleh </w:t>
      </w:r>
      <w:proofErr w:type="spellStart"/>
      <w:r w:rsidRPr="00D96BBA">
        <w:rPr>
          <w:rFonts w:ascii="Palatino Linotype" w:hAnsi="Palatino Linotype"/>
          <w:sz w:val="24"/>
          <w:szCs w:val="24"/>
        </w:rPr>
        <w:t>Gereja</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Katolik</w:t>
      </w:r>
      <w:proofErr w:type="spellEnd"/>
      <w:r w:rsidRPr="00D96BBA">
        <w:rPr>
          <w:rFonts w:ascii="Palatino Linotype" w:hAnsi="Palatino Linotype"/>
          <w:sz w:val="24"/>
          <w:szCs w:val="24"/>
        </w:rPr>
        <w:t xml:space="preserve"> Roma) </w:t>
      </w:r>
      <w:r>
        <w:rPr>
          <w:rFonts w:ascii="Palatino Linotype" w:hAnsi="Palatino Linotype"/>
          <w:sz w:val="24"/>
          <w:szCs w:val="24"/>
        </w:rPr>
        <w:t xml:space="preserve">yang </w:t>
      </w:r>
      <w:proofErr w:type="spellStart"/>
      <w:r w:rsidRPr="00D96BBA">
        <w:rPr>
          <w:rFonts w:ascii="Palatino Linotype" w:hAnsi="Palatino Linotype"/>
          <w:sz w:val="24"/>
          <w:szCs w:val="24"/>
        </w:rPr>
        <w:t>berlangsung</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dari</w:t>
      </w:r>
      <w:proofErr w:type="spellEnd"/>
      <w:r w:rsidRPr="00D96BBA">
        <w:rPr>
          <w:rFonts w:ascii="Palatino Linotype" w:hAnsi="Palatino Linotype"/>
          <w:sz w:val="24"/>
          <w:szCs w:val="24"/>
        </w:rPr>
        <w:t xml:space="preserve"> September 1632 </w:t>
      </w:r>
      <w:proofErr w:type="spellStart"/>
      <w:r w:rsidRPr="00D96BBA">
        <w:rPr>
          <w:rFonts w:ascii="Palatino Linotype" w:hAnsi="Palatino Linotype"/>
          <w:sz w:val="24"/>
          <w:szCs w:val="24"/>
        </w:rPr>
        <w:t>hingga</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Juli</w:t>
      </w:r>
      <w:proofErr w:type="spellEnd"/>
      <w:r w:rsidRPr="00D96BBA">
        <w:rPr>
          <w:rFonts w:ascii="Palatino Linotype" w:hAnsi="Palatino Linotype"/>
          <w:sz w:val="24"/>
          <w:szCs w:val="24"/>
        </w:rPr>
        <w:t xml:space="preserve"> 1633.</w:t>
      </w:r>
      <w:r>
        <w:rPr>
          <w:rFonts w:ascii="Palatino Linotype" w:hAnsi="Palatino Linotype"/>
          <w:sz w:val="24"/>
          <w:szCs w:val="24"/>
        </w:rPr>
        <w:t xml:space="preserve"> Pada masa </w:t>
      </w:r>
      <w:proofErr w:type="spellStart"/>
      <w:r>
        <w:rPr>
          <w:rFonts w:ascii="Palatino Linotype" w:hAnsi="Palatino Linotype"/>
          <w:sz w:val="24"/>
          <w:szCs w:val="24"/>
        </w:rPr>
        <w:t>itu</w:t>
      </w:r>
      <w:proofErr w:type="spellEnd"/>
      <w:r w:rsidRPr="00D96BBA">
        <w:rPr>
          <w:rFonts w:ascii="Palatino Linotype" w:hAnsi="Palatino Linotype"/>
          <w:sz w:val="24"/>
          <w:szCs w:val="24"/>
        </w:rPr>
        <w:t xml:space="preserve">, Galileo </w:t>
      </w:r>
      <w:proofErr w:type="spellStart"/>
      <w:r w:rsidRPr="00D96BBA">
        <w:rPr>
          <w:rFonts w:ascii="Palatino Linotype" w:hAnsi="Palatino Linotype"/>
          <w:sz w:val="24"/>
          <w:szCs w:val="24"/>
        </w:rPr>
        <w:t>diperlakukan</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dengan</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hormat</w:t>
      </w:r>
      <w:proofErr w:type="spellEnd"/>
      <w:r w:rsidRPr="00D96BBA">
        <w:rPr>
          <w:rFonts w:ascii="Palatino Linotype" w:hAnsi="Palatino Linotype"/>
          <w:sz w:val="24"/>
          <w:szCs w:val="24"/>
        </w:rPr>
        <w:t xml:space="preserve"> dan </w:t>
      </w:r>
      <w:proofErr w:type="spellStart"/>
      <w:r w:rsidRPr="00D96BBA">
        <w:rPr>
          <w:rFonts w:ascii="Palatino Linotype" w:hAnsi="Palatino Linotype"/>
          <w:sz w:val="24"/>
          <w:szCs w:val="24"/>
        </w:rPr>
        <w:t>tidak</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pernah</w:t>
      </w:r>
      <w:proofErr w:type="spellEnd"/>
      <w:r w:rsidRPr="00D96BBA">
        <w:rPr>
          <w:rFonts w:ascii="Palatino Linotype" w:hAnsi="Palatino Linotype"/>
          <w:sz w:val="24"/>
          <w:szCs w:val="24"/>
        </w:rPr>
        <w:t xml:space="preserve"> </w:t>
      </w:r>
      <w:proofErr w:type="spellStart"/>
      <w:r w:rsidRPr="00D96BBA">
        <w:rPr>
          <w:rFonts w:ascii="Palatino Linotype" w:hAnsi="Palatino Linotype"/>
          <w:sz w:val="24"/>
          <w:szCs w:val="24"/>
        </w:rPr>
        <w:t>dipenjara</w:t>
      </w:r>
      <w:proofErr w:type="spellEnd"/>
      <w:r w:rsidR="007A6FC8">
        <w:rPr>
          <w:rFonts w:ascii="Palatino Linotype" w:hAnsi="Palatino Linotype"/>
          <w:sz w:val="24"/>
          <w:szCs w:val="24"/>
        </w:rPr>
        <w:t xml:space="preserve"> (</w:t>
      </w:r>
      <w:proofErr w:type="spellStart"/>
      <w:r w:rsidR="004C46AE" w:rsidRPr="004C46AE">
        <w:rPr>
          <w:rFonts w:ascii="Palatino Linotype" w:hAnsi="Palatino Linotype"/>
          <w:sz w:val="24"/>
          <w:szCs w:val="24"/>
        </w:rPr>
        <w:t>Kamaliah</w:t>
      </w:r>
      <w:proofErr w:type="spellEnd"/>
      <w:r w:rsidR="004C46AE" w:rsidRPr="004C46AE">
        <w:rPr>
          <w:rFonts w:ascii="Palatino Linotype" w:hAnsi="Palatino Linotype"/>
          <w:sz w:val="24"/>
          <w:szCs w:val="24"/>
        </w:rPr>
        <w:t>, 2020</w:t>
      </w:r>
      <w:r w:rsidR="007A6FC8">
        <w:rPr>
          <w:rFonts w:ascii="Palatino Linotype" w:hAnsi="Palatino Linotype"/>
          <w:sz w:val="24"/>
          <w:szCs w:val="24"/>
        </w:rPr>
        <w:t>)</w:t>
      </w:r>
      <w:r w:rsidRPr="00D96BBA">
        <w:rPr>
          <w:rFonts w:ascii="Palatino Linotype" w:hAnsi="Palatino Linotype"/>
          <w:sz w:val="24"/>
          <w:szCs w:val="24"/>
        </w:rPr>
        <w:t>.</w:t>
      </w:r>
    </w:p>
    <w:p w14:paraId="0F68BD8D" w14:textId="77777777" w:rsidR="004C46AE" w:rsidRDefault="004C46AE" w:rsidP="00D96BBA">
      <w:pPr>
        <w:spacing w:after="0" w:line="240" w:lineRule="auto"/>
        <w:ind w:firstLine="720"/>
        <w:jc w:val="both"/>
        <w:rPr>
          <w:rFonts w:ascii="Palatino Linotype" w:hAnsi="Palatino Linotype"/>
          <w:sz w:val="24"/>
          <w:szCs w:val="24"/>
        </w:rPr>
      </w:pPr>
    </w:p>
    <w:p w14:paraId="4B843D00" w14:textId="00464C40" w:rsidR="004C46AE" w:rsidRPr="004C46AE" w:rsidRDefault="004C46AE" w:rsidP="0082017E">
      <w:pPr>
        <w:spacing w:after="0" w:line="240" w:lineRule="auto"/>
        <w:ind w:firstLine="720"/>
        <w:jc w:val="both"/>
        <w:rPr>
          <w:rFonts w:ascii="Palatino Linotype" w:hAnsi="Palatino Linotype"/>
          <w:sz w:val="24"/>
          <w:szCs w:val="24"/>
        </w:rPr>
      </w:pPr>
      <w:proofErr w:type="spellStart"/>
      <w:r w:rsidRPr="004C46AE">
        <w:rPr>
          <w:rFonts w:ascii="Palatino Linotype" w:hAnsi="Palatino Linotype"/>
          <w:sz w:val="24"/>
          <w:szCs w:val="24"/>
        </w:rPr>
        <w:t>Kendati</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demikian</w:t>
      </w:r>
      <w:proofErr w:type="spellEnd"/>
      <w:r w:rsidRPr="004C46AE">
        <w:rPr>
          <w:rFonts w:ascii="Palatino Linotype" w:hAnsi="Palatino Linotype"/>
          <w:sz w:val="24"/>
          <w:szCs w:val="24"/>
        </w:rPr>
        <w:t xml:space="preserve">, </w:t>
      </w:r>
      <w:proofErr w:type="spellStart"/>
      <w:r>
        <w:rPr>
          <w:rFonts w:ascii="Palatino Linotype" w:hAnsi="Palatino Linotype"/>
          <w:sz w:val="24"/>
          <w:szCs w:val="24"/>
        </w:rPr>
        <w:t>meski</w:t>
      </w:r>
      <w:proofErr w:type="spellEnd"/>
      <w:r>
        <w:rPr>
          <w:rFonts w:ascii="Palatino Linotype" w:hAnsi="Palatino Linotype"/>
          <w:sz w:val="24"/>
          <w:szCs w:val="24"/>
        </w:rPr>
        <w:t xml:space="preserve"> </w:t>
      </w:r>
      <w:proofErr w:type="spellStart"/>
      <w:r>
        <w:rPr>
          <w:rFonts w:ascii="Palatino Linotype" w:hAnsi="Palatino Linotype"/>
          <w:sz w:val="24"/>
          <w:szCs w:val="24"/>
        </w:rPr>
        <w:t>ia</w:t>
      </w:r>
      <w:proofErr w:type="spellEnd"/>
      <w:r>
        <w:rPr>
          <w:rFonts w:ascii="Palatino Linotype" w:hAnsi="Palatino Linotype"/>
          <w:sz w:val="24"/>
          <w:szCs w:val="24"/>
        </w:rPr>
        <w:t xml:space="preserve"> </w:t>
      </w:r>
      <w:proofErr w:type="spellStart"/>
      <w:r>
        <w:rPr>
          <w:rFonts w:ascii="Palatino Linotype" w:hAnsi="Palatino Linotype"/>
          <w:sz w:val="24"/>
          <w:szCs w:val="24"/>
        </w:rPr>
        <w:t>diminta</w:t>
      </w:r>
      <w:proofErr w:type="spellEnd"/>
      <w:r>
        <w:rPr>
          <w:rFonts w:ascii="Palatino Linotype" w:hAnsi="Palatino Linotype"/>
          <w:sz w:val="24"/>
          <w:szCs w:val="24"/>
        </w:rPr>
        <w:t xml:space="preserve"> </w:t>
      </w:r>
      <w:proofErr w:type="spellStart"/>
      <w:r>
        <w:rPr>
          <w:rFonts w:ascii="Palatino Linotype" w:hAnsi="Palatino Linotype"/>
          <w:sz w:val="24"/>
          <w:szCs w:val="24"/>
        </w:rPr>
        <w:t>untuk</w:t>
      </w:r>
      <w:proofErr w:type="spellEnd"/>
      <w:r>
        <w:rPr>
          <w:rFonts w:ascii="Palatino Linotype" w:hAnsi="Palatino Linotype"/>
          <w:sz w:val="24"/>
          <w:szCs w:val="24"/>
        </w:rPr>
        <w:t xml:space="preserve"> </w:t>
      </w:r>
      <w:proofErr w:type="spellStart"/>
      <w:r>
        <w:rPr>
          <w:rFonts w:ascii="Palatino Linotype" w:hAnsi="Palatino Linotype"/>
          <w:sz w:val="24"/>
          <w:szCs w:val="24"/>
        </w:rPr>
        <w:t>berpikir</w:t>
      </w:r>
      <w:proofErr w:type="spellEnd"/>
      <w:r>
        <w:rPr>
          <w:rFonts w:ascii="Palatino Linotype" w:hAnsi="Palatino Linotype"/>
          <w:sz w:val="24"/>
          <w:szCs w:val="24"/>
        </w:rPr>
        <w:t xml:space="preserve"> </w:t>
      </w:r>
      <w:proofErr w:type="spellStart"/>
      <w:r>
        <w:rPr>
          <w:rFonts w:ascii="Palatino Linotype" w:hAnsi="Palatino Linotype"/>
          <w:sz w:val="24"/>
          <w:szCs w:val="24"/>
        </w:rPr>
        <w:t>ulang</w:t>
      </w:r>
      <w:proofErr w:type="spellEnd"/>
      <w:r>
        <w:rPr>
          <w:rFonts w:ascii="Palatino Linotype" w:hAnsi="Palatino Linotype"/>
          <w:sz w:val="24"/>
          <w:szCs w:val="24"/>
        </w:rPr>
        <w:t xml:space="preserve"> </w:t>
      </w:r>
      <w:proofErr w:type="spellStart"/>
      <w:r>
        <w:rPr>
          <w:rFonts w:ascii="Palatino Linotype" w:hAnsi="Palatino Linotype"/>
          <w:sz w:val="24"/>
          <w:szCs w:val="24"/>
        </w:rPr>
        <w:t>atas</w:t>
      </w:r>
      <w:proofErr w:type="spellEnd"/>
      <w:r>
        <w:rPr>
          <w:rFonts w:ascii="Palatino Linotype" w:hAnsi="Palatino Linotype"/>
          <w:sz w:val="24"/>
          <w:szCs w:val="24"/>
        </w:rPr>
        <w:t xml:space="preserve"> </w:t>
      </w:r>
      <w:proofErr w:type="spellStart"/>
      <w:r>
        <w:rPr>
          <w:rFonts w:ascii="Palatino Linotype" w:hAnsi="Palatino Linotype"/>
          <w:sz w:val="24"/>
          <w:szCs w:val="24"/>
        </w:rPr>
        <w:t>apa</w:t>
      </w:r>
      <w:proofErr w:type="spellEnd"/>
      <w:r>
        <w:rPr>
          <w:rFonts w:ascii="Palatino Linotype" w:hAnsi="Palatino Linotype"/>
          <w:sz w:val="24"/>
          <w:szCs w:val="24"/>
        </w:rPr>
        <w:t xml:space="preserve"> yang </w:t>
      </w:r>
      <w:proofErr w:type="spellStart"/>
      <w:r>
        <w:rPr>
          <w:rFonts w:ascii="Palatino Linotype" w:hAnsi="Palatino Linotype"/>
          <w:sz w:val="24"/>
          <w:szCs w:val="24"/>
        </w:rPr>
        <w:t>ia</w:t>
      </w:r>
      <w:proofErr w:type="spellEnd"/>
      <w:r>
        <w:rPr>
          <w:rFonts w:ascii="Palatino Linotype" w:hAnsi="Palatino Linotype"/>
          <w:sz w:val="24"/>
          <w:szCs w:val="24"/>
        </w:rPr>
        <w:t xml:space="preserve"> </w:t>
      </w:r>
      <w:proofErr w:type="spellStart"/>
      <w:r>
        <w:rPr>
          <w:rFonts w:ascii="Palatino Linotype" w:hAnsi="Palatino Linotype"/>
          <w:sz w:val="24"/>
          <w:szCs w:val="24"/>
        </w:rPr>
        <w:t>percayai</w:t>
      </w:r>
      <w:proofErr w:type="spellEnd"/>
      <w:r>
        <w:rPr>
          <w:rFonts w:ascii="Palatino Linotype" w:hAnsi="Palatino Linotype"/>
          <w:sz w:val="24"/>
          <w:szCs w:val="24"/>
        </w:rPr>
        <w:t xml:space="preserve"> </w:t>
      </w:r>
      <w:proofErr w:type="spellStart"/>
      <w:r>
        <w:rPr>
          <w:rFonts w:ascii="Palatino Linotype" w:hAnsi="Palatino Linotype"/>
          <w:sz w:val="24"/>
          <w:szCs w:val="24"/>
        </w:rPr>
        <w:t>akan</w:t>
      </w:r>
      <w:proofErr w:type="spellEnd"/>
      <w:r>
        <w:rPr>
          <w:rFonts w:ascii="Palatino Linotype" w:hAnsi="Palatino Linotype"/>
          <w:sz w:val="24"/>
          <w:szCs w:val="24"/>
        </w:rPr>
        <w:t xml:space="preserve"> </w:t>
      </w:r>
      <w:proofErr w:type="spellStart"/>
      <w:r>
        <w:rPr>
          <w:rFonts w:ascii="Palatino Linotype" w:hAnsi="Palatino Linotype"/>
          <w:sz w:val="24"/>
          <w:szCs w:val="24"/>
        </w:rPr>
        <w:t>kebenaran</w:t>
      </w:r>
      <w:proofErr w:type="spellEnd"/>
      <w:r>
        <w:rPr>
          <w:rFonts w:ascii="Palatino Linotype" w:hAnsi="Palatino Linotype"/>
          <w:sz w:val="24"/>
          <w:szCs w:val="24"/>
        </w:rPr>
        <w:t xml:space="preserve"> </w:t>
      </w:r>
      <w:proofErr w:type="spellStart"/>
      <w:r>
        <w:rPr>
          <w:rFonts w:ascii="Palatino Linotype" w:hAnsi="Palatino Linotype"/>
          <w:sz w:val="24"/>
          <w:szCs w:val="24"/>
        </w:rPr>
        <w:t>teori</w:t>
      </w:r>
      <w:proofErr w:type="spellEnd"/>
      <w:r>
        <w:rPr>
          <w:rFonts w:ascii="Palatino Linotype" w:hAnsi="Palatino Linotype"/>
          <w:sz w:val="24"/>
          <w:szCs w:val="24"/>
        </w:rPr>
        <w:t xml:space="preserve"> </w:t>
      </w:r>
      <w:proofErr w:type="spellStart"/>
      <w:r>
        <w:rPr>
          <w:rFonts w:ascii="Palatino Linotype" w:hAnsi="Palatino Linotype"/>
          <w:sz w:val="24"/>
          <w:szCs w:val="24"/>
        </w:rPr>
        <w:t>heliosentris</w:t>
      </w:r>
      <w:proofErr w:type="spellEnd"/>
      <w:r>
        <w:rPr>
          <w:rFonts w:ascii="Palatino Linotype" w:hAnsi="Palatino Linotype"/>
          <w:sz w:val="24"/>
          <w:szCs w:val="24"/>
        </w:rPr>
        <w:t xml:space="preserve"> oleh </w:t>
      </w:r>
      <w:proofErr w:type="spellStart"/>
      <w:r>
        <w:rPr>
          <w:rFonts w:ascii="Palatino Linotype" w:hAnsi="Palatino Linotype"/>
          <w:sz w:val="24"/>
          <w:szCs w:val="24"/>
        </w:rPr>
        <w:t>pihak</w:t>
      </w:r>
      <w:proofErr w:type="spellEnd"/>
      <w:r>
        <w:rPr>
          <w:rFonts w:ascii="Palatino Linotype" w:hAnsi="Palatino Linotype"/>
          <w:sz w:val="24"/>
          <w:szCs w:val="24"/>
        </w:rPr>
        <w:t xml:space="preserve"> </w:t>
      </w:r>
      <w:proofErr w:type="spellStart"/>
      <w:r>
        <w:rPr>
          <w:rFonts w:ascii="Palatino Linotype" w:hAnsi="Palatino Linotype"/>
          <w:sz w:val="24"/>
          <w:szCs w:val="24"/>
        </w:rPr>
        <w:t>gereja</w:t>
      </w:r>
      <w:proofErr w:type="spellEnd"/>
      <w:r>
        <w:rPr>
          <w:rFonts w:ascii="Palatino Linotype" w:hAnsi="Palatino Linotype"/>
          <w:sz w:val="24"/>
          <w:szCs w:val="24"/>
        </w:rPr>
        <w:t xml:space="preserve">. Galileo </w:t>
      </w:r>
      <w:proofErr w:type="spellStart"/>
      <w:r>
        <w:rPr>
          <w:rFonts w:ascii="Palatino Linotype" w:hAnsi="Palatino Linotype"/>
          <w:sz w:val="24"/>
          <w:szCs w:val="24"/>
        </w:rPr>
        <w:t>tetap</w:t>
      </w:r>
      <w:proofErr w:type="spellEnd"/>
      <w:r>
        <w:rPr>
          <w:rFonts w:ascii="Palatino Linotype" w:hAnsi="Palatino Linotype"/>
          <w:sz w:val="24"/>
          <w:szCs w:val="24"/>
        </w:rPr>
        <w:t xml:space="preserve"> </w:t>
      </w:r>
      <w:proofErr w:type="spellStart"/>
      <w:r>
        <w:rPr>
          <w:rFonts w:ascii="Palatino Linotype" w:hAnsi="Palatino Linotype"/>
          <w:sz w:val="24"/>
          <w:szCs w:val="24"/>
        </w:rPr>
        <w:t>bertahan</w:t>
      </w:r>
      <w:proofErr w:type="spellEnd"/>
      <w:r>
        <w:rPr>
          <w:rFonts w:ascii="Palatino Linotype" w:hAnsi="Palatino Linotype"/>
          <w:sz w:val="24"/>
          <w:szCs w:val="24"/>
        </w:rPr>
        <w:t xml:space="preserve"> dan </w:t>
      </w:r>
      <w:proofErr w:type="spellStart"/>
      <w:r>
        <w:rPr>
          <w:rFonts w:ascii="Palatino Linotype" w:hAnsi="Palatino Linotype"/>
          <w:sz w:val="24"/>
          <w:szCs w:val="24"/>
        </w:rPr>
        <w:t>mempertahankan</w:t>
      </w:r>
      <w:proofErr w:type="spellEnd"/>
      <w:r>
        <w:rPr>
          <w:rFonts w:ascii="Palatino Linotype" w:hAnsi="Palatino Linotype"/>
          <w:sz w:val="24"/>
          <w:szCs w:val="24"/>
        </w:rPr>
        <w:t xml:space="preserve"> </w:t>
      </w:r>
      <w:proofErr w:type="spellStart"/>
      <w:r>
        <w:rPr>
          <w:rFonts w:ascii="Palatino Linotype" w:hAnsi="Palatino Linotype"/>
          <w:sz w:val="24"/>
          <w:szCs w:val="24"/>
        </w:rPr>
        <w:t>kebenaran</w:t>
      </w:r>
      <w:proofErr w:type="spellEnd"/>
      <w:r>
        <w:rPr>
          <w:rFonts w:ascii="Palatino Linotype" w:hAnsi="Palatino Linotype"/>
          <w:sz w:val="24"/>
          <w:szCs w:val="24"/>
        </w:rPr>
        <w:t xml:space="preserve"> </w:t>
      </w:r>
      <w:proofErr w:type="spellStart"/>
      <w:r>
        <w:rPr>
          <w:rFonts w:ascii="Palatino Linotype" w:hAnsi="Palatino Linotype"/>
          <w:sz w:val="24"/>
          <w:szCs w:val="24"/>
        </w:rPr>
        <w:t>teori</w:t>
      </w:r>
      <w:proofErr w:type="spellEnd"/>
      <w:r>
        <w:rPr>
          <w:rFonts w:ascii="Palatino Linotype" w:hAnsi="Palatino Linotype"/>
          <w:sz w:val="24"/>
          <w:szCs w:val="24"/>
        </w:rPr>
        <w:t xml:space="preserve"> </w:t>
      </w:r>
      <w:proofErr w:type="spellStart"/>
      <w:r>
        <w:rPr>
          <w:rFonts w:ascii="Palatino Linotype" w:hAnsi="Palatino Linotype"/>
          <w:sz w:val="24"/>
          <w:szCs w:val="24"/>
        </w:rPr>
        <w:t>tersebut</w:t>
      </w:r>
      <w:proofErr w:type="spellEnd"/>
      <w:r>
        <w:rPr>
          <w:rFonts w:ascii="Palatino Linotype" w:hAnsi="Palatino Linotype"/>
          <w:sz w:val="24"/>
          <w:szCs w:val="24"/>
        </w:rPr>
        <w:t xml:space="preserve"> </w:t>
      </w:r>
      <w:proofErr w:type="spellStart"/>
      <w:r>
        <w:rPr>
          <w:rFonts w:ascii="Palatino Linotype" w:hAnsi="Palatino Linotype"/>
          <w:sz w:val="24"/>
          <w:szCs w:val="24"/>
        </w:rPr>
        <w:t>berdasarkan</w:t>
      </w:r>
      <w:proofErr w:type="spellEnd"/>
      <w:r>
        <w:rPr>
          <w:rFonts w:ascii="Palatino Linotype" w:hAnsi="Palatino Linotype"/>
          <w:sz w:val="24"/>
          <w:szCs w:val="24"/>
        </w:rPr>
        <w:t xml:space="preserve"> </w:t>
      </w:r>
      <w:proofErr w:type="spellStart"/>
      <w:r>
        <w:rPr>
          <w:rFonts w:ascii="Palatino Linotype" w:hAnsi="Palatino Linotype"/>
          <w:sz w:val="24"/>
          <w:szCs w:val="24"/>
        </w:rPr>
        <w:t>bukti-bukti</w:t>
      </w:r>
      <w:proofErr w:type="spellEnd"/>
      <w:r>
        <w:rPr>
          <w:rFonts w:ascii="Palatino Linotype" w:hAnsi="Palatino Linotype"/>
          <w:sz w:val="24"/>
          <w:szCs w:val="24"/>
        </w:rPr>
        <w:t xml:space="preserve"> yang </w:t>
      </w:r>
      <w:proofErr w:type="spellStart"/>
      <w:r>
        <w:rPr>
          <w:rFonts w:ascii="Palatino Linotype" w:hAnsi="Palatino Linotype"/>
          <w:sz w:val="24"/>
          <w:szCs w:val="24"/>
        </w:rPr>
        <w:t>ia</w:t>
      </w:r>
      <w:proofErr w:type="spellEnd"/>
      <w:r>
        <w:rPr>
          <w:rFonts w:ascii="Palatino Linotype" w:hAnsi="Palatino Linotype"/>
          <w:sz w:val="24"/>
          <w:szCs w:val="24"/>
        </w:rPr>
        <w:t xml:space="preserve"> </w:t>
      </w:r>
      <w:proofErr w:type="spellStart"/>
      <w:r>
        <w:rPr>
          <w:rFonts w:ascii="Palatino Linotype" w:hAnsi="Palatino Linotype"/>
          <w:sz w:val="24"/>
          <w:szCs w:val="24"/>
        </w:rPr>
        <w:t>peroleh</w:t>
      </w:r>
      <w:proofErr w:type="spellEnd"/>
      <w:r>
        <w:rPr>
          <w:rFonts w:ascii="Palatino Linotype" w:hAnsi="Palatino Linotype"/>
          <w:sz w:val="24"/>
          <w:szCs w:val="24"/>
        </w:rPr>
        <w:t xml:space="preserve"> </w:t>
      </w:r>
      <w:proofErr w:type="spellStart"/>
      <w:r>
        <w:rPr>
          <w:rFonts w:ascii="Palatino Linotype" w:hAnsi="Palatino Linotype"/>
          <w:sz w:val="24"/>
          <w:szCs w:val="24"/>
        </w:rPr>
        <w:t>melalui</w:t>
      </w:r>
      <w:proofErr w:type="spellEnd"/>
      <w:r>
        <w:rPr>
          <w:rFonts w:ascii="Palatino Linotype" w:hAnsi="Palatino Linotype"/>
          <w:sz w:val="24"/>
          <w:szCs w:val="24"/>
        </w:rPr>
        <w:t xml:space="preserve"> </w:t>
      </w:r>
      <w:proofErr w:type="spellStart"/>
      <w:r>
        <w:rPr>
          <w:rFonts w:ascii="Palatino Linotype" w:hAnsi="Palatino Linotype"/>
          <w:sz w:val="24"/>
          <w:szCs w:val="24"/>
        </w:rPr>
        <w:t>analisis</w:t>
      </w:r>
      <w:proofErr w:type="spellEnd"/>
      <w:r>
        <w:rPr>
          <w:rFonts w:ascii="Palatino Linotype" w:hAnsi="Palatino Linotype"/>
          <w:sz w:val="24"/>
          <w:szCs w:val="24"/>
        </w:rPr>
        <w:t xml:space="preserve"> dan </w:t>
      </w:r>
      <w:proofErr w:type="spellStart"/>
      <w:r>
        <w:rPr>
          <w:rFonts w:ascii="Palatino Linotype" w:hAnsi="Palatino Linotype"/>
          <w:sz w:val="24"/>
          <w:szCs w:val="24"/>
        </w:rPr>
        <w:t>pengamatan</w:t>
      </w:r>
      <w:proofErr w:type="spellEnd"/>
      <w:r>
        <w:rPr>
          <w:rFonts w:ascii="Palatino Linotype" w:hAnsi="Palatino Linotype"/>
          <w:sz w:val="24"/>
          <w:szCs w:val="24"/>
        </w:rPr>
        <w:t xml:space="preserve"> </w:t>
      </w:r>
      <w:proofErr w:type="spellStart"/>
      <w:r>
        <w:rPr>
          <w:rFonts w:ascii="Palatino Linotype" w:hAnsi="Palatino Linotype"/>
          <w:sz w:val="24"/>
          <w:szCs w:val="24"/>
        </w:rPr>
        <w:t>mendalam</w:t>
      </w:r>
      <w:proofErr w:type="spellEnd"/>
      <w:r>
        <w:rPr>
          <w:rFonts w:ascii="Palatino Linotype" w:hAnsi="Palatino Linotype"/>
          <w:sz w:val="24"/>
          <w:szCs w:val="24"/>
        </w:rPr>
        <w:t xml:space="preserve"> yang </w:t>
      </w:r>
      <w:proofErr w:type="spellStart"/>
      <w:r>
        <w:rPr>
          <w:rFonts w:ascii="Palatino Linotype" w:hAnsi="Palatino Linotype"/>
          <w:sz w:val="24"/>
          <w:szCs w:val="24"/>
        </w:rPr>
        <w:t>telah</w:t>
      </w:r>
      <w:proofErr w:type="spellEnd"/>
      <w:r>
        <w:rPr>
          <w:rFonts w:ascii="Palatino Linotype" w:hAnsi="Palatino Linotype"/>
          <w:sz w:val="24"/>
          <w:szCs w:val="24"/>
        </w:rPr>
        <w:t xml:space="preserve"> </w:t>
      </w:r>
      <w:proofErr w:type="spellStart"/>
      <w:r>
        <w:rPr>
          <w:rFonts w:ascii="Palatino Linotype" w:hAnsi="Palatino Linotype"/>
          <w:sz w:val="24"/>
          <w:szCs w:val="24"/>
        </w:rPr>
        <w:t>ia</w:t>
      </w:r>
      <w:proofErr w:type="spellEnd"/>
      <w:r>
        <w:rPr>
          <w:rFonts w:ascii="Palatino Linotype" w:hAnsi="Palatino Linotype"/>
          <w:sz w:val="24"/>
          <w:szCs w:val="24"/>
        </w:rPr>
        <w:t xml:space="preserve"> </w:t>
      </w:r>
      <w:proofErr w:type="spellStart"/>
      <w:r>
        <w:rPr>
          <w:rFonts w:ascii="Palatino Linotype" w:hAnsi="Palatino Linotype"/>
          <w:sz w:val="24"/>
          <w:szCs w:val="24"/>
        </w:rPr>
        <w:t>lakukan</w:t>
      </w:r>
      <w:proofErr w:type="spellEnd"/>
      <w:r>
        <w:rPr>
          <w:rFonts w:ascii="Palatino Linotype" w:hAnsi="Palatino Linotype"/>
          <w:sz w:val="24"/>
          <w:szCs w:val="24"/>
        </w:rPr>
        <w:t>.</w:t>
      </w:r>
    </w:p>
    <w:p w14:paraId="2B24F9B3" w14:textId="77777777" w:rsidR="004C46AE" w:rsidRPr="004C46AE" w:rsidRDefault="004C46AE" w:rsidP="0082017E">
      <w:pPr>
        <w:spacing w:after="0" w:line="240" w:lineRule="auto"/>
        <w:ind w:firstLine="720"/>
        <w:jc w:val="both"/>
        <w:rPr>
          <w:rFonts w:ascii="Palatino Linotype" w:hAnsi="Palatino Linotype"/>
          <w:sz w:val="24"/>
          <w:szCs w:val="24"/>
        </w:rPr>
      </w:pPr>
    </w:p>
    <w:p w14:paraId="448C138E" w14:textId="11195D1A" w:rsidR="004C46AE" w:rsidRPr="004C46AE" w:rsidRDefault="004C46AE" w:rsidP="0082017E">
      <w:pPr>
        <w:spacing w:after="0" w:line="240" w:lineRule="auto"/>
        <w:ind w:firstLine="720"/>
        <w:jc w:val="both"/>
        <w:rPr>
          <w:rFonts w:ascii="Palatino Linotype" w:hAnsi="Palatino Linotype"/>
          <w:sz w:val="24"/>
          <w:szCs w:val="24"/>
        </w:rPr>
      </w:pPr>
      <w:r w:rsidRPr="004C46AE">
        <w:rPr>
          <w:rFonts w:ascii="Palatino Linotype" w:hAnsi="Palatino Linotype"/>
          <w:sz w:val="24"/>
          <w:szCs w:val="24"/>
        </w:rPr>
        <w:t>Galileo</w:t>
      </w:r>
      <w:r>
        <w:rPr>
          <w:rFonts w:ascii="Palatino Linotype" w:hAnsi="Palatino Linotype"/>
          <w:sz w:val="24"/>
          <w:szCs w:val="24"/>
        </w:rPr>
        <w:t xml:space="preserve"> </w:t>
      </w:r>
      <w:proofErr w:type="spellStart"/>
      <w:r w:rsidRPr="004C46AE">
        <w:rPr>
          <w:rFonts w:ascii="Palatino Linotype" w:hAnsi="Palatino Linotype"/>
          <w:sz w:val="24"/>
          <w:szCs w:val="24"/>
        </w:rPr>
        <w:t>terkungkung</w:t>
      </w:r>
      <w:proofErr w:type="spellEnd"/>
      <w:r>
        <w:rPr>
          <w:rFonts w:ascii="Palatino Linotype" w:hAnsi="Palatino Linotype"/>
          <w:sz w:val="24"/>
          <w:szCs w:val="24"/>
        </w:rPr>
        <w:t xml:space="preserve"> pada masa </w:t>
      </w:r>
      <w:proofErr w:type="spellStart"/>
      <w:r>
        <w:rPr>
          <w:rFonts w:ascii="Palatino Linotype" w:hAnsi="Palatino Linotype"/>
          <w:sz w:val="24"/>
          <w:szCs w:val="24"/>
        </w:rPr>
        <w:t>itu</w:t>
      </w:r>
      <w:proofErr w:type="spellEnd"/>
      <w:r>
        <w:rPr>
          <w:rFonts w:ascii="Palatino Linotype" w:hAnsi="Palatino Linotype"/>
          <w:sz w:val="24"/>
          <w:szCs w:val="24"/>
        </w:rPr>
        <w:t xml:space="preserve"> dan</w:t>
      </w:r>
      <w:r w:rsidRPr="004C46AE">
        <w:rPr>
          <w:rFonts w:ascii="Palatino Linotype" w:hAnsi="Palatino Linotype"/>
          <w:sz w:val="24"/>
          <w:szCs w:val="24"/>
        </w:rPr>
        <w:t xml:space="preserve"> </w:t>
      </w:r>
      <w:proofErr w:type="spellStart"/>
      <w:r w:rsidRPr="004C46AE">
        <w:rPr>
          <w:rFonts w:ascii="Palatino Linotype" w:hAnsi="Palatino Linotype"/>
          <w:sz w:val="24"/>
          <w:szCs w:val="24"/>
        </w:rPr>
        <w:t>ia</w:t>
      </w:r>
      <w:proofErr w:type="spellEnd"/>
      <w:r w:rsidRPr="004C46AE">
        <w:rPr>
          <w:rFonts w:ascii="Palatino Linotype" w:hAnsi="Palatino Linotype"/>
          <w:sz w:val="24"/>
          <w:szCs w:val="24"/>
        </w:rPr>
        <w:t xml:space="preserve"> juga </w:t>
      </w:r>
      <w:proofErr w:type="spellStart"/>
      <w:r>
        <w:rPr>
          <w:rFonts w:ascii="Palatino Linotype" w:hAnsi="Palatino Linotype"/>
          <w:sz w:val="24"/>
          <w:szCs w:val="24"/>
        </w:rPr>
        <w:t>dilarang</w:t>
      </w:r>
      <w:proofErr w:type="spellEnd"/>
      <w:r>
        <w:rPr>
          <w:rFonts w:ascii="Palatino Linotype" w:hAnsi="Palatino Linotype"/>
          <w:sz w:val="24"/>
          <w:szCs w:val="24"/>
        </w:rPr>
        <w:t xml:space="preserve"> </w:t>
      </w:r>
      <w:proofErr w:type="spellStart"/>
      <w:r w:rsidRPr="004C46AE">
        <w:rPr>
          <w:rFonts w:ascii="Palatino Linotype" w:hAnsi="Palatino Linotype"/>
          <w:sz w:val="24"/>
          <w:szCs w:val="24"/>
        </w:rPr>
        <w:t>mencetak</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karyanya</w:t>
      </w:r>
      <w:proofErr w:type="spellEnd"/>
      <w:r w:rsidRPr="004C46AE">
        <w:rPr>
          <w:rFonts w:ascii="Palatino Linotype" w:hAnsi="Palatino Linotype"/>
          <w:sz w:val="24"/>
          <w:szCs w:val="24"/>
        </w:rPr>
        <w:t xml:space="preserve"> di </w:t>
      </w:r>
      <w:proofErr w:type="spellStart"/>
      <w:r w:rsidRPr="004C46AE">
        <w:rPr>
          <w:rFonts w:ascii="Palatino Linotype" w:hAnsi="Palatino Linotype"/>
          <w:sz w:val="24"/>
          <w:szCs w:val="24"/>
        </w:rPr>
        <w:t>luar</w:t>
      </w:r>
      <w:proofErr w:type="spellEnd"/>
      <w:r w:rsidRPr="004C46AE">
        <w:rPr>
          <w:rFonts w:ascii="Palatino Linotype" w:hAnsi="Palatino Linotype"/>
          <w:sz w:val="24"/>
          <w:szCs w:val="24"/>
        </w:rPr>
        <w:t xml:space="preserve"> Italia</w:t>
      </w:r>
      <w:r>
        <w:rPr>
          <w:rFonts w:ascii="Palatino Linotype" w:hAnsi="Palatino Linotype"/>
          <w:sz w:val="24"/>
          <w:szCs w:val="24"/>
        </w:rPr>
        <w:t xml:space="preserve">. </w:t>
      </w:r>
      <w:proofErr w:type="spellStart"/>
      <w:r>
        <w:rPr>
          <w:rFonts w:ascii="Palatino Linotype" w:hAnsi="Palatino Linotype"/>
          <w:sz w:val="24"/>
          <w:szCs w:val="24"/>
        </w:rPr>
        <w:t>Nmaun</w:t>
      </w:r>
      <w:proofErr w:type="spellEnd"/>
      <w:r>
        <w:rPr>
          <w:rFonts w:ascii="Palatino Linotype" w:hAnsi="Palatino Linotype"/>
          <w:sz w:val="24"/>
          <w:szCs w:val="24"/>
        </w:rPr>
        <w:t>,</w:t>
      </w:r>
      <w:r w:rsidRPr="004C46AE">
        <w:rPr>
          <w:rFonts w:ascii="Palatino Linotype" w:hAnsi="Palatino Linotype"/>
          <w:sz w:val="24"/>
          <w:szCs w:val="24"/>
        </w:rPr>
        <w:t xml:space="preserve"> </w:t>
      </w:r>
      <w:proofErr w:type="spellStart"/>
      <w:r w:rsidRPr="004C46AE">
        <w:rPr>
          <w:rFonts w:ascii="Palatino Linotype" w:hAnsi="Palatino Linotype"/>
          <w:sz w:val="24"/>
          <w:szCs w:val="24"/>
        </w:rPr>
        <w:t>dengan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keberaniannya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ia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mengabaikan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kedua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aturan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itu</w:t>
      </w:r>
      <w:proofErr w:type="spellEnd"/>
      <w:r w:rsidRPr="004C46AE">
        <w:rPr>
          <w:rFonts w:ascii="Palatino Linotype" w:hAnsi="Palatino Linotype"/>
          <w:sz w:val="24"/>
          <w:szCs w:val="24"/>
        </w:rPr>
        <w:t xml:space="preserve">. Pada 1634, </w:t>
      </w:r>
      <w:proofErr w:type="spellStart"/>
      <w:r w:rsidRPr="004C46AE">
        <w:rPr>
          <w:rFonts w:ascii="Palatino Linotype" w:hAnsi="Palatino Linotype"/>
          <w:sz w:val="24"/>
          <w:szCs w:val="24"/>
        </w:rPr>
        <w:t>terjemahan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bahasa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Prancis</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dari</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studinya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diterbitkan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Setahun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kemudian</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salinan</w:t>
      </w:r>
      <w:proofErr w:type="spellEnd"/>
      <w:r w:rsidRPr="004C46AE">
        <w:rPr>
          <w:rFonts w:ascii="Palatino Linotype" w:hAnsi="Palatino Linotype"/>
          <w:sz w:val="24"/>
          <w:szCs w:val="24"/>
        </w:rPr>
        <w:t xml:space="preserve"> 'Dialog' </w:t>
      </w:r>
      <w:proofErr w:type="spellStart"/>
      <w:r w:rsidRPr="004C46AE">
        <w:rPr>
          <w:rFonts w:ascii="Palatino Linotype" w:hAnsi="Palatino Linotype"/>
          <w:sz w:val="24"/>
          <w:szCs w:val="24"/>
        </w:rPr>
        <w:t>diterbitkan</w:t>
      </w:r>
      <w:proofErr w:type="spellEnd"/>
      <w:r w:rsidRPr="004C46AE">
        <w:rPr>
          <w:rFonts w:ascii="Palatino Linotype" w:hAnsi="Palatino Linotype"/>
          <w:sz w:val="24"/>
          <w:szCs w:val="24"/>
        </w:rPr>
        <w:t xml:space="preserve"> di Belanda.</w:t>
      </w:r>
    </w:p>
    <w:p w14:paraId="4CD70C05" w14:textId="77777777" w:rsidR="004C46AE" w:rsidRPr="004C46AE" w:rsidRDefault="004C46AE" w:rsidP="0082017E">
      <w:pPr>
        <w:spacing w:after="0" w:line="240" w:lineRule="auto"/>
        <w:ind w:firstLine="720"/>
        <w:jc w:val="both"/>
        <w:rPr>
          <w:rFonts w:ascii="Palatino Linotype" w:hAnsi="Palatino Linotype"/>
          <w:sz w:val="24"/>
          <w:szCs w:val="24"/>
        </w:rPr>
      </w:pPr>
    </w:p>
    <w:p w14:paraId="3F8880A2" w14:textId="0B430EC3" w:rsidR="00D96BBA" w:rsidRDefault="004C46AE" w:rsidP="0082017E">
      <w:pPr>
        <w:spacing w:after="0" w:line="240" w:lineRule="auto"/>
        <w:ind w:firstLine="720"/>
        <w:jc w:val="both"/>
        <w:rPr>
          <w:rFonts w:ascii="Palatino Linotype" w:hAnsi="Palatino Linotype"/>
          <w:sz w:val="24"/>
          <w:szCs w:val="24"/>
        </w:rPr>
      </w:pPr>
      <w:proofErr w:type="spellStart"/>
      <w:r>
        <w:rPr>
          <w:rFonts w:ascii="Palatino Linotype" w:hAnsi="Palatino Linotype"/>
          <w:sz w:val="24"/>
          <w:szCs w:val="24"/>
        </w:rPr>
        <w:t>Saat</w:t>
      </w:r>
      <w:proofErr w:type="spellEnd"/>
      <w:r>
        <w:rPr>
          <w:rFonts w:ascii="Palatino Linotype" w:hAnsi="Palatino Linotype"/>
          <w:sz w:val="24"/>
          <w:szCs w:val="24"/>
        </w:rPr>
        <w:t xml:space="preserve"> </w:t>
      </w:r>
      <w:proofErr w:type="spellStart"/>
      <w:r>
        <w:rPr>
          <w:rFonts w:ascii="Palatino Linotype" w:hAnsi="Palatino Linotype"/>
          <w:sz w:val="24"/>
          <w:szCs w:val="24"/>
        </w:rPr>
        <w:t>menjadi</w:t>
      </w:r>
      <w:proofErr w:type="spellEnd"/>
      <w:r>
        <w:rPr>
          <w:rFonts w:ascii="Palatino Linotype" w:hAnsi="Palatino Linotype"/>
          <w:sz w:val="24"/>
          <w:szCs w:val="24"/>
        </w:rPr>
        <w:t xml:space="preserve"> </w:t>
      </w:r>
      <w:proofErr w:type="spellStart"/>
      <w:r>
        <w:rPr>
          <w:rFonts w:ascii="Palatino Linotype" w:hAnsi="Palatino Linotype"/>
          <w:sz w:val="24"/>
          <w:szCs w:val="24"/>
        </w:rPr>
        <w:t>tahanan</w:t>
      </w:r>
      <w:proofErr w:type="spellEnd"/>
      <w:r>
        <w:rPr>
          <w:rFonts w:ascii="Palatino Linotype" w:hAnsi="Palatino Linotype"/>
          <w:sz w:val="24"/>
          <w:szCs w:val="24"/>
        </w:rPr>
        <w:t xml:space="preserve"> </w:t>
      </w:r>
      <w:proofErr w:type="spellStart"/>
      <w:r>
        <w:rPr>
          <w:rFonts w:ascii="Palatino Linotype" w:hAnsi="Palatino Linotype"/>
          <w:sz w:val="24"/>
          <w:szCs w:val="24"/>
        </w:rPr>
        <w:t>rumah</w:t>
      </w:r>
      <w:proofErr w:type="spellEnd"/>
      <w:r w:rsidRPr="004C46AE">
        <w:rPr>
          <w:rFonts w:ascii="Palatino Linotype" w:hAnsi="Palatino Linotype"/>
          <w:sz w:val="24"/>
          <w:szCs w:val="24"/>
        </w:rPr>
        <w:t xml:space="preserve"> Galileo </w:t>
      </w:r>
      <w:proofErr w:type="spellStart"/>
      <w:r w:rsidRPr="004C46AE">
        <w:rPr>
          <w:rFonts w:ascii="Palatino Linotype" w:hAnsi="Palatino Linotype"/>
          <w:sz w:val="24"/>
          <w:szCs w:val="24"/>
        </w:rPr>
        <w:t>menulis</w:t>
      </w:r>
      <w:proofErr w:type="spellEnd"/>
      <w:r w:rsidRPr="004C46AE">
        <w:rPr>
          <w:rFonts w:ascii="Palatino Linotype" w:hAnsi="Palatino Linotype"/>
          <w:sz w:val="24"/>
          <w:szCs w:val="24"/>
        </w:rPr>
        <w:t xml:space="preserve"> </w:t>
      </w:r>
      <w:r w:rsidRPr="004C46AE">
        <w:rPr>
          <w:rFonts w:ascii="Palatino Linotype" w:hAnsi="Palatino Linotype"/>
          <w:i/>
          <w:iCs/>
          <w:sz w:val="24"/>
          <w:szCs w:val="24"/>
        </w:rPr>
        <w:t>Two New Sciences</w:t>
      </w:r>
      <w:r w:rsidRPr="004C46AE">
        <w:rPr>
          <w:rFonts w:ascii="Palatino Linotype" w:hAnsi="Palatino Linotype"/>
          <w:sz w:val="24"/>
          <w:szCs w:val="24"/>
        </w:rPr>
        <w:t xml:space="preserve">, yang </w:t>
      </w:r>
      <w:proofErr w:type="spellStart"/>
      <w:r w:rsidRPr="004C46AE">
        <w:rPr>
          <w:rFonts w:ascii="Palatino Linotype" w:hAnsi="Palatino Linotype"/>
          <w:sz w:val="24"/>
          <w:szCs w:val="24"/>
        </w:rPr>
        <w:t>diterbitkan</w:t>
      </w:r>
      <w:proofErr w:type="spellEnd"/>
      <w:r w:rsidRPr="004C46AE">
        <w:rPr>
          <w:rFonts w:ascii="Palatino Linotype" w:hAnsi="Palatino Linotype"/>
          <w:sz w:val="24"/>
          <w:szCs w:val="24"/>
        </w:rPr>
        <w:t xml:space="preserve"> di Belanda pada </w:t>
      </w:r>
      <w:proofErr w:type="spellStart"/>
      <w:r w:rsidRPr="004C46AE">
        <w:rPr>
          <w:rFonts w:ascii="Palatino Linotype" w:hAnsi="Palatino Linotype"/>
          <w:sz w:val="24"/>
          <w:szCs w:val="24"/>
        </w:rPr>
        <w:t>tahun</w:t>
      </w:r>
      <w:proofErr w:type="spellEnd"/>
      <w:r w:rsidRPr="004C46AE">
        <w:rPr>
          <w:rFonts w:ascii="Palatino Linotype" w:hAnsi="Palatino Linotype"/>
          <w:sz w:val="24"/>
          <w:szCs w:val="24"/>
        </w:rPr>
        <w:t xml:space="preserve"> 1638. Pada </w:t>
      </w:r>
      <w:proofErr w:type="spellStart"/>
      <w:r w:rsidRPr="004C46AE">
        <w:rPr>
          <w:rFonts w:ascii="Palatino Linotype" w:hAnsi="Palatino Linotype"/>
          <w:sz w:val="24"/>
          <w:szCs w:val="24"/>
        </w:rPr>
        <w:t>saat</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itu</w:t>
      </w:r>
      <w:proofErr w:type="spellEnd"/>
      <w:r w:rsidRPr="004C46AE">
        <w:rPr>
          <w:rFonts w:ascii="Palatino Linotype" w:hAnsi="Palatino Linotype"/>
          <w:sz w:val="24"/>
          <w:szCs w:val="24"/>
        </w:rPr>
        <w:t xml:space="preserve">, Galileo </w:t>
      </w:r>
      <w:proofErr w:type="spellStart"/>
      <w:r w:rsidRPr="004C46AE">
        <w:rPr>
          <w:rFonts w:ascii="Palatino Linotype" w:hAnsi="Palatino Linotype"/>
          <w:sz w:val="24"/>
          <w:szCs w:val="24"/>
        </w:rPr>
        <w:t>sudah</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dalam</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kondisi</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buta</w:t>
      </w:r>
      <w:proofErr w:type="spellEnd"/>
      <w:r w:rsidRPr="004C46AE">
        <w:rPr>
          <w:rFonts w:ascii="Palatino Linotype" w:hAnsi="Palatino Linotype"/>
          <w:sz w:val="24"/>
          <w:szCs w:val="24"/>
        </w:rPr>
        <w:t xml:space="preserve">. Galileo </w:t>
      </w:r>
      <w:proofErr w:type="spellStart"/>
      <w:r w:rsidRPr="004C46AE">
        <w:rPr>
          <w:rFonts w:ascii="Palatino Linotype" w:hAnsi="Palatino Linotype"/>
          <w:sz w:val="24"/>
          <w:szCs w:val="24"/>
        </w:rPr>
        <w:t>akhirnya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meninggal</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setelah</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mengalami</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demam</w:t>
      </w:r>
      <w:proofErr w:type="spellEnd"/>
      <w:r w:rsidRPr="004C46AE">
        <w:rPr>
          <w:rFonts w:ascii="Palatino Linotype" w:hAnsi="Palatino Linotype"/>
          <w:sz w:val="24"/>
          <w:szCs w:val="24"/>
        </w:rPr>
        <w:t xml:space="preserve"> dan </w:t>
      </w:r>
      <w:proofErr w:type="spellStart"/>
      <w:r w:rsidRPr="004C46AE">
        <w:rPr>
          <w:rFonts w:ascii="Palatino Linotype" w:hAnsi="Palatino Linotype"/>
          <w:sz w:val="24"/>
          <w:szCs w:val="24"/>
        </w:rPr>
        <w:t>masalah</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jantung</w:t>
      </w:r>
      <w:proofErr w:type="spellEnd"/>
      <w:r w:rsidRPr="004C46AE">
        <w:rPr>
          <w:rFonts w:ascii="Palatino Linotype" w:hAnsi="Palatino Linotype"/>
          <w:sz w:val="24"/>
          <w:szCs w:val="24"/>
        </w:rPr>
        <w:t xml:space="preserve"> pada 8 </w:t>
      </w:r>
      <w:proofErr w:type="spellStart"/>
      <w:r w:rsidRPr="004C46AE">
        <w:rPr>
          <w:rFonts w:ascii="Palatino Linotype" w:hAnsi="Palatino Linotype"/>
          <w:sz w:val="24"/>
          <w:szCs w:val="24"/>
        </w:rPr>
        <w:t>Januari</w:t>
      </w:r>
      <w:proofErr w:type="spellEnd"/>
      <w:r w:rsidRPr="004C46AE">
        <w:rPr>
          <w:rFonts w:ascii="Palatino Linotype" w:hAnsi="Palatino Linotype"/>
          <w:sz w:val="24"/>
          <w:szCs w:val="24"/>
        </w:rPr>
        <w:t xml:space="preserve"> 1642, di </w:t>
      </w:r>
      <w:proofErr w:type="spellStart"/>
      <w:r w:rsidRPr="004C46AE">
        <w:rPr>
          <w:rFonts w:ascii="Palatino Linotype" w:hAnsi="Palatino Linotype"/>
          <w:sz w:val="24"/>
          <w:szCs w:val="24"/>
        </w:rPr>
        <w:t>Arcetri</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dekat</w:t>
      </w:r>
      <w:proofErr w:type="spellEnd"/>
      <w:r w:rsidRPr="004C46AE">
        <w:rPr>
          <w:rFonts w:ascii="Palatino Linotype" w:hAnsi="Palatino Linotype"/>
          <w:sz w:val="24"/>
          <w:szCs w:val="24"/>
        </w:rPr>
        <w:t xml:space="preserve"> Florence, Italia.</w:t>
      </w:r>
    </w:p>
    <w:p w14:paraId="6F661765" w14:textId="77777777" w:rsidR="004C46AE" w:rsidRPr="00D96BBA" w:rsidRDefault="004C46AE" w:rsidP="004C46AE">
      <w:pPr>
        <w:spacing w:after="0" w:line="240" w:lineRule="auto"/>
        <w:ind w:firstLine="720"/>
        <w:rPr>
          <w:rFonts w:ascii="Palatino Linotype" w:hAnsi="Palatino Linotype"/>
          <w:sz w:val="24"/>
          <w:szCs w:val="24"/>
        </w:rPr>
      </w:pPr>
    </w:p>
    <w:p w14:paraId="0D89B0C8" w14:textId="6D9691B1" w:rsidR="00922BB2" w:rsidRPr="0082017E" w:rsidRDefault="00922BB2" w:rsidP="00922BB2">
      <w:pPr>
        <w:spacing w:after="0" w:line="240" w:lineRule="auto"/>
        <w:jc w:val="both"/>
        <w:rPr>
          <w:rFonts w:ascii="Palatino Linotype" w:hAnsi="Palatino Linotype"/>
          <w:b/>
          <w:bCs/>
          <w:sz w:val="24"/>
          <w:szCs w:val="24"/>
        </w:rPr>
      </w:pPr>
      <w:r w:rsidRPr="0082017E">
        <w:rPr>
          <w:rFonts w:ascii="Palatino Linotype" w:hAnsi="Palatino Linotype"/>
          <w:b/>
          <w:bCs/>
          <w:sz w:val="24"/>
          <w:szCs w:val="24"/>
        </w:rPr>
        <w:t>Epil</w:t>
      </w:r>
      <w:r w:rsidR="002C5BED" w:rsidRPr="0082017E">
        <w:rPr>
          <w:rFonts w:ascii="Palatino Linotype" w:hAnsi="Palatino Linotype"/>
          <w:b/>
          <w:bCs/>
          <w:sz w:val="24"/>
          <w:szCs w:val="24"/>
        </w:rPr>
        <w:t>og</w:t>
      </w:r>
    </w:p>
    <w:p w14:paraId="7EE4798A" w14:textId="111C990F" w:rsidR="00920E45" w:rsidRDefault="0082017E" w:rsidP="00D946BE">
      <w:pPr>
        <w:spacing w:after="0" w:line="240" w:lineRule="auto"/>
        <w:jc w:val="both"/>
        <w:rPr>
          <w:rFonts w:ascii="Palatino Linotype" w:hAnsi="Palatino Linotype"/>
          <w:sz w:val="24"/>
          <w:szCs w:val="24"/>
        </w:rPr>
      </w:pPr>
      <w:r>
        <w:rPr>
          <w:rFonts w:ascii="Palatino Linotype" w:hAnsi="Palatino Linotype"/>
          <w:sz w:val="24"/>
          <w:szCs w:val="24"/>
        </w:rPr>
        <w:tab/>
      </w:r>
      <w:proofErr w:type="spellStart"/>
      <w:r w:rsidR="00D946BE">
        <w:rPr>
          <w:rFonts w:ascii="Palatino Linotype" w:hAnsi="Palatino Linotype"/>
          <w:sz w:val="24"/>
          <w:szCs w:val="24"/>
        </w:rPr>
        <w:t>Kebebasan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berpikir</w:t>
      </w:r>
      <w:proofErr w:type="spellEnd"/>
      <w:r w:rsidR="00D946BE">
        <w:rPr>
          <w:rFonts w:ascii="Palatino Linotype" w:hAnsi="Palatino Linotype"/>
          <w:sz w:val="24"/>
          <w:szCs w:val="24"/>
        </w:rPr>
        <w:t xml:space="preserve"> dan </w:t>
      </w:r>
      <w:proofErr w:type="spellStart"/>
      <w:r w:rsidR="00D946BE">
        <w:rPr>
          <w:rFonts w:ascii="Palatino Linotype" w:hAnsi="Palatino Linotype"/>
          <w:sz w:val="24"/>
          <w:szCs w:val="24"/>
        </w:rPr>
        <w:t>mengutaran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pendapat</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akan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suatu</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paham</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ataupun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teori</w:t>
      </w:r>
      <w:proofErr w:type="spellEnd"/>
      <w:r w:rsidR="00D946BE">
        <w:rPr>
          <w:rFonts w:ascii="Palatino Linotype" w:hAnsi="Palatino Linotype"/>
          <w:sz w:val="24"/>
          <w:szCs w:val="24"/>
        </w:rPr>
        <w:t xml:space="preserve"> yang </w:t>
      </w:r>
      <w:proofErr w:type="spellStart"/>
      <w:r w:rsidR="00D946BE">
        <w:rPr>
          <w:rFonts w:ascii="Palatino Linotype" w:hAnsi="Palatino Linotype"/>
          <w:sz w:val="24"/>
          <w:szCs w:val="24"/>
        </w:rPr>
        <w:t>bertentangan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dengan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prinsip</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gereja</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sangatlah</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sulit</w:t>
      </w:r>
      <w:proofErr w:type="spellEnd"/>
      <w:r w:rsidR="00D946BE">
        <w:rPr>
          <w:rFonts w:ascii="Palatino Linotype" w:hAnsi="Palatino Linotype"/>
          <w:sz w:val="24"/>
          <w:szCs w:val="24"/>
        </w:rPr>
        <w:t xml:space="preserve"> pada masa </w:t>
      </w:r>
      <w:proofErr w:type="spellStart"/>
      <w:r w:rsidR="00D946BE">
        <w:rPr>
          <w:rFonts w:ascii="Palatino Linotype" w:hAnsi="Palatino Linotype"/>
          <w:sz w:val="24"/>
          <w:szCs w:val="24"/>
        </w:rPr>
        <w:t>itu</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Namun</w:t>
      </w:r>
      <w:proofErr w:type="spellEnd"/>
      <w:r w:rsidR="00D946BE">
        <w:rPr>
          <w:rFonts w:ascii="Palatino Linotype" w:hAnsi="Palatino Linotype"/>
          <w:sz w:val="24"/>
          <w:szCs w:val="24"/>
        </w:rPr>
        <w:t xml:space="preserve">, </w:t>
      </w:r>
      <w:proofErr w:type="spellStart"/>
      <w:r w:rsidR="00D946BE" w:rsidRPr="00D946BE">
        <w:rPr>
          <w:rFonts w:ascii="Palatino Linotype" w:hAnsi="Palatino Linotype"/>
          <w:sz w:val="24"/>
          <w:szCs w:val="24"/>
        </w:rPr>
        <w:t>Gereja</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tidak</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dapat</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menyangkal</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kebenaran</w:t>
      </w:r>
      <w:proofErr w:type="spellEnd"/>
      <w:r w:rsidR="00D946BE" w:rsidRPr="00D946BE">
        <w:rPr>
          <w:rFonts w:ascii="Palatino Linotype" w:hAnsi="Palatino Linotype"/>
          <w:sz w:val="24"/>
          <w:szCs w:val="24"/>
        </w:rPr>
        <w:t xml:space="preserve"> Galileo </w:t>
      </w:r>
      <w:proofErr w:type="spellStart"/>
      <w:r w:rsidR="00D946BE" w:rsidRPr="00D946BE">
        <w:rPr>
          <w:rFonts w:ascii="Palatino Linotype" w:hAnsi="Palatino Linotype"/>
          <w:sz w:val="24"/>
          <w:szCs w:val="24"/>
        </w:rPr>
        <w:t>dalam</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sains</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karena</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hal</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tersebut</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berdasarkan</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bukti-bukti</w:t>
      </w:r>
      <w:proofErr w:type="spellEnd"/>
      <w:r w:rsidR="00D946BE">
        <w:rPr>
          <w:rFonts w:ascii="Palatino Linotype" w:hAnsi="Palatino Linotype"/>
          <w:sz w:val="24"/>
          <w:szCs w:val="24"/>
        </w:rPr>
        <w:t xml:space="preserve"> </w:t>
      </w:r>
      <w:proofErr w:type="spellStart"/>
      <w:r w:rsidR="00D946BE">
        <w:rPr>
          <w:rFonts w:ascii="Palatino Linotype" w:hAnsi="Palatino Linotype"/>
          <w:sz w:val="24"/>
          <w:szCs w:val="24"/>
        </w:rPr>
        <w:t>ilmiah</w:t>
      </w:r>
      <w:proofErr w:type="spellEnd"/>
      <w:r w:rsidR="00D946BE" w:rsidRPr="00D946BE">
        <w:rPr>
          <w:rFonts w:ascii="Palatino Linotype" w:hAnsi="Palatino Linotype"/>
          <w:sz w:val="24"/>
          <w:szCs w:val="24"/>
        </w:rPr>
        <w:t xml:space="preserve">. Pada </w:t>
      </w:r>
      <w:proofErr w:type="spellStart"/>
      <w:r w:rsidR="00D946BE" w:rsidRPr="00D946BE">
        <w:rPr>
          <w:rFonts w:ascii="Palatino Linotype" w:hAnsi="Palatino Linotype"/>
          <w:sz w:val="24"/>
          <w:szCs w:val="24"/>
        </w:rPr>
        <w:t>abad</w:t>
      </w:r>
      <w:proofErr w:type="spellEnd"/>
      <w:r w:rsidR="00D946BE" w:rsidRPr="00D946BE">
        <w:rPr>
          <w:rFonts w:ascii="Palatino Linotype" w:hAnsi="Palatino Linotype"/>
          <w:sz w:val="24"/>
          <w:szCs w:val="24"/>
        </w:rPr>
        <w:t xml:space="preserve"> ke-20, </w:t>
      </w:r>
      <w:proofErr w:type="spellStart"/>
      <w:r w:rsidR="00D946BE" w:rsidRPr="00D946BE">
        <w:rPr>
          <w:rFonts w:ascii="Palatino Linotype" w:hAnsi="Palatino Linotype"/>
          <w:sz w:val="24"/>
          <w:szCs w:val="24"/>
        </w:rPr>
        <w:t>beberapa</w:t>
      </w:r>
      <w:proofErr w:type="spellEnd"/>
      <w:r w:rsidR="00D946BE" w:rsidRPr="00D946BE">
        <w:rPr>
          <w:rFonts w:ascii="Palatino Linotype" w:hAnsi="Palatino Linotype"/>
          <w:sz w:val="24"/>
          <w:szCs w:val="24"/>
        </w:rPr>
        <w:t xml:space="preserve"> Paus </w:t>
      </w:r>
      <w:proofErr w:type="spellStart"/>
      <w:r w:rsidR="00D946BE" w:rsidRPr="00D946BE">
        <w:rPr>
          <w:rFonts w:ascii="Palatino Linotype" w:hAnsi="Palatino Linotype"/>
          <w:sz w:val="24"/>
          <w:szCs w:val="24"/>
        </w:rPr>
        <w:t>mengakui</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karya</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besar</w:t>
      </w:r>
      <w:proofErr w:type="spellEnd"/>
      <w:r w:rsidR="00D946BE" w:rsidRPr="00D946BE">
        <w:rPr>
          <w:rFonts w:ascii="Palatino Linotype" w:hAnsi="Palatino Linotype"/>
          <w:sz w:val="24"/>
          <w:szCs w:val="24"/>
        </w:rPr>
        <w:t xml:space="preserve"> Galileo, dan pada </w:t>
      </w:r>
      <w:proofErr w:type="spellStart"/>
      <w:r w:rsidR="00D946BE" w:rsidRPr="00D946BE">
        <w:rPr>
          <w:rFonts w:ascii="Palatino Linotype" w:hAnsi="Palatino Linotype"/>
          <w:sz w:val="24"/>
          <w:szCs w:val="24"/>
        </w:rPr>
        <w:t>tahun</w:t>
      </w:r>
      <w:proofErr w:type="spellEnd"/>
      <w:r w:rsidR="00D946BE" w:rsidRPr="00D946BE">
        <w:rPr>
          <w:rFonts w:ascii="Palatino Linotype" w:hAnsi="Palatino Linotype"/>
          <w:sz w:val="24"/>
          <w:szCs w:val="24"/>
        </w:rPr>
        <w:t xml:space="preserve"> 1992, Paus </w:t>
      </w:r>
      <w:proofErr w:type="spellStart"/>
      <w:r w:rsidR="00D946BE" w:rsidRPr="00D946BE">
        <w:rPr>
          <w:rFonts w:ascii="Palatino Linotype" w:hAnsi="Palatino Linotype"/>
          <w:sz w:val="24"/>
          <w:szCs w:val="24"/>
        </w:rPr>
        <w:t>Yohanes</w:t>
      </w:r>
      <w:proofErr w:type="spellEnd"/>
      <w:r w:rsidR="00D946BE" w:rsidRPr="00D946BE">
        <w:rPr>
          <w:rFonts w:ascii="Palatino Linotype" w:hAnsi="Palatino Linotype"/>
          <w:sz w:val="24"/>
          <w:szCs w:val="24"/>
        </w:rPr>
        <w:t xml:space="preserve"> Paulus II </w:t>
      </w:r>
      <w:proofErr w:type="spellStart"/>
      <w:r w:rsidR="00D946BE" w:rsidRPr="00D946BE">
        <w:rPr>
          <w:rFonts w:ascii="Palatino Linotype" w:hAnsi="Palatino Linotype"/>
          <w:sz w:val="24"/>
          <w:szCs w:val="24"/>
        </w:rPr>
        <w:t>menyatakan</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penyesalan</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tentang</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urusan</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penanganan</w:t>
      </w:r>
      <w:proofErr w:type="spellEnd"/>
      <w:r w:rsidR="00D946BE" w:rsidRPr="00D946BE">
        <w:rPr>
          <w:rFonts w:ascii="Palatino Linotype" w:hAnsi="Palatino Linotype"/>
          <w:sz w:val="24"/>
          <w:szCs w:val="24"/>
        </w:rPr>
        <w:t xml:space="preserve"> Galileo. </w:t>
      </w:r>
      <w:proofErr w:type="spellStart"/>
      <w:r w:rsidR="00D946BE" w:rsidRPr="00D946BE">
        <w:rPr>
          <w:rFonts w:ascii="Palatino Linotype" w:hAnsi="Palatino Linotype"/>
          <w:sz w:val="24"/>
          <w:szCs w:val="24"/>
        </w:rPr>
        <w:t>Pidato</w:t>
      </w:r>
      <w:proofErr w:type="spellEnd"/>
      <w:r w:rsidR="00D946BE" w:rsidRPr="00D946BE">
        <w:rPr>
          <w:rFonts w:ascii="Palatino Linotype" w:hAnsi="Palatino Linotype"/>
          <w:sz w:val="24"/>
          <w:szCs w:val="24"/>
        </w:rPr>
        <w:t xml:space="preserve"> 21 </w:t>
      </w:r>
      <w:proofErr w:type="spellStart"/>
      <w:r w:rsidR="00D946BE" w:rsidRPr="00D946BE">
        <w:rPr>
          <w:rFonts w:ascii="Palatino Linotype" w:hAnsi="Palatino Linotype"/>
          <w:sz w:val="24"/>
          <w:szCs w:val="24"/>
        </w:rPr>
        <w:t>Desember</w:t>
      </w:r>
      <w:proofErr w:type="spellEnd"/>
      <w:r w:rsidR="00D946BE" w:rsidRPr="00D946BE">
        <w:rPr>
          <w:rFonts w:ascii="Palatino Linotype" w:hAnsi="Palatino Linotype"/>
          <w:sz w:val="24"/>
          <w:szCs w:val="24"/>
        </w:rPr>
        <w:t xml:space="preserve"> 2008 oleh Paus </w:t>
      </w:r>
      <w:proofErr w:type="spellStart"/>
      <w:r w:rsidR="00D946BE" w:rsidRPr="00D946BE">
        <w:rPr>
          <w:rFonts w:ascii="Palatino Linotype" w:hAnsi="Palatino Linotype"/>
          <w:sz w:val="24"/>
          <w:szCs w:val="24"/>
        </w:rPr>
        <w:t>Benediktus</w:t>
      </w:r>
      <w:proofErr w:type="spellEnd"/>
      <w:r w:rsidR="00D946BE" w:rsidRPr="00D946BE">
        <w:rPr>
          <w:rFonts w:ascii="Palatino Linotype" w:hAnsi="Palatino Linotype"/>
          <w:sz w:val="24"/>
          <w:szCs w:val="24"/>
        </w:rPr>
        <w:t xml:space="preserve"> XVI pun </w:t>
      </w:r>
      <w:proofErr w:type="spellStart"/>
      <w:r w:rsidR="00D946BE" w:rsidRPr="00D946BE">
        <w:rPr>
          <w:rFonts w:ascii="Palatino Linotype" w:hAnsi="Palatino Linotype"/>
          <w:sz w:val="24"/>
          <w:szCs w:val="24"/>
        </w:rPr>
        <w:t>menyatakan</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bahwa</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Gereja</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Katolik</w:t>
      </w:r>
      <w:proofErr w:type="spellEnd"/>
      <w:r w:rsidR="00D946BE" w:rsidRPr="00D946BE">
        <w:rPr>
          <w:rFonts w:ascii="Palatino Linotype" w:hAnsi="Palatino Linotype"/>
          <w:sz w:val="24"/>
          <w:szCs w:val="24"/>
        </w:rPr>
        <w:t xml:space="preserve"> Roma </w:t>
      </w:r>
      <w:proofErr w:type="spellStart"/>
      <w:r w:rsidR="00D946BE" w:rsidRPr="00D946BE">
        <w:rPr>
          <w:rFonts w:ascii="Palatino Linotype" w:hAnsi="Palatino Linotype"/>
          <w:sz w:val="24"/>
          <w:szCs w:val="24"/>
        </w:rPr>
        <w:t>merehabilitasi</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nama</w:t>
      </w:r>
      <w:proofErr w:type="spellEnd"/>
      <w:r w:rsidR="00D946BE" w:rsidRPr="00D946BE">
        <w:rPr>
          <w:rFonts w:ascii="Palatino Linotype" w:hAnsi="Palatino Linotype"/>
          <w:sz w:val="24"/>
          <w:szCs w:val="24"/>
        </w:rPr>
        <w:t xml:space="preserve"> Galileo </w:t>
      </w:r>
      <w:proofErr w:type="spellStart"/>
      <w:r w:rsidR="00D946BE" w:rsidRPr="00D946BE">
        <w:rPr>
          <w:rFonts w:ascii="Palatino Linotype" w:hAnsi="Palatino Linotype"/>
          <w:sz w:val="24"/>
          <w:szCs w:val="24"/>
        </w:rPr>
        <w:t>sebagai</w:t>
      </w:r>
      <w:proofErr w:type="spellEnd"/>
      <w:r w:rsidR="00D946BE" w:rsidRPr="00D946BE">
        <w:rPr>
          <w:rFonts w:ascii="Palatino Linotype" w:hAnsi="Palatino Linotype"/>
          <w:sz w:val="24"/>
          <w:szCs w:val="24"/>
        </w:rPr>
        <w:t xml:space="preserve"> </w:t>
      </w:r>
      <w:proofErr w:type="spellStart"/>
      <w:r w:rsidR="00D946BE" w:rsidRPr="00D946BE">
        <w:rPr>
          <w:rFonts w:ascii="Palatino Linotype" w:hAnsi="Palatino Linotype"/>
          <w:sz w:val="24"/>
          <w:szCs w:val="24"/>
        </w:rPr>
        <w:t>ilmuwan</w:t>
      </w:r>
      <w:proofErr w:type="spellEnd"/>
      <w:r w:rsidR="00D946BE" w:rsidRPr="00D946BE">
        <w:rPr>
          <w:rFonts w:ascii="Palatino Linotype" w:hAnsi="Palatino Linotype"/>
          <w:sz w:val="24"/>
          <w:szCs w:val="24"/>
        </w:rPr>
        <w:t>.</w:t>
      </w:r>
    </w:p>
    <w:p w14:paraId="07B443BA" w14:textId="77777777" w:rsidR="00D946BE" w:rsidRDefault="00D946BE" w:rsidP="00920E45">
      <w:pPr>
        <w:spacing w:after="0" w:line="240" w:lineRule="auto"/>
        <w:rPr>
          <w:rFonts w:ascii="Palatino Linotype" w:hAnsi="Palatino Linotype"/>
          <w:sz w:val="24"/>
          <w:szCs w:val="24"/>
        </w:rPr>
      </w:pPr>
    </w:p>
    <w:p w14:paraId="3311F7F6" w14:textId="3ADC964D" w:rsidR="00920E45" w:rsidRDefault="00920E45" w:rsidP="00920E45">
      <w:pPr>
        <w:spacing w:after="0" w:line="240" w:lineRule="auto"/>
        <w:rPr>
          <w:rFonts w:ascii="Palatino Linotype" w:hAnsi="Palatino Linotype"/>
          <w:b/>
          <w:bCs/>
          <w:sz w:val="24"/>
          <w:szCs w:val="24"/>
        </w:rPr>
      </w:pPr>
      <w:proofErr w:type="spellStart"/>
      <w:r w:rsidRPr="00920E45">
        <w:rPr>
          <w:rFonts w:ascii="Palatino Linotype" w:hAnsi="Palatino Linotype"/>
          <w:b/>
          <w:bCs/>
          <w:sz w:val="24"/>
          <w:szCs w:val="24"/>
        </w:rPr>
        <w:t>Ref</w:t>
      </w:r>
      <w:r w:rsidR="003402FB">
        <w:rPr>
          <w:rFonts w:ascii="Palatino Linotype" w:hAnsi="Palatino Linotype"/>
          <w:b/>
          <w:bCs/>
          <w:sz w:val="24"/>
          <w:szCs w:val="24"/>
        </w:rPr>
        <w:t>erensi</w:t>
      </w:r>
      <w:proofErr w:type="spellEnd"/>
      <w:r w:rsidRPr="00920E45">
        <w:rPr>
          <w:rFonts w:ascii="Palatino Linotype" w:hAnsi="Palatino Linotype"/>
          <w:b/>
          <w:bCs/>
          <w:sz w:val="24"/>
          <w:szCs w:val="24"/>
        </w:rPr>
        <w:t>:</w:t>
      </w:r>
    </w:p>
    <w:p w14:paraId="5392690A" w14:textId="14085955" w:rsidR="00692BBD" w:rsidRDefault="00692BBD" w:rsidP="003402FB">
      <w:pPr>
        <w:spacing w:after="0" w:line="240" w:lineRule="auto"/>
        <w:ind w:firstLine="720"/>
        <w:jc w:val="both"/>
        <w:rPr>
          <w:rFonts w:ascii="Palatino Linotype" w:hAnsi="Palatino Linotype"/>
          <w:sz w:val="24"/>
          <w:szCs w:val="24"/>
        </w:rPr>
      </w:pPr>
      <w:bookmarkStart w:id="7" w:name="_Hlk47302637"/>
      <w:bookmarkStart w:id="8" w:name="_Hlk47302480"/>
      <w:bookmarkStart w:id="9" w:name="_Hlk47302115"/>
      <w:r w:rsidRPr="00692BBD">
        <w:rPr>
          <w:rFonts w:ascii="Palatino Linotype" w:hAnsi="Palatino Linotype"/>
          <w:sz w:val="24"/>
          <w:szCs w:val="24"/>
        </w:rPr>
        <w:t>Disraeli, Isaac</w:t>
      </w:r>
      <w:r>
        <w:rPr>
          <w:rFonts w:ascii="Palatino Linotype" w:hAnsi="Palatino Linotype"/>
          <w:sz w:val="24"/>
          <w:szCs w:val="24"/>
        </w:rPr>
        <w:t xml:space="preserve">. </w:t>
      </w:r>
      <w:r w:rsidRPr="00692BBD">
        <w:rPr>
          <w:rFonts w:ascii="Palatino Linotype" w:hAnsi="Palatino Linotype"/>
          <w:sz w:val="24"/>
          <w:szCs w:val="24"/>
        </w:rPr>
        <w:t>(1835)</w:t>
      </w:r>
      <w:bookmarkEnd w:id="7"/>
      <w:r w:rsidRPr="00692BBD">
        <w:rPr>
          <w:rFonts w:ascii="Palatino Linotype" w:hAnsi="Palatino Linotype"/>
          <w:sz w:val="24"/>
          <w:szCs w:val="24"/>
        </w:rPr>
        <w:t xml:space="preserve">. Curiosities of Literature. W. Pearson &amp; Company. </w:t>
      </w:r>
      <w:r>
        <w:rPr>
          <w:rFonts w:ascii="Palatino Linotype" w:hAnsi="Palatino Linotype"/>
          <w:sz w:val="24"/>
          <w:szCs w:val="24"/>
        </w:rPr>
        <w:t>pages</w:t>
      </w:r>
      <w:r w:rsidRPr="00692BBD">
        <w:rPr>
          <w:rFonts w:ascii="Palatino Linotype" w:hAnsi="Palatino Linotype"/>
          <w:sz w:val="24"/>
          <w:szCs w:val="24"/>
        </w:rPr>
        <w:t>. 371.</w:t>
      </w:r>
    </w:p>
    <w:p w14:paraId="3818A766" w14:textId="5D4CCA57" w:rsidR="0043286A" w:rsidRDefault="0043286A" w:rsidP="003402FB">
      <w:pPr>
        <w:spacing w:after="0" w:line="240" w:lineRule="auto"/>
        <w:ind w:firstLine="720"/>
        <w:jc w:val="both"/>
        <w:rPr>
          <w:rFonts w:ascii="Palatino Linotype" w:hAnsi="Palatino Linotype"/>
          <w:sz w:val="24"/>
          <w:szCs w:val="24"/>
        </w:rPr>
      </w:pPr>
      <w:proofErr w:type="spellStart"/>
      <w:r w:rsidRPr="0043286A">
        <w:rPr>
          <w:rFonts w:ascii="Palatino Linotype" w:hAnsi="Palatino Linotype"/>
          <w:sz w:val="24"/>
          <w:szCs w:val="24"/>
        </w:rPr>
        <w:t>Finocchiaro</w:t>
      </w:r>
      <w:proofErr w:type="spellEnd"/>
      <w:r w:rsidRPr="0043286A">
        <w:rPr>
          <w:rFonts w:ascii="Palatino Linotype" w:hAnsi="Palatino Linotype"/>
          <w:sz w:val="24"/>
          <w:szCs w:val="24"/>
        </w:rPr>
        <w:t>, Maurice A. (Fall 2007</w:t>
      </w:r>
      <w:bookmarkEnd w:id="8"/>
      <w:r w:rsidRPr="0043286A">
        <w:rPr>
          <w:rFonts w:ascii="Palatino Linotype" w:hAnsi="Palatino Linotype"/>
          <w:sz w:val="24"/>
          <w:szCs w:val="24"/>
        </w:rPr>
        <w:t>). Book Review—The Person of the Millennium: The Unique Impact of Galileo on World History. The Historian. 69 (3): 601–602. doi:10.1111/j.1540-6563.2007.00189_68.</w:t>
      </w:r>
    </w:p>
    <w:p w14:paraId="65FB60DE" w14:textId="1D1CA15E" w:rsidR="004C46AE" w:rsidRDefault="004C46AE" w:rsidP="004C46AE">
      <w:pPr>
        <w:spacing w:after="0" w:line="240" w:lineRule="auto"/>
        <w:ind w:firstLine="720"/>
        <w:jc w:val="both"/>
        <w:rPr>
          <w:rFonts w:ascii="Palatino Linotype" w:hAnsi="Palatino Linotype"/>
          <w:sz w:val="24"/>
          <w:szCs w:val="24"/>
        </w:rPr>
      </w:pPr>
      <w:bookmarkStart w:id="10" w:name="_Hlk47363808"/>
      <w:proofErr w:type="spellStart"/>
      <w:r w:rsidRPr="004C46AE">
        <w:rPr>
          <w:rFonts w:ascii="Palatino Linotype" w:hAnsi="Palatino Linotype"/>
          <w:sz w:val="24"/>
          <w:szCs w:val="24"/>
        </w:rPr>
        <w:t>Kamaliah</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Aisyah</w:t>
      </w:r>
      <w:proofErr w:type="spellEnd"/>
      <w:r w:rsidRPr="004C46AE">
        <w:rPr>
          <w:rFonts w:ascii="Palatino Linotype" w:hAnsi="Palatino Linotype"/>
          <w:sz w:val="24"/>
          <w:szCs w:val="24"/>
        </w:rPr>
        <w:t>. 20</w:t>
      </w:r>
      <w:r>
        <w:rPr>
          <w:rFonts w:ascii="Palatino Linotype" w:hAnsi="Palatino Linotype"/>
          <w:sz w:val="24"/>
          <w:szCs w:val="24"/>
        </w:rPr>
        <w:t>20</w:t>
      </w:r>
      <w:bookmarkEnd w:id="10"/>
      <w:r w:rsidRPr="004C46AE">
        <w:rPr>
          <w:rFonts w:ascii="Palatino Linotype" w:hAnsi="Palatino Linotype"/>
          <w:sz w:val="24"/>
          <w:szCs w:val="24"/>
        </w:rPr>
        <w:t xml:space="preserve">. </w:t>
      </w:r>
      <w:proofErr w:type="spellStart"/>
      <w:r w:rsidRPr="004C46AE">
        <w:rPr>
          <w:rFonts w:ascii="Palatino Linotype" w:hAnsi="Palatino Linotype"/>
          <w:sz w:val="24"/>
          <w:szCs w:val="24"/>
        </w:rPr>
        <w:t>Kisah</w:t>
      </w:r>
      <w:proofErr w:type="spellEnd"/>
      <w:r w:rsidRPr="004C46AE">
        <w:rPr>
          <w:rFonts w:ascii="Palatino Linotype" w:hAnsi="Palatino Linotype"/>
          <w:sz w:val="24"/>
          <w:szCs w:val="24"/>
        </w:rPr>
        <w:t xml:space="preserve"> Galileo </w:t>
      </w:r>
      <w:proofErr w:type="spellStart"/>
      <w:r w:rsidRPr="004C46AE">
        <w:rPr>
          <w:rFonts w:ascii="Palatino Linotype" w:hAnsi="Palatino Linotype"/>
          <w:sz w:val="24"/>
          <w:szCs w:val="24"/>
        </w:rPr>
        <w:t>Dihukum</w:t>
      </w:r>
      <w:proofErr w:type="spellEnd"/>
      <w:r w:rsidRPr="004C46AE">
        <w:rPr>
          <w:rFonts w:ascii="Palatino Linotype" w:hAnsi="Palatino Linotype"/>
          <w:sz w:val="24"/>
          <w:szCs w:val="24"/>
        </w:rPr>
        <w:t xml:space="preserve"> Karena </w:t>
      </w:r>
      <w:proofErr w:type="spellStart"/>
      <w:r w:rsidRPr="004C46AE">
        <w:rPr>
          <w:rFonts w:ascii="Palatino Linotype" w:hAnsi="Palatino Linotype"/>
          <w:sz w:val="24"/>
          <w:szCs w:val="24"/>
        </w:rPr>
        <w:t>Percaya</w:t>
      </w:r>
      <w:proofErr w:type="spellEnd"/>
      <w:r w:rsidRPr="004C46AE">
        <w:rPr>
          <w:rFonts w:ascii="Palatino Linotype" w:hAnsi="Palatino Linotype"/>
          <w:sz w:val="24"/>
          <w:szCs w:val="24"/>
        </w:rPr>
        <w:t xml:space="preserve"> </w:t>
      </w:r>
      <w:proofErr w:type="spellStart"/>
      <w:r w:rsidRPr="004C46AE">
        <w:rPr>
          <w:rFonts w:ascii="Palatino Linotype" w:hAnsi="Palatino Linotype"/>
          <w:sz w:val="24"/>
          <w:szCs w:val="24"/>
        </w:rPr>
        <w:t>Matahari</w:t>
      </w:r>
      <w:proofErr w:type="spellEnd"/>
      <w:r w:rsidRPr="004C46AE">
        <w:rPr>
          <w:rFonts w:ascii="Palatino Linotype" w:hAnsi="Palatino Linotype"/>
          <w:sz w:val="24"/>
          <w:szCs w:val="24"/>
        </w:rPr>
        <w:t xml:space="preserve"> Pusat Tata Surya. </w:t>
      </w:r>
      <w:proofErr w:type="spellStart"/>
      <w:r w:rsidRPr="004C46AE">
        <w:rPr>
          <w:rFonts w:ascii="Palatino Linotype" w:hAnsi="Palatino Linotype"/>
          <w:sz w:val="24"/>
          <w:szCs w:val="24"/>
        </w:rPr>
        <w:t>Detiknet</w:t>
      </w:r>
      <w:proofErr w:type="spellEnd"/>
      <w:r w:rsidRPr="004C46AE">
        <w:rPr>
          <w:rFonts w:ascii="Palatino Linotype" w:hAnsi="Palatino Linotype"/>
          <w:sz w:val="24"/>
          <w:szCs w:val="24"/>
        </w:rPr>
        <w:t>: Jakarta.</w:t>
      </w:r>
    </w:p>
    <w:p w14:paraId="248DD249" w14:textId="2370C3EA" w:rsidR="003402FB" w:rsidRDefault="00EC41AD" w:rsidP="003402FB">
      <w:pPr>
        <w:spacing w:after="0" w:line="240" w:lineRule="auto"/>
        <w:ind w:firstLine="720"/>
        <w:jc w:val="both"/>
        <w:rPr>
          <w:rFonts w:ascii="Palatino Linotype" w:hAnsi="Palatino Linotype"/>
          <w:sz w:val="24"/>
          <w:szCs w:val="24"/>
        </w:rPr>
      </w:pPr>
      <w:r w:rsidRPr="00EC41AD">
        <w:rPr>
          <w:rFonts w:ascii="Palatino Linotype" w:hAnsi="Palatino Linotype"/>
          <w:sz w:val="24"/>
          <w:szCs w:val="24"/>
        </w:rPr>
        <w:t>Singer, Charles</w:t>
      </w:r>
      <w:r>
        <w:rPr>
          <w:rFonts w:ascii="Palatino Linotype" w:hAnsi="Palatino Linotype"/>
          <w:sz w:val="24"/>
          <w:szCs w:val="24"/>
        </w:rPr>
        <w:t xml:space="preserve">. </w:t>
      </w:r>
      <w:r w:rsidRPr="00EC41AD">
        <w:rPr>
          <w:rFonts w:ascii="Palatino Linotype" w:hAnsi="Palatino Linotype"/>
          <w:sz w:val="24"/>
          <w:szCs w:val="24"/>
        </w:rPr>
        <w:t>(1941)</w:t>
      </w:r>
      <w:bookmarkEnd w:id="9"/>
      <w:r w:rsidRPr="00EC41AD">
        <w:rPr>
          <w:rFonts w:ascii="Palatino Linotype" w:hAnsi="Palatino Linotype"/>
          <w:sz w:val="24"/>
          <w:szCs w:val="24"/>
        </w:rPr>
        <w:t>.</w:t>
      </w:r>
      <w:r>
        <w:rPr>
          <w:rFonts w:ascii="Palatino Linotype" w:hAnsi="Palatino Linotype"/>
          <w:sz w:val="24"/>
          <w:szCs w:val="24"/>
        </w:rPr>
        <w:t xml:space="preserve"> </w:t>
      </w:r>
      <w:r w:rsidRPr="00EC41AD">
        <w:rPr>
          <w:rFonts w:ascii="Palatino Linotype" w:hAnsi="Palatino Linotype"/>
          <w:sz w:val="24"/>
          <w:szCs w:val="24"/>
        </w:rPr>
        <w:t>A Short History of Science to the Nineteenth Century. Clarendon Press: 217.</w:t>
      </w:r>
      <w:r w:rsidR="003402FB" w:rsidRPr="00731214">
        <w:rPr>
          <w:rFonts w:ascii="Palatino Linotype" w:hAnsi="Palatino Linotype"/>
          <w:sz w:val="24"/>
          <w:szCs w:val="24"/>
        </w:rPr>
        <w:t xml:space="preserve"> </w:t>
      </w:r>
    </w:p>
    <w:p w14:paraId="72E97CDA" w14:textId="2519D76E" w:rsidR="00391467" w:rsidRDefault="00391467" w:rsidP="003402FB">
      <w:pPr>
        <w:spacing w:after="0" w:line="240" w:lineRule="auto"/>
        <w:ind w:firstLine="720"/>
        <w:jc w:val="both"/>
        <w:rPr>
          <w:rFonts w:ascii="Palatino Linotype" w:hAnsi="Palatino Linotype"/>
          <w:sz w:val="24"/>
          <w:szCs w:val="24"/>
        </w:rPr>
      </w:pPr>
      <w:bookmarkStart w:id="11" w:name="_Hlk47302213"/>
      <w:r w:rsidRPr="00391467">
        <w:rPr>
          <w:rFonts w:ascii="Palatino Linotype" w:hAnsi="Palatino Linotype"/>
          <w:sz w:val="24"/>
          <w:szCs w:val="24"/>
        </w:rPr>
        <w:t>Whitehouse, David</w:t>
      </w:r>
      <w:r>
        <w:rPr>
          <w:rFonts w:ascii="Palatino Linotype" w:hAnsi="Palatino Linotype"/>
          <w:sz w:val="24"/>
          <w:szCs w:val="24"/>
        </w:rPr>
        <w:t xml:space="preserve">. </w:t>
      </w:r>
      <w:r w:rsidRPr="00391467">
        <w:rPr>
          <w:rFonts w:ascii="Palatino Linotype" w:hAnsi="Palatino Linotype"/>
          <w:sz w:val="24"/>
          <w:szCs w:val="24"/>
        </w:rPr>
        <w:t>(2009)</w:t>
      </w:r>
      <w:bookmarkEnd w:id="11"/>
      <w:r w:rsidRPr="00391467">
        <w:rPr>
          <w:rFonts w:ascii="Palatino Linotype" w:hAnsi="Palatino Linotype"/>
          <w:sz w:val="24"/>
          <w:szCs w:val="24"/>
        </w:rPr>
        <w:t xml:space="preserve">. Renaissance Genius: Galileo Galilei &amp; His Legacy to Modern Science. Sterling Publishing. </w:t>
      </w:r>
      <w:proofErr w:type="spellStart"/>
      <w:r w:rsidRPr="00391467">
        <w:rPr>
          <w:rFonts w:ascii="Palatino Linotype" w:hAnsi="Palatino Linotype"/>
          <w:sz w:val="24"/>
          <w:szCs w:val="24"/>
        </w:rPr>
        <w:t>hlm</w:t>
      </w:r>
      <w:proofErr w:type="spellEnd"/>
      <w:r w:rsidRPr="00391467">
        <w:rPr>
          <w:rFonts w:ascii="Palatino Linotype" w:hAnsi="Palatino Linotype"/>
          <w:sz w:val="24"/>
          <w:szCs w:val="24"/>
        </w:rPr>
        <w:t>. 219. ISBN 1-4027-6977-6.</w:t>
      </w:r>
    </w:p>
    <w:p w14:paraId="77272F1E" w14:textId="3C7644A7" w:rsidR="00391467" w:rsidRDefault="00391467" w:rsidP="003402FB">
      <w:pPr>
        <w:spacing w:after="0" w:line="240" w:lineRule="auto"/>
        <w:ind w:firstLine="720"/>
        <w:jc w:val="both"/>
        <w:rPr>
          <w:rFonts w:ascii="Palatino Linotype" w:hAnsi="Palatino Linotype"/>
          <w:sz w:val="24"/>
          <w:szCs w:val="24"/>
        </w:rPr>
      </w:pPr>
      <w:bookmarkStart w:id="12" w:name="_Hlk47302293"/>
      <w:bookmarkStart w:id="13" w:name="_Hlk45208452"/>
      <w:proofErr w:type="spellStart"/>
      <w:r w:rsidRPr="00391467">
        <w:rPr>
          <w:rFonts w:ascii="Palatino Linotype" w:hAnsi="Palatino Linotype"/>
          <w:sz w:val="24"/>
          <w:szCs w:val="24"/>
        </w:rPr>
        <w:t>Weidhorn</w:t>
      </w:r>
      <w:proofErr w:type="spellEnd"/>
      <w:r w:rsidRPr="00391467">
        <w:rPr>
          <w:rFonts w:ascii="Palatino Linotype" w:hAnsi="Palatino Linotype"/>
          <w:sz w:val="24"/>
          <w:szCs w:val="24"/>
        </w:rPr>
        <w:t>, Manfred</w:t>
      </w:r>
      <w:r>
        <w:rPr>
          <w:rFonts w:ascii="Palatino Linotype" w:hAnsi="Palatino Linotype"/>
          <w:sz w:val="24"/>
          <w:szCs w:val="24"/>
        </w:rPr>
        <w:t xml:space="preserve">. </w:t>
      </w:r>
      <w:r w:rsidRPr="00391467">
        <w:rPr>
          <w:rFonts w:ascii="Palatino Linotype" w:hAnsi="Palatino Linotype"/>
          <w:sz w:val="24"/>
          <w:szCs w:val="24"/>
        </w:rPr>
        <w:t>(2005</w:t>
      </w:r>
      <w:bookmarkEnd w:id="12"/>
      <w:r w:rsidRPr="00391467">
        <w:rPr>
          <w:rFonts w:ascii="Palatino Linotype" w:hAnsi="Palatino Linotype"/>
          <w:sz w:val="24"/>
          <w:szCs w:val="24"/>
        </w:rPr>
        <w:t xml:space="preserve">). The Person of the Millennium: The Unique Impact of Galileo on World History. </w:t>
      </w:r>
      <w:proofErr w:type="spellStart"/>
      <w:r w:rsidRPr="00391467">
        <w:rPr>
          <w:rFonts w:ascii="Palatino Linotype" w:hAnsi="Palatino Linotype"/>
          <w:sz w:val="24"/>
          <w:szCs w:val="24"/>
        </w:rPr>
        <w:t>iUniverse</w:t>
      </w:r>
      <w:proofErr w:type="spellEnd"/>
      <w:r w:rsidRPr="00391467">
        <w:rPr>
          <w:rFonts w:ascii="Palatino Linotype" w:hAnsi="Palatino Linotype"/>
          <w:sz w:val="24"/>
          <w:szCs w:val="24"/>
        </w:rPr>
        <w:t xml:space="preserve">. </w:t>
      </w:r>
      <w:proofErr w:type="spellStart"/>
      <w:r w:rsidRPr="00391467">
        <w:rPr>
          <w:rFonts w:ascii="Palatino Linotype" w:hAnsi="Palatino Linotype"/>
          <w:sz w:val="24"/>
          <w:szCs w:val="24"/>
        </w:rPr>
        <w:t>hlm</w:t>
      </w:r>
      <w:proofErr w:type="spellEnd"/>
      <w:r w:rsidRPr="00391467">
        <w:rPr>
          <w:rFonts w:ascii="Palatino Linotype" w:hAnsi="Palatino Linotype"/>
          <w:sz w:val="24"/>
          <w:szCs w:val="24"/>
        </w:rPr>
        <w:t>. 155. ISBN 0-595-36877-8.</w:t>
      </w:r>
    </w:p>
    <w:bookmarkEnd w:id="13"/>
    <w:p w14:paraId="028CBA96" w14:textId="77777777" w:rsidR="003402FB" w:rsidRPr="003402FB" w:rsidRDefault="003402FB" w:rsidP="003402FB">
      <w:pPr>
        <w:spacing w:line="240" w:lineRule="auto"/>
        <w:ind w:firstLine="720"/>
        <w:jc w:val="both"/>
        <w:rPr>
          <w:rFonts w:ascii="Palatino Linotype" w:hAnsi="Palatino Linotype"/>
          <w:sz w:val="24"/>
          <w:szCs w:val="24"/>
        </w:rPr>
      </w:pPr>
    </w:p>
    <w:p w14:paraId="1E362536" w14:textId="77777777" w:rsidR="003402FB" w:rsidRPr="003402FB" w:rsidRDefault="003402FB" w:rsidP="003402FB">
      <w:pPr>
        <w:spacing w:line="240" w:lineRule="auto"/>
        <w:ind w:firstLine="720"/>
        <w:jc w:val="both"/>
        <w:rPr>
          <w:rFonts w:ascii="Palatino Linotype" w:hAnsi="Palatino Linotype"/>
          <w:sz w:val="24"/>
          <w:szCs w:val="24"/>
        </w:rPr>
      </w:pPr>
      <w:r w:rsidRPr="003402FB">
        <w:rPr>
          <w:rFonts w:ascii="Palatino Linotype" w:hAnsi="Palatino Linotype"/>
          <w:sz w:val="24"/>
          <w:szCs w:val="24"/>
        </w:rPr>
        <w:t xml:space="preserve"> </w:t>
      </w:r>
    </w:p>
    <w:p w14:paraId="37CBCDB7" w14:textId="77777777" w:rsidR="003402FB" w:rsidRPr="00731214" w:rsidRDefault="003402FB" w:rsidP="00731214">
      <w:pPr>
        <w:spacing w:line="240" w:lineRule="auto"/>
        <w:ind w:firstLine="720"/>
        <w:jc w:val="both"/>
        <w:rPr>
          <w:rFonts w:ascii="Palatino Linotype" w:hAnsi="Palatino Linotype"/>
          <w:sz w:val="24"/>
          <w:szCs w:val="24"/>
        </w:rPr>
      </w:pPr>
    </w:p>
    <w:p w14:paraId="389A4A6E" w14:textId="77777777" w:rsidR="00731214" w:rsidRDefault="00731214" w:rsidP="00840D5C">
      <w:pPr>
        <w:spacing w:after="0" w:line="240" w:lineRule="auto"/>
        <w:ind w:firstLine="720"/>
        <w:jc w:val="both"/>
        <w:rPr>
          <w:rFonts w:ascii="Palatino Linotype" w:hAnsi="Palatino Linotype"/>
          <w:sz w:val="24"/>
          <w:szCs w:val="24"/>
        </w:rPr>
      </w:pPr>
    </w:p>
    <w:p w14:paraId="2A7BA0D8" w14:textId="6949BCF3" w:rsidR="0034300B" w:rsidRPr="007309BF" w:rsidRDefault="0034300B" w:rsidP="00D52FFB">
      <w:pPr>
        <w:spacing w:after="0" w:line="240" w:lineRule="auto"/>
        <w:rPr>
          <w:rFonts w:ascii="Palatino Linotype" w:hAnsi="Palatino Linotype"/>
          <w:b/>
          <w:bCs/>
          <w:sz w:val="24"/>
          <w:szCs w:val="24"/>
        </w:rPr>
      </w:pPr>
    </w:p>
    <w:sectPr w:rsidR="0034300B" w:rsidRPr="00730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F7AC4"/>
    <w:multiLevelType w:val="hybridMultilevel"/>
    <w:tmpl w:val="E34A458A"/>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NzQwMwIiU3NDYyUdpeDU4uLM/DyQAuNaAH7bqrQsAAAA"/>
  </w:docVars>
  <w:rsids>
    <w:rsidRoot w:val="007B0E32"/>
    <w:rsid w:val="00032BDA"/>
    <w:rsid w:val="00046279"/>
    <w:rsid w:val="00097B1C"/>
    <w:rsid w:val="000A33FA"/>
    <w:rsid w:val="000A342F"/>
    <w:rsid w:val="001627CC"/>
    <w:rsid w:val="001B705A"/>
    <w:rsid w:val="001D0E90"/>
    <w:rsid w:val="002171E8"/>
    <w:rsid w:val="0021782C"/>
    <w:rsid w:val="00226FE0"/>
    <w:rsid w:val="0024723E"/>
    <w:rsid w:val="00270FB9"/>
    <w:rsid w:val="0027544D"/>
    <w:rsid w:val="00283053"/>
    <w:rsid w:val="00295CCA"/>
    <w:rsid w:val="002B3993"/>
    <w:rsid w:val="002C43D2"/>
    <w:rsid w:val="002C5BED"/>
    <w:rsid w:val="002D0E09"/>
    <w:rsid w:val="002F1D51"/>
    <w:rsid w:val="00310F99"/>
    <w:rsid w:val="003224D5"/>
    <w:rsid w:val="003323FC"/>
    <w:rsid w:val="003402FB"/>
    <w:rsid w:val="0034300B"/>
    <w:rsid w:val="0035655C"/>
    <w:rsid w:val="00391467"/>
    <w:rsid w:val="003B33E4"/>
    <w:rsid w:val="00414087"/>
    <w:rsid w:val="00422ED2"/>
    <w:rsid w:val="0043286A"/>
    <w:rsid w:val="004753A5"/>
    <w:rsid w:val="00496813"/>
    <w:rsid w:val="004C46AE"/>
    <w:rsid w:val="004C71A4"/>
    <w:rsid w:val="004C7AE6"/>
    <w:rsid w:val="004E48BB"/>
    <w:rsid w:val="005037B3"/>
    <w:rsid w:val="005742D2"/>
    <w:rsid w:val="005D4559"/>
    <w:rsid w:val="00612EBE"/>
    <w:rsid w:val="0064700E"/>
    <w:rsid w:val="0065077D"/>
    <w:rsid w:val="00675AE1"/>
    <w:rsid w:val="00677965"/>
    <w:rsid w:val="00682923"/>
    <w:rsid w:val="00692BBD"/>
    <w:rsid w:val="00697E68"/>
    <w:rsid w:val="006C1406"/>
    <w:rsid w:val="007072F0"/>
    <w:rsid w:val="007309BF"/>
    <w:rsid w:val="00731214"/>
    <w:rsid w:val="007A6FC8"/>
    <w:rsid w:val="007A7764"/>
    <w:rsid w:val="007B0E32"/>
    <w:rsid w:val="008165A9"/>
    <w:rsid w:val="0082017E"/>
    <w:rsid w:val="00826A99"/>
    <w:rsid w:val="00840D5C"/>
    <w:rsid w:val="0085117C"/>
    <w:rsid w:val="00874B44"/>
    <w:rsid w:val="00877430"/>
    <w:rsid w:val="0088153C"/>
    <w:rsid w:val="008D657E"/>
    <w:rsid w:val="00907E96"/>
    <w:rsid w:val="009151B1"/>
    <w:rsid w:val="00920E45"/>
    <w:rsid w:val="00922BB2"/>
    <w:rsid w:val="0093786B"/>
    <w:rsid w:val="00963525"/>
    <w:rsid w:val="00973C9A"/>
    <w:rsid w:val="00984AB9"/>
    <w:rsid w:val="009A45DD"/>
    <w:rsid w:val="009B0F84"/>
    <w:rsid w:val="009C40FB"/>
    <w:rsid w:val="00A13957"/>
    <w:rsid w:val="00A2530D"/>
    <w:rsid w:val="00A2772E"/>
    <w:rsid w:val="00A51B52"/>
    <w:rsid w:val="00A536A2"/>
    <w:rsid w:val="00A64AD4"/>
    <w:rsid w:val="00A71FE9"/>
    <w:rsid w:val="00A94727"/>
    <w:rsid w:val="00AC3585"/>
    <w:rsid w:val="00B11680"/>
    <w:rsid w:val="00B26E6A"/>
    <w:rsid w:val="00B5368A"/>
    <w:rsid w:val="00B9622C"/>
    <w:rsid w:val="00BC5D92"/>
    <w:rsid w:val="00C245A7"/>
    <w:rsid w:val="00C26C82"/>
    <w:rsid w:val="00C646A0"/>
    <w:rsid w:val="00C83B9E"/>
    <w:rsid w:val="00D004FF"/>
    <w:rsid w:val="00D366E5"/>
    <w:rsid w:val="00D41560"/>
    <w:rsid w:val="00D43810"/>
    <w:rsid w:val="00D50509"/>
    <w:rsid w:val="00D52FFB"/>
    <w:rsid w:val="00D70D95"/>
    <w:rsid w:val="00D80C1B"/>
    <w:rsid w:val="00D946BE"/>
    <w:rsid w:val="00D96BBA"/>
    <w:rsid w:val="00DC436A"/>
    <w:rsid w:val="00DE6E08"/>
    <w:rsid w:val="00E15095"/>
    <w:rsid w:val="00E16B28"/>
    <w:rsid w:val="00E55B65"/>
    <w:rsid w:val="00E75BA1"/>
    <w:rsid w:val="00E76D75"/>
    <w:rsid w:val="00E936A6"/>
    <w:rsid w:val="00EB1542"/>
    <w:rsid w:val="00EB5009"/>
    <w:rsid w:val="00EC41AD"/>
    <w:rsid w:val="00EE5E3F"/>
    <w:rsid w:val="00F410C3"/>
    <w:rsid w:val="00F44B45"/>
    <w:rsid w:val="00F57018"/>
    <w:rsid w:val="00F80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3EF3"/>
  <w15:chartTrackingRefBased/>
  <w15:docId w15:val="{ACD3B0BE-8C0B-43B2-AE4F-58250218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9BF"/>
    <w:rPr>
      <w:color w:val="0000FF"/>
      <w:u w:val="single"/>
    </w:rPr>
  </w:style>
  <w:style w:type="paragraph" w:styleId="ListParagraph">
    <w:name w:val="List Paragraph"/>
    <w:basedOn w:val="Normal"/>
    <w:uiPriority w:val="34"/>
    <w:qFormat/>
    <w:rsid w:val="00AC3585"/>
    <w:pPr>
      <w:ind w:left="720"/>
      <w:contextualSpacing/>
    </w:pPr>
  </w:style>
  <w:style w:type="character" w:styleId="UnresolvedMention">
    <w:name w:val="Unresolved Mention"/>
    <w:basedOn w:val="DefaultParagraphFont"/>
    <w:uiPriority w:val="99"/>
    <w:semiHidden/>
    <w:unhideWhenUsed/>
    <w:rsid w:val="00475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69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1734-74AD-4B42-8B0F-1C70ABFD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ROHIM YUNUS</dc:creator>
  <cp:keywords/>
  <dc:description/>
  <cp:lastModifiedBy>Yulia Zahra</cp:lastModifiedBy>
  <cp:revision>68</cp:revision>
  <cp:lastPrinted>2020-05-09T23:34:00Z</cp:lastPrinted>
  <dcterms:created xsi:type="dcterms:W3CDTF">2020-07-03T12:42:00Z</dcterms:created>
  <dcterms:modified xsi:type="dcterms:W3CDTF">2020-08-03T13:34:00Z</dcterms:modified>
</cp:coreProperties>
</file>