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2956A3" w14:textId="77777777" w:rsidR="00AC54BC" w:rsidRPr="00B17349" w:rsidRDefault="00AC54BC" w:rsidP="00AC54BC">
      <w:pPr>
        <w:rPr>
          <w:rFonts w:ascii="Times New Roman" w:hAnsi="Times New Roman"/>
          <w:color w:val="000000"/>
          <w:sz w:val="24"/>
          <w:szCs w:val="24"/>
        </w:rPr>
      </w:pPr>
    </w:p>
    <w:p w14:paraId="56412E4F" w14:textId="77093868" w:rsidR="00AC54BC" w:rsidRPr="00675665" w:rsidRDefault="002117CB" w:rsidP="00675665">
      <w:pPr>
        <w:jc w:val="righ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Fanglin </w:t>
      </w:r>
      <w:proofErr w:type="gramStart"/>
      <w:r>
        <w:rPr>
          <w:rFonts w:ascii="Times New Roman" w:hAnsi="Times New Roman"/>
          <w:b/>
          <w:color w:val="000000"/>
          <w:sz w:val="24"/>
          <w:szCs w:val="24"/>
        </w:rPr>
        <w:t>Li</w:t>
      </w:r>
      <w:r w:rsidR="008919A6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AC54BC" w:rsidRPr="00E924FB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gramEnd"/>
      <w:r w:rsidR="00AC54BC" w:rsidRPr="00E924FB">
        <w:rPr>
          <w:rFonts w:ascii="Times New Roman" w:hAnsi="Times New Roman"/>
          <w:b/>
          <w:color w:val="000000"/>
          <w:sz w:val="24"/>
          <w:szCs w:val="24"/>
        </w:rPr>
        <w:br/>
        <w:t>Jiangsu University</w:t>
      </w:r>
      <w:r w:rsidR="00AC54BC" w:rsidRPr="00E924FB">
        <w:rPr>
          <w:rFonts w:ascii="Times New Roman" w:hAnsi="Times New Roman"/>
          <w:b/>
          <w:color w:val="000000"/>
          <w:sz w:val="24"/>
          <w:szCs w:val="24"/>
        </w:rPr>
        <w:br/>
        <w:t>Zhenjiang 212013, P. R. China</w:t>
      </w:r>
    </w:p>
    <w:p w14:paraId="464E59F6" w14:textId="55D05306" w:rsidR="00AC54BC" w:rsidRPr="00E924FB" w:rsidRDefault="002117CB" w:rsidP="00AC54BC">
      <w:pPr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13</w:t>
      </w:r>
      <w:r w:rsidR="00992E09">
        <w:rPr>
          <w:rFonts w:ascii="Times New Roman" w:hAnsi="Times New Roman"/>
          <w:b/>
          <w:color w:val="000000"/>
          <w:sz w:val="24"/>
          <w:szCs w:val="24"/>
        </w:rPr>
        <w:t>/</w:t>
      </w:r>
      <w:r>
        <w:rPr>
          <w:rFonts w:ascii="Times New Roman" w:hAnsi="Times New Roman"/>
          <w:b/>
          <w:color w:val="000000"/>
          <w:sz w:val="24"/>
          <w:szCs w:val="24"/>
        </w:rPr>
        <w:t>12</w:t>
      </w:r>
      <w:r w:rsidR="00945505">
        <w:rPr>
          <w:rFonts w:ascii="Times New Roman" w:hAnsi="Times New Roman"/>
          <w:b/>
          <w:color w:val="000000"/>
          <w:sz w:val="24"/>
          <w:szCs w:val="24"/>
        </w:rPr>
        <w:t>/2019</w:t>
      </w:r>
    </w:p>
    <w:p w14:paraId="46DE0F81" w14:textId="77777777" w:rsidR="00AC54BC" w:rsidRPr="00B17349" w:rsidRDefault="00AC54BC" w:rsidP="00443DA9">
      <w:pPr>
        <w:rPr>
          <w:rFonts w:ascii="Times New Roman" w:hAnsi="Times New Roman"/>
          <w:color w:val="000000"/>
          <w:sz w:val="24"/>
          <w:szCs w:val="24"/>
        </w:rPr>
      </w:pPr>
      <w:r w:rsidRPr="00B17349">
        <w:rPr>
          <w:rFonts w:ascii="Times New Roman" w:hAnsi="Times New Roman"/>
          <w:color w:val="000000"/>
          <w:sz w:val="24"/>
          <w:szCs w:val="24"/>
        </w:rPr>
        <w:t xml:space="preserve">Dear </w:t>
      </w:r>
      <w:r w:rsidRPr="00B1457D">
        <w:rPr>
          <w:rFonts w:ascii="Arial" w:hAnsi="Arial" w:cs="Arial"/>
          <w:bCs/>
          <w:color w:val="222222"/>
          <w:sz w:val="19"/>
          <w:szCs w:val="19"/>
          <w:shd w:val="clear" w:color="auto" w:fill="FFFFFF"/>
        </w:rPr>
        <w:t>Editorial Office</w:t>
      </w:r>
      <w:r>
        <w:rPr>
          <w:rFonts w:ascii="Arial" w:hAnsi="Arial" w:cs="Arial"/>
          <w:bCs/>
          <w:color w:val="222222"/>
          <w:sz w:val="19"/>
          <w:szCs w:val="19"/>
          <w:shd w:val="clear" w:color="auto" w:fill="FFFFFF"/>
        </w:rPr>
        <w:t>,</w:t>
      </w:r>
    </w:p>
    <w:p w14:paraId="5005993C" w14:textId="17E55424" w:rsidR="00AC54BC" w:rsidRPr="00DE147B" w:rsidRDefault="00AC54BC" w:rsidP="00443DA9">
      <w:pPr>
        <w:jc w:val="both"/>
        <w:rPr>
          <w:rFonts w:ascii="Times New Roman" w:hAnsi="Times New Roman"/>
          <w:sz w:val="24"/>
          <w:szCs w:val="24"/>
        </w:rPr>
      </w:pPr>
      <w:r w:rsidRPr="00261952">
        <w:rPr>
          <w:rFonts w:ascii="Times New Roman" w:hAnsi="Times New Roman"/>
          <w:sz w:val="24"/>
          <w:szCs w:val="24"/>
        </w:rPr>
        <w:t>We wish to submit an original research article entitled “</w:t>
      </w:r>
      <w:r w:rsidR="002117CB" w:rsidRPr="00026995">
        <w:rPr>
          <w:rFonts w:ascii="Garamond" w:hAnsi="Garamond"/>
          <w:b/>
          <w:sz w:val="24"/>
        </w:rPr>
        <w:t>Financial Development and Economic Sustainability in ECOWAS Countries; the role of Institutional Quality</w:t>
      </w:r>
      <w:r w:rsidRPr="00261952">
        <w:rPr>
          <w:rFonts w:ascii="Times New Roman" w:hAnsi="Times New Roman"/>
          <w:sz w:val="24"/>
          <w:szCs w:val="24"/>
        </w:rPr>
        <w:t xml:space="preserve">” for consideration by </w:t>
      </w:r>
      <w:r w:rsidR="002770C7">
        <w:rPr>
          <w:rFonts w:ascii="Times New Roman" w:hAnsi="Times New Roman"/>
          <w:sz w:val="24"/>
          <w:szCs w:val="24"/>
        </w:rPr>
        <w:t>your journal</w:t>
      </w:r>
      <w:r w:rsidR="00E64235" w:rsidRPr="00DE147B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.</w:t>
      </w:r>
      <w:r w:rsidRPr="00DE147B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 </w:t>
      </w:r>
      <w:r w:rsidRPr="00DE147B">
        <w:rPr>
          <w:rFonts w:ascii="Times New Roman" w:hAnsi="Times New Roman"/>
          <w:sz w:val="24"/>
          <w:szCs w:val="24"/>
        </w:rPr>
        <w:t xml:space="preserve"> </w:t>
      </w:r>
    </w:p>
    <w:p w14:paraId="01D476AE" w14:textId="77777777" w:rsidR="00AC54BC" w:rsidRPr="00261952" w:rsidRDefault="00AC54BC" w:rsidP="00443DA9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261952">
        <w:rPr>
          <w:rFonts w:ascii="Times New Roman" w:hAnsi="Times New Roman"/>
          <w:color w:val="000000"/>
          <w:sz w:val="24"/>
          <w:szCs w:val="24"/>
        </w:rPr>
        <w:t xml:space="preserve">We confirm that this work is original and </w:t>
      </w:r>
      <w:proofErr w:type="gramStart"/>
      <w:r w:rsidRPr="00261952">
        <w:rPr>
          <w:rFonts w:ascii="Times New Roman" w:hAnsi="Times New Roman"/>
          <w:color w:val="000000"/>
          <w:sz w:val="24"/>
          <w:szCs w:val="24"/>
        </w:rPr>
        <w:t>has not been published</w:t>
      </w:r>
      <w:proofErr w:type="gramEnd"/>
      <w:r w:rsidRPr="00261952">
        <w:rPr>
          <w:rFonts w:ascii="Times New Roman" w:hAnsi="Times New Roman"/>
          <w:color w:val="000000"/>
          <w:sz w:val="24"/>
          <w:szCs w:val="24"/>
        </w:rPr>
        <w:t xml:space="preserve"> elsewhere, nor is it currently under consideration for publication elsewhere.</w:t>
      </w:r>
    </w:p>
    <w:p w14:paraId="24012B73" w14:textId="2C80E848" w:rsidR="002160E4" w:rsidRPr="00741455" w:rsidRDefault="00AC54BC" w:rsidP="00443DA9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741455">
        <w:rPr>
          <w:rFonts w:ascii="Times New Roman" w:hAnsi="Times New Roman" w:cs="Times New Roman"/>
        </w:rPr>
        <w:t>In this paper, we report on the</w:t>
      </w:r>
      <w:r w:rsidR="00945505" w:rsidRPr="00741455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="002117CB">
        <w:rPr>
          <w:rStyle w:val="fontstyle01"/>
          <w:rFonts w:ascii="Times New Roman" w:hAnsi="Times New Roman" w:cs="Times New Roman"/>
          <w:sz w:val="24"/>
          <w:szCs w:val="24"/>
        </w:rPr>
        <w:t xml:space="preserve">effects that </w:t>
      </w:r>
      <w:r w:rsidR="002117CB" w:rsidRPr="00026995">
        <w:rPr>
          <w:rFonts w:ascii="Garamond" w:hAnsi="Garamond" w:cs="Times New Roman"/>
          <w:b/>
        </w:rPr>
        <w:t xml:space="preserve">Financial Development </w:t>
      </w:r>
      <w:r w:rsidR="002117CB">
        <w:rPr>
          <w:rFonts w:ascii="Garamond" w:hAnsi="Garamond" w:cs="Times New Roman"/>
          <w:b/>
        </w:rPr>
        <w:t xml:space="preserve">plays on </w:t>
      </w:r>
      <w:r w:rsidR="002117CB" w:rsidRPr="00026995">
        <w:rPr>
          <w:rFonts w:ascii="Garamond" w:hAnsi="Garamond" w:cs="Times New Roman"/>
          <w:b/>
        </w:rPr>
        <w:t>Economic Su</w:t>
      </w:r>
      <w:r w:rsidR="002117CB">
        <w:rPr>
          <w:rFonts w:ascii="Garamond" w:hAnsi="Garamond" w:cs="Times New Roman"/>
          <w:b/>
        </w:rPr>
        <w:t>stainability considering</w:t>
      </w:r>
      <w:r w:rsidR="002117CB" w:rsidRPr="00026995">
        <w:rPr>
          <w:rFonts w:ascii="Garamond" w:hAnsi="Garamond" w:cs="Times New Roman"/>
          <w:b/>
        </w:rPr>
        <w:t xml:space="preserve"> the role of Institutional Quality</w:t>
      </w:r>
      <w:r w:rsidR="00E44EB8" w:rsidRPr="00A13202">
        <w:rPr>
          <w:rFonts w:ascii="Times New Roman" w:hAnsi="Times New Roman" w:cs="Times New Roman"/>
          <w:b/>
        </w:rPr>
        <w:t xml:space="preserve">. </w:t>
      </w:r>
      <w:r w:rsidRPr="00741455">
        <w:rPr>
          <w:rFonts w:ascii="Times New Roman" w:hAnsi="Times New Roman" w:cs="Times New Roman"/>
        </w:rPr>
        <w:t>This is significant because, in contemporary times,</w:t>
      </w:r>
      <w:r w:rsidR="00CC302A" w:rsidRPr="00741455">
        <w:rPr>
          <w:rFonts w:ascii="Times New Roman" w:hAnsi="Times New Roman" w:cs="Times New Roman"/>
        </w:rPr>
        <w:t xml:space="preserve"> </w:t>
      </w:r>
      <w:r w:rsidR="002117CB">
        <w:rPr>
          <w:rStyle w:val="fontstyle01"/>
          <w:rFonts w:ascii="Times New Roman" w:hAnsi="Times New Roman" w:cs="Times New Roman"/>
          <w:sz w:val="24"/>
          <w:szCs w:val="24"/>
        </w:rPr>
        <w:t>financial development</w:t>
      </w:r>
      <w:r w:rsidR="00945505" w:rsidRPr="00741455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="00945505" w:rsidRPr="00741455">
        <w:rPr>
          <w:rFonts w:ascii="Times New Roman" w:hAnsi="Times New Roman" w:cs="Times New Roman"/>
        </w:rPr>
        <w:t>has</w:t>
      </w:r>
      <w:r w:rsidR="00992E09" w:rsidRPr="00741455">
        <w:rPr>
          <w:rFonts w:ascii="Times New Roman" w:hAnsi="Times New Roman" w:cs="Times New Roman"/>
        </w:rPr>
        <w:t xml:space="preserve"> been </w:t>
      </w:r>
      <w:r w:rsidR="00945505" w:rsidRPr="00741455">
        <w:rPr>
          <w:rFonts w:ascii="Times New Roman" w:hAnsi="Times New Roman" w:cs="Times New Roman"/>
        </w:rPr>
        <w:t>an</w:t>
      </w:r>
      <w:r w:rsidR="00992E09" w:rsidRPr="00741455">
        <w:rPr>
          <w:rFonts w:ascii="Times New Roman" w:hAnsi="Times New Roman" w:cs="Times New Roman"/>
        </w:rPr>
        <w:t xml:space="preserve"> </w:t>
      </w:r>
      <w:r w:rsidR="00945505" w:rsidRPr="00741455">
        <w:rPr>
          <w:rFonts w:ascii="Times New Roman" w:hAnsi="Times New Roman" w:cs="Times New Roman"/>
        </w:rPr>
        <w:t>issue</w:t>
      </w:r>
      <w:r w:rsidR="00992E09" w:rsidRPr="00741455">
        <w:rPr>
          <w:rFonts w:ascii="Times New Roman" w:hAnsi="Times New Roman" w:cs="Times New Roman"/>
        </w:rPr>
        <w:t xml:space="preserve"> in developing countries</w:t>
      </w:r>
      <w:r w:rsidRPr="00741455">
        <w:rPr>
          <w:rFonts w:ascii="Times New Roman" w:hAnsi="Times New Roman" w:cs="Times New Roman"/>
        </w:rPr>
        <w:t>.</w:t>
      </w:r>
      <w:r w:rsidR="00992E09" w:rsidRPr="00741455">
        <w:rPr>
          <w:rFonts w:ascii="Times New Roman" w:hAnsi="Times New Roman" w:cs="Times New Roman"/>
        </w:rPr>
        <w:t xml:space="preserve"> The research seeks to outline </w:t>
      </w:r>
      <w:r w:rsidR="00945505" w:rsidRPr="00741455">
        <w:rPr>
          <w:rFonts w:ascii="Times New Roman" w:hAnsi="Times New Roman" w:cs="Times New Roman"/>
        </w:rPr>
        <w:t xml:space="preserve">how </w:t>
      </w:r>
      <w:r w:rsidR="002117CB">
        <w:rPr>
          <w:rStyle w:val="fontstyle01"/>
          <w:rFonts w:ascii="Times New Roman" w:hAnsi="Times New Roman" w:cs="Times New Roman"/>
          <w:sz w:val="24"/>
          <w:szCs w:val="24"/>
        </w:rPr>
        <w:t>financial development</w:t>
      </w:r>
      <w:r w:rsidR="00310D79" w:rsidRPr="00741455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="00DF1C51">
        <w:rPr>
          <w:rStyle w:val="fontstyle01"/>
          <w:rFonts w:ascii="Times New Roman" w:hAnsi="Times New Roman" w:cs="Times New Roman"/>
          <w:sz w:val="24"/>
          <w:szCs w:val="24"/>
        </w:rPr>
        <w:t xml:space="preserve">have </w:t>
      </w:r>
      <w:r w:rsidR="002117CB">
        <w:rPr>
          <w:rStyle w:val="fontstyle01"/>
          <w:rFonts w:ascii="Times New Roman" w:hAnsi="Times New Roman" w:cs="Times New Roman"/>
          <w:sz w:val="24"/>
          <w:szCs w:val="24"/>
        </w:rPr>
        <w:t xml:space="preserve">an </w:t>
      </w:r>
      <w:r w:rsidR="00DF1C51">
        <w:rPr>
          <w:rStyle w:val="fontstyle01"/>
          <w:rFonts w:ascii="Times New Roman" w:hAnsi="Times New Roman" w:cs="Times New Roman"/>
          <w:sz w:val="24"/>
          <w:szCs w:val="24"/>
        </w:rPr>
        <w:t xml:space="preserve">impact on the </w:t>
      </w:r>
      <w:r w:rsidR="00E44EB8">
        <w:rPr>
          <w:rStyle w:val="fontstyle01"/>
          <w:rFonts w:ascii="Times New Roman" w:hAnsi="Times New Roman" w:cs="Times New Roman"/>
          <w:sz w:val="24"/>
          <w:szCs w:val="24"/>
        </w:rPr>
        <w:t>economic performance of West African Countries</w:t>
      </w:r>
      <w:r w:rsidR="00992E09" w:rsidRPr="00741455">
        <w:rPr>
          <w:rFonts w:ascii="Times New Roman" w:hAnsi="Times New Roman" w:cs="Times New Roman"/>
        </w:rPr>
        <w:t>.</w:t>
      </w:r>
      <w:r w:rsidRPr="00741455">
        <w:rPr>
          <w:rFonts w:ascii="Times New Roman" w:hAnsi="Times New Roman" w:cs="Times New Roman"/>
        </w:rPr>
        <w:t xml:space="preserve"> </w:t>
      </w:r>
      <w:r w:rsidR="00945505" w:rsidRPr="00741455">
        <w:rPr>
          <w:rFonts w:ascii="Times New Roman" w:hAnsi="Times New Roman" w:cs="Times New Roman"/>
        </w:rPr>
        <w:t xml:space="preserve"> </w:t>
      </w:r>
      <w:r w:rsidRPr="00741455">
        <w:rPr>
          <w:rFonts w:ascii="Times New Roman" w:hAnsi="Times New Roman" w:cs="Times New Roman"/>
        </w:rPr>
        <w:t xml:space="preserve">We have no conflicts of interest to disclose. </w:t>
      </w:r>
    </w:p>
    <w:p w14:paraId="38554BF4" w14:textId="77777777" w:rsidR="00675665" w:rsidRDefault="00675665" w:rsidP="00443DA9">
      <w:pPr>
        <w:pStyle w:val="Default"/>
        <w:spacing w:line="276" w:lineRule="auto"/>
        <w:jc w:val="both"/>
        <w:rPr>
          <w:rFonts w:ascii="Times New Roman" w:hAnsi="Times New Roman" w:cs="Times New Roman"/>
          <w:b/>
          <w:color w:val="auto"/>
          <w:shd w:val="clear" w:color="auto" w:fill="FCFCFC"/>
        </w:rPr>
      </w:pPr>
    </w:p>
    <w:p w14:paraId="31346337" w14:textId="1906E393" w:rsidR="00B6611C" w:rsidRDefault="00675665" w:rsidP="00443DA9">
      <w:pPr>
        <w:pStyle w:val="Default"/>
        <w:spacing w:line="276" w:lineRule="auto"/>
        <w:jc w:val="both"/>
        <w:rPr>
          <w:rFonts w:ascii="Times New Roman" w:hAnsi="Times New Roman" w:cs="Times New Roman"/>
          <w:b/>
          <w:color w:val="auto"/>
          <w:shd w:val="clear" w:color="auto" w:fill="FCFCFC"/>
        </w:rPr>
      </w:pPr>
      <w:r w:rsidRPr="002160E4">
        <w:rPr>
          <w:rFonts w:ascii="Times New Roman" w:hAnsi="Times New Roman" w:cs="Times New Roman"/>
          <w:b/>
          <w:color w:val="auto"/>
          <w:shd w:val="clear" w:color="auto" w:fill="FCFCFC"/>
        </w:rPr>
        <w:t>Competing Interests</w:t>
      </w:r>
    </w:p>
    <w:p w14:paraId="31A389A8" w14:textId="64458D35" w:rsidR="00C21282" w:rsidRDefault="002160E4" w:rsidP="00443DA9">
      <w:pPr>
        <w:pStyle w:val="Default"/>
        <w:spacing w:line="276" w:lineRule="auto"/>
        <w:jc w:val="both"/>
        <w:rPr>
          <w:rFonts w:ascii="Times New Roman" w:hAnsi="Times New Roman" w:cs="Times New Roman"/>
          <w:b/>
          <w:color w:val="auto"/>
          <w:shd w:val="clear" w:color="auto" w:fill="FCFCFC"/>
        </w:rPr>
      </w:pPr>
      <w:r w:rsidRPr="00675665">
        <w:rPr>
          <w:rFonts w:ascii="Times New Roman" w:hAnsi="Times New Roman" w:cs="Times New Roman"/>
          <w:color w:val="auto"/>
          <w:shd w:val="clear" w:color="auto" w:fill="FCFCFC"/>
        </w:rPr>
        <w:t>We also wish to declare that we have no competing interests</w:t>
      </w:r>
      <w:r w:rsidR="00675665" w:rsidRPr="00675665">
        <w:rPr>
          <w:rFonts w:ascii="Times New Roman" w:hAnsi="Times New Roman" w:cs="Times New Roman"/>
          <w:color w:val="auto"/>
          <w:shd w:val="clear" w:color="auto" w:fill="FCFCFC"/>
        </w:rPr>
        <w:t>. This to say that all the authors have shown the</w:t>
      </w:r>
      <w:r w:rsidR="00E44EB8">
        <w:rPr>
          <w:rFonts w:ascii="Times New Roman" w:hAnsi="Times New Roman" w:cs="Times New Roman"/>
          <w:color w:val="auto"/>
          <w:shd w:val="clear" w:color="auto" w:fill="FCFCFC"/>
        </w:rPr>
        <w:t>ir</w:t>
      </w:r>
      <w:r w:rsidR="00675665" w:rsidRPr="00675665">
        <w:rPr>
          <w:rFonts w:ascii="Times New Roman" w:hAnsi="Times New Roman" w:cs="Times New Roman"/>
          <w:color w:val="auto"/>
          <w:shd w:val="clear" w:color="auto" w:fill="FCFCFC"/>
        </w:rPr>
        <w:t xml:space="preserve"> support for the paper and have no competing interests</w:t>
      </w:r>
      <w:r w:rsidR="00CD6AC5" w:rsidRPr="00785A45">
        <w:rPr>
          <w:rFonts w:ascii="Times New Roman" w:hAnsi="Times New Roman" w:cs="Times New Roman"/>
          <w:color w:val="auto"/>
          <w:shd w:val="clear" w:color="auto" w:fill="FCFCFC"/>
        </w:rPr>
        <w:t xml:space="preserve"> what so ever</w:t>
      </w:r>
      <w:r w:rsidR="008919A6">
        <w:rPr>
          <w:rFonts w:ascii="Times New Roman" w:hAnsi="Times New Roman" w:cs="Times New Roman"/>
          <w:b/>
          <w:color w:val="auto"/>
          <w:shd w:val="clear" w:color="auto" w:fill="FCFCFC"/>
        </w:rPr>
        <w:t>.</w:t>
      </w:r>
    </w:p>
    <w:p w14:paraId="7A22C57B" w14:textId="77777777" w:rsidR="00675665" w:rsidRDefault="00675665" w:rsidP="00443DA9">
      <w:pPr>
        <w:pStyle w:val="Default"/>
        <w:spacing w:line="276" w:lineRule="auto"/>
        <w:jc w:val="both"/>
        <w:rPr>
          <w:rFonts w:ascii="Times New Roman" w:hAnsi="Times New Roman" w:cs="Times New Roman"/>
          <w:b/>
          <w:color w:val="auto"/>
          <w:shd w:val="clear" w:color="auto" w:fill="FCFCFC"/>
        </w:rPr>
      </w:pPr>
    </w:p>
    <w:p w14:paraId="3DD1B137" w14:textId="3B4FA968" w:rsidR="00443DA9" w:rsidRDefault="005045BD" w:rsidP="00443DA9">
      <w:pPr>
        <w:pStyle w:val="Default"/>
        <w:spacing w:line="276" w:lineRule="auto"/>
        <w:jc w:val="both"/>
        <w:rPr>
          <w:rFonts w:ascii="Times New Roman" w:hAnsi="Times New Roman" w:cs="Times New Roman"/>
          <w:b/>
          <w:color w:val="auto"/>
          <w:shd w:val="clear" w:color="auto" w:fill="FCFCFC"/>
        </w:rPr>
      </w:pPr>
      <w:proofErr w:type="gramStart"/>
      <w:r>
        <w:rPr>
          <w:rFonts w:ascii="Times New Roman" w:hAnsi="Times New Roman" w:cs="Times New Roman"/>
          <w:b/>
          <w:color w:val="auto"/>
          <w:shd w:val="clear" w:color="auto" w:fill="FCFCFC"/>
        </w:rPr>
        <w:t>Authors</w:t>
      </w:r>
      <w:proofErr w:type="gramEnd"/>
      <w:r>
        <w:rPr>
          <w:rFonts w:ascii="Times New Roman" w:hAnsi="Times New Roman" w:cs="Times New Roman"/>
          <w:b/>
          <w:color w:val="auto"/>
          <w:shd w:val="clear" w:color="auto" w:fill="FCFCFC"/>
        </w:rPr>
        <w:t xml:space="preserve"> contribution </w:t>
      </w:r>
    </w:p>
    <w:p w14:paraId="62FA5030" w14:textId="52E2DDCB" w:rsidR="00443DA9" w:rsidRDefault="002117CB" w:rsidP="00443DA9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hd w:val="clear" w:color="auto" w:fill="FCFCFC"/>
        </w:rPr>
      </w:pPr>
      <w:r>
        <w:rPr>
          <w:rFonts w:ascii="Times New Roman" w:hAnsi="Times New Roman" w:cs="Times New Roman"/>
          <w:color w:val="auto"/>
          <w:shd w:val="clear" w:color="auto" w:fill="FCFCFC"/>
        </w:rPr>
        <w:t>Fanglin Li</w:t>
      </w:r>
      <w:r w:rsidR="008919A6">
        <w:rPr>
          <w:rFonts w:ascii="Times New Roman" w:hAnsi="Times New Roman" w:cs="Times New Roman"/>
          <w:color w:val="auto"/>
          <w:shd w:val="clear" w:color="auto" w:fill="FCFCFC"/>
        </w:rPr>
        <w:t xml:space="preserve"> analy</w:t>
      </w:r>
      <w:r>
        <w:rPr>
          <w:rFonts w:ascii="Times New Roman" w:hAnsi="Times New Roman" w:cs="Times New Roman"/>
          <w:color w:val="auto"/>
          <w:shd w:val="clear" w:color="auto" w:fill="FCFCFC"/>
        </w:rPr>
        <w:t>z</w:t>
      </w:r>
      <w:r w:rsidR="008919A6">
        <w:rPr>
          <w:rFonts w:ascii="Times New Roman" w:hAnsi="Times New Roman" w:cs="Times New Roman"/>
          <w:color w:val="auto"/>
          <w:shd w:val="clear" w:color="auto" w:fill="FCFCFC"/>
        </w:rPr>
        <w:t>ed and interpreted the results concerning the research under discussion.</w:t>
      </w:r>
      <w:r w:rsidR="00443DA9" w:rsidRPr="00443DA9">
        <w:rPr>
          <w:rFonts w:ascii="Times New Roman" w:hAnsi="Times New Roman" w:cs="Times New Roman"/>
          <w:color w:val="auto"/>
          <w:shd w:val="clear" w:color="auto" w:fill="FCFCFC"/>
        </w:rPr>
        <w:t xml:space="preserve"> </w:t>
      </w:r>
      <w:r w:rsidR="00945505">
        <w:rPr>
          <w:rFonts w:ascii="Times New Roman" w:hAnsi="Times New Roman" w:cs="Times New Roman"/>
          <w:color w:val="auto"/>
          <w:shd w:val="clear" w:color="auto" w:fill="FCFCFC"/>
        </w:rPr>
        <w:t>All other authors contributed to the success of the article</w:t>
      </w:r>
      <w:r w:rsidR="008919A6">
        <w:rPr>
          <w:rFonts w:ascii="Times New Roman" w:hAnsi="Times New Roman" w:cs="Times New Roman"/>
          <w:color w:val="auto"/>
          <w:shd w:val="clear" w:color="auto" w:fill="FCFCFC"/>
        </w:rPr>
        <w:t xml:space="preserve">. We </w:t>
      </w:r>
      <w:r w:rsidR="00945505">
        <w:rPr>
          <w:rFonts w:ascii="Times New Roman" w:hAnsi="Times New Roman" w:cs="Times New Roman"/>
          <w:color w:val="auto"/>
          <w:shd w:val="clear" w:color="auto" w:fill="FCFCFC"/>
        </w:rPr>
        <w:t>all</w:t>
      </w:r>
      <w:r w:rsidR="008919A6">
        <w:rPr>
          <w:rFonts w:ascii="Times New Roman" w:hAnsi="Times New Roman" w:cs="Times New Roman"/>
          <w:color w:val="auto"/>
          <w:shd w:val="clear" w:color="auto" w:fill="FCFCFC"/>
        </w:rPr>
        <w:t xml:space="preserve"> read and approved </w:t>
      </w:r>
      <w:r w:rsidR="00443DA9" w:rsidRPr="00443DA9">
        <w:rPr>
          <w:rFonts w:ascii="Times New Roman" w:hAnsi="Times New Roman" w:cs="Times New Roman"/>
          <w:color w:val="auto"/>
          <w:shd w:val="clear" w:color="auto" w:fill="FCFCFC"/>
        </w:rPr>
        <w:t xml:space="preserve">the manuscript  </w:t>
      </w:r>
    </w:p>
    <w:p w14:paraId="0E49FE9D" w14:textId="77777777" w:rsidR="001E5081" w:rsidRPr="00443DA9" w:rsidRDefault="001E5081" w:rsidP="00443DA9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</w:p>
    <w:p w14:paraId="0DE6BE5E" w14:textId="02FDD534" w:rsidR="00945505" w:rsidRDefault="00945505" w:rsidP="00945505">
      <w:pPr>
        <w:rPr>
          <w:rFonts w:ascii="Times New Roman" w:hAnsi="Times New Roman"/>
          <w:sz w:val="24"/>
          <w:szCs w:val="24"/>
        </w:rPr>
      </w:pPr>
    </w:p>
    <w:p w14:paraId="5EE8D2DA" w14:textId="24EDE06C" w:rsidR="00310D79" w:rsidRDefault="00310D79" w:rsidP="00945505">
      <w:pPr>
        <w:rPr>
          <w:rFonts w:ascii="Times New Roman" w:hAnsi="Times New Roman"/>
          <w:sz w:val="24"/>
          <w:szCs w:val="24"/>
        </w:rPr>
      </w:pPr>
    </w:p>
    <w:p w14:paraId="54C756F1" w14:textId="77777777" w:rsidR="00310D79" w:rsidRPr="0031261C" w:rsidRDefault="00310D79" w:rsidP="00945505">
      <w:pPr>
        <w:rPr>
          <w:rFonts w:ascii="Times New Roman" w:hAnsi="Times New Roman"/>
          <w:sz w:val="24"/>
          <w:szCs w:val="24"/>
        </w:rPr>
      </w:pPr>
    </w:p>
    <w:p w14:paraId="5F15732B" w14:textId="584D3F76" w:rsidR="00AC54BC" w:rsidRPr="00B17349" w:rsidRDefault="00AC54BC" w:rsidP="00443DA9">
      <w:pPr>
        <w:rPr>
          <w:rFonts w:ascii="Times New Roman" w:hAnsi="Times New Roman"/>
          <w:color w:val="000000"/>
          <w:sz w:val="24"/>
          <w:szCs w:val="24"/>
        </w:rPr>
      </w:pPr>
      <w:r w:rsidRPr="00B17349">
        <w:rPr>
          <w:rFonts w:ascii="Times New Roman" w:hAnsi="Times New Roman"/>
          <w:color w:val="000000"/>
          <w:sz w:val="24"/>
          <w:szCs w:val="24"/>
        </w:rPr>
        <w:t>Please address all correspondence concerning this manuscript to me at</w:t>
      </w:r>
      <w:r w:rsidR="00B6611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117CB">
        <w:rPr>
          <w:rFonts w:ascii="Times New Roman" w:hAnsi="Times New Roman"/>
          <w:sz w:val="24"/>
          <w:szCs w:val="24"/>
        </w:rPr>
        <w:t>5103181209@stmail.ujs.edu.cn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17349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54F02950" w14:textId="77777777" w:rsidR="00AC54BC" w:rsidRPr="00B17349" w:rsidRDefault="00AC54BC" w:rsidP="00443DA9">
      <w:pPr>
        <w:rPr>
          <w:rFonts w:ascii="Times New Roman" w:hAnsi="Times New Roman"/>
          <w:color w:val="000000"/>
          <w:sz w:val="24"/>
          <w:szCs w:val="24"/>
        </w:rPr>
      </w:pPr>
      <w:r w:rsidRPr="00B17349">
        <w:rPr>
          <w:rFonts w:ascii="Times New Roman" w:hAnsi="Times New Roman"/>
          <w:color w:val="000000"/>
          <w:sz w:val="24"/>
          <w:szCs w:val="24"/>
        </w:rPr>
        <w:t xml:space="preserve">Thank you for your consideration of this manuscript. </w:t>
      </w:r>
    </w:p>
    <w:p w14:paraId="633145AF" w14:textId="77777777" w:rsidR="00E924FB" w:rsidRDefault="00AC54BC" w:rsidP="00443DA9">
      <w:pPr>
        <w:rPr>
          <w:rFonts w:ascii="Times New Roman" w:hAnsi="Times New Roman"/>
          <w:color w:val="000000"/>
          <w:sz w:val="24"/>
          <w:szCs w:val="24"/>
        </w:rPr>
      </w:pPr>
      <w:r w:rsidRPr="00B17349">
        <w:rPr>
          <w:rFonts w:ascii="Times New Roman" w:hAnsi="Times New Roman"/>
          <w:color w:val="000000"/>
          <w:sz w:val="24"/>
          <w:szCs w:val="24"/>
        </w:rPr>
        <w:t>Sincerely,</w:t>
      </w:r>
      <w:bookmarkStart w:id="0" w:name="_GoBack"/>
      <w:bookmarkEnd w:id="0"/>
    </w:p>
    <w:p w14:paraId="3A7755C0" w14:textId="3A69280D" w:rsidR="00AC54BC" w:rsidRPr="000777DC" w:rsidRDefault="002117CB" w:rsidP="00AC54BC">
      <w:p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Fanglin Li</w:t>
      </w:r>
      <w:r w:rsidR="00992E09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310D79">
        <w:rPr>
          <w:rFonts w:ascii="Times New Roman" w:hAnsi="Times New Roman"/>
          <w:b/>
          <w:color w:val="000000"/>
          <w:sz w:val="24"/>
          <w:szCs w:val="24"/>
        </w:rPr>
        <w:t>(PhD)</w:t>
      </w:r>
    </w:p>
    <w:sectPr w:rsidR="00AC54BC" w:rsidRPr="000777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Microsoft YaHei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rAwMDMyNzcyMzW3NDVX0lEKTi0uzszPAykwrAUAp9ggxywAAAA="/>
  </w:docVars>
  <w:rsids>
    <w:rsidRoot w:val="00AC54BC"/>
    <w:rsid w:val="000777DC"/>
    <w:rsid w:val="000F6100"/>
    <w:rsid w:val="00104A6C"/>
    <w:rsid w:val="001E5081"/>
    <w:rsid w:val="001F59E9"/>
    <w:rsid w:val="002117CB"/>
    <w:rsid w:val="002160E4"/>
    <w:rsid w:val="00247364"/>
    <w:rsid w:val="002770C7"/>
    <w:rsid w:val="00310D79"/>
    <w:rsid w:val="003754FD"/>
    <w:rsid w:val="003B0FB8"/>
    <w:rsid w:val="00443DA9"/>
    <w:rsid w:val="004B7600"/>
    <w:rsid w:val="004D54BD"/>
    <w:rsid w:val="005045BD"/>
    <w:rsid w:val="00576CFF"/>
    <w:rsid w:val="00623B92"/>
    <w:rsid w:val="00675665"/>
    <w:rsid w:val="006C6C3A"/>
    <w:rsid w:val="00733D11"/>
    <w:rsid w:val="00741455"/>
    <w:rsid w:val="00775455"/>
    <w:rsid w:val="00785A45"/>
    <w:rsid w:val="008919A6"/>
    <w:rsid w:val="00945505"/>
    <w:rsid w:val="00992E09"/>
    <w:rsid w:val="00AC54BC"/>
    <w:rsid w:val="00B6611C"/>
    <w:rsid w:val="00C21282"/>
    <w:rsid w:val="00C31641"/>
    <w:rsid w:val="00C928BA"/>
    <w:rsid w:val="00CC302A"/>
    <w:rsid w:val="00CD6AC5"/>
    <w:rsid w:val="00CF4480"/>
    <w:rsid w:val="00D951B5"/>
    <w:rsid w:val="00DE147B"/>
    <w:rsid w:val="00DF1C51"/>
    <w:rsid w:val="00E14B2E"/>
    <w:rsid w:val="00E44EB8"/>
    <w:rsid w:val="00E64235"/>
    <w:rsid w:val="00E924FB"/>
    <w:rsid w:val="00EA5B4B"/>
    <w:rsid w:val="00F90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9ECAAD"/>
  <w15:chartTrackingRefBased/>
  <w15:docId w15:val="{793DC0D1-0D76-4274-B8BD-F27FF44C9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54B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C54BC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val="en-GB" w:eastAsia="en-GB"/>
    </w:rPr>
  </w:style>
  <w:style w:type="character" w:styleId="Hyperlink">
    <w:name w:val="Hyperlink"/>
    <w:uiPriority w:val="99"/>
    <w:unhideWhenUsed/>
    <w:rsid w:val="00AC54BC"/>
    <w:rPr>
      <w:color w:val="0563C1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6611C"/>
    <w:rPr>
      <w:color w:val="605E5C"/>
      <w:shd w:val="clear" w:color="auto" w:fill="E1DFDD"/>
    </w:rPr>
  </w:style>
  <w:style w:type="character" w:customStyle="1" w:styleId="fontstyle01">
    <w:name w:val="fontstyle01"/>
    <w:basedOn w:val="DefaultParagraphFont"/>
    <w:rsid w:val="002770C7"/>
    <w:rPr>
      <w:rFonts w:ascii="TimesNewRoman" w:hAnsi="TimesNewRoman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75136E-71D2-45E6-94B8-309E63C62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Ernest Kay</dc:creator>
  <cp:keywords/>
  <dc:description/>
  <cp:lastModifiedBy>Nana Adwoa Adepa</cp:lastModifiedBy>
  <cp:revision>2</cp:revision>
  <dcterms:created xsi:type="dcterms:W3CDTF">2019-12-14T14:15:00Z</dcterms:created>
  <dcterms:modified xsi:type="dcterms:W3CDTF">2019-12-14T14:15:00Z</dcterms:modified>
</cp:coreProperties>
</file>