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65" w:rsidRDefault="00FE1265" w:rsidP="00FE12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Suplementary Files</w:t>
      </w:r>
      <w:r w:rsidRPr="00FE12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E1265">
        <w:rPr>
          <w:rFonts w:asciiTheme="majorBidi" w:hAnsiTheme="majorBidi" w:cstheme="majorBidi"/>
          <w:b/>
          <w:bCs/>
          <w:i/>
          <w:iCs/>
          <w:sz w:val="24"/>
          <w:szCs w:val="24"/>
        </w:rPr>
        <w:t>Technology Acceptance Mode</w:t>
      </w:r>
      <w:r w:rsidRPr="00FE1265">
        <w:rPr>
          <w:rFonts w:asciiTheme="majorBidi" w:hAnsiTheme="majorBidi" w:cstheme="majorBidi"/>
          <w:b/>
          <w:bCs/>
          <w:sz w:val="24"/>
          <w:szCs w:val="24"/>
        </w:rPr>
        <w:t>l (TAM) Terhadap Penggunaan Aplikasi Gojek Pada Mahasiswa Di Kota Palembang</w:t>
      </w:r>
    </w:p>
    <w:p w:rsidR="00FE1265" w:rsidRDefault="00FE1265" w:rsidP="00FE12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1265" w:rsidRPr="00FA57AD" w:rsidRDefault="00FE1265" w:rsidP="00FE1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57AD">
        <w:rPr>
          <w:rFonts w:asciiTheme="majorBidi" w:hAnsiTheme="majorBidi" w:cstheme="majorBidi"/>
          <w:b/>
          <w:bCs/>
          <w:sz w:val="24"/>
          <w:szCs w:val="24"/>
        </w:rPr>
        <w:t>Orisinalitas Penelitian</w:t>
      </w:r>
    </w:p>
    <w:p w:rsidR="00FE1265" w:rsidRDefault="00FE1265" w:rsidP="00FE1265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Orisinalitas adalah hal yang penting d</w:t>
      </w:r>
      <w:r w:rsidRPr="00AB312B">
        <w:rPr>
          <w:rFonts w:asciiTheme="majorBidi" w:hAnsiTheme="majorBidi" w:cstheme="majorBidi"/>
          <w:sz w:val="24"/>
          <w:szCs w:val="24"/>
        </w:rPr>
        <w:t xml:space="preserve">alam membuat sebuah </w:t>
      </w:r>
      <w:r>
        <w:rPr>
          <w:rFonts w:asciiTheme="majorBidi" w:hAnsiTheme="majorBidi" w:cstheme="majorBidi"/>
          <w:sz w:val="24"/>
          <w:szCs w:val="24"/>
        </w:rPr>
        <w:t>karya</w:t>
      </w:r>
      <w:r w:rsidRPr="00AB312B">
        <w:rPr>
          <w:rFonts w:asciiTheme="majorBidi" w:hAnsiTheme="majorBidi" w:cstheme="majorBidi"/>
          <w:sz w:val="24"/>
          <w:szCs w:val="24"/>
        </w:rPr>
        <w:t>, terutama pada karya akademik</w:t>
      </w:r>
      <w:r>
        <w:rPr>
          <w:rFonts w:asciiTheme="majorBidi" w:hAnsiTheme="majorBidi" w:cstheme="majorBidi"/>
          <w:sz w:val="24"/>
          <w:szCs w:val="24"/>
        </w:rPr>
        <w:t xml:space="preserve">. Penelitian ini didasari oleh penelitian dari Rena Eka Setyawati yang membahasa tentang pengaruh </w:t>
      </w:r>
      <w:r w:rsidRPr="00CD435F">
        <w:rPr>
          <w:rFonts w:asciiTheme="majorBidi" w:hAnsiTheme="majorBidi" w:cstheme="majorBidi"/>
          <w:i/>
          <w:iCs/>
          <w:sz w:val="24"/>
          <w:szCs w:val="24"/>
        </w:rPr>
        <w:t>usefulness</w:t>
      </w:r>
      <w:r>
        <w:rPr>
          <w:rFonts w:asciiTheme="majorBidi" w:hAnsiTheme="majorBidi" w:cstheme="majorBidi"/>
          <w:sz w:val="24"/>
          <w:szCs w:val="24"/>
        </w:rPr>
        <w:t xml:space="preserve"> dan </w:t>
      </w:r>
      <w:r w:rsidRPr="00CD435F">
        <w:rPr>
          <w:rFonts w:asciiTheme="majorBidi" w:hAnsiTheme="majorBidi" w:cstheme="majorBidi"/>
          <w:i/>
          <w:iCs/>
          <w:sz w:val="24"/>
          <w:szCs w:val="24"/>
        </w:rPr>
        <w:t>ease of use</w:t>
      </w:r>
      <w:r>
        <w:rPr>
          <w:rFonts w:asciiTheme="majorBidi" w:hAnsiTheme="majorBidi" w:cstheme="majorBidi"/>
          <w:sz w:val="24"/>
          <w:szCs w:val="24"/>
        </w:rPr>
        <w:t xml:space="preserve"> terhadap behavioural intention of use melalui attitude towards using sebagai variabel intervening dan penelitian Widyananda,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et. al </w:t>
      </w:r>
      <w:r>
        <w:rPr>
          <w:rFonts w:asciiTheme="majorBidi" w:hAnsiTheme="majorBidi" w:cstheme="majorBidi"/>
          <w:sz w:val="24"/>
          <w:szCs w:val="24"/>
        </w:rPr>
        <w:t>yang membahas tentang analisis faktor-faktor minat menggunakan situs berita suara.com dengan sikap penggunaan sebagai variabel intervening.</w:t>
      </w:r>
    </w:p>
    <w:p w:rsidR="00FE1265" w:rsidRPr="00FE1265" w:rsidRDefault="00FE1265" w:rsidP="00FE1265">
      <w:pPr>
        <w:pStyle w:val="ListParagraph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FE1265">
        <w:rPr>
          <w:rFonts w:asciiTheme="majorBidi" w:hAnsiTheme="majorBidi" w:cstheme="majorBidi"/>
          <w:sz w:val="24"/>
          <w:szCs w:val="24"/>
        </w:rPr>
        <w:t>Namun, terdapat perbedaan antara penelitian ini dengan dua penelitian tersebut, yakni pada variabel interveningnya. Kedua penelitian tersebut meneliti niat perilaku penggunaan (</w:t>
      </w:r>
      <w:r w:rsidRPr="00FE1265">
        <w:rPr>
          <w:rFonts w:asciiTheme="majorBidi" w:hAnsiTheme="majorBidi" w:cstheme="majorBidi"/>
          <w:i/>
          <w:iCs/>
          <w:sz w:val="24"/>
          <w:szCs w:val="24"/>
        </w:rPr>
        <w:t xml:space="preserve">behavioural intention of </w:t>
      </w:r>
      <w:r w:rsidRPr="00FE1265">
        <w:rPr>
          <w:rFonts w:asciiTheme="majorBidi" w:hAnsiTheme="majorBidi" w:cstheme="majorBidi"/>
          <w:sz w:val="24"/>
          <w:szCs w:val="24"/>
        </w:rPr>
        <w:t>use) dengan sikap perilaku penggunaan (</w:t>
      </w:r>
      <w:r w:rsidRPr="00FE1265">
        <w:rPr>
          <w:rFonts w:asciiTheme="majorBidi" w:hAnsiTheme="majorBidi" w:cstheme="majorBidi"/>
          <w:i/>
          <w:iCs/>
          <w:sz w:val="24"/>
          <w:szCs w:val="24"/>
        </w:rPr>
        <w:t>attitude toward using</w:t>
      </w:r>
      <w:r w:rsidRPr="00FE1265">
        <w:rPr>
          <w:rFonts w:asciiTheme="majorBidi" w:hAnsiTheme="majorBidi" w:cstheme="majorBidi"/>
          <w:sz w:val="24"/>
          <w:szCs w:val="24"/>
        </w:rPr>
        <w:t>)sebagai variabel intervening, sedangkan penelitian ini menjadikan niat perilaku penggunaan sebagai variabel intervening.</w:t>
      </w:r>
    </w:p>
    <w:p w:rsidR="00FE1265" w:rsidRPr="00FA57AD" w:rsidRDefault="00FE1265" w:rsidP="00FE12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 w:rsidRPr="00FA57AD">
        <w:rPr>
          <w:rFonts w:asciiTheme="majorBidi" w:hAnsiTheme="majorBidi" w:cstheme="majorBidi"/>
          <w:b/>
          <w:bCs/>
          <w:sz w:val="24"/>
          <w:szCs w:val="24"/>
        </w:rPr>
        <w:t>Uji Full Model SEM</w:t>
      </w:r>
    </w:p>
    <w:bookmarkEnd w:id="0"/>
    <w:p w:rsidR="00FE1265" w:rsidRDefault="00FE1265" w:rsidP="00FE1265">
      <w:pPr>
        <w:pStyle w:val="ListParagraph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Gambar 1. </w:t>
      </w:r>
      <w:r w:rsidRPr="00FE1265">
        <w:rPr>
          <w:rFonts w:asciiTheme="majorBidi" w:hAnsiTheme="majorBidi" w:cstheme="majorBidi"/>
          <w:b/>
          <w:bCs/>
          <w:sz w:val="24"/>
          <w:szCs w:val="24"/>
        </w:rPr>
        <w:t>Model Full SEM</w:t>
      </w:r>
    </w:p>
    <w:p w:rsidR="00FE1265" w:rsidRPr="00FE1265" w:rsidRDefault="00FE1265" w:rsidP="00FE1265">
      <w:pPr>
        <w:pStyle w:val="ListParagraph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E1265" w:rsidRPr="00FE1265" w:rsidRDefault="00FE1265" w:rsidP="00FE1265">
      <w:pPr>
        <w:pStyle w:val="ListParagraph"/>
        <w:spacing w:after="0" w:line="240" w:lineRule="auto"/>
        <w:ind w:firstLine="69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 wp14:anchorId="4C6A25FD">
            <wp:extent cx="4255135" cy="301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265" w:rsidRPr="00FE1265" w:rsidRDefault="00FE1265" w:rsidP="00FE126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A57AD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57AD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57AD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57AD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A57AD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E1265" w:rsidRDefault="00FA57AD" w:rsidP="00FA57AD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Tabel 1. </w:t>
      </w:r>
      <w:r w:rsidR="00FE1265" w:rsidRPr="00A30D30">
        <w:rPr>
          <w:rFonts w:ascii="Times New Roman" w:hAnsi="Times New Roman"/>
          <w:b/>
          <w:sz w:val="24"/>
          <w:szCs w:val="24"/>
        </w:rPr>
        <w:t xml:space="preserve">Hasil Uji Kelayakan </w:t>
      </w:r>
      <w:r w:rsidR="00FE1265" w:rsidRPr="00A30D30">
        <w:rPr>
          <w:rFonts w:ascii="Times New Roman" w:hAnsi="Times New Roman"/>
          <w:b/>
          <w:i/>
          <w:sz w:val="24"/>
          <w:szCs w:val="24"/>
        </w:rPr>
        <w:t xml:space="preserve">Full Model </w:t>
      </w:r>
      <w:r w:rsidR="00FE1265" w:rsidRPr="00A30D30">
        <w:rPr>
          <w:rFonts w:ascii="Times New Roman" w:hAnsi="Times New Roman"/>
          <w:b/>
          <w:sz w:val="24"/>
          <w:szCs w:val="24"/>
        </w:rPr>
        <w:t>SEM</w:t>
      </w:r>
    </w:p>
    <w:p w:rsidR="00FE1265" w:rsidRPr="00A30D30" w:rsidRDefault="00FE1265" w:rsidP="00FE1265">
      <w:pPr>
        <w:pStyle w:val="ListParagraph"/>
        <w:tabs>
          <w:tab w:val="left" w:pos="4680"/>
          <w:tab w:val="left" w:pos="6480"/>
        </w:tabs>
        <w:spacing w:after="0" w:line="23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1713"/>
        <w:gridCol w:w="1941"/>
        <w:gridCol w:w="1881"/>
        <w:gridCol w:w="1430"/>
      </w:tblGrid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Goodness of Fit Index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Cut-off Value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Model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t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eastAsia="id-ID"/>
              </w:rPr>
              <w:t>2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χ2 Hitung Diharapkan kecil dari χ2 Tabel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324,762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Poor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0,05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0,000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Poor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RMSEA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0,08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0,087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GFI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0,839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Marginal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AGFI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0,787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Marginal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CMIN/DF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&lt;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2,00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2,518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Marginal Fit</w:t>
            </w:r>
          </w:p>
        </w:tc>
      </w:tr>
      <w:tr w:rsidR="00FE1265" w:rsidRPr="00A30D30" w:rsidTr="00FE1265">
        <w:trPr>
          <w:jc w:val="center"/>
        </w:trPr>
        <w:tc>
          <w:tcPr>
            <w:tcW w:w="1713" w:type="dxa"/>
            <w:vAlign w:val="center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TLI</w:t>
            </w:r>
          </w:p>
        </w:tc>
        <w:tc>
          <w:tcPr>
            <w:tcW w:w="1941" w:type="dxa"/>
            <w:vAlign w:val="center"/>
          </w:tcPr>
          <w:p w:rsidR="00FE1265" w:rsidRPr="00A30D30" w:rsidRDefault="00FE1265" w:rsidP="00FE1265">
            <w:pPr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0,95</w:t>
            </w:r>
          </w:p>
        </w:tc>
        <w:tc>
          <w:tcPr>
            <w:tcW w:w="1881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0,891</w:t>
            </w:r>
          </w:p>
        </w:tc>
        <w:tc>
          <w:tcPr>
            <w:tcW w:w="1430" w:type="dxa"/>
          </w:tcPr>
          <w:p w:rsidR="00FE1265" w:rsidRPr="00A30D30" w:rsidRDefault="00FE1265" w:rsidP="00FE1265">
            <w:pPr>
              <w:pStyle w:val="ListParagraph"/>
              <w:tabs>
                <w:tab w:val="left" w:pos="720"/>
                <w:tab w:val="left" w:pos="1080"/>
                <w:tab w:val="left" w:pos="4680"/>
                <w:tab w:val="left" w:pos="6480"/>
              </w:tabs>
              <w:spacing w:line="23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Marginal Fit</w:t>
            </w:r>
          </w:p>
        </w:tc>
      </w:tr>
    </w:tbl>
    <w:p w:rsidR="004D2E45" w:rsidRDefault="004D2E45" w:rsidP="00FE1265">
      <w:pPr>
        <w:spacing w:line="240" w:lineRule="auto"/>
        <w:jc w:val="center"/>
        <w:rPr>
          <w:b/>
          <w:bCs/>
        </w:rPr>
      </w:pPr>
    </w:p>
    <w:p w:rsidR="00FE1265" w:rsidRPr="00FA57AD" w:rsidRDefault="00FE1265" w:rsidP="00FA57AD">
      <w:pPr>
        <w:keepNext/>
        <w:autoSpaceDE w:val="0"/>
        <w:autoSpaceDN w:val="0"/>
        <w:adjustRightInd w:val="0"/>
        <w:spacing w:after="0" w:line="240" w:lineRule="auto"/>
        <w:ind w:left="567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A30D30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FA57AD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9B79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Assessment of Normality</w:t>
      </w:r>
    </w:p>
    <w:p w:rsidR="00FE1265" w:rsidRPr="009B79C5" w:rsidRDefault="00FE1265" w:rsidP="00FE1265">
      <w:pPr>
        <w:keepNext/>
        <w:autoSpaceDE w:val="0"/>
        <w:autoSpaceDN w:val="0"/>
        <w:adjustRightInd w:val="0"/>
        <w:spacing w:after="0" w:line="240" w:lineRule="auto"/>
        <w:ind w:left="567"/>
        <w:jc w:val="center"/>
        <w:outlineLvl w:val="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7371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60"/>
        <w:gridCol w:w="960"/>
        <w:gridCol w:w="960"/>
        <w:gridCol w:w="1089"/>
        <w:gridCol w:w="1134"/>
        <w:gridCol w:w="992"/>
      </w:tblGrid>
      <w:tr w:rsidR="00FE1265" w:rsidRPr="00A30D30" w:rsidTr="00FA57AD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Skew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Kurtosis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c.r.</w:t>
            </w:r>
          </w:p>
        </w:tc>
      </w:tr>
      <w:tr w:rsidR="00FE1265" w:rsidRPr="00A30D30" w:rsidTr="00FA57AD"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Y7</w:t>
            </w: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4,690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-,059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-,264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-,763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-,515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-2,975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-,694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-2,004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-,213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-1,122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-,226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-,533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-1,538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-,277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-,470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-1,357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-1,007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-,181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-1,041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-,067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-,774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-,205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,294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,849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-,218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-1,228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-,244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-,016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-,334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-,259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-,630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-,041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-,525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-,309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-,899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4,939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-,147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-1,055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-,075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-,271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-,781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Y4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5,212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-,191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-,415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-1,198</w:t>
            </w:r>
          </w:p>
        </w:tc>
      </w:tr>
      <w:tr w:rsidR="00FE1265" w:rsidRPr="00A30D30" w:rsidTr="00FA57AD"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Multivariate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97,527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FE1265" w:rsidRPr="00A30D30" w:rsidRDefault="00FE1265" w:rsidP="00FE1265">
            <w:pPr>
              <w:autoSpaceDE w:val="0"/>
              <w:autoSpaceDN w:val="0"/>
              <w:adjustRightInd w:val="0"/>
              <w:spacing w:before="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D30">
              <w:rPr>
                <w:rFonts w:ascii="Times New Roman" w:hAnsi="Times New Roman" w:cs="Times New Roman"/>
                <w:sz w:val="24"/>
                <w:szCs w:val="24"/>
              </w:rPr>
              <w:t>25,701</w:t>
            </w:r>
          </w:p>
        </w:tc>
      </w:tr>
    </w:tbl>
    <w:p w:rsidR="00FE1265" w:rsidRPr="00A30D30" w:rsidRDefault="00FE1265" w:rsidP="00FE1265">
      <w:pPr>
        <w:pStyle w:val="ListParagraph"/>
        <w:tabs>
          <w:tab w:val="left" w:pos="-284"/>
          <w:tab w:val="left" w:pos="4680"/>
          <w:tab w:val="left" w:pos="6480"/>
        </w:tabs>
        <w:spacing w:after="0" w:line="480" w:lineRule="auto"/>
        <w:ind w:left="567" w:firstLine="709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A30D30">
        <w:rPr>
          <w:rFonts w:asciiTheme="majorBidi" w:hAnsiTheme="majorBidi" w:cstheme="majorBidi"/>
          <w:sz w:val="24"/>
          <w:szCs w:val="24"/>
        </w:rPr>
        <w:lastRenderedPageBreak/>
        <w:t>Sebuah dimensi dikatakan normal</w:t>
      </w:r>
      <w:r w:rsidRPr="00A30D30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jika</w:t>
      </w:r>
      <w:r w:rsidRPr="00A30D30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angka</w:t>
      </w:r>
      <w:r w:rsidRPr="00A30D30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i/>
          <w:sz w:val="24"/>
          <w:szCs w:val="24"/>
        </w:rPr>
        <w:t>critical</w:t>
      </w:r>
      <w:r w:rsidRPr="00A30D30">
        <w:rPr>
          <w:rFonts w:asciiTheme="majorBidi" w:hAnsiTheme="majorBidi" w:cstheme="majorBidi"/>
          <w:i/>
          <w:spacing w:val="11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i/>
          <w:sz w:val="24"/>
          <w:szCs w:val="24"/>
        </w:rPr>
        <w:t>ratio</w:t>
      </w:r>
      <w:r w:rsidRPr="00A30D30">
        <w:rPr>
          <w:rFonts w:asciiTheme="majorBidi" w:hAnsiTheme="majorBidi" w:cstheme="majorBidi"/>
          <w:i/>
          <w:spacing w:val="12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(c.r)</w:t>
      </w:r>
      <w:r w:rsidRPr="00A30D30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i/>
          <w:sz w:val="24"/>
          <w:szCs w:val="24"/>
        </w:rPr>
        <w:t>skewness</w:t>
      </w:r>
      <w:r w:rsidRPr="00A30D30">
        <w:rPr>
          <w:rFonts w:asciiTheme="majorBidi" w:hAnsiTheme="majorBidi" w:cstheme="majorBidi"/>
          <w:i/>
          <w:spacing w:val="14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atau</w:t>
      </w:r>
      <w:r w:rsidRPr="00A30D30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kurtosisnya</w:t>
      </w:r>
      <w:r w:rsidRPr="00A30D30">
        <w:rPr>
          <w:rFonts w:asciiTheme="majorBidi" w:hAnsiTheme="majorBidi" w:cstheme="majorBidi"/>
          <w:spacing w:val="11"/>
          <w:sz w:val="24"/>
          <w:szCs w:val="24"/>
        </w:rPr>
        <w:t xml:space="preserve"> </w:t>
      </w:r>
      <w:r w:rsidRPr="00A30D30">
        <w:rPr>
          <w:rFonts w:asciiTheme="majorBidi" w:hAnsiTheme="majorBidi" w:cstheme="majorBidi"/>
          <w:sz w:val="24"/>
          <w:szCs w:val="24"/>
        </w:rPr>
        <w:t>berada</w:t>
      </w:r>
      <w:r w:rsidRPr="00A30D30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diantara rentang –2,58 hingga ± 2,408. </w:t>
      </w:r>
      <w:r w:rsidRPr="00A30D30">
        <w:rPr>
          <w:rFonts w:asciiTheme="majorBidi" w:hAnsiTheme="majorBidi" w:cstheme="majorBidi"/>
          <w:sz w:val="24"/>
          <w:szCs w:val="24"/>
        </w:rPr>
        <w:t>Berdasarkan tabel dapat dilihat bahwa data terdistribusi tidak normal kare</w:t>
      </w:r>
      <w:r>
        <w:rPr>
          <w:rFonts w:asciiTheme="majorBidi" w:hAnsiTheme="majorBidi" w:cstheme="majorBidi"/>
          <w:sz w:val="24"/>
          <w:szCs w:val="24"/>
        </w:rPr>
        <w:t xml:space="preserve">na melebihi 2,58. Namun, Waluyo </w:t>
      </w:r>
      <w:r w:rsidRPr="00A30D30">
        <w:rPr>
          <w:rFonts w:asciiTheme="majorBidi" w:hAnsiTheme="majorBidi" w:cstheme="majorBidi"/>
          <w:sz w:val="24"/>
          <w:szCs w:val="24"/>
        </w:rPr>
        <w:t>menyatakan bahwa program AMOS telah menyediakan fasilitas ”</w:t>
      </w:r>
      <w:r w:rsidRPr="00A30D30">
        <w:rPr>
          <w:rFonts w:asciiTheme="majorBidi" w:hAnsiTheme="majorBidi" w:cstheme="majorBidi"/>
          <w:i/>
          <w:sz w:val="24"/>
          <w:szCs w:val="24"/>
        </w:rPr>
        <w:t>warning”</w:t>
      </w:r>
      <w:r>
        <w:rPr>
          <w:rFonts w:asciiTheme="majorBidi" w:hAnsiTheme="majorBidi" w:cstheme="majorBidi"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pada monitor</w:t>
      </w:r>
      <w:r w:rsidRPr="00A30D30">
        <w:rPr>
          <w:rFonts w:asciiTheme="majorBidi" w:hAnsiTheme="majorBidi" w:cstheme="majorBidi"/>
          <w:i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 xml:space="preserve">jika </w:t>
      </w:r>
      <w:r>
        <w:rPr>
          <w:rFonts w:asciiTheme="majorBidi" w:hAnsiTheme="majorBidi" w:cstheme="majorBidi"/>
          <w:sz w:val="24"/>
          <w:szCs w:val="24"/>
        </w:rPr>
        <w:t>model tidak dapat dilanjutkan</w:t>
      </w:r>
      <w:r>
        <w:rPr>
          <w:rStyle w:val="FootnoteReference"/>
          <w:rFonts w:asciiTheme="majorBidi" w:hAnsiTheme="majorBidi"/>
          <w:sz w:val="24"/>
          <w:szCs w:val="24"/>
        </w:rPr>
        <w:footnoteReference w:id="1"/>
      </w:r>
      <w:r w:rsidRPr="00A30D30">
        <w:rPr>
          <w:rFonts w:asciiTheme="majorBidi" w:hAnsiTheme="majorBidi" w:cstheme="majorBidi"/>
          <w:sz w:val="24"/>
          <w:szCs w:val="24"/>
        </w:rPr>
        <w:t>. Dari hasil output penelitian ini tidak terdapat “</w:t>
      </w:r>
      <w:r w:rsidRPr="00A30D30">
        <w:rPr>
          <w:rFonts w:asciiTheme="majorBidi" w:hAnsiTheme="majorBidi" w:cstheme="majorBidi"/>
          <w:i/>
          <w:sz w:val="24"/>
          <w:szCs w:val="24"/>
        </w:rPr>
        <w:t>warning</w:t>
      </w:r>
      <w:r w:rsidRPr="00A30D30">
        <w:rPr>
          <w:rFonts w:asciiTheme="majorBidi" w:hAnsiTheme="majorBidi" w:cstheme="majorBidi"/>
          <w:sz w:val="24"/>
          <w:szCs w:val="24"/>
        </w:rPr>
        <w:t>” yang muncul, s</w:t>
      </w:r>
      <w:r>
        <w:rPr>
          <w:rFonts w:asciiTheme="majorBidi" w:hAnsiTheme="majorBidi" w:cstheme="majorBidi"/>
          <w:sz w:val="24"/>
          <w:szCs w:val="24"/>
        </w:rPr>
        <w:t>ehingga meskipun data berdistribusi tidak normal, pengolahan dan analisis data tetap dapat dilanjutkan.</w:t>
      </w:r>
    </w:p>
    <w:p w:rsidR="00FE1265" w:rsidRPr="00FA57AD" w:rsidRDefault="00FE1265" w:rsidP="00FA57AD">
      <w:pPr>
        <w:pStyle w:val="BodyText"/>
        <w:ind w:left="567" w:right="115"/>
        <w:jc w:val="center"/>
        <w:rPr>
          <w:b/>
          <w:bCs/>
        </w:rPr>
      </w:pPr>
      <w:r>
        <w:rPr>
          <w:b/>
          <w:bCs/>
        </w:rPr>
        <w:t>Tab</w:t>
      </w:r>
      <w:r w:rsidR="00FA57AD">
        <w:rPr>
          <w:b/>
          <w:bCs/>
        </w:rPr>
        <w:t xml:space="preserve">el 3. </w:t>
      </w:r>
      <w:r w:rsidRPr="00D223B0">
        <w:rPr>
          <w:b/>
          <w:bCs/>
          <w:i/>
          <w:iCs/>
        </w:rPr>
        <w:t>Mahalanobis Distance</w:t>
      </w:r>
    </w:p>
    <w:p w:rsidR="00FE1265" w:rsidRDefault="00FE1265" w:rsidP="00FE1265">
      <w:pPr>
        <w:pStyle w:val="BodyText"/>
        <w:ind w:left="567" w:right="115"/>
        <w:jc w:val="center"/>
      </w:pPr>
    </w:p>
    <w:tbl>
      <w:tblPr>
        <w:tblW w:w="0" w:type="auto"/>
        <w:tblInd w:w="1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2527"/>
        <w:gridCol w:w="700"/>
        <w:gridCol w:w="820"/>
      </w:tblGrid>
      <w:tr w:rsidR="00FE1265" w:rsidTr="00FA57A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Observation number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Mahalanobis d-squared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p1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p2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77,575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55,207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50,659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50,434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45,902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44,131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43,716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43,472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41,636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40,802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40,342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40,026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39,319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37,920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37,867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36,752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36,493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35,358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35,170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34,022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33,630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32,376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32,284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32,221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32,192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32,145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29,854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29,514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29,063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28,449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28,200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28,144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27,680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27,471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26,855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26,682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26,183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25,822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25,705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25,612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25,115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,001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24,189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,013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23,990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,016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23,583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,037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23,436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,040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23,294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,042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23,263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,031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22,920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,061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22,659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,091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22,631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,072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22,191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,163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,128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22,139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,109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22,087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,094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22,066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,074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21,735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,135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21,697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,114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21,611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,110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21,581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,090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21,561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,071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21,435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,077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21,394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,065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21,046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,132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20,697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,241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20,555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,267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20,133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,471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19,918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,556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19,754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,606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19,749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,551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19,733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,503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19,360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,694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19,333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,658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19,310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,618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19,101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18,904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,398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,767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18,857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,747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18,639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,819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18,417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,880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18,083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,950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17,975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,956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17,931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,950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17,931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,933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17,842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,936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17,814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,924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17,398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,496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,981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17,243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,987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17,130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16,895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,996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16,863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,995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16,803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,994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16,551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,998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16,537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,997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16,303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16,259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16,123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15,922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,598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1,000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15,895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15,880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  <w:tr w:rsidR="00FE1265" w:rsidTr="00FA57A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15,795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,607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972E01" w:rsidRDefault="00FE1265" w:rsidP="00FE126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2E01">
              <w:rPr>
                <w:rFonts w:asciiTheme="majorBidi" w:hAnsiTheme="majorBidi" w:cstheme="majorBidi"/>
                <w:sz w:val="24"/>
                <w:szCs w:val="24"/>
              </w:rPr>
              <w:t>,999</w:t>
            </w:r>
          </w:p>
        </w:tc>
      </w:tr>
    </w:tbl>
    <w:p w:rsidR="00FE1265" w:rsidRDefault="00FE1265" w:rsidP="00FE1265">
      <w:pPr>
        <w:spacing w:line="240" w:lineRule="auto"/>
        <w:jc w:val="center"/>
        <w:rPr>
          <w:b/>
          <w:bCs/>
        </w:rPr>
      </w:pPr>
    </w:p>
    <w:p w:rsidR="00FE1265" w:rsidRPr="00FA57AD" w:rsidRDefault="00FA57AD" w:rsidP="00FA57AD">
      <w:pPr>
        <w:pStyle w:val="ListParagraph"/>
        <w:spacing w:after="0" w:line="23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Tabel 4. </w:t>
      </w:r>
      <w:r w:rsidR="00FE1265" w:rsidRPr="00FA57AD">
        <w:rPr>
          <w:rFonts w:ascii="Times New Roman" w:hAnsi="Times New Roman"/>
          <w:b/>
          <w:i/>
          <w:sz w:val="24"/>
          <w:szCs w:val="24"/>
        </w:rPr>
        <w:t xml:space="preserve">Regression Weights </w:t>
      </w:r>
      <w:r w:rsidR="00FE1265" w:rsidRPr="00FA57AD">
        <w:rPr>
          <w:rFonts w:ascii="Times New Roman" w:hAnsi="Times New Roman"/>
          <w:b/>
          <w:sz w:val="24"/>
          <w:szCs w:val="24"/>
        </w:rPr>
        <w:t xml:space="preserve">pada </w:t>
      </w:r>
      <w:r w:rsidR="00FE1265" w:rsidRPr="00FA57AD">
        <w:rPr>
          <w:rFonts w:ascii="Times New Roman" w:hAnsi="Times New Roman"/>
          <w:b/>
          <w:i/>
          <w:sz w:val="24"/>
          <w:szCs w:val="24"/>
        </w:rPr>
        <w:t xml:space="preserve">Full Model </w:t>
      </w:r>
      <w:r w:rsidR="00FE1265" w:rsidRPr="00FA57AD">
        <w:rPr>
          <w:rFonts w:ascii="Times New Roman" w:hAnsi="Times New Roman"/>
          <w:b/>
          <w:sz w:val="24"/>
          <w:szCs w:val="24"/>
        </w:rPr>
        <w:t>SEM</w:t>
      </w:r>
    </w:p>
    <w:p w:rsidR="00FE1265" w:rsidRPr="00A30D30" w:rsidRDefault="00FE1265" w:rsidP="00FE1265">
      <w:pPr>
        <w:spacing w:after="0" w:line="240" w:lineRule="auto"/>
        <w:ind w:left="284" w:right="-1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7088" w:type="dxa"/>
        <w:tblInd w:w="1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05"/>
        <w:gridCol w:w="285"/>
        <w:gridCol w:w="434"/>
        <w:gridCol w:w="501"/>
        <w:gridCol w:w="992"/>
        <w:gridCol w:w="179"/>
        <w:gridCol w:w="722"/>
        <w:gridCol w:w="75"/>
        <w:gridCol w:w="865"/>
        <w:gridCol w:w="64"/>
        <w:gridCol w:w="636"/>
        <w:gridCol w:w="34"/>
        <w:gridCol w:w="969"/>
      </w:tblGrid>
      <w:tr w:rsidR="00FE1265" w:rsidRPr="00A30D30" w:rsidTr="00FA57AD">
        <w:trPr>
          <w:tblHeader/>
        </w:trPr>
        <w:tc>
          <w:tcPr>
            <w:tcW w:w="1332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19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01" w:type="dxa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71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Estimate</w:t>
            </w:r>
          </w:p>
        </w:tc>
        <w:tc>
          <w:tcPr>
            <w:tcW w:w="797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S.E.</w:t>
            </w:r>
          </w:p>
        </w:tc>
        <w:tc>
          <w:tcPr>
            <w:tcW w:w="929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C.R.</w:t>
            </w:r>
          </w:p>
        </w:tc>
        <w:tc>
          <w:tcPr>
            <w:tcW w:w="670" w:type="dxa"/>
            <w:gridSpan w:val="2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</w:t>
            </w:r>
          </w:p>
        </w:tc>
        <w:tc>
          <w:tcPr>
            <w:tcW w:w="969" w:type="dxa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Label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,259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,132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1,964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,049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par_3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,427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,160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2,675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,007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par_5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,233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,112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2,087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,037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,308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,142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2,172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,030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,538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,090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5,984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par_4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Y4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0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Y5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1,025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,103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9,917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par_7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Y6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1,045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,101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10,305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par_8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X7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0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X8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,832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,080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10,389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par_9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X9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1,093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,072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15,164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par_10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X10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,732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,086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8,491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par_11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X11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,986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,075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13,104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par_12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X1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0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X2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,830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,119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7,007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par_13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X3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,985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,118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8,318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par_14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X4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1,192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,123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9,655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par_15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X5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1,177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,126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9,351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par_16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X6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1,308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,128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10,195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par_17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Y1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1,000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4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00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03" w:type="dxa"/>
            <w:gridSpan w:val="2"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Y2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1,087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,069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15,811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par_18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Y3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ASU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,749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,077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9,742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par_19</w:t>
            </w:r>
          </w:p>
        </w:tc>
      </w:tr>
      <w:tr w:rsidR="00FE1265" w:rsidRPr="00A30D30" w:rsidTr="00FA57AD">
        <w:tc>
          <w:tcPr>
            <w:tcW w:w="1127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Y7</w:t>
            </w:r>
          </w:p>
        </w:tc>
        <w:tc>
          <w:tcPr>
            <w:tcW w:w="490" w:type="dxa"/>
            <w:gridSpan w:val="2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&lt;---</w:t>
            </w:r>
          </w:p>
        </w:tc>
        <w:tc>
          <w:tcPr>
            <w:tcW w:w="935" w:type="dxa"/>
            <w:gridSpan w:val="2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BIOU</w:t>
            </w:r>
          </w:p>
        </w:tc>
        <w:tc>
          <w:tcPr>
            <w:tcW w:w="992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,892</w:t>
            </w:r>
          </w:p>
        </w:tc>
        <w:tc>
          <w:tcPr>
            <w:tcW w:w="901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,105</w:t>
            </w:r>
          </w:p>
        </w:tc>
        <w:tc>
          <w:tcPr>
            <w:tcW w:w="94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8,470</w:t>
            </w:r>
          </w:p>
        </w:tc>
        <w:tc>
          <w:tcPr>
            <w:tcW w:w="700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003" w:type="dxa"/>
            <w:gridSpan w:val="2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A30D3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par_20</w:t>
            </w:r>
          </w:p>
        </w:tc>
      </w:tr>
    </w:tbl>
    <w:p w:rsidR="00FE1265" w:rsidRDefault="00FE1265" w:rsidP="00FE1265">
      <w:pPr>
        <w:spacing w:line="240" w:lineRule="auto"/>
        <w:jc w:val="center"/>
        <w:rPr>
          <w:b/>
          <w:bCs/>
        </w:rPr>
      </w:pPr>
    </w:p>
    <w:p w:rsidR="00FE1265" w:rsidRPr="00FE1265" w:rsidRDefault="00FE1265" w:rsidP="00FE1265">
      <w:pPr>
        <w:pStyle w:val="BodyText"/>
        <w:ind w:right="112"/>
        <w:jc w:val="center"/>
        <w:rPr>
          <w:b/>
          <w:bCs/>
        </w:rPr>
      </w:pPr>
      <w:r>
        <w:rPr>
          <w:b/>
          <w:bCs/>
        </w:rPr>
        <w:t xml:space="preserve">Gambar 2. </w:t>
      </w:r>
      <w:r w:rsidRPr="00A30D30">
        <w:rPr>
          <w:b/>
          <w:bCs/>
        </w:rPr>
        <w:t xml:space="preserve">Hasil dari </w:t>
      </w:r>
      <w:r w:rsidRPr="00A30D30">
        <w:rPr>
          <w:b/>
          <w:bCs/>
          <w:i/>
          <w:iCs/>
        </w:rPr>
        <w:t>Modification Indices</w:t>
      </w:r>
    </w:p>
    <w:p w:rsidR="00FE1265" w:rsidRPr="00A30D30" w:rsidRDefault="00FE1265" w:rsidP="00FE1265">
      <w:pPr>
        <w:pStyle w:val="BodyText"/>
        <w:ind w:left="851" w:right="112"/>
        <w:jc w:val="center"/>
        <w:rPr>
          <w:b/>
          <w:bCs/>
          <w:i/>
          <w:iCs/>
        </w:rPr>
      </w:pPr>
    </w:p>
    <w:p w:rsidR="00FE1265" w:rsidRPr="00A30D30" w:rsidRDefault="00FE1265" w:rsidP="00FE1265">
      <w:pPr>
        <w:pStyle w:val="BodyText"/>
        <w:spacing w:line="480" w:lineRule="auto"/>
        <w:ind w:left="851" w:right="112"/>
        <w:jc w:val="both"/>
      </w:pPr>
      <w:r w:rsidRPr="00A30D30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2761" wp14:editId="78597DE4">
                <wp:simplePos x="0" y="0"/>
                <wp:positionH relativeFrom="column">
                  <wp:posOffset>523875</wp:posOffset>
                </wp:positionH>
                <wp:positionV relativeFrom="paragraph">
                  <wp:posOffset>55245</wp:posOffset>
                </wp:positionV>
                <wp:extent cx="4838700" cy="3286759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328675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265" w:rsidRDefault="00FE1265" w:rsidP="00FA57AD">
                            <w:pPr>
                              <w:ind w:firstLine="284"/>
                              <w:jc w:val="center"/>
                            </w:pPr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7E65A152" wp14:editId="1BEAB9BB">
                                  <wp:extent cx="4562475" cy="3143250"/>
                                  <wp:effectExtent l="0" t="0" r="952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7888" cy="3146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1.25pt;margin-top:4.35pt;width:381pt;height:2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" fillcolor="white [3201]" strokecolor="black [3200]" strokeweight=".25pt">
                <v:textbox>
                  <w:txbxContent>
                    <w:p w:rsidR="00FE1265" w:rsidRDefault="00FE1265" w:rsidP="00FA57AD">
                      <w:pPr>
                        <w:ind w:firstLine="284"/>
                        <w:jc w:val="center"/>
                      </w:pPr>
                      <w:r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7E65A152" wp14:editId="1BEAB9BB">
                            <wp:extent cx="4562475" cy="3143250"/>
                            <wp:effectExtent l="0" t="0" r="952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7888" cy="3146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E1265" w:rsidRPr="00A30D30" w:rsidRDefault="00FE1265" w:rsidP="00FE1265">
      <w:pPr>
        <w:pStyle w:val="BodyText"/>
        <w:tabs>
          <w:tab w:val="left" w:pos="2441"/>
          <w:tab w:val="left" w:pos="3664"/>
          <w:tab w:val="left" w:pos="4422"/>
          <w:tab w:val="left" w:pos="5189"/>
          <w:tab w:val="left" w:pos="6173"/>
          <w:tab w:val="left" w:pos="6979"/>
        </w:tabs>
        <w:spacing w:line="480" w:lineRule="auto"/>
        <w:ind w:left="720" w:right="-1" w:firstLine="698"/>
        <w:jc w:val="both"/>
        <w:rPr>
          <w:b/>
          <w:bCs/>
        </w:rPr>
      </w:pPr>
    </w:p>
    <w:p w:rsidR="00FE1265" w:rsidRPr="00A30D30" w:rsidRDefault="00FE1265" w:rsidP="00FE1265">
      <w:pPr>
        <w:pStyle w:val="BodyText"/>
        <w:tabs>
          <w:tab w:val="left" w:pos="2441"/>
          <w:tab w:val="left" w:pos="3664"/>
          <w:tab w:val="left" w:pos="4422"/>
          <w:tab w:val="left" w:pos="5189"/>
          <w:tab w:val="left" w:pos="6173"/>
          <w:tab w:val="left" w:pos="6979"/>
        </w:tabs>
        <w:spacing w:line="480" w:lineRule="auto"/>
        <w:ind w:left="851" w:right="-1"/>
        <w:jc w:val="center"/>
      </w:pPr>
    </w:p>
    <w:p w:rsidR="00FE1265" w:rsidRPr="00A30D30" w:rsidRDefault="00FE1265" w:rsidP="00FE1265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E1265" w:rsidRPr="00A30D30" w:rsidRDefault="00FE1265" w:rsidP="00FE1265">
      <w:pPr>
        <w:jc w:val="both"/>
        <w:rPr>
          <w:sz w:val="24"/>
          <w:szCs w:val="24"/>
        </w:rPr>
      </w:pPr>
    </w:p>
    <w:p w:rsidR="00FE1265" w:rsidRDefault="00FE1265" w:rsidP="00FE1265">
      <w:pPr>
        <w:jc w:val="both"/>
        <w:rPr>
          <w:sz w:val="24"/>
          <w:szCs w:val="24"/>
        </w:rPr>
      </w:pPr>
    </w:p>
    <w:p w:rsidR="00FE1265" w:rsidRPr="00A30D30" w:rsidRDefault="00FE1265" w:rsidP="00FE1265">
      <w:pPr>
        <w:jc w:val="both"/>
        <w:rPr>
          <w:sz w:val="24"/>
          <w:szCs w:val="24"/>
        </w:rPr>
      </w:pPr>
    </w:p>
    <w:p w:rsidR="00FE1265" w:rsidRDefault="00FE1265" w:rsidP="00FE1265">
      <w:pPr>
        <w:spacing w:line="240" w:lineRule="auto"/>
        <w:jc w:val="center"/>
        <w:rPr>
          <w:b/>
          <w:bCs/>
        </w:rPr>
      </w:pPr>
    </w:p>
    <w:p w:rsidR="00FE1265" w:rsidRDefault="00FE1265" w:rsidP="00FE1265"/>
    <w:p w:rsidR="00FE1265" w:rsidRDefault="00FE1265" w:rsidP="00FE1265">
      <w:pPr>
        <w:tabs>
          <w:tab w:val="left" w:pos="7605"/>
        </w:tabs>
      </w:pPr>
      <w:r>
        <w:tab/>
      </w:r>
    </w:p>
    <w:p w:rsidR="00FE1265" w:rsidRDefault="00FE1265" w:rsidP="00FE1265">
      <w:pPr>
        <w:tabs>
          <w:tab w:val="left" w:pos="7605"/>
        </w:tabs>
      </w:pPr>
    </w:p>
    <w:p w:rsidR="00FE1265" w:rsidRPr="00FA57AD" w:rsidRDefault="00FA57AD" w:rsidP="00FA57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Tabel 5. </w:t>
      </w:r>
      <w:r w:rsidR="00FE1265" w:rsidRPr="00A30D30">
        <w:rPr>
          <w:rFonts w:asciiTheme="majorBidi" w:hAnsiTheme="majorBidi" w:cstheme="majorBidi"/>
          <w:b/>
          <w:bCs/>
          <w:sz w:val="24"/>
          <w:szCs w:val="24"/>
        </w:rPr>
        <w:t xml:space="preserve">Hasil Evaluasi </w:t>
      </w:r>
      <w:r w:rsidR="00FE1265" w:rsidRPr="00A30D30">
        <w:rPr>
          <w:rFonts w:asciiTheme="majorBidi" w:hAnsiTheme="majorBidi" w:cstheme="majorBidi"/>
          <w:b/>
          <w:bCs/>
          <w:i/>
          <w:iCs/>
          <w:sz w:val="24"/>
          <w:szCs w:val="24"/>
        </w:rPr>
        <w:t>Kriteria Goodness of Fit</w:t>
      </w:r>
    </w:p>
    <w:p w:rsidR="00FE1265" w:rsidRPr="00A30D30" w:rsidRDefault="00FE1265" w:rsidP="00FE1265">
      <w:pPr>
        <w:spacing w:after="0" w:line="240" w:lineRule="auto"/>
        <w:ind w:firstLine="851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tbl>
      <w:tblPr>
        <w:tblW w:w="722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984"/>
        <w:gridCol w:w="2126"/>
        <w:gridCol w:w="1560"/>
        <w:gridCol w:w="1559"/>
      </w:tblGrid>
      <w:tr w:rsidR="00FE1265" w:rsidRPr="00A30D30" w:rsidTr="00FA57AD">
        <w:trPr>
          <w:trHeight w:val="3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Goodness of Fit Index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eastAsia="id-ID"/>
              </w:rPr>
              <w:t>Cut-off Value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Hasil Model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14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FE1265" w:rsidRPr="00A30D30" w:rsidTr="00FA57AD">
        <w:trPr>
          <w:trHeight w:val="37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t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vertAlign w:val="superscript"/>
                <w:lang w:eastAsia="id-ID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χ2 Hitung Diharapkan kecil dari χ2 Tabel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133,052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24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Poor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Probability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0,960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RMSEA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0,087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GFI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0,932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AGFI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0,897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Marginal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CMIN/DF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&lt;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1,777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TLI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0,987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  <w:tr w:rsidR="00FE1265" w:rsidRPr="00A30D30" w:rsidTr="00FA57AD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ind w:firstLine="3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id-ID"/>
              </w:rPr>
              <w:t>CFI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265" w:rsidRPr="00A30D30" w:rsidRDefault="00FE1265" w:rsidP="00FE12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</w:pP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u w:val="single"/>
                <w:lang w:eastAsia="id-ID"/>
              </w:rPr>
              <w:t>&gt;</w:t>
            </w:r>
            <w:r w:rsidRPr="00A30D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id-ID"/>
              </w:rPr>
              <w:t>0,95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0,991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65" w:rsidRPr="00A30D30" w:rsidRDefault="00FE1265" w:rsidP="00FE1265">
            <w:pPr>
              <w:spacing w:before="80"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0D30">
              <w:rPr>
                <w:rFonts w:asciiTheme="majorBidi" w:hAnsiTheme="majorBidi" w:cstheme="majorBidi"/>
                <w:sz w:val="24"/>
                <w:szCs w:val="24"/>
              </w:rPr>
              <w:t>Good Fit</w:t>
            </w:r>
          </w:p>
        </w:tc>
      </w:tr>
    </w:tbl>
    <w:p w:rsidR="00FE1265" w:rsidRPr="00FE1265" w:rsidRDefault="00FE1265" w:rsidP="00FE1265">
      <w:pPr>
        <w:tabs>
          <w:tab w:val="left" w:pos="7605"/>
        </w:tabs>
      </w:pPr>
    </w:p>
    <w:sectPr w:rsidR="00FE1265" w:rsidRPr="00FE1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9B" w:rsidRDefault="007C349B" w:rsidP="00FE1265">
      <w:pPr>
        <w:spacing w:after="0" w:line="240" w:lineRule="auto"/>
      </w:pPr>
      <w:r>
        <w:separator/>
      </w:r>
    </w:p>
  </w:endnote>
  <w:endnote w:type="continuationSeparator" w:id="0">
    <w:p w:rsidR="007C349B" w:rsidRDefault="007C349B" w:rsidP="00FE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9B" w:rsidRDefault="007C349B" w:rsidP="00FE1265">
      <w:pPr>
        <w:spacing w:after="0" w:line="240" w:lineRule="auto"/>
      </w:pPr>
      <w:r>
        <w:separator/>
      </w:r>
    </w:p>
  </w:footnote>
  <w:footnote w:type="continuationSeparator" w:id="0">
    <w:p w:rsidR="007C349B" w:rsidRDefault="007C349B" w:rsidP="00FE1265">
      <w:pPr>
        <w:spacing w:after="0" w:line="240" w:lineRule="auto"/>
      </w:pPr>
      <w:r>
        <w:continuationSeparator/>
      </w:r>
    </w:p>
  </w:footnote>
  <w:footnote w:id="1">
    <w:p w:rsidR="00FE1265" w:rsidRPr="00D223B0" w:rsidRDefault="00FE1265" w:rsidP="00FE1265">
      <w:pPr>
        <w:pStyle w:val="FootnoteText"/>
        <w:ind w:firstLine="284"/>
        <w:rPr>
          <w:rFonts w:asciiTheme="majorBidi" w:hAnsiTheme="majorBidi" w:cstheme="majorBidi"/>
        </w:rPr>
      </w:pPr>
      <w:r w:rsidRPr="00D223B0">
        <w:rPr>
          <w:rStyle w:val="FootnoteReference"/>
          <w:rFonts w:asciiTheme="majorBidi" w:hAnsiTheme="majorBidi"/>
        </w:rPr>
        <w:footnoteRef/>
      </w:r>
      <w:r w:rsidRPr="00D223B0">
        <w:rPr>
          <w:rFonts w:asciiTheme="majorBidi" w:hAnsiTheme="majorBidi" w:cstheme="majorBidi"/>
        </w:rPr>
        <w:t xml:space="preserve"> Minto Waluyo, </w:t>
      </w:r>
      <w:r w:rsidRPr="00D223B0">
        <w:rPr>
          <w:rFonts w:asciiTheme="majorBidi" w:hAnsiTheme="majorBidi" w:cstheme="majorBidi"/>
          <w:i/>
          <w:iCs/>
        </w:rPr>
        <w:t>Mudah Cepat Tepat Penggunaan Tools Amos dalam Aplikasi SEM</w:t>
      </w:r>
      <w:r>
        <w:rPr>
          <w:rFonts w:asciiTheme="majorBidi" w:hAnsiTheme="majorBidi" w:cstheme="majorBidi"/>
        </w:rPr>
        <w:t xml:space="preserve">, (Jawa Timur: </w:t>
      </w:r>
      <w:r w:rsidRPr="00D223B0">
        <w:rPr>
          <w:rFonts w:asciiTheme="majorBidi" w:hAnsiTheme="majorBidi" w:cstheme="majorBidi"/>
        </w:rPr>
        <w:t>UPN Veteran, 2016), hlm. 69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30BA7"/>
    <w:multiLevelType w:val="hybridMultilevel"/>
    <w:tmpl w:val="D0CA6C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65"/>
    <w:rsid w:val="004D2E45"/>
    <w:rsid w:val="007C349B"/>
    <w:rsid w:val="00FA57AD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"/>
    <w:basedOn w:val="Normal"/>
    <w:link w:val="ListParagraphChar"/>
    <w:uiPriority w:val="34"/>
    <w:qFormat/>
    <w:rsid w:val="00FE1265"/>
    <w:pPr>
      <w:ind w:left="720"/>
      <w:contextualSpacing/>
    </w:pPr>
  </w:style>
  <w:style w:type="character" w:customStyle="1" w:styleId="ListParagraphChar">
    <w:name w:val="List Paragraph Char"/>
    <w:aliases w:val="normal Char"/>
    <w:link w:val="ListParagraph"/>
    <w:uiPriority w:val="1"/>
    <w:rsid w:val="00FE1265"/>
  </w:style>
  <w:style w:type="paragraph" w:styleId="BalloonText">
    <w:name w:val="Balloon Text"/>
    <w:basedOn w:val="Normal"/>
    <w:link w:val="BalloonTextChar"/>
    <w:uiPriority w:val="99"/>
    <w:semiHidden/>
    <w:unhideWhenUsed/>
    <w:rsid w:val="00FE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26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E1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1265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FE1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126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"/>
    <w:basedOn w:val="Normal"/>
    <w:link w:val="ListParagraphChar"/>
    <w:uiPriority w:val="34"/>
    <w:qFormat/>
    <w:rsid w:val="00FE1265"/>
    <w:pPr>
      <w:ind w:left="720"/>
      <w:contextualSpacing/>
    </w:pPr>
  </w:style>
  <w:style w:type="character" w:customStyle="1" w:styleId="ListParagraphChar">
    <w:name w:val="List Paragraph Char"/>
    <w:aliases w:val="normal Char"/>
    <w:link w:val="ListParagraph"/>
    <w:uiPriority w:val="1"/>
    <w:rsid w:val="00FE1265"/>
  </w:style>
  <w:style w:type="paragraph" w:styleId="BalloonText">
    <w:name w:val="Balloon Text"/>
    <w:basedOn w:val="Normal"/>
    <w:link w:val="BalloonTextChar"/>
    <w:uiPriority w:val="99"/>
    <w:semiHidden/>
    <w:unhideWhenUsed/>
    <w:rsid w:val="00FE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26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E1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1265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FE1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12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2020-07-11T12:31:00Z</dcterms:created>
  <dcterms:modified xsi:type="dcterms:W3CDTF">2020-07-11T12:45:00Z</dcterms:modified>
</cp:coreProperties>
</file>