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638AC" w14:textId="77777777" w:rsidR="0078259D" w:rsidRDefault="0078259D" w:rsidP="0078259D">
      <w:pPr>
        <w:spacing w:after="0" w:line="360" w:lineRule="auto"/>
        <w:jc w:val="center"/>
        <w:rPr>
          <w:rFonts w:asciiTheme="majorBidi" w:hAnsiTheme="majorBidi" w:cstheme="majorBidi"/>
          <w:b/>
          <w:sz w:val="28"/>
          <w:szCs w:val="28"/>
        </w:rPr>
      </w:pPr>
      <w:r w:rsidRPr="0078259D">
        <w:rPr>
          <w:rFonts w:asciiTheme="majorBidi" w:hAnsiTheme="majorBidi" w:cstheme="majorBidi"/>
          <w:b/>
          <w:sz w:val="28"/>
          <w:szCs w:val="28"/>
        </w:rPr>
        <w:t xml:space="preserve">HUBUNGAN </w:t>
      </w:r>
      <w:r>
        <w:rPr>
          <w:rFonts w:asciiTheme="majorBidi" w:hAnsiTheme="majorBidi" w:cstheme="majorBidi"/>
          <w:b/>
          <w:sz w:val="28"/>
          <w:szCs w:val="28"/>
        </w:rPr>
        <w:t>RELIGIUSITAS, DUKUNGAN SO</w:t>
      </w:r>
      <w:bookmarkStart w:id="0" w:name="_GoBack"/>
      <w:bookmarkEnd w:id="0"/>
      <w:r>
        <w:rPr>
          <w:rFonts w:asciiTheme="majorBidi" w:hAnsiTheme="majorBidi" w:cstheme="majorBidi"/>
          <w:b/>
          <w:sz w:val="28"/>
          <w:szCs w:val="28"/>
        </w:rPr>
        <w:t xml:space="preserve">SIAL DAN </w:t>
      </w:r>
      <w:r w:rsidRPr="0078259D">
        <w:rPr>
          <w:rFonts w:asciiTheme="majorBidi" w:hAnsiTheme="majorBidi" w:cstheme="majorBidi"/>
          <w:b/>
          <w:sz w:val="28"/>
          <w:szCs w:val="28"/>
        </w:rPr>
        <w:t xml:space="preserve">TINGKAT STRES TERHADAP PERILAKU COPING </w:t>
      </w:r>
    </w:p>
    <w:p w14:paraId="6DCAE1C5" w14:textId="77777777" w:rsidR="0078259D" w:rsidRDefault="0078259D" w:rsidP="0078259D">
      <w:pPr>
        <w:spacing w:after="0" w:line="360" w:lineRule="auto"/>
        <w:jc w:val="center"/>
        <w:rPr>
          <w:rFonts w:asciiTheme="majorBidi" w:hAnsiTheme="majorBidi" w:cstheme="majorBidi"/>
          <w:b/>
          <w:sz w:val="28"/>
          <w:szCs w:val="28"/>
        </w:rPr>
      </w:pPr>
      <w:r w:rsidRPr="0078259D">
        <w:rPr>
          <w:rFonts w:asciiTheme="majorBidi" w:hAnsiTheme="majorBidi" w:cstheme="majorBidi"/>
          <w:b/>
          <w:sz w:val="28"/>
          <w:szCs w:val="28"/>
        </w:rPr>
        <w:t xml:space="preserve">ORANG TUA ANAK PENYANDANG DISABILITAS </w:t>
      </w:r>
    </w:p>
    <w:p w14:paraId="16B0CE5D" w14:textId="1B44318A" w:rsidR="0078259D" w:rsidRDefault="0078259D" w:rsidP="0078259D">
      <w:pPr>
        <w:spacing w:after="0" w:line="360" w:lineRule="auto"/>
        <w:jc w:val="center"/>
        <w:rPr>
          <w:rFonts w:asciiTheme="majorBidi" w:hAnsiTheme="majorBidi" w:cstheme="majorBidi"/>
          <w:b/>
          <w:sz w:val="28"/>
          <w:szCs w:val="28"/>
        </w:rPr>
      </w:pPr>
      <w:r w:rsidRPr="0078259D">
        <w:rPr>
          <w:rFonts w:asciiTheme="majorBidi" w:hAnsiTheme="majorBidi" w:cstheme="majorBidi"/>
          <w:b/>
          <w:sz w:val="28"/>
          <w:szCs w:val="28"/>
        </w:rPr>
        <w:t>UNIT PELAYANAN DISABILITAS (UPD) KOTA TANGERANG SELATAN.</w:t>
      </w:r>
    </w:p>
    <w:p w14:paraId="222D2F0F" w14:textId="77777777" w:rsidR="0078259D" w:rsidRDefault="0078259D" w:rsidP="00F91E8A">
      <w:pPr>
        <w:spacing w:after="0" w:line="360" w:lineRule="auto"/>
        <w:jc w:val="center"/>
        <w:rPr>
          <w:rFonts w:asciiTheme="majorBidi" w:hAnsiTheme="majorBidi" w:cstheme="majorBidi"/>
          <w:b/>
          <w:sz w:val="28"/>
          <w:szCs w:val="28"/>
        </w:rPr>
      </w:pPr>
    </w:p>
    <w:p w14:paraId="0B8E96BF" w14:textId="6EC1CCB3" w:rsidR="00F91E8A" w:rsidRPr="00742791" w:rsidRDefault="0078259D" w:rsidP="00F91E8A">
      <w:pPr>
        <w:spacing w:after="0" w:line="360" w:lineRule="auto"/>
        <w:jc w:val="center"/>
        <w:rPr>
          <w:rFonts w:asciiTheme="majorBidi" w:hAnsiTheme="majorBidi" w:cstheme="majorBidi"/>
          <w:sz w:val="20"/>
          <w:szCs w:val="20"/>
        </w:rPr>
      </w:pPr>
      <w:r>
        <w:rPr>
          <w:rFonts w:asciiTheme="majorBidi" w:hAnsiTheme="majorBidi" w:cstheme="majorBidi"/>
          <w:sz w:val="20"/>
          <w:szCs w:val="20"/>
        </w:rPr>
        <w:t>Muhammad Nurman Novian, S.Sos.</w:t>
      </w:r>
    </w:p>
    <w:p w14:paraId="7839E52A" w14:textId="77777777" w:rsidR="00F91E8A" w:rsidRPr="001E234C" w:rsidRDefault="00F22D93" w:rsidP="00F91E8A">
      <w:pPr>
        <w:spacing w:after="0" w:line="360" w:lineRule="auto"/>
        <w:jc w:val="center"/>
        <w:rPr>
          <w:rFonts w:asciiTheme="majorBidi" w:hAnsiTheme="majorBidi" w:cstheme="majorBidi"/>
          <w:iCs/>
          <w:sz w:val="20"/>
          <w:szCs w:val="20"/>
        </w:rPr>
      </w:pPr>
      <w:r>
        <w:rPr>
          <w:rFonts w:asciiTheme="majorBidi" w:hAnsiTheme="majorBidi" w:cstheme="majorBidi"/>
          <w:iCs/>
          <w:sz w:val="20"/>
          <w:szCs w:val="20"/>
        </w:rPr>
        <w:t>Prodi Kesejahteraan Sosial</w:t>
      </w:r>
      <w:r w:rsidR="00F91E8A" w:rsidRPr="001E234C">
        <w:rPr>
          <w:rFonts w:asciiTheme="majorBidi" w:hAnsiTheme="majorBidi" w:cstheme="majorBidi"/>
          <w:iCs/>
          <w:sz w:val="20"/>
          <w:szCs w:val="20"/>
        </w:rPr>
        <w:t xml:space="preserve"> </w:t>
      </w:r>
    </w:p>
    <w:p w14:paraId="60197CE8" w14:textId="77777777" w:rsidR="00F91E8A" w:rsidRPr="001E234C" w:rsidRDefault="00F22D93" w:rsidP="00F91E8A">
      <w:pPr>
        <w:spacing w:after="0" w:line="360" w:lineRule="auto"/>
        <w:jc w:val="center"/>
        <w:rPr>
          <w:rFonts w:asciiTheme="majorBidi" w:hAnsiTheme="majorBidi" w:cstheme="majorBidi"/>
          <w:iCs/>
          <w:sz w:val="20"/>
          <w:szCs w:val="20"/>
        </w:rPr>
      </w:pPr>
      <w:r>
        <w:rPr>
          <w:rFonts w:asciiTheme="majorBidi" w:hAnsiTheme="majorBidi" w:cstheme="majorBidi"/>
          <w:iCs/>
          <w:sz w:val="20"/>
          <w:szCs w:val="20"/>
        </w:rPr>
        <w:t>UIN Syarif Hidayatullah Jakarta</w:t>
      </w:r>
    </w:p>
    <w:p w14:paraId="4CD9CBD6" w14:textId="77777777" w:rsidR="00F91E8A" w:rsidRPr="001E234C" w:rsidRDefault="00F22D93" w:rsidP="00F91E8A">
      <w:pPr>
        <w:spacing w:after="0" w:line="360" w:lineRule="auto"/>
        <w:jc w:val="center"/>
        <w:rPr>
          <w:rFonts w:asciiTheme="majorBidi" w:hAnsiTheme="majorBidi" w:cstheme="majorBidi"/>
          <w:iCs/>
          <w:sz w:val="20"/>
          <w:szCs w:val="20"/>
        </w:rPr>
      </w:pPr>
      <w:r>
        <w:rPr>
          <w:rFonts w:asciiTheme="majorBidi" w:hAnsiTheme="majorBidi" w:cstheme="majorBidi"/>
          <w:iCs/>
          <w:sz w:val="20"/>
          <w:szCs w:val="20"/>
        </w:rPr>
        <w:t>Ciputat, Tangerang Selatan</w:t>
      </w:r>
    </w:p>
    <w:p w14:paraId="5A6DBEBC" w14:textId="1E3D2C6C" w:rsidR="00F91E8A" w:rsidRPr="001E234C" w:rsidRDefault="0078259D" w:rsidP="00F91E8A">
      <w:pPr>
        <w:spacing w:after="0" w:line="360" w:lineRule="auto"/>
        <w:jc w:val="center"/>
        <w:rPr>
          <w:rFonts w:asciiTheme="majorBidi" w:hAnsiTheme="majorBidi" w:cstheme="majorBidi"/>
          <w:iCs/>
          <w:sz w:val="20"/>
          <w:szCs w:val="20"/>
        </w:rPr>
      </w:pPr>
      <w:r>
        <w:rPr>
          <w:rFonts w:asciiTheme="majorBidi" w:hAnsiTheme="majorBidi" w:cstheme="majorBidi"/>
          <w:iCs/>
          <w:sz w:val="20"/>
          <w:szCs w:val="20"/>
        </w:rPr>
        <w:t>Nurmannovian@gmail.com</w:t>
      </w:r>
    </w:p>
    <w:p w14:paraId="5B07C173" w14:textId="77777777" w:rsidR="00F91E8A" w:rsidRDefault="00F91E8A" w:rsidP="00F91E8A">
      <w:pPr>
        <w:spacing w:after="0" w:line="360" w:lineRule="auto"/>
        <w:jc w:val="center"/>
        <w:rPr>
          <w:rFonts w:asciiTheme="majorBidi" w:hAnsiTheme="majorBidi" w:cstheme="majorBidi"/>
          <w:b/>
          <w:i/>
          <w:sz w:val="20"/>
          <w:szCs w:val="20"/>
        </w:rPr>
      </w:pPr>
    </w:p>
    <w:p w14:paraId="2BDDFC9C" w14:textId="77777777" w:rsidR="0078259D" w:rsidRDefault="0078259D" w:rsidP="00F91E8A">
      <w:pPr>
        <w:spacing w:after="0" w:line="360" w:lineRule="auto"/>
        <w:jc w:val="center"/>
        <w:rPr>
          <w:rFonts w:asciiTheme="majorBidi" w:hAnsiTheme="majorBidi" w:cstheme="majorBidi"/>
          <w:bCs/>
          <w:i/>
          <w:sz w:val="20"/>
          <w:szCs w:val="20"/>
        </w:rPr>
      </w:pPr>
    </w:p>
    <w:p w14:paraId="53953F0E" w14:textId="77777777" w:rsidR="00F91E8A" w:rsidRPr="0078259D" w:rsidRDefault="00F91E8A" w:rsidP="00F91E8A">
      <w:pPr>
        <w:spacing w:after="0" w:line="360" w:lineRule="auto"/>
        <w:jc w:val="center"/>
        <w:rPr>
          <w:rFonts w:asciiTheme="majorBidi" w:hAnsiTheme="majorBidi" w:cstheme="majorBidi"/>
          <w:bCs/>
          <w:iCs/>
          <w:sz w:val="20"/>
          <w:szCs w:val="20"/>
        </w:rPr>
      </w:pPr>
    </w:p>
    <w:p w14:paraId="1FA0D39B" w14:textId="77777777" w:rsidR="00F91E8A" w:rsidRPr="002C0399" w:rsidRDefault="00F22D93" w:rsidP="002C0399">
      <w:pPr>
        <w:spacing w:after="0" w:line="360" w:lineRule="auto"/>
        <w:jc w:val="both"/>
        <w:rPr>
          <w:rFonts w:asciiTheme="majorBidi" w:hAnsiTheme="majorBidi" w:cstheme="majorBidi"/>
          <w:b/>
          <w:sz w:val="24"/>
          <w:szCs w:val="24"/>
        </w:rPr>
      </w:pPr>
      <w:r w:rsidRPr="002C0399">
        <w:rPr>
          <w:rFonts w:asciiTheme="majorBidi" w:hAnsiTheme="majorBidi" w:cstheme="majorBidi"/>
          <w:b/>
          <w:sz w:val="24"/>
          <w:szCs w:val="24"/>
        </w:rPr>
        <w:t>Abstrak</w:t>
      </w:r>
    </w:p>
    <w:p w14:paraId="7536EFE9" w14:textId="6AAB48A4" w:rsidR="00933527" w:rsidRPr="005D1993" w:rsidRDefault="0078259D" w:rsidP="005D1993">
      <w:pPr>
        <w:spacing w:after="0" w:line="360" w:lineRule="auto"/>
        <w:jc w:val="both"/>
        <w:rPr>
          <w:rFonts w:asciiTheme="majorBidi" w:eastAsia="Times New Roman" w:hAnsiTheme="majorBidi" w:cstheme="majorBidi"/>
          <w:sz w:val="24"/>
          <w:szCs w:val="24"/>
        </w:rPr>
      </w:pPr>
      <w:r w:rsidRPr="002C0399">
        <w:rPr>
          <w:rFonts w:asciiTheme="majorBidi" w:hAnsiTheme="majorBidi" w:cstheme="majorBidi"/>
          <w:sz w:val="24"/>
          <w:szCs w:val="24"/>
        </w:rPr>
        <w:t>Perilaku coping terhadap keluarga anak penyandang disabilitas ditenggarai oleh berbagai kondisi orang tua</w:t>
      </w:r>
      <w:r w:rsidR="00933527" w:rsidRPr="002C0399">
        <w:rPr>
          <w:rFonts w:asciiTheme="majorBidi" w:hAnsiTheme="majorBidi" w:cstheme="majorBidi"/>
          <w:sz w:val="24"/>
          <w:szCs w:val="24"/>
        </w:rPr>
        <w:t>,</w:t>
      </w:r>
      <w:r w:rsidRPr="002C0399">
        <w:rPr>
          <w:rFonts w:asciiTheme="majorBidi" w:hAnsiTheme="majorBidi" w:cstheme="majorBidi"/>
          <w:sz w:val="24"/>
          <w:szCs w:val="24"/>
        </w:rPr>
        <w:t xml:space="preserve"> seperti spiritual orangtua dalam menghadapi permasalahan sosialnya, tingkat stres orangtua dan dukungan sosialnya </w:t>
      </w:r>
      <w:proofErr w:type="gramStart"/>
      <w:r w:rsidRPr="002C0399">
        <w:rPr>
          <w:rFonts w:asciiTheme="majorBidi" w:hAnsiTheme="majorBidi" w:cstheme="majorBidi"/>
          <w:sz w:val="24"/>
          <w:szCs w:val="24"/>
        </w:rPr>
        <w:t>akan</w:t>
      </w:r>
      <w:proofErr w:type="gramEnd"/>
      <w:r w:rsidRPr="002C0399">
        <w:rPr>
          <w:rFonts w:asciiTheme="majorBidi" w:hAnsiTheme="majorBidi" w:cstheme="majorBidi"/>
          <w:sz w:val="24"/>
          <w:szCs w:val="24"/>
        </w:rPr>
        <w:t xml:space="preserve"> memicu arah perilaku coping orangtua dengan anak penyandang disabilitas. Maka penelitian ini </w:t>
      </w:r>
      <w:proofErr w:type="gramStart"/>
      <w:r w:rsidRPr="002C0399">
        <w:rPr>
          <w:rFonts w:asciiTheme="majorBidi" w:hAnsiTheme="majorBidi" w:cstheme="majorBidi"/>
          <w:sz w:val="24"/>
          <w:szCs w:val="24"/>
        </w:rPr>
        <w:t>akan</w:t>
      </w:r>
      <w:proofErr w:type="gramEnd"/>
      <w:r w:rsidRPr="002C0399">
        <w:rPr>
          <w:rFonts w:asciiTheme="majorBidi" w:hAnsiTheme="majorBidi" w:cstheme="majorBidi"/>
          <w:sz w:val="24"/>
          <w:szCs w:val="24"/>
        </w:rPr>
        <w:t xml:space="preserve"> melihat pengaruh dari variabel spiritual, dukungan sosial dan tingkat stres dalam mempengaruhi perilaku coping orangtua dengan anak penyandang disabilitas penerima bantuan UPD Tangsel.</w:t>
      </w:r>
      <w:r w:rsidR="00933527" w:rsidRPr="002C0399">
        <w:rPr>
          <w:rFonts w:asciiTheme="majorBidi" w:hAnsiTheme="majorBidi" w:cstheme="majorBidi"/>
          <w:sz w:val="24"/>
          <w:szCs w:val="24"/>
        </w:rPr>
        <w:t xml:space="preserve"> </w:t>
      </w:r>
      <w:r w:rsidR="00933527" w:rsidRPr="002C0399">
        <w:rPr>
          <w:rFonts w:asciiTheme="majorBidi" w:eastAsia="Times New Roman" w:hAnsiTheme="majorBidi" w:cstheme="majorBidi"/>
          <w:sz w:val="24"/>
          <w:szCs w:val="24"/>
        </w:rPr>
        <w:t>Penelitian ini mengg</w:t>
      </w:r>
      <w:r w:rsidR="00B809AE">
        <w:rPr>
          <w:rFonts w:asciiTheme="majorBidi" w:eastAsia="Times New Roman" w:hAnsiTheme="majorBidi" w:cstheme="majorBidi"/>
          <w:sz w:val="24"/>
          <w:szCs w:val="24"/>
        </w:rPr>
        <w:t>unakan pendekatan kuantitatif, be</w:t>
      </w:r>
      <w:r w:rsidR="00933527" w:rsidRPr="002C0399">
        <w:rPr>
          <w:rFonts w:asciiTheme="majorBidi" w:eastAsia="Times New Roman" w:hAnsiTheme="majorBidi" w:cstheme="majorBidi"/>
          <w:sz w:val="24"/>
          <w:szCs w:val="24"/>
        </w:rPr>
        <w:t>rdasarkan teknik</w:t>
      </w:r>
      <w:r w:rsidR="00B809AE">
        <w:rPr>
          <w:rFonts w:asciiTheme="majorBidi" w:eastAsia="Times New Roman" w:hAnsiTheme="majorBidi" w:cstheme="majorBidi"/>
          <w:sz w:val="24"/>
          <w:szCs w:val="24"/>
        </w:rPr>
        <w:t xml:space="preserve"> dalam</w:t>
      </w:r>
      <w:r w:rsidR="00933527" w:rsidRPr="002C0399">
        <w:rPr>
          <w:rFonts w:asciiTheme="majorBidi" w:eastAsia="Times New Roman" w:hAnsiTheme="majorBidi" w:cstheme="majorBidi"/>
          <w:sz w:val="24"/>
          <w:szCs w:val="24"/>
        </w:rPr>
        <w:t xml:space="preserve"> pengambilan datanya maka penelitian ini merupakan penelitian survei. Pen</w:t>
      </w:r>
      <w:r w:rsidR="00B809AE">
        <w:rPr>
          <w:rFonts w:asciiTheme="majorBidi" w:eastAsia="Times New Roman" w:hAnsiTheme="majorBidi" w:cstheme="majorBidi"/>
          <w:sz w:val="24"/>
          <w:szCs w:val="24"/>
        </w:rPr>
        <w:t>elitian survei dilakukan melalui kuesioner tertulis serta wawancara formal guna</w:t>
      </w:r>
      <w:r w:rsidR="00933527" w:rsidRPr="002C0399">
        <w:rPr>
          <w:rFonts w:asciiTheme="majorBidi" w:eastAsia="Times New Roman" w:hAnsiTheme="majorBidi" w:cstheme="majorBidi"/>
          <w:sz w:val="24"/>
          <w:szCs w:val="24"/>
        </w:rPr>
        <w:t xml:space="preserve"> mengumpulkan informasi</w:t>
      </w:r>
      <w:r w:rsidR="00B809AE">
        <w:rPr>
          <w:rFonts w:asciiTheme="majorBidi" w:eastAsia="Times New Roman" w:hAnsiTheme="majorBidi" w:cstheme="majorBidi"/>
          <w:sz w:val="24"/>
          <w:szCs w:val="24"/>
        </w:rPr>
        <w:t>,</w:t>
      </w:r>
      <w:r w:rsidR="00933527" w:rsidRPr="002C0399">
        <w:rPr>
          <w:rFonts w:asciiTheme="majorBidi" w:eastAsia="Times New Roman" w:hAnsiTheme="majorBidi" w:cstheme="majorBidi"/>
          <w:sz w:val="24"/>
          <w:szCs w:val="24"/>
        </w:rPr>
        <w:t xml:space="preserve"> latar belakang, perilaku, kepercayaan dan sikap orang, pengolahan data dilakukan menggunakan </w:t>
      </w:r>
      <w:r w:rsidR="00933527" w:rsidRPr="002C0399">
        <w:rPr>
          <w:rFonts w:asciiTheme="majorBidi" w:eastAsia="Times New Roman" w:hAnsiTheme="majorBidi" w:cstheme="majorBidi"/>
          <w:i/>
          <w:sz w:val="24"/>
          <w:szCs w:val="24"/>
        </w:rPr>
        <w:t xml:space="preserve">software </w:t>
      </w:r>
      <w:r w:rsidR="00933527" w:rsidRPr="002C0399">
        <w:rPr>
          <w:rFonts w:asciiTheme="majorBidi" w:eastAsia="Times New Roman" w:hAnsiTheme="majorBidi" w:cstheme="majorBidi"/>
          <w:sz w:val="24"/>
          <w:szCs w:val="24"/>
        </w:rPr>
        <w:t>SPSS</w:t>
      </w:r>
      <w:r w:rsidR="00933527" w:rsidRPr="002C0399">
        <w:rPr>
          <w:rFonts w:asciiTheme="majorBidi" w:eastAsia="Times New Roman" w:hAnsiTheme="majorBidi" w:cstheme="majorBidi"/>
          <w:i/>
          <w:sz w:val="24"/>
          <w:szCs w:val="24"/>
        </w:rPr>
        <w:t xml:space="preserve"> 25.</w:t>
      </w:r>
      <w:r w:rsidR="00933527" w:rsidRPr="002C0399">
        <w:rPr>
          <w:rFonts w:asciiTheme="majorBidi" w:hAnsiTheme="majorBidi" w:cstheme="majorBidi"/>
          <w:sz w:val="24"/>
          <w:szCs w:val="24"/>
        </w:rPr>
        <w:t xml:space="preserve"> </w:t>
      </w:r>
      <w:r w:rsidR="00933527" w:rsidRPr="002C0399">
        <w:rPr>
          <w:rFonts w:asciiTheme="majorBidi" w:eastAsia="Times New Roman" w:hAnsiTheme="majorBidi" w:cstheme="majorBidi"/>
          <w:sz w:val="24"/>
          <w:szCs w:val="24"/>
        </w:rPr>
        <w:t xml:space="preserve">Pada nilai tingkat religiusitas lebih kecil dari α (0,005). Sehingga 0,000 &lt; 0,005, maka Ho ditolak dan H1 diterima. Dengan demikian terdapat hubungan tingkat religiusitas dengan tingkat coping. </w:t>
      </w:r>
      <w:r w:rsidR="00B809AE">
        <w:rPr>
          <w:rFonts w:asciiTheme="majorBidi" w:eastAsia="Times New Roman" w:hAnsiTheme="majorBidi" w:cstheme="majorBidi"/>
          <w:sz w:val="24"/>
          <w:szCs w:val="24"/>
        </w:rPr>
        <w:t>Pada</w:t>
      </w:r>
      <w:r w:rsidR="00933527" w:rsidRPr="002C0399">
        <w:rPr>
          <w:rFonts w:asciiTheme="majorBidi" w:eastAsia="Times New Roman" w:hAnsiTheme="majorBidi" w:cstheme="majorBidi"/>
          <w:sz w:val="24"/>
          <w:szCs w:val="24"/>
        </w:rPr>
        <w:t xml:space="preserve"> tingkat dukungan sosial </w:t>
      </w:r>
      <w:r w:rsidR="00B809AE">
        <w:rPr>
          <w:rFonts w:asciiTheme="majorBidi" w:eastAsia="Times New Roman" w:hAnsiTheme="majorBidi" w:cstheme="majorBidi"/>
          <w:sz w:val="24"/>
          <w:szCs w:val="24"/>
        </w:rPr>
        <w:t xml:space="preserve">nilainya </w:t>
      </w:r>
      <w:r w:rsidR="00933527" w:rsidRPr="002C0399">
        <w:rPr>
          <w:rFonts w:asciiTheme="majorBidi" w:eastAsia="Times New Roman" w:hAnsiTheme="majorBidi" w:cstheme="majorBidi"/>
          <w:sz w:val="24"/>
          <w:szCs w:val="24"/>
        </w:rPr>
        <w:t xml:space="preserve">lebih kecil dari α (0,005). Sehingga 0,000 &lt; 0,005, maka Ho ditolak dan H1 diterima. </w:t>
      </w:r>
      <w:r w:rsidR="005D1993">
        <w:rPr>
          <w:rFonts w:asciiTheme="majorBidi" w:eastAsia="Times New Roman" w:hAnsiTheme="majorBidi" w:cstheme="majorBidi"/>
          <w:sz w:val="24"/>
          <w:szCs w:val="24"/>
        </w:rPr>
        <w:t xml:space="preserve">Pada variabel </w:t>
      </w:r>
      <w:r w:rsidR="00933527" w:rsidRPr="002C0399">
        <w:rPr>
          <w:rFonts w:asciiTheme="majorBidi" w:eastAsia="Times New Roman" w:hAnsiTheme="majorBidi" w:cstheme="majorBidi"/>
          <w:sz w:val="24"/>
          <w:szCs w:val="24"/>
        </w:rPr>
        <w:t>tingkat stress</w:t>
      </w:r>
      <w:r w:rsidR="005D1993">
        <w:rPr>
          <w:rFonts w:asciiTheme="majorBidi" w:eastAsia="Times New Roman" w:hAnsiTheme="majorBidi" w:cstheme="majorBidi"/>
          <w:sz w:val="24"/>
          <w:szCs w:val="24"/>
        </w:rPr>
        <w:t xml:space="preserve"> nilainya</w:t>
      </w:r>
      <w:r w:rsidR="00933527" w:rsidRPr="002C0399">
        <w:rPr>
          <w:rFonts w:asciiTheme="majorBidi" w:eastAsia="Times New Roman" w:hAnsiTheme="majorBidi" w:cstheme="majorBidi"/>
          <w:sz w:val="24"/>
          <w:szCs w:val="24"/>
        </w:rPr>
        <w:t xml:space="preserve"> lebih </w:t>
      </w:r>
      <w:r w:rsidR="00933527" w:rsidRPr="002C0399">
        <w:rPr>
          <w:rFonts w:asciiTheme="majorBidi" w:eastAsia="Times New Roman" w:hAnsiTheme="majorBidi" w:cstheme="majorBidi"/>
          <w:sz w:val="24"/>
          <w:szCs w:val="24"/>
        </w:rPr>
        <w:lastRenderedPageBreak/>
        <w:t xml:space="preserve">kecil dari α (0,005). Sehingga 0,000 &lt; 0,005, maka Ho ditolak dan H1 diterima. </w:t>
      </w:r>
      <w:r w:rsidR="005D1993" w:rsidRPr="002C0399">
        <w:rPr>
          <w:rFonts w:asciiTheme="majorBidi" w:eastAsia="Times New Roman" w:hAnsiTheme="majorBidi" w:cstheme="majorBidi"/>
          <w:sz w:val="24"/>
          <w:szCs w:val="24"/>
        </w:rPr>
        <w:t>Kesimpulannya yaitu te</w:t>
      </w:r>
      <w:r w:rsidR="005D1993">
        <w:rPr>
          <w:rFonts w:asciiTheme="majorBidi" w:eastAsia="Times New Roman" w:hAnsiTheme="majorBidi" w:cstheme="majorBidi"/>
          <w:sz w:val="24"/>
          <w:szCs w:val="24"/>
        </w:rPr>
        <w:t>rdapat hubungan antara tingkat religiusitas, tingkat dukungan s</w:t>
      </w:r>
      <w:r w:rsidR="005D1993" w:rsidRPr="002C0399">
        <w:rPr>
          <w:rFonts w:asciiTheme="majorBidi" w:eastAsia="Times New Roman" w:hAnsiTheme="majorBidi" w:cstheme="majorBidi"/>
          <w:sz w:val="24"/>
          <w:szCs w:val="24"/>
        </w:rPr>
        <w:t>os</w:t>
      </w:r>
      <w:r w:rsidR="005D1993">
        <w:rPr>
          <w:rFonts w:asciiTheme="majorBidi" w:eastAsia="Times New Roman" w:hAnsiTheme="majorBidi" w:cstheme="majorBidi"/>
          <w:sz w:val="24"/>
          <w:szCs w:val="24"/>
        </w:rPr>
        <w:t xml:space="preserve">ial dan tingkat stress dengan tingkat coping </w:t>
      </w:r>
      <w:r w:rsidR="005D1993" w:rsidRPr="005D1993">
        <w:rPr>
          <w:rFonts w:asciiTheme="majorBidi" w:eastAsia="Times New Roman" w:hAnsiTheme="majorBidi" w:cstheme="majorBidi"/>
          <w:sz w:val="24"/>
          <w:szCs w:val="24"/>
        </w:rPr>
        <w:t xml:space="preserve">orang tua anak penyandang </w:t>
      </w:r>
      <w:proofErr w:type="gramStart"/>
      <w:r w:rsidR="005D1993" w:rsidRPr="005D1993">
        <w:rPr>
          <w:rFonts w:asciiTheme="majorBidi" w:eastAsia="Times New Roman" w:hAnsiTheme="majorBidi" w:cstheme="majorBidi"/>
          <w:sz w:val="24"/>
          <w:szCs w:val="24"/>
        </w:rPr>
        <w:t xml:space="preserve">disabilitas </w:t>
      </w:r>
      <w:r w:rsidR="005D1993">
        <w:rPr>
          <w:rFonts w:asciiTheme="majorBidi" w:eastAsia="Times New Roman" w:hAnsiTheme="majorBidi" w:cstheme="majorBidi"/>
          <w:sz w:val="24"/>
          <w:szCs w:val="24"/>
        </w:rPr>
        <w:t xml:space="preserve"> Unit</w:t>
      </w:r>
      <w:proofErr w:type="gramEnd"/>
      <w:r w:rsidR="005D1993">
        <w:rPr>
          <w:rFonts w:asciiTheme="majorBidi" w:eastAsia="Times New Roman" w:hAnsiTheme="majorBidi" w:cstheme="majorBidi"/>
          <w:sz w:val="24"/>
          <w:szCs w:val="24"/>
        </w:rPr>
        <w:t xml:space="preserve"> Pelayanan D</w:t>
      </w:r>
      <w:r w:rsidR="005D1993" w:rsidRPr="005D1993">
        <w:rPr>
          <w:rFonts w:asciiTheme="majorBidi" w:eastAsia="Times New Roman" w:hAnsiTheme="majorBidi" w:cstheme="majorBidi"/>
          <w:sz w:val="24"/>
          <w:szCs w:val="24"/>
        </w:rPr>
        <w:t>isabilitas (</w:t>
      </w:r>
      <w:r w:rsidR="005D1993">
        <w:rPr>
          <w:rFonts w:asciiTheme="majorBidi" w:eastAsia="Times New Roman" w:hAnsiTheme="majorBidi" w:cstheme="majorBidi"/>
          <w:sz w:val="24"/>
          <w:szCs w:val="24"/>
        </w:rPr>
        <w:t>UPD) Kota Tangerang S</w:t>
      </w:r>
      <w:r w:rsidR="005D1993" w:rsidRPr="005D1993">
        <w:rPr>
          <w:rFonts w:asciiTheme="majorBidi" w:eastAsia="Times New Roman" w:hAnsiTheme="majorBidi" w:cstheme="majorBidi"/>
          <w:sz w:val="24"/>
          <w:szCs w:val="24"/>
        </w:rPr>
        <w:t>elatan.</w:t>
      </w:r>
    </w:p>
    <w:p w14:paraId="7C3EC4C0" w14:textId="69977ABB" w:rsidR="0078259D" w:rsidRPr="002C0399" w:rsidRDefault="0078259D" w:rsidP="002C0399">
      <w:pPr>
        <w:spacing w:after="0" w:line="360" w:lineRule="auto"/>
        <w:jc w:val="both"/>
        <w:rPr>
          <w:rFonts w:asciiTheme="majorBidi" w:hAnsiTheme="majorBidi" w:cstheme="majorBidi"/>
          <w:bCs/>
          <w:sz w:val="24"/>
          <w:szCs w:val="24"/>
        </w:rPr>
      </w:pPr>
    </w:p>
    <w:p w14:paraId="238BDB18" w14:textId="34723395" w:rsidR="00F91E8A" w:rsidRPr="002C0399" w:rsidRDefault="00F22D93" w:rsidP="002C0399">
      <w:pPr>
        <w:spacing w:after="0" w:line="360" w:lineRule="auto"/>
        <w:jc w:val="both"/>
        <w:rPr>
          <w:rFonts w:asciiTheme="majorBidi" w:hAnsiTheme="majorBidi" w:cstheme="majorBidi"/>
          <w:sz w:val="24"/>
          <w:szCs w:val="24"/>
        </w:rPr>
      </w:pPr>
      <w:r w:rsidRPr="002C0399">
        <w:rPr>
          <w:rFonts w:asciiTheme="majorBidi" w:hAnsiTheme="majorBidi" w:cstheme="majorBidi"/>
          <w:b/>
          <w:sz w:val="24"/>
          <w:szCs w:val="24"/>
        </w:rPr>
        <w:t>Kata Kunci</w:t>
      </w:r>
      <w:r w:rsidR="0078259D" w:rsidRPr="002C0399">
        <w:rPr>
          <w:rFonts w:asciiTheme="majorBidi" w:hAnsiTheme="majorBidi" w:cstheme="majorBidi"/>
          <w:sz w:val="24"/>
          <w:szCs w:val="24"/>
        </w:rPr>
        <w:t xml:space="preserve">: Coping </w:t>
      </w:r>
      <w:proofErr w:type="gramStart"/>
      <w:r w:rsidR="0078259D" w:rsidRPr="002C0399">
        <w:rPr>
          <w:rFonts w:asciiTheme="majorBidi" w:hAnsiTheme="majorBidi" w:cstheme="majorBidi"/>
          <w:sz w:val="24"/>
          <w:szCs w:val="24"/>
        </w:rPr>
        <w:t>Stress</w:t>
      </w:r>
      <w:r w:rsidRPr="002C0399">
        <w:rPr>
          <w:rFonts w:asciiTheme="majorBidi" w:hAnsiTheme="majorBidi" w:cstheme="majorBidi"/>
          <w:sz w:val="24"/>
          <w:szCs w:val="24"/>
        </w:rPr>
        <w:t xml:space="preserve"> </w:t>
      </w:r>
      <w:r w:rsidR="00F91E8A" w:rsidRPr="002C0399">
        <w:rPr>
          <w:rFonts w:asciiTheme="majorBidi" w:hAnsiTheme="majorBidi" w:cstheme="majorBidi"/>
          <w:sz w:val="24"/>
          <w:szCs w:val="24"/>
        </w:rPr>
        <w:t>;</w:t>
      </w:r>
      <w:proofErr w:type="gramEnd"/>
      <w:r w:rsidR="0078259D" w:rsidRPr="002C0399">
        <w:rPr>
          <w:rFonts w:asciiTheme="majorBidi" w:hAnsiTheme="majorBidi" w:cstheme="majorBidi"/>
          <w:sz w:val="24"/>
          <w:szCs w:val="24"/>
        </w:rPr>
        <w:t xml:space="preserve"> Anak </w:t>
      </w:r>
      <w:r w:rsidR="003051C2">
        <w:rPr>
          <w:rFonts w:asciiTheme="majorBidi" w:hAnsiTheme="majorBidi" w:cstheme="majorBidi"/>
          <w:sz w:val="24"/>
          <w:szCs w:val="24"/>
        </w:rPr>
        <w:t xml:space="preserve">Penyandang </w:t>
      </w:r>
      <w:r w:rsidR="0078259D" w:rsidRPr="002C0399">
        <w:rPr>
          <w:rFonts w:asciiTheme="majorBidi" w:hAnsiTheme="majorBidi" w:cstheme="majorBidi"/>
          <w:sz w:val="24"/>
          <w:szCs w:val="24"/>
        </w:rPr>
        <w:t>Disabilitas</w:t>
      </w:r>
      <w:r w:rsidRPr="002C0399">
        <w:rPr>
          <w:rFonts w:asciiTheme="majorBidi" w:hAnsiTheme="majorBidi" w:cstheme="majorBidi"/>
          <w:sz w:val="24"/>
          <w:szCs w:val="24"/>
        </w:rPr>
        <w:t xml:space="preserve"> </w:t>
      </w:r>
      <w:r w:rsidR="00F91E8A" w:rsidRPr="002C0399">
        <w:rPr>
          <w:rFonts w:asciiTheme="majorBidi" w:hAnsiTheme="majorBidi" w:cstheme="majorBidi"/>
          <w:sz w:val="24"/>
          <w:szCs w:val="24"/>
        </w:rPr>
        <w:t>;</w:t>
      </w:r>
      <w:r w:rsidR="0078259D" w:rsidRPr="002C0399">
        <w:rPr>
          <w:rFonts w:asciiTheme="majorBidi" w:hAnsiTheme="majorBidi" w:cstheme="majorBidi"/>
          <w:sz w:val="24"/>
          <w:szCs w:val="24"/>
        </w:rPr>
        <w:t xml:space="preserve"> UPD Tangsel</w:t>
      </w:r>
      <w:r w:rsidR="00F91E8A" w:rsidRPr="002C0399">
        <w:rPr>
          <w:rFonts w:asciiTheme="majorBidi" w:hAnsiTheme="majorBidi" w:cstheme="majorBidi"/>
          <w:sz w:val="24"/>
          <w:szCs w:val="24"/>
        </w:rPr>
        <w:t xml:space="preserve">; </w:t>
      </w:r>
    </w:p>
    <w:p w14:paraId="4760FB7D" w14:textId="77777777" w:rsidR="00F91E8A" w:rsidRPr="002C0399" w:rsidRDefault="00F91E8A" w:rsidP="002C0399">
      <w:pPr>
        <w:spacing w:after="0" w:line="360" w:lineRule="auto"/>
        <w:jc w:val="both"/>
        <w:rPr>
          <w:rFonts w:asciiTheme="majorBidi" w:hAnsiTheme="majorBidi" w:cstheme="majorBidi"/>
          <w:sz w:val="24"/>
          <w:szCs w:val="24"/>
        </w:rPr>
      </w:pPr>
    </w:p>
    <w:p w14:paraId="6E9CC718" w14:textId="77777777" w:rsidR="00F91E8A" w:rsidRPr="002C0399" w:rsidRDefault="00F22D93" w:rsidP="002C0399">
      <w:pPr>
        <w:spacing w:after="0" w:line="360" w:lineRule="auto"/>
        <w:jc w:val="both"/>
        <w:rPr>
          <w:rFonts w:asciiTheme="majorBidi" w:hAnsiTheme="majorBidi" w:cstheme="majorBidi"/>
          <w:b/>
          <w:sz w:val="24"/>
          <w:szCs w:val="24"/>
        </w:rPr>
      </w:pPr>
      <w:r w:rsidRPr="002C0399">
        <w:rPr>
          <w:rFonts w:asciiTheme="majorBidi" w:hAnsiTheme="majorBidi" w:cstheme="majorBidi"/>
          <w:b/>
          <w:sz w:val="24"/>
          <w:szCs w:val="24"/>
        </w:rPr>
        <w:t>Pendahuluan</w:t>
      </w:r>
    </w:p>
    <w:p w14:paraId="335A3487" w14:textId="702A9B07" w:rsidR="005B76C0" w:rsidRPr="00202093" w:rsidRDefault="005B76C0" w:rsidP="008D2FD6">
      <w:pPr>
        <w:spacing w:after="0" w:line="360" w:lineRule="auto"/>
        <w:jc w:val="both"/>
        <w:rPr>
          <w:rFonts w:asciiTheme="majorBidi" w:hAnsiTheme="majorBidi" w:cstheme="majorBidi"/>
          <w:sz w:val="24"/>
          <w:szCs w:val="24"/>
        </w:rPr>
      </w:pPr>
      <w:r w:rsidRPr="002C0399">
        <w:rPr>
          <w:rFonts w:asciiTheme="majorBidi" w:hAnsiTheme="majorBidi" w:cstheme="majorBidi"/>
          <w:sz w:val="24"/>
          <w:szCs w:val="24"/>
        </w:rPr>
        <w:t xml:space="preserve">Pada tahun 1993 American academy of pediatric menyatakan bahwa kesehatan kronis pada anak </w:t>
      </w:r>
      <w:r w:rsidR="00EF6C90">
        <w:rPr>
          <w:rFonts w:asciiTheme="majorBidi" w:hAnsiTheme="majorBidi" w:cstheme="majorBidi"/>
          <w:sz w:val="24"/>
          <w:szCs w:val="24"/>
        </w:rPr>
        <w:t>merupakan</w:t>
      </w:r>
      <w:r w:rsidRPr="002C0399">
        <w:rPr>
          <w:rFonts w:asciiTheme="majorBidi" w:hAnsiTheme="majorBidi" w:cstheme="majorBidi"/>
          <w:sz w:val="24"/>
          <w:szCs w:val="24"/>
        </w:rPr>
        <w:t xml:space="preserve"> penyakit atau cacat yang diderita dalam waktu yang </w:t>
      </w:r>
      <w:r w:rsidR="00EF6C90">
        <w:rPr>
          <w:rFonts w:asciiTheme="majorBidi" w:hAnsiTheme="majorBidi" w:cstheme="majorBidi"/>
          <w:sz w:val="24"/>
          <w:szCs w:val="24"/>
        </w:rPr>
        <w:t>trelatif lama serta</w:t>
      </w:r>
      <w:r w:rsidRPr="002C0399">
        <w:rPr>
          <w:rFonts w:asciiTheme="majorBidi" w:hAnsiTheme="majorBidi" w:cstheme="majorBidi"/>
          <w:sz w:val="24"/>
          <w:szCs w:val="24"/>
        </w:rPr>
        <w:t xml:space="preserve"> </w:t>
      </w:r>
      <w:r w:rsidR="00EF6C90">
        <w:rPr>
          <w:rFonts w:asciiTheme="majorBidi" w:hAnsiTheme="majorBidi" w:cstheme="majorBidi"/>
          <w:sz w:val="24"/>
          <w:szCs w:val="24"/>
        </w:rPr>
        <w:t>diperlukan perhatian khusus dibanding</w:t>
      </w:r>
      <w:r w:rsidRPr="002C0399">
        <w:rPr>
          <w:rFonts w:asciiTheme="majorBidi" w:hAnsiTheme="majorBidi" w:cstheme="majorBidi"/>
          <w:sz w:val="24"/>
          <w:szCs w:val="24"/>
        </w:rPr>
        <w:t xml:space="preserve"> anak normal seusianya, baik dalam perawatan di rumah sakit, maupun di rumah (Rusmil, 2013). Penyakit kronis diantaranya adalah </w:t>
      </w:r>
      <w:r w:rsidR="00EF6C90" w:rsidRPr="002C0399">
        <w:rPr>
          <w:rFonts w:asciiTheme="majorBidi" w:hAnsiTheme="majorBidi" w:cstheme="majorBidi"/>
          <w:sz w:val="24"/>
          <w:szCs w:val="24"/>
        </w:rPr>
        <w:t>kelainan jantung bawaan,</w:t>
      </w:r>
      <w:r w:rsidR="00EF6C90">
        <w:rPr>
          <w:rFonts w:asciiTheme="majorBidi" w:hAnsiTheme="majorBidi" w:cstheme="majorBidi"/>
          <w:sz w:val="24"/>
          <w:szCs w:val="24"/>
        </w:rPr>
        <w:t xml:space="preserve"> </w:t>
      </w:r>
      <w:r w:rsidR="00EF6C90">
        <w:rPr>
          <w:rFonts w:asciiTheme="majorBidi" w:hAnsiTheme="majorBidi" w:cstheme="majorBidi"/>
          <w:sz w:val="24"/>
          <w:szCs w:val="24"/>
        </w:rPr>
        <w:t>HIV/AIDS, s</w:t>
      </w:r>
      <w:r w:rsidR="00EF6C90" w:rsidRPr="002C0399">
        <w:rPr>
          <w:rFonts w:asciiTheme="majorBidi" w:hAnsiTheme="majorBidi" w:cstheme="majorBidi"/>
          <w:sz w:val="24"/>
          <w:szCs w:val="24"/>
        </w:rPr>
        <w:t>ickle cell,</w:t>
      </w:r>
      <w:r w:rsidR="00EF6C90">
        <w:rPr>
          <w:rFonts w:asciiTheme="majorBidi" w:hAnsiTheme="majorBidi" w:cstheme="majorBidi"/>
          <w:sz w:val="24"/>
          <w:szCs w:val="24"/>
        </w:rPr>
        <w:t xml:space="preserve"> </w:t>
      </w:r>
      <w:r w:rsidRPr="002C0399">
        <w:rPr>
          <w:rFonts w:asciiTheme="majorBidi" w:hAnsiTheme="majorBidi" w:cstheme="majorBidi"/>
          <w:sz w:val="24"/>
          <w:szCs w:val="24"/>
        </w:rPr>
        <w:t xml:space="preserve">asma, diabetes, </w:t>
      </w:r>
      <w:r w:rsidR="00EF6C90">
        <w:rPr>
          <w:rFonts w:asciiTheme="majorBidi" w:hAnsiTheme="majorBidi" w:cstheme="majorBidi"/>
          <w:sz w:val="24"/>
          <w:szCs w:val="24"/>
        </w:rPr>
        <w:t xml:space="preserve">kanker, epilepsi, </w:t>
      </w:r>
      <w:r w:rsidRPr="002C0399">
        <w:rPr>
          <w:rFonts w:asciiTheme="majorBidi" w:hAnsiTheme="majorBidi" w:cstheme="majorBidi"/>
          <w:sz w:val="24"/>
          <w:szCs w:val="24"/>
        </w:rPr>
        <w:t>anemia, obesitas dan penyakit yang berhubungan dengan kemampuan kognitif seperti autis, hiperaktif dan retardasi mental (Maria,Indriati &amp; Rahmalia,2013).</w:t>
      </w:r>
      <w:r w:rsidR="00202093">
        <w:rPr>
          <w:rFonts w:asciiTheme="majorBidi" w:hAnsiTheme="majorBidi" w:cstheme="majorBidi"/>
          <w:sz w:val="24"/>
          <w:szCs w:val="24"/>
        </w:rPr>
        <w:t xml:space="preserve"> </w:t>
      </w:r>
      <w:r w:rsidRPr="002C0399">
        <w:rPr>
          <w:rFonts w:asciiTheme="majorBidi" w:hAnsiTheme="majorBidi" w:cstheme="majorBidi"/>
          <w:sz w:val="24"/>
          <w:szCs w:val="24"/>
        </w:rPr>
        <w:t xml:space="preserve">Setiap orang tua menginginkan anaknya sehat dan tumbuh berkembang secara optimal. Tidak hanya perkembangan secara fisik, tetapi juga perkembangan secara mental. Akan tetapi, masih terdapat anak-anak yang terlahir dengan keadaan tidak sempurna baik secara mental maupun fisik, seperti anak-anak penyandang disabilitas. Penyandang disabilitas merupakan orang yang mengalami keterbatasan fisik, </w:t>
      </w:r>
      <w:r w:rsidR="00EF6C90" w:rsidRPr="002C0399">
        <w:rPr>
          <w:rFonts w:asciiTheme="majorBidi" w:hAnsiTheme="majorBidi" w:cstheme="majorBidi"/>
          <w:sz w:val="24"/>
          <w:szCs w:val="24"/>
        </w:rPr>
        <w:t>mental</w:t>
      </w:r>
      <w:r w:rsidR="00EF6C90">
        <w:rPr>
          <w:rFonts w:asciiTheme="majorBidi" w:hAnsiTheme="majorBidi" w:cstheme="majorBidi"/>
          <w:sz w:val="24"/>
          <w:szCs w:val="24"/>
        </w:rPr>
        <w:t>,</w:t>
      </w:r>
      <w:r w:rsidR="00EF6C90" w:rsidRPr="002C0399">
        <w:rPr>
          <w:rFonts w:asciiTheme="majorBidi" w:hAnsiTheme="majorBidi" w:cstheme="majorBidi"/>
          <w:sz w:val="24"/>
          <w:szCs w:val="24"/>
        </w:rPr>
        <w:t xml:space="preserve"> </w:t>
      </w:r>
      <w:r w:rsidR="00EF6C90">
        <w:rPr>
          <w:rFonts w:asciiTheme="majorBidi" w:hAnsiTheme="majorBidi" w:cstheme="majorBidi"/>
          <w:sz w:val="24"/>
          <w:szCs w:val="24"/>
        </w:rPr>
        <w:t>intelektual</w:t>
      </w:r>
      <w:r w:rsidRPr="002C0399">
        <w:rPr>
          <w:rFonts w:asciiTheme="majorBidi" w:hAnsiTheme="majorBidi" w:cstheme="majorBidi"/>
          <w:sz w:val="24"/>
          <w:szCs w:val="24"/>
        </w:rPr>
        <w:t xml:space="preserve"> dan sensorik sehingga mengalami hambatan berinteraksi dengan lingkungan sekitarnya, sehingga penyandang disabilitas </w:t>
      </w:r>
      <w:proofErr w:type="gramStart"/>
      <w:r w:rsidRPr="002C0399">
        <w:rPr>
          <w:rFonts w:asciiTheme="majorBidi" w:hAnsiTheme="majorBidi" w:cstheme="majorBidi"/>
          <w:sz w:val="24"/>
          <w:szCs w:val="24"/>
        </w:rPr>
        <w:t>akan</w:t>
      </w:r>
      <w:proofErr w:type="gramEnd"/>
      <w:r w:rsidRPr="002C0399">
        <w:rPr>
          <w:rFonts w:asciiTheme="majorBidi" w:hAnsiTheme="majorBidi" w:cstheme="majorBidi"/>
          <w:sz w:val="24"/>
          <w:szCs w:val="24"/>
        </w:rPr>
        <w:t xml:space="preserve"> kesulitan untuk berpartisipasi di masyarakat (UU Nomor 8 Tahun 2016).</w:t>
      </w:r>
      <w:r w:rsidR="00202093">
        <w:rPr>
          <w:rFonts w:asciiTheme="majorBidi" w:hAnsiTheme="majorBidi" w:cstheme="majorBidi"/>
          <w:sz w:val="24"/>
          <w:szCs w:val="24"/>
        </w:rPr>
        <w:t xml:space="preserve"> </w:t>
      </w:r>
      <w:r w:rsidR="00164247">
        <w:rPr>
          <w:rFonts w:asciiTheme="majorBidi" w:hAnsiTheme="majorBidi" w:cstheme="majorBidi"/>
          <w:sz w:val="24"/>
          <w:szCs w:val="24"/>
        </w:rPr>
        <w:t xml:space="preserve">Publikasi </w:t>
      </w:r>
      <w:r w:rsidRPr="002C0399">
        <w:rPr>
          <w:rFonts w:asciiTheme="majorBidi" w:eastAsia="Times New Roman" w:hAnsiTheme="majorBidi" w:cstheme="majorBidi"/>
          <w:sz w:val="24"/>
          <w:szCs w:val="24"/>
        </w:rPr>
        <w:t xml:space="preserve">Badan Pusat Statistik (BPS) menyatakan </w:t>
      </w:r>
      <w:r w:rsidR="00164247">
        <w:rPr>
          <w:rFonts w:asciiTheme="majorBidi" w:eastAsia="Times New Roman" w:hAnsiTheme="majorBidi" w:cstheme="majorBidi"/>
          <w:sz w:val="24"/>
          <w:szCs w:val="24"/>
        </w:rPr>
        <w:t>sekitar</w:t>
      </w:r>
      <w:r w:rsidRPr="002C0399">
        <w:rPr>
          <w:rFonts w:asciiTheme="majorBidi" w:eastAsia="Times New Roman" w:hAnsiTheme="majorBidi" w:cstheme="majorBidi"/>
          <w:sz w:val="24"/>
          <w:szCs w:val="24"/>
        </w:rPr>
        <w:t xml:space="preserve"> 9</w:t>
      </w:r>
      <w:proofErr w:type="gramStart"/>
      <w:r w:rsidRPr="002C0399">
        <w:rPr>
          <w:rFonts w:asciiTheme="majorBidi" w:eastAsia="Times New Roman" w:hAnsiTheme="majorBidi" w:cstheme="majorBidi"/>
          <w:sz w:val="24"/>
          <w:szCs w:val="24"/>
        </w:rPr>
        <w:t>,9</w:t>
      </w:r>
      <w:proofErr w:type="gramEnd"/>
      <w:r w:rsidRPr="002C0399">
        <w:rPr>
          <w:rFonts w:asciiTheme="majorBidi" w:eastAsia="Times New Roman" w:hAnsiTheme="majorBidi" w:cstheme="majorBidi"/>
          <w:sz w:val="24"/>
          <w:szCs w:val="24"/>
        </w:rPr>
        <w:t xml:space="preserve"> juta anak Indonesia adalah anak berkebutuhan khusus (ABK) dalam kategori penyandang disabilitas (Winarsih, dkk, 2013). </w:t>
      </w:r>
      <w:r w:rsidR="00164247">
        <w:rPr>
          <w:rFonts w:asciiTheme="majorBidi" w:eastAsia="Times New Roman" w:hAnsiTheme="majorBidi" w:cstheme="majorBidi"/>
          <w:sz w:val="24"/>
          <w:szCs w:val="24"/>
        </w:rPr>
        <w:t>Publikasi Pusdatin</w:t>
      </w:r>
      <w:r w:rsidRPr="002C0399">
        <w:rPr>
          <w:rFonts w:asciiTheme="majorBidi" w:eastAsia="Times New Roman" w:hAnsiTheme="majorBidi" w:cstheme="majorBidi"/>
          <w:sz w:val="24"/>
          <w:szCs w:val="24"/>
        </w:rPr>
        <w:t xml:space="preserve"> Kementerian Kesehatan RI pada tahun 2014 </w:t>
      </w:r>
      <w:r w:rsidR="00164247">
        <w:rPr>
          <w:rFonts w:asciiTheme="majorBidi" w:eastAsia="Times New Roman" w:hAnsiTheme="majorBidi" w:cstheme="majorBidi"/>
          <w:sz w:val="24"/>
          <w:szCs w:val="24"/>
        </w:rPr>
        <w:t>menyatakan</w:t>
      </w:r>
      <w:r w:rsidRPr="002C0399">
        <w:rPr>
          <w:rFonts w:asciiTheme="majorBidi" w:eastAsia="Times New Roman" w:hAnsiTheme="majorBidi" w:cstheme="majorBidi"/>
          <w:sz w:val="24"/>
          <w:szCs w:val="24"/>
        </w:rPr>
        <w:t xml:space="preserve"> jumlah anak yang mengalam</w:t>
      </w:r>
      <w:r w:rsidR="00164247">
        <w:rPr>
          <w:rFonts w:asciiTheme="majorBidi" w:eastAsia="Times New Roman" w:hAnsiTheme="majorBidi" w:cstheme="majorBidi"/>
          <w:sz w:val="24"/>
          <w:szCs w:val="24"/>
        </w:rPr>
        <w:t>i disabilitas di Indonesia b</w:t>
      </w:r>
      <w:r w:rsidRPr="002C0399">
        <w:rPr>
          <w:rFonts w:asciiTheme="majorBidi" w:eastAsia="Times New Roman" w:hAnsiTheme="majorBidi" w:cstheme="majorBidi"/>
          <w:sz w:val="24"/>
          <w:szCs w:val="24"/>
        </w:rPr>
        <w:t xml:space="preserve">erdasarkan data Susenas 2012 didapatkan estimasi sebesar 2,45% dan sekitar 39,97% </w:t>
      </w:r>
      <w:r w:rsidR="008D2FD6">
        <w:rPr>
          <w:rFonts w:asciiTheme="majorBidi" w:eastAsia="Times New Roman" w:hAnsiTheme="majorBidi" w:cstheme="majorBidi"/>
          <w:sz w:val="24"/>
          <w:szCs w:val="24"/>
        </w:rPr>
        <w:t xml:space="preserve">nya </w:t>
      </w:r>
      <w:r w:rsidRPr="002C0399">
        <w:rPr>
          <w:rFonts w:asciiTheme="majorBidi" w:eastAsia="Times New Roman" w:hAnsiTheme="majorBidi" w:cstheme="majorBidi"/>
          <w:sz w:val="24"/>
          <w:szCs w:val="24"/>
        </w:rPr>
        <w:t xml:space="preserve">mengalami </w:t>
      </w:r>
      <w:r w:rsidR="008D2FD6">
        <w:rPr>
          <w:rFonts w:asciiTheme="majorBidi" w:eastAsia="Times New Roman" w:hAnsiTheme="majorBidi" w:cstheme="majorBidi"/>
          <w:sz w:val="24"/>
          <w:szCs w:val="24"/>
        </w:rPr>
        <w:t>disabilitas ganda</w:t>
      </w:r>
      <w:r w:rsidRPr="002C0399">
        <w:rPr>
          <w:rFonts w:asciiTheme="majorBidi" w:eastAsia="Times New Roman" w:hAnsiTheme="majorBidi" w:cstheme="majorBidi"/>
          <w:sz w:val="24"/>
          <w:szCs w:val="24"/>
        </w:rPr>
        <w:t xml:space="preserve"> (Infodatin, 2014).</w:t>
      </w:r>
    </w:p>
    <w:p w14:paraId="4524657F" w14:textId="6FE39902" w:rsidR="007861EE" w:rsidRPr="002C0399" w:rsidRDefault="005B76C0" w:rsidP="00C709F6">
      <w:pPr>
        <w:spacing w:after="0" w:line="360" w:lineRule="auto"/>
        <w:jc w:val="both"/>
        <w:rPr>
          <w:rFonts w:asciiTheme="majorBidi" w:eastAsia="Times New Roman" w:hAnsiTheme="majorBidi" w:cstheme="majorBidi"/>
          <w:sz w:val="24"/>
          <w:szCs w:val="24"/>
        </w:rPr>
      </w:pPr>
      <w:r w:rsidRPr="002C0399">
        <w:rPr>
          <w:rFonts w:asciiTheme="majorBidi" w:eastAsia="Times New Roman" w:hAnsiTheme="majorBidi" w:cstheme="majorBidi"/>
          <w:sz w:val="24"/>
          <w:szCs w:val="24"/>
        </w:rPr>
        <w:t xml:space="preserve">Permasalahan disabilitas yang terjadi pada anak dapat dilihat dari </w:t>
      </w:r>
      <w:r w:rsidR="00C10F0A">
        <w:rPr>
          <w:rFonts w:asciiTheme="majorBidi" w:eastAsia="Times New Roman" w:hAnsiTheme="majorBidi" w:cstheme="majorBidi"/>
          <w:sz w:val="24"/>
          <w:szCs w:val="24"/>
        </w:rPr>
        <w:t>aspek</w:t>
      </w:r>
      <w:r w:rsidRPr="002C0399">
        <w:rPr>
          <w:rFonts w:asciiTheme="majorBidi" w:eastAsia="Times New Roman" w:hAnsiTheme="majorBidi" w:cstheme="majorBidi"/>
          <w:sz w:val="24"/>
          <w:szCs w:val="24"/>
        </w:rPr>
        <w:t xml:space="preserve"> internal dan eksternal, pada </w:t>
      </w:r>
      <w:r w:rsidR="00C10F0A">
        <w:rPr>
          <w:rFonts w:asciiTheme="majorBidi" w:eastAsia="Times New Roman" w:hAnsiTheme="majorBidi" w:cstheme="majorBidi"/>
          <w:sz w:val="24"/>
          <w:szCs w:val="24"/>
        </w:rPr>
        <w:t>aspek</w:t>
      </w:r>
      <w:r w:rsidRPr="002C0399">
        <w:rPr>
          <w:rFonts w:asciiTheme="majorBidi" w:eastAsia="Times New Roman" w:hAnsiTheme="majorBidi" w:cstheme="majorBidi"/>
          <w:sz w:val="24"/>
          <w:szCs w:val="24"/>
        </w:rPr>
        <w:t xml:space="preserve"> eksternal tidak dapat dipungkiri bahwa masih rendahnya </w:t>
      </w:r>
      <w:r w:rsidRPr="002C0399">
        <w:rPr>
          <w:rFonts w:asciiTheme="majorBidi" w:eastAsia="Times New Roman" w:hAnsiTheme="majorBidi" w:cstheme="majorBidi"/>
          <w:sz w:val="24"/>
          <w:szCs w:val="24"/>
        </w:rPr>
        <w:lastRenderedPageBreak/>
        <w:t>pemahaman keluarga terhadap masalah disabilitas menjadi pengaruh yang paling besar bagi penanganan anak difabel yang kurang tepat. Kurang</w:t>
      </w:r>
      <w:r w:rsidR="00491FEF">
        <w:rPr>
          <w:rFonts w:asciiTheme="majorBidi" w:eastAsia="Times New Roman" w:hAnsiTheme="majorBidi" w:cstheme="majorBidi"/>
          <w:sz w:val="24"/>
          <w:szCs w:val="24"/>
        </w:rPr>
        <w:t xml:space="preserve"> adanya peran</w:t>
      </w:r>
      <w:r w:rsidRPr="002C0399">
        <w:rPr>
          <w:rFonts w:asciiTheme="majorBidi" w:eastAsia="Times New Roman" w:hAnsiTheme="majorBidi" w:cstheme="majorBidi"/>
          <w:sz w:val="24"/>
          <w:szCs w:val="24"/>
        </w:rPr>
        <w:t xml:space="preserve"> keluarga dan masyarakat </w:t>
      </w:r>
      <w:r w:rsidR="00491FEF">
        <w:rPr>
          <w:rFonts w:asciiTheme="majorBidi" w:eastAsia="Times New Roman" w:hAnsiTheme="majorBidi" w:cstheme="majorBidi"/>
          <w:sz w:val="24"/>
          <w:szCs w:val="24"/>
        </w:rPr>
        <w:t>dalam</w:t>
      </w:r>
      <w:r w:rsidRPr="002C0399">
        <w:rPr>
          <w:rFonts w:asciiTheme="majorBidi" w:eastAsia="Times New Roman" w:hAnsiTheme="majorBidi" w:cstheme="majorBidi"/>
          <w:sz w:val="24"/>
          <w:szCs w:val="24"/>
        </w:rPr>
        <w:t xml:space="preserve"> penanganannya, kurangnya pemenuhan hak-hak penyandang disabilitas </w:t>
      </w:r>
      <w:r w:rsidR="00491FEF">
        <w:rPr>
          <w:rFonts w:asciiTheme="majorBidi" w:eastAsia="Times New Roman" w:hAnsiTheme="majorBidi" w:cstheme="majorBidi"/>
          <w:sz w:val="24"/>
          <w:szCs w:val="24"/>
        </w:rPr>
        <w:t>di</w:t>
      </w:r>
      <w:r w:rsidRPr="002C0399">
        <w:rPr>
          <w:rFonts w:asciiTheme="majorBidi" w:eastAsia="Times New Roman" w:hAnsiTheme="majorBidi" w:cstheme="majorBidi"/>
          <w:sz w:val="24"/>
          <w:szCs w:val="24"/>
        </w:rPr>
        <w:t xml:space="preserve"> berbagai aspek kehidupan serta banyak penyandang disabilitas hidup </w:t>
      </w:r>
      <w:r w:rsidR="00491FEF">
        <w:rPr>
          <w:rFonts w:asciiTheme="majorBidi" w:eastAsia="Times New Roman" w:hAnsiTheme="majorBidi" w:cstheme="majorBidi"/>
          <w:sz w:val="24"/>
          <w:szCs w:val="24"/>
        </w:rPr>
        <w:t>miskin</w:t>
      </w:r>
      <w:r w:rsidRPr="002C0399">
        <w:rPr>
          <w:rFonts w:asciiTheme="majorBidi" w:eastAsia="Times New Roman" w:hAnsiTheme="majorBidi" w:cstheme="majorBidi"/>
          <w:sz w:val="24"/>
          <w:szCs w:val="24"/>
        </w:rPr>
        <w:t xml:space="preserve"> dan tingkat pendidikan yang masih rendah menjadi pemicu semakin terabaikannya penanganan anak-anak disabilitas secara tepat.</w:t>
      </w:r>
      <w:r w:rsidR="00202093">
        <w:rPr>
          <w:rFonts w:asciiTheme="majorBidi" w:eastAsia="Times New Roman" w:hAnsiTheme="majorBidi" w:cstheme="majorBidi"/>
          <w:sz w:val="24"/>
          <w:szCs w:val="24"/>
        </w:rPr>
        <w:t xml:space="preserve"> </w:t>
      </w:r>
      <w:r w:rsidRPr="002C0399">
        <w:rPr>
          <w:rFonts w:asciiTheme="majorBidi" w:eastAsia="Times New Roman" w:hAnsiTheme="majorBidi" w:cstheme="majorBidi"/>
          <w:sz w:val="24"/>
          <w:szCs w:val="24"/>
        </w:rPr>
        <w:t xml:space="preserve">Perasaan </w:t>
      </w:r>
      <w:proofErr w:type="gramStart"/>
      <w:r w:rsidRPr="002C0399">
        <w:rPr>
          <w:rFonts w:asciiTheme="majorBidi" w:eastAsia="Times New Roman" w:hAnsiTheme="majorBidi" w:cstheme="majorBidi"/>
          <w:sz w:val="24"/>
          <w:szCs w:val="24"/>
        </w:rPr>
        <w:t>akan</w:t>
      </w:r>
      <w:proofErr w:type="gramEnd"/>
      <w:r w:rsidRPr="002C0399">
        <w:rPr>
          <w:rFonts w:asciiTheme="majorBidi" w:eastAsia="Times New Roman" w:hAnsiTheme="majorBidi" w:cstheme="majorBidi"/>
          <w:sz w:val="24"/>
          <w:szCs w:val="24"/>
        </w:rPr>
        <w:t xml:space="preserve"> aib memiliki anak penyandang disabilitas akan terabaikannya pemenuhan akan penanganan yang tepat bagi anak penyandang disabilitas belum lagi pemenuhan kebutuhan mereka tidak memakan biaya yang sedikit maka hal ini akan menimbulkan permasalahan dan memicu stress bagi orangtua si anak. Menurut Richard (2010) stres </w:t>
      </w:r>
      <w:r w:rsidR="00491FEF">
        <w:rPr>
          <w:rFonts w:asciiTheme="majorBidi" w:eastAsia="Times New Roman" w:hAnsiTheme="majorBidi" w:cstheme="majorBidi"/>
          <w:sz w:val="24"/>
          <w:szCs w:val="24"/>
        </w:rPr>
        <w:t>merupakan</w:t>
      </w:r>
      <w:r w:rsidRPr="002C0399">
        <w:rPr>
          <w:rFonts w:asciiTheme="majorBidi" w:eastAsia="Times New Roman" w:hAnsiTheme="majorBidi" w:cstheme="majorBidi"/>
          <w:sz w:val="24"/>
          <w:szCs w:val="24"/>
        </w:rPr>
        <w:t xml:space="preserve"> proses menilai </w:t>
      </w:r>
      <w:proofErr w:type="gramStart"/>
      <w:r w:rsidRPr="002C0399">
        <w:rPr>
          <w:rFonts w:asciiTheme="majorBidi" w:eastAsia="Times New Roman" w:hAnsiTheme="majorBidi" w:cstheme="majorBidi"/>
          <w:sz w:val="24"/>
          <w:szCs w:val="24"/>
        </w:rPr>
        <w:t>suatu  peristiwa</w:t>
      </w:r>
      <w:proofErr w:type="gramEnd"/>
      <w:r w:rsidRPr="002C0399">
        <w:rPr>
          <w:rFonts w:asciiTheme="majorBidi" w:eastAsia="Times New Roman" w:hAnsiTheme="majorBidi" w:cstheme="majorBidi"/>
          <w:sz w:val="24"/>
          <w:szCs w:val="24"/>
        </w:rPr>
        <w:t xml:space="preserve"> yang mengancam, atau membahayakan dan individu merespon peristiwa </w:t>
      </w:r>
      <w:r w:rsidR="00491FEF">
        <w:rPr>
          <w:rFonts w:asciiTheme="majorBidi" w:eastAsia="Times New Roman" w:hAnsiTheme="majorBidi" w:cstheme="majorBidi"/>
          <w:sz w:val="24"/>
          <w:szCs w:val="24"/>
        </w:rPr>
        <w:t xml:space="preserve">tersebut </w:t>
      </w:r>
      <w:r w:rsidRPr="002C0399">
        <w:rPr>
          <w:rFonts w:asciiTheme="majorBidi" w:eastAsia="Times New Roman" w:hAnsiTheme="majorBidi" w:cstheme="majorBidi"/>
          <w:sz w:val="24"/>
          <w:szCs w:val="24"/>
        </w:rPr>
        <w:t>pada level fisiologis, emo</w:t>
      </w:r>
      <w:r w:rsidR="00202093">
        <w:rPr>
          <w:rFonts w:asciiTheme="majorBidi" w:eastAsia="Times New Roman" w:hAnsiTheme="majorBidi" w:cstheme="majorBidi"/>
          <w:sz w:val="24"/>
          <w:szCs w:val="24"/>
        </w:rPr>
        <w:t xml:space="preserve">sional, kognitif dan  perilaku. </w:t>
      </w:r>
      <w:r w:rsidRPr="002C0399">
        <w:rPr>
          <w:rFonts w:asciiTheme="majorBidi" w:eastAsia="Times New Roman" w:hAnsiTheme="majorBidi" w:cstheme="majorBidi"/>
          <w:sz w:val="24"/>
          <w:szCs w:val="24"/>
        </w:rPr>
        <w:t xml:space="preserve">Dalam perspektif kesejahteraan sosial pada saat individu mengalami disfungsi sosial dikarenakan satu dan lain hal </w:t>
      </w:r>
      <w:proofErr w:type="gramStart"/>
      <w:r w:rsidRPr="002C0399">
        <w:rPr>
          <w:rFonts w:asciiTheme="majorBidi" w:eastAsia="Times New Roman" w:hAnsiTheme="majorBidi" w:cstheme="majorBidi"/>
          <w:sz w:val="24"/>
          <w:szCs w:val="24"/>
        </w:rPr>
        <w:t>akan</w:t>
      </w:r>
      <w:proofErr w:type="gramEnd"/>
      <w:r w:rsidRPr="002C0399">
        <w:rPr>
          <w:rFonts w:asciiTheme="majorBidi" w:eastAsia="Times New Roman" w:hAnsiTheme="majorBidi" w:cstheme="majorBidi"/>
          <w:sz w:val="24"/>
          <w:szCs w:val="24"/>
        </w:rPr>
        <w:t xml:space="preserve"> mempengaruhi keberfungsian sosialnya dan lingkup sub sistem terdekatnya. Midgley (1997:5) dalam Adi (2013:23) mendefinisikan kesejahteraan </w:t>
      </w:r>
      <w:proofErr w:type="gramStart"/>
      <w:r w:rsidRPr="002C0399">
        <w:rPr>
          <w:rFonts w:asciiTheme="majorBidi" w:eastAsia="Times New Roman" w:hAnsiTheme="majorBidi" w:cstheme="majorBidi"/>
          <w:sz w:val="24"/>
          <w:szCs w:val="24"/>
        </w:rPr>
        <w:t>sosial  sebagai</w:t>
      </w:r>
      <w:proofErr w:type="gramEnd"/>
      <w:r w:rsidRPr="002C0399">
        <w:rPr>
          <w:rFonts w:asciiTheme="majorBidi" w:eastAsia="Times New Roman" w:hAnsiTheme="majorBidi" w:cstheme="majorBidi"/>
          <w:sz w:val="24"/>
          <w:szCs w:val="24"/>
        </w:rPr>
        <w:t xml:space="preserve"> suatu keadaan atau kondisi kehidupan manusia yang tercipta ketika berbagai permasalahan s</w:t>
      </w:r>
      <w:r w:rsidR="007C193B">
        <w:rPr>
          <w:rFonts w:asciiTheme="majorBidi" w:eastAsia="Times New Roman" w:hAnsiTheme="majorBidi" w:cstheme="majorBidi"/>
          <w:sz w:val="24"/>
          <w:szCs w:val="24"/>
        </w:rPr>
        <w:t>osial dapat dikelola dengan baik</w:t>
      </w:r>
      <w:r w:rsidRPr="002C0399">
        <w:rPr>
          <w:rFonts w:asciiTheme="majorBidi" w:eastAsia="Times New Roman" w:hAnsiTheme="majorBidi" w:cstheme="majorBidi"/>
          <w:sz w:val="24"/>
          <w:szCs w:val="24"/>
        </w:rPr>
        <w:t>.</w:t>
      </w:r>
      <w:r w:rsidR="00202093">
        <w:rPr>
          <w:rFonts w:asciiTheme="majorBidi" w:eastAsia="Times New Roman" w:hAnsiTheme="majorBidi" w:cstheme="majorBidi"/>
          <w:sz w:val="24"/>
          <w:szCs w:val="24"/>
        </w:rPr>
        <w:t xml:space="preserve"> </w:t>
      </w:r>
      <w:r w:rsidR="007861EE" w:rsidRPr="002C0399">
        <w:rPr>
          <w:rFonts w:asciiTheme="majorBidi" w:eastAsia="Times New Roman" w:hAnsiTheme="majorBidi" w:cstheme="majorBidi"/>
          <w:i/>
          <w:sz w:val="24"/>
          <w:szCs w:val="24"/>
        </w:rPr>
        <w:t>Coping</w:t>
      </w:r>
      <w:r w:rsidR="007861EE" w:rsidRPr="002C0399">
        <w:rPr>
          <w:rFonts w:asciiTheme="majorBidi" w:eastAsia="Times New Roman" w:hAnsiTheme="majorBidi" w:cstheme="majorBidi"/>
          <w:sz w:val="24"/>
          <w:szCs w:val="24"/>
        </w:rPr>
        <w:t xml:space="preserve"> digunakan mengatasi stres dan hambatan yang dialami. Dalam kamus psikologi (Chaplin, 2002; 112), </w:t>
      </w:r>
      <w:r w:rsidR="007861EE" w:rsidRPr="002C0399">
        <w:rPr>
          <w:rFonts w:asciiTheme="majorBidi" w:eastAsia="Times New Roman" w:hAnsiTheme="majorBidi" w:cstheme="majorBidi"/>
          <w:i/>
          <w:sz w:val="24"/>
          <w:szCs w:val="24"/>
        </w:rPr>
        <w:t>coping behaviour</w:t>
      </w:r>
      <w:r w:rsidR="007861EE" w:rsidRPr="002C0399">
        <w:rPr>
          <w:rFonts w:asciiTheme="majorBidi" w:eastAsia="Times New Roman" w:hAnsiTheme="majorBidi" w:cstheme="majorBidi"/>
          <w:sz w:val="24"/>
          <w:szCs w:val="24"/>
        </w:rPr>
        <w:t xml:space="preserve"> diartikan </w:t>
      </w:r>
      <w:r w:rsidR="007C193B">
        <w:rPr>
          <w:rFonts w:asciiTheme="majorBidi" w:eastAsia="Times New Roman" w:hAnsiTheme="majorBidi" w:cstheme="majorBidi"/>
          <w:sz w:val="24"/>
          <w:szCs w:val="24"/>
        </w:rPr>
        <w:t>suatu perilaku</w:t>
      </w:r>
      <w:r w:rsidR="007861EE" w:rsidRPr="002C0399">
        <w:rPr>
          <w:rFonts w:asciiTheme="majorBidi" w:eastAsia="Times New Roman" w:hAnsiTheme="majorBidi" w:cstheme="majorBidi"/>
          <w:sz w:val="24"/>
          <w:szCs w:val="24"/>
        </w:rPr>
        <w:t xml:space="preserve"> di mana individu melakukan interaksi dengan lingkungan sekitarnya, dengan tujuan menyelesaikan sesuatu. Beberapa penelitian </w:t>
      </w:r>
      <w:r w:rsidR="007C193B">
        <w:rPr>
          <w:rFonts w:asciiTheme="majorBidi" w:eastAsia="Times New Roman" w:hAnsiTheme="majorBidi" w:cstheme="majorBidi"/>
          <w:sz w:val="24"/>
          <w:szCs w:val="24"/>
        </w:rPr>
        <w:t>menyangkut</w:t>
      </w:r>
      <w:r w:rsidR="007861EE" w:rsidRPr="002C0399">
        <w:rPr>
          <w:rFonts w:asciiTheme="majorBidi" w:eastAsia="Times New Roman" w:hAnsiTheme="majorBidi" w:cstheme="majorBidi"/>
          <w:sz w:val="24"/>
          <w:szCs w:val="24"/>
        </w:rPr>
        <w:t xml:space="preserve"> faktor yang menjadi penyebab coping stres telah diteliti oleh beberapa ahli. </w:t>
      </w:r>
      <w:r w:rsidR="007C193B">
        <w:rPr>
          <w:rFonts w:asciiTheme="majorBidi" w:eastAsia="Times New Roman" w:hAnsiTheme="majorBidi" w:cstheme="majorBidi"/>
          <w:sz w:val="24"/>
          <w:szCs w:val="24"/>
        </w:rPr>
        <w:t>Seperti Bandura</w:t>
      </w:r>
      <w:r w:rsidR="007861EE" w:rsidRPr="002C0399">
        <w:rPr>
          <w:rFonts w:asciiTheme="majorBidi" w:eastAsia="Times New Roman" w:hAnsiTheme="majorBidi" w:cstheme="majorBidi"/>
          <w:sz w:val="24"/>
          <w:szCs w:val="24"/>
        </w:rPr>
        <w:t xml:space="preserve"> (dalam Pargament, 1997; 100) mengatakan optimisme yang muncul dari efikasi diri </w:t>
      </w:r>
      <w:r w:rsidR="00FA70A7">
        <w:rPr>
          <w:rFonts w:asciiTheme="majorBidi" w:eastAsia="Times New Roman" w:hAnsiTheme="majorBidi" w:cstheme="majorBidi"/>
          <w:sz w:val="24"/>
          <w:szCs w:val="24"/>
        </w:rPr>
        <w:t>s</w:t>
      </w:r>
      <w:r w:rsidR="007861EE" w:rsidRPr="002C0399">
        <w:rPr>
          <w:rFonts w:asciiTheme="majorBidi" w:eastAsia="Times New Roman" w:hAnsiTheme="majorBidi" w:cstheme="majorBidi"/>
          <w:sz w:val="24"/>
          <w:szCs w:val="24"/>
        </w:rPr>
        <w:t>eseorang memiliki hubungan dengan banyak konsekuensi positif, termasuk kemampua</w:t>
      </w:r>
      <w:r w:rsidR="00C252F0">
        <w:rPr>
          <w:rFonts w:asciiTheme="majorBidi" w:eastAsia="Times New Roman" w:hAnsiTheme="majorBidi" w:cstheme="majorBidi"/>
          <w:sz w:val="24"/>
          <w:szCs w:val="24"/>
        </w:rPr>
        <w:t xml:space="preserve">n menghadapi kondisi yang sulit. </w:t>
      </w:r>
      <w:r w:rsidR="007861EE" w:rsidRPr="002C0399">
        <w:rPr>
          <w:rFonts w:asciiTheme="majorBidi" w:eastAsia="Times New Roman" w:hAnsiTheme="majorBidi" w:cstheme="majorBidi"/>
          <w:sz w:val="24"/>
          <w:szCs w:val="24"/>
        </w:rPr>
        <w:t xml:space="preserve">Melihat situasi dari permasalahan eksternal penyandang disabilitas banyak dari mereka yang berada dibawah garis kemiskinan, </w:t>
      </w:r>
      <w:proofErr w:type="gramStart"/>
      <w:r w:rsidR="007861EE" w:rsidRPr="002C0399">
        <w:rPr>
          <w:rFonts w:asciiTheme="majorBidi" w:eastAsia="Times New Roman" w:hAnsiTheme="majorBidi" w:cstheme="majorBidi"/>
          <w:sz w:val="24"/>
          <w:szCs w:val="24"/>
        </w:rPr>
        <w:t>akan</w:t>
      </w:r>
      <w:proofErr w:type="gramEnd"/>
      <w:r w:rsidR="007861EE" w:rsidRPr="002C0399">
        <w:rPr>
          <w:rFonts w:asciiTheme="majorBidi" w:eastAsia="Times New Roman" w:hAnsiTheme="majorBidi" w:cstheme="majorBidi"/>
          <w:sz w:val="24"/>
          <w:szCs w:val="24"/>
        </w:rPr>
        <w:t xml:space="preserve"> sulit bagi orang tua dengan anak penyandang disabilitas untuk memenuhi kebutuhan pengobatan serta penanganan khusus yang memakan biaya yang tidak sedikit. Dalam hal ini perlu adanya dukungan materil, dukungan internal dan eksternal bagi keluarga miskin dalam menghadapi anak penyandang disabilitas.</w:t>
      </w:r>
      <w:r w:rsidR="00202093">
        <w:rPr>
          <w:rFonts w:asciiTheme="majorBidi" w:eastAsia="Times New Roman" w:hAnsiTheme="majorBidi" w:cstheme="majorBidi"/>
          <w:sz w:val="24"/>
          <w:szCs w:val="24"/>
        </w:rPr>
        <w:t xml:space="preserve"> </w:t>
      </w:r>
      <w:r w:rsidR="007861EE" w:rsidRPr="002C0399">
        <w:rPr>
          <w:rFonts w:asciiTheme="majorBidi" w:eastAsia="Times New Roman" w:hAnsiTheme="majorBidi" w:cstheme="majorBidi"/>
          <w:sz w:val="24"/>
          <w:szCs w:val="24"/>
        </w:rPr>
        <w:t xml:space="preserve">Dukungan yang </w:t>
      </w:r>
      <w:r w:rsidR="006A66CB">
        <w:rPr>
          <w:rFonts w:asciiTheme="majorBidi" w:eastAsia="Times New Roman" w:hAnsiTheme="majorBidi" w:cstheme="majorBidi"/>
          <w:sz w:val="24"/>
          <w:szCs w:val="24"/>
        </w:rPr>
        <w:t>memenuhi</w:t>
      </w:r>
      <w:r w:rsidR="007861EE" w:rsidRPr="002C0399">
        <w:rPr>
          <w:rFonts w:asciiTheme="majorBidi" w:eastAsia="Times New Roman" w:hAnsiTheme="majorBidi" w:cstheme="majorBidi"/>
          <w:sz w:val="24"/>
          <w:szCs w:val="24"/>
        </w:rPr>
        <w:t xml:space="preserve"> </w:t>
      </w:r>
      <w:r w:rsidR="006A66CB">
        <w:rPr>
          <w:rFonts w:asciiTheme="majorBidi" w:eastAsia="Times New Roman" w:hAnsiTheme="majorBidi" w:cstheme="majorBidi"/>
          <w:sz w:val="24"/>
          <w:szCs w:val="24"/>
        </w:rPr>
        <w:lastRenderedPageBreak/>
        <w:t>kebutuhan informasi serta</w:t>
      </w:r>
      <w:r w:rsidR="007861EE" w:rsidRPr="002C0399">
        <w:rPr>
          <w:rFonts w:asciiTheme="majorBidi" w:eastAsia="Times New Roman" w:hAnsiTheme="majorBidi" w:cstheme="majorBidi"/>
          <w:sz w:val="24"/>
          <w:szCs w:val="24"/>
        </w:rPr>
        <w:t xml:space="preserve"> emosional yang di</w:t>
      </w:r>
      <w:r w:rsidR="006A66CB">
        <w:rPr>
          <w:rFonts w:asciiTheme="majorBidi" w:eastAsia="Times New Roman" w:hAnsiTheme="majorBidi" w:cstheme="majorBidi"/>
          <w:sz w:val="24"/>
          <w:szCs w:val="24"/>
        </w:rPr>
        <w:t>salurkan</w:t>
      </w:r>
      <w:r w:rsidR="007861EE" w:rsidRPr="002C0399">
        <w:rPr>
          <w:rFonts w:asciiTheme="majorBidi" w:eastAsia="Times New Roman" w:hAnsiTheme="majorBidi" w:cstheme="majorBidi"/>
          <w:sz w:val="24"/>
          <w:szCs w:val="24"/>
        </w:rPr>
        <w:t xml:space="preserve"> oleh anggota keluarga besar, saudara</w:t>
      </w:r>
      <w:r w:rsidR="00C709F6">
        <w:rPr>
          <w:rFonts w:asciiTheme="majorBidi" w:eastAsia="Times New Roman" w:hAnsiTheme="majorBidi" w:cstheme="majorBidi"/>
          <w:sz w:val="24"/>
          <w:szCs w:val="24"/>
        </w:rPr>
        <w:t xml:space="preserve"> </w:t>
      </w:r>
      <w:r w:rsidR="007861EE" w:rsidRPr="002C0399">
        <w:rPr>
          <w:rFonts w:asciiTheme="majorBidi" w:eastAsia="Times New Roman" w:hAnsiTheme="majorBidi" w:cstheme="majorBidi"/>
          <w:sz w:val="24"/>
          <w:szCs w:val="24"/>
        </w:rPr>
        <w:t>dan lingkungan masyarakat sekitar adalah hal yang penting dalam menghadapi anak penyandang disabilitas. Dukungan sosial dewasa ini tidak hanya diperoleh dari internal keluarga itu berada, dukungan sosial juga didapatkan dari eksternal keluarga, yaitu dukungan sosial dari kelompok swabantu yaitu kelompok yang biasanya memberikan bantuan sosial.</w:t>
      </w:r>
      <w:r w:rsidR="00202093">
        <w:rPr>
          <w:rFonts w:asciiTheme="majorBidi" w:eastAsia="Times New Roman" w:hAnsiTheme="majorBidi" w:cstheme="majorBidi"/>
          <w:sz w:val="24"/>
          <w:szCs w:val="24"/>
        </w:rPr>
        <w:t xml:space="preserve"> </w:t>
      </w:r>
      <w:r w:rsidR="007861EE" w:rsidRPr="002C0399">
        <w:rPr>
          <w:rFonts w:asciiTheme="majorBidi" w:eastAsia="Times New Roman" w:hAnsiTheme="majorBidi" w:cstheme="majorBidi"/>
          <w:sz w:val="24"/>
          <w:szCs w:val="24"/>
        </w:rPr>
        <w:t xml:space="preserve">Kelompok swabantu yang turut andil dalam bidang penanganan anak penyandang disabilitas adalah Unit Pelayanan Disabilitas (UPD) Kota Tangerang Selatan (Tangsel). UPD Tangsel melakukan penyaluran </w:t>
      </w:r>
      <w:proofErr w:type="gramStart"/>
      <w:r w:rsidR="007861EE" w:rsidRPr="002C0399">
        <w:rPr>
          <w:rFonts w:asciiTheme="majorBidi" w:eastAsia="Times New Roman" w:hAnsiTheme="majorBidi" w:cstheme="majorBidi"/>
          <w:sz w:val="24"/>
          <w:szCs w:val="24"/>
        </w:rPr>
        <w:t>dana</w:t>
      </w:r>
      <w:proofErr w:type="gramEnd"/>
      <w:r w:rsidR="007861EE" w:rsidRPr="002C0399">
        <w:rPr>
          <w:rFonts w:asciiTheme="majorBidi" w:eastAsia="Times New Roman" w:hAnsiTheme="majorBidi" w:cstheme="majorBidi"/>
          <w:sz w:val="24"/>
          <w:szCs w:val="24"/>
        </w:rPr>
        <w:t xml:space="preserve"> yang bertujuan untuk terciptanya penanganan yang komprehensif bagi penyandang disabilitas. Salah satu solusi yang ditawarkan oleh UPD Tangsel untuk menjembatani kesenjangan permasalahan penanganan anak penyandang disabilitas adalah dengan menciptakan unit khusus untuk pelayanan bagi disabilitas. Adanya unit khusus atau UPD Tangsel ini diharapkan dapat membantu para orangtua dengan anak penyandang disabilitas untuk menangani anaknya secara tepat dengan pemberian bantuan </w:t>
      </w:r>
      <w:proofErr w:type="gramStart"/>
      <w:r w:rsidR="007861EE" w:rsidRPr="002C0399">
        <w:rPr>
          <w:rFonts w:asciiTheme="majorBidi" w:eastAsia="Times New Roman" w:hAnsiTheme="majorBidi" w:cstheme="majorBidi"/>
          <w:sz w:val="24"/>
          <w:szCs w:val="24"/>
        </w:rPr>
        <w:t>dana</w:t>
      </w:r>
      <w:proofErr w:type="gramEnd"/>
      <w:r w:rsidR="007861EE" w:rsidRPr="002C0399">
        <w:rPr>
          <w:rFonts w:asciiTheme="majorBidi" w:eastAsia="Times New Roman" w:hAnsiTheme="majorBidi" w:cstheme="majorBidi"/>
          <w:sz w:val="24"/>
          <w:szCs w:val="24"/>
        </w:rPr>
        <w:t xml:space="preserve"> bagi keluarga dengan anak penyandang disabilitas.</w:t>
      </w:r>
      <w:r w:rsidR="00202093">
        <w:rPr>
          <w:rFonts w:asciiTheme="majorBidi" w:eastAsia="Times New Roman" w:hAnsiTheme="majorBidi" w:cstheme="majorBidi"/>
          <w:sz w:val="24"/>
          <w:szCs w:val="24"/>
        </w:rPr>
        <w:t xml:space="preserve"> </w:t>
      </w:r>
      <w:r w:rsidR="007861EE" w:rsidRPr="002C0399">
        <w:rPr>
          <w:rFonts w:asciiTheme="majorBidi" w:eastAsia="Times New Roman" w:hAnsiTheme="majorBidi" w:cstheme="majorBidi"/>
          <w:sz w:val="24"/>
          <w:szCs w:val="24"/>
        </w:rPr>
        <w:t xml:space="preserve">Berdasarkan latar belakang yang dikemukakan, perilaku coping terhadap keluarga anak penyandang disabilitas ditenggarai oleh berbagai kondisi orang tua seperti spiritual orangtua dalam menghadapi permasalahan sosialnya, tingkat stres orangtua dan dukungan sosialnya maka akan memicu arah perilaku coping orangtua dengan anak penyandang disabilitas. Maka penelitian ini </w:t>
      </w:r>
      <w:proofErr w:type="gramStart"/>
      <w:r w:rsidR="007861EE" w:rsidRPr="002C0399">
        <w:rPr>
          <w:rFonts w:asciiTheme="majorBidi" w:eastAsia="Times New Roman" w:hAnsiTheme="majorBidi" w:cstheme="majorBidi"/>
          <w:sz w:val="24"/>
          <w:szCs w:val="24"/>
        </w:rPr>
        <w:t>akan</w:t>
      </w:r>
      <w:proofErr w:type="gramEnd"/>
      <w:r w:rsidR="007861EE" w:rsidRPr="002C0399">
        <w:rPr>
          <w:rFonts w:asciiTheme="majorBidi" w:eastAsia="Times New Roman" w:hAnsiTheme="majorBidi" w:cstheme="majorBidi"/>
          <w:sz w:val="24"/>
          <w:szCs w:val="24"/>
        </w:rPr>
        <w:t xml:space="preserve"> melihat pengaruh dari variabel spiritual, dukungan sosial dan tingkat stres dalam mempengaruhi perilaku </w:t>
      </w:r>
      <w:r w:rsidR="007861EE" w:rsidRPr="002C0399">
        <w:rPr>
          <w:rFonts w:asciiTheme="majorBidi" w:eastAsia="Times New Roman" w:hAnsiTheme="majorBidi" w:cstheme="majorBidi"/>
          <w:i/>
          <w:sz w:val="24"/>
          <w:szCs w:val="24"/>
        </w:rPr>
        <w:t>coping</w:t>
      </w:r>
      <w:r w:rsidR="007861EE" w:rsidRPr="002C0399">
        <w:rPr>
          <w:rFonts w:asciiTheme="majorBidi" w:eastAsia="Times New Roman" w:hAnsiTheme="majorBidi" w:cstheme="majorBidi"/>
          <w:sz w:val="24"/>
          <w:szCs w:val="24"/>
        </w:rPr>
        <w:t xml:space="preserve"> orangtua dengan anak penyandang disabilitas penerima bantuan UPD Tangsel.</w:t>
      </w:r>
    </w:p>
    <w:p w14:paraId="2056A064" w14:textId="77777777" w:rsidR="007861EE" w:rsidRPr="002C0399" w:rsidRDefault="007861EE" w:rsidP="002C0399">
      <w:pPr>
        <w:spacing w:after="0" w:line="360" w:lineRule="auto"/>
        <w:ind w:firstLine="720"/>
        <w:jc w:val="both"/>
        <w:rPr>
          <w:rFonts w:asciiTheme="majorBidi" w:hAnsiTheme="majorBidi" w:cstheme="majorBidi"/>
          <w:sz w:val="24"/>
          <w:szCs w:val="24"/>
        </w:rPr>
      </w:pPr>
    </w:p>
    <w:p w14:paraId="269DF43D" w14:textId="77777777" w:rsidR="005B76C0" w:rsidRPr="002C0399" w:rsidRDefault="005B76C0" w:rsidP="002C0399">
      <w:pPr>
        <w:spacing w:after="0" w:line="360" w:lineRule="auto"/>
        <w:jc w:val="both"/>
        <w:rPr>
          <w:rFonts w:asciiTheme="majorBidi" w:hAnsiTheme="majorBidi" w:cstheme="majorBidi"/>
          <w:sz w:val="24"/>
          <w:szCs w:val="24"/>
        </w:rPr>
      </w:pPr>
    </w:p>
    <w:p w14:paraId="36A2F88E" w14:textId="77777777" w:rsidR="00F91E8A" w:rsidRPr="002C0399" w:rsidRDefault="00F22D93" w:rsidP="002C0399">
      <w:pPr>
        <w:spacing w:after="0" w:line="360" w:lineRule="auto"/>
        <w:jc w:val="both"/>
        <w:rPr>
          <w:rFonts w:asciiTheme="majorBidi" w:hAnsiTheme="majorBidi" w:cstheme="majorBidi"/>
          <w:b/>
          <w:sz w:val="24"/>
          <w:szCs w:val="24"/>
        </w:rPr>
      </w:pPr>
      <w:r w:rsidRPr="002C0399">
        <w:rPr>
          <w:rFonts w:asciiTheme="majorBidi" w:hAnsiTheme="majorBidi" w:cstheme="majorBidi"/>
          <w:b/>
          <w:sz w:val="24"/>
          <w:szCs w:val="24"/>
        </w:rPr>
        <w:t>Metode</w:t>
      </w:r>
    </w:p>
    <w:p w14:paraId="1E08D027" w14:textId="6DAA6D6D" w:rsidR="009D36F3" w:rsidRPr="002C0399" w:rsidRDefault="009D36F3" w:rsidP="008C175D">
      <w:pPr>
        <w:spacing w:after="0" w:line="360" w:lineRule="auto"/>
        <w:jc w:val="both"/>
        <w:rPr>
          <w:rFonts w:asciiTheme="majorBidi" w:eastAsia="Times New Roman" w:hAnsiTheme="majorBidi" w:cstheme="majorBidi"/>
          <w:sz w:val="24"/>
          <w:szCs w:val="24"/>
        </w:rPr>
      </w:pPr>
      <w:r w:rsidRPr="002C0399">
        <w:rPr>
          <w:rFonts w:asciiTheme="majorBidi" w:eastAsia="Times New Roman" w:hAnsiTheme="majorBidi" w:cstheme="majorBidi"/>
          <w:sz w:val="24"/>
          <w:szCs w:val="24"/>
        </w:rPr>
        <w:t>Penelitian ini menggunakan pendekatan kuantitatif. Riset kuantitat</w:t>
      </w:r>
      <w:r w:rsidR="00B049E8">
        <w:rPr>
          <w:rFonts w:asciiTheme="majorBidi" w:eastAsia="Times New Roman" w:hAnsiTheme="majorBidi" w:cstheme="majorBidi"/>
          <w:sz w:val="24"/>
          <w:szCs w:val="24"/>
        </w:rPr>
        <w:t>if berfokus pada pengumpulan serta</w:t>
      </w:r>
      <w:r w:rsidRPr="002C0399">
        <w:rPr>
          <w:rFonts w:asciiTheme="majorBidi" w:eastAsia="Times New Roman" w:hAnsiTheme="majorBidi" w:cstheme="majorBidi"/>
          <w:sz w:val="24"/>
          <w:szCs w:val="24"/>
        </w:rPr>
        <w:t xml:space="preserve"> pengolahan data, menggunakan pendekatan</w:t>
      </w:r>
      <w:r w:rsidR="00B049E8">
        <w:rPr>
          <w:rFonts w:asciiTheme="majorBidi" w:eastAsia="Times New Roman" w:hAnsiTheme="majorBidi" w:cstheme="majorBidi"/>
          <w:sz w:val="24"/>
          <w:szCs w:val="24"/>
        </w:rPr>
        <w:t xml:space="preserve"> secara deduktif guna</w:t>
      </w:r>
      <w:r w:rsidRPr="002C0399">
        <w:rPr>
          <w:rFonts w:asciiTheme="majorBidi" w:eastAsia="Times New Roman" w:hAnsiTheme="majorBidi" w:cstheme="majorBidi"/>
          <w:sz w:val="24"/>
          <w:szCs w:val="24"/>
        </w:rPr>
        <w:t xml:space="preserve"> melihat hubungan</w:t>
      </w:r>
      <w:r w:rsidR="00B049E8">
        <w:rPr>
          <w:rFonts w:asciiTheme="majorBidi" w:eastAsia="Times New Roman" w:hAnsiTheme="majorBidi" w:cstheme="majorBidi"/>
          <w:sz w:val="24"/>
          <w:szCs w:val="24"/>
        </w:rPr>
        <w:t xml:space="preserve"> teori serta</w:t>
      </w:r>
      <w:r w:rsidRPr="002C0399">
        <w:rPr>
          <w:rFonts w:asciiTheme="majorBidi" w:eastAsia="Times New Roman" w:hAnsiTheme="majorBidi" w:cstheme="majorBidi"/>
          <w:sz w:val="24"/>
          <w:szCs w:val="24"/>
        </w:rPr>
        <w:t xml:space="preserve"> penelitian</w:t>
      </w:r>
      <w:r w:rsidR="00B049E8">
        <w:rPr>
          <w:rFonts w:asciiTheme="majorBidi" w:eastAsia="Times New Roman" w:hAnsiTheme="majorBidi" w:cstheme="majorBidi"/>
          <w:sz w:val="24"/>
          <w:szCs w:val="24"/>
        </w:rPr>
        <w:t>.</w:t>
      </w:r>
      <w:r w:rsidRPr="002C0399">
        <w:rPr>
          <w:rFonts w:asciiTheme="majorBidi" w:eastAsia="Times New Roman" w:hAnsiTheme="majorBidi" w:cstheme="majorBidi"/>
          <w:sz w:val="24"/>
          <w:szCs w:val="24"/>
        </w:rPr>
        <w:t xml:space="preserve"> </w:t>
      </w:r>
      <w:r w:rsidR="00B049E8">
        <w:rPr>
          <w:rFonts w:asciiTheme="majorBidi" w:eastAsia="Times New Roman" w:hAnsiTheme="majorBidi" w:cstheme="majorBidi"/>
          <w:sz w:val="24"/>
          <w:szCs w:val="24"/>
        </w:rPr>
        <w:t>T</w:t>
      </w:r>
      <w:r w:rsidRPr="002C0399">
        <w:rPr>
          <w:rFonts w:asciiTheme="majorBidi" w:eastAsia="Times New Roman" w:hAnsiTheme="majorBidi" w:cstheme="majorBidi"/>
          <w:sz w:val="24"/>
          <w:szCs w:val="24"/>
        </w:rPr>
        <w:t>eori digunakan untuk untuk menguji teori. Realitas sosial dilihat sebagai realitas eksternal dan obyektif (Bryman, 20.).</w:t>
      </w:r>
      <w:r w:rsidR="00202093">
        <w:rPr>
          <w:rFonts w:asciiTheme="majorBidi" w:eastAsia="Times New Roman" w:hAnsiTheme="majorBidi" w:cstheme="majorBidi"/>
          <w:sz w:val="24"/>
          <w:szCs w:val="24"/>
        </w:rPr>
        <w:t xml:space="preserve"> </w:t>
      </w:r>
      <w:r w:rsidR="008C175D">
        <w:rPr>
          <w:rFonts w:asciiTheme="majorBidi" w:eastAsia="Times New Roman" w:hAnsiTheme="majorBidi" w:cstheme="majorBidi"/>
          <w:sz w:val="24"/>
          <w:szCs w:val="24"/>
        </w:rPr>
        <w:t xml:space="preserve">Tujuan </w:t>
      </w:r>
      <w:r w:rsidRPr="002C0399">
        <w:rPr>
          <w:rFonts w:asciiTheme="majorBidi" w:eastAsia="Times New Roman" w:hAnsiTheme="majorBidi" w:cstheme="majorBidi"/>
          <w:sz w:val="24"/>
          <w:szCs w:val="24"/>
        </w:rPr>
        <w:t xml:space="preserve">penelitian ini </w:t>
      </w:r>
      <w:r w:rsidR="008C175D">
        <w:rPr>
          <w:rFonts w:asciiTheme="majorBidi" w:eastAsia="Times New Roman" w:hAnsiTheme="majorBidi" w:cstheme="majorBidi"/>
          <w:sz w:val="24"/>
          <w:szCs w:val="24"/>
        </w:rPr>
        <w:t>masuk kedalam</w:t>
      </w:r>
      <w:r w:rsidRPr="002C0399">
        <w:rPr>
          <w:rFonts w:asciiTheme="majorBidi" w:eastAsia="Times New Roman" w:hAnsiTheme="majorBidi" w:cstheme="majorBidi"/>
          <w:sz w:val="24"/>
          <w:szCs w:val="24"/>
        </w:rPr>
        <w:t xml:space="preserve"> penelitian eksplanasi. Jenis penelitian ini </w:t>
      </w:r>
      <w:r w:rsidRPr="002C0399">
        <w:rPr>
          <w:rFonts w:asciiTheme="majorBidi" w:eastAsia="Times New Roman" w:hAnsiTheme="majorBidi" w:cstheme="majorBidi"/>
          <w:sz w:val="24"/>
          <w:szCs w:val="24"/>
        </w:rPr>
        <w:lastRenderedPageBreak/>
        <w:t>memiliki ciri: menguji prediksi atau prinsip suatu teori, mengelaborasi atau memperkaya penjelasan suatu teori, memperluas teori ke isu baru atau topik baru, mendukung atau menolak penjelasan atau prediksi suatu teori, menghubungkan topik ke prinsip yang lebih umum, memilih penjelasan m</w:t>
      </w:r>
      <w:r w:rsidR="00202093">
        <w:rPr>
          <w:rFonts w:asciiTheme="majorBidi" w:eastAsia="Times New Roman" w:hAnsiTheme="majorBidi" w:cstheme="majorBidi"/>
          <w:sz w:val="24"/>
          <w:szCs w:val="24"/>
        </w:rPr>
        <w:t xml:space="preserve">ana yang paling baik (neuman). </w:t>
      </w:r>
      <w:r w:rsidRPr="002C0399">
        <w:rPr>
          <w:rFonts w:asciiTheme="majorBidi" w:eastAsia="Times New Roman" w:hAnsiTheme="majorBidi" w:cstheme="majorBidi"/>
          <w:sz w:val="24"/>
          <w:szCs w:val="24"/>
        </w:rPr>
        <w:t>Berdasarkan teknik pengambilan datanya maka penelitian ini merupakan penelitian survei. Penelitian survei dilakukan dengan menggunakan kuesioner tertulis atau wawancara formal untuk mengumpulkan informasi latar belakang, perilaku, kepercayaan dan sikap dari sejumlah orang (neuman).</w:t>
      </w:r>
    </w:p>
    <w:p w14:paraId="02E6AA34" w14:textId="26C47071" w:rsidR="009D36F3" w:rsidRPr="002C0399" w:rsidRDefault="009D36F3" w:rsidP="00E52D86">
      <w:pPr>
        <w:spacing w:after="0" w:line="360" w:lineRule="auto"/>
        <w:jc w:val="both"/>
        <w:rPr>
          <w:rFonts w:asciiTheme="majorBidi" w:eastAsia="Times New Roman" w:hAnsiTheme="majorBidi" w:cstheme="majorBidi"/>
          <w:sz w:val="24"/>
          <w:szCs w:val="24"/>
        </w:rPr>
      </w:pPr>
      <w:r w:rsidRPr="002C0399">
        <w:rPr>
          <w:rFonts w:asciiTheme="majorBidi" w:eastAsia="Times New Roman" w:hAnsiTheme="majorBidi" w:cstheme="majorBidi"/>
          <w:sz w:val="24"/>
          <w:szCs w:val="24"/>
        </w:rPr>
        <w:t xml:space="preserve">Untuk pengambilan sampel digunakan metode pengambilan sampel </w:t>
      </w:r>
      <w:r w:rsidRPr="002C0399">
        <w:rPr>
          <w:rFonts w:asciiTheme="majorBidi" w:eastAsia="Times New Roman" w:hAnsiTheme="majorBidi" w:cstheme="majorBidi"/>
          <w:i/>
          <w:sz w:val="24"/>
          <w:szCs w:val="24"/>
        </w:rPr>
        <w:t>non-probability sampling</w:t>
      </w:r>
      <w:r w:rsidRPr="002C0399">
        <w:rPr>
          <w:rFonts w:asciiTheme="majorBidi" w:eastAsia="Times New Roman" w:hAnsiTheme="majorBidi" w:cstheme="majorBidi"/>
          <w:sz w:val="24"/>
          <w:szCs w:val="24"/>
        </w:rPr>
        <w:t xml:space="preserve">. Non probability sampling merupakan teknik pengambilan sampel yang tidak memberikan peluang / kesempatan yang </w:t>
      </w:r>
      <w:proofErr w:type="gramStart"/>
      <w:r w:rsidRPr="002C0399">
        <w:rPr>
          <w:rFonts w:asciiTheme="majorBidi" w:eastAsia="Times New Roman" w:hAnsiTheme="majorBidi" w:cstheme="majorBidi"/>
          <w:sz w:val="24"/>
          <w:szCs w:val="24"/>
        </w:rPr>
        <w:t>sama</w:t>
      </w:r>
      <w:proofErr w:type="gramEnd"/>
      <w:r w:rsidRPr="002C0399">
        <w:rPr>
          <w:rFonts w:asciiTheme="majorBidi" w:eastAsia="Times New Roman" w:hAnsiTheme="majorBidi" w:cstheme="majorBidi"/>
          <w:sz w:val="24"/>
          <w:szCs w:val="24"/>
        </w:rPr>
        <w:t xml:space="preserve"> bagi unsur atau anggota populasi untuk dipilih menjadi sampel. Teknik non probability sampel yang digunakan adalah kuota sampling. Kuota sampling dilakukan dengan memilih unit sampel berdasarkan karakteristik tertentu sehingga total sampel </w:t>
      </w:r>
      <w:proofErr w:type="gramStart"/>
      <w:r w:rsidRPr="002C0399">
        <w:rPr>
          <w:rFonts w:asciiTheme="majorBidi" w:eastAsia="Times New Roman" w:hAnsiTheme="majorBidi" w:cstheme="majorBidi"/>
          <w:sz w:val="24"/>
          <w:szCs w:val="24"/>
        </w:rPr>
        <w:t>akan</w:t>
      </w:r>
      <w:proofErr w:type="gramEnd"/>
      <w:r w:rsidRPr="002C0399">
        <w:rPr>
          <w:rFonts w:asciiTheme="majorBidi" w:eastAsia="Times New Roman" w:hAnsiTheme="majorBidi" w:cstheme="majorBidi"/>
          <w:sz w:val="24"/>
          <w:szCs w:val="24"/>
        </w:rPr>
        <w:t xml:space="preserve"> memiliki distribusi yang sama dengan populasi. Pada penelitian ini sampel penelitian ditetapkan sejumlah 60 orangtua dengan anak penyandang disabilitas.                       </w:t>
      </w:r>
      <w:r w:rsidR="008C175D">
        <w:rPr>
          <w:rFonts w:asciiTheme="majorBidi" w:eastAsia="Times New Roman" w:hAnsiTheme="majorBidi" w:cstheme="majorBidi"/>
          <w:sz w:val="24"/>
          <w:szCs w:val="24"/>
        </w:rPr>
        <w:t>P</w:t>
      </w:r>
      <w:r w:rsidRPr="002C0399">
        <w:rPr>
          <w:rFonts w:asciiTheme="majorBidi" w:eastAsia="Times New Roman" w:hAnsiTheme="majorBidi" w:cstheme="majorBidi"/>
          <w:sz w:val="24"/>
          <w:szCs w:val="24"/>
        </w:rPr>
        <w:t xml:space="preserve">enelitian ini </w:t>
      </w:r>
      <w:r w:rsidR="008C175D">
        <w:rPr>
          <w:rFonts w:asciiTheme="majorBidi" w:eastAsia="Times New Roman" w:hAnsiTheme="majorBidi" w:cstheme="majorBidi"/>
          <w:sz w:val="24"/>
          <w:szCs w:val="24"/>
        </w:rPr>
        <w:t>menggunakan instrumen k</w:t>
      </w:r>
      <w:r w:rsidRPr="002C0399">
        <w:rPr>
          <w:rFonts w:asciiTheme="majorBidi" w:eastAsia="Times New Roman" w:hAnsiTheme="majorBidi" w:cstheme="majorBidi"/>
          <w:sz w:val="24"/>
          <w:szCs w:val="24"/>
        </w:rPr>
        <w:t>uesioner</w:t>
      </w:r>
      <w:r w:rsidR="008C175D">
        <w:rPr>
          <w:rFonts w:asciiTheme="majorBidi" w:eastAsia="Times New Roman" w:hAnsiTheme="majorBidi" w:cstheme="majorBidi"/>
          <w:sz w:val="24"/>
          <w:szCs w:val="24"/>
        </w:rPr>
        <w:t xml:space="preserve"> yang</w:t>
      </w:r>
      <w:r w:rsidRPr="002C0399">
        <w:rPr>
          <w:rFonts w:asciiTheme="majorBidi" w:eastAsia="Times New Roman" w:hAnsiTheme="majorBidi" w:cstheme="majorBidi"/>
          <w:sz w:val="24"/>
          <w:szCs w:val="24"/>
        </w:rPr>
        <w:t xml:space="preserve"> dilakukan dengan </w:t>
      </w:r>
      <w:proofErr w:type="gramStart"/>
      <w:r w:rsidRPr="002C0399">
        <w:rPr>
          <w:rFonts w:asciiTheme="majorBidi" w:eastAsia="Times New Roman" w:hAnsiTheme="majorBidi" w:cstheme="majorBidi"/>
          <w:sz w:val="24"/>
          <w:szCs w:val="24"/>
        </w:rPr>
        <w:t>cara</w:t>
      </w:r>
      <w:proofErr w:type="gramEnd"/>
      <w:r w:rsidRPr="002C0399">
        <w:rPr>
          <w:rFonts w:asciiTheme="majorBidi" w:eastAsia="Times New Roman" w:hAnsiTheme="majorBidi" w:cstheme="majorBidi"/>
          <w:sz w:val="24"/>
          <w:szCs w:val="24"/>
        </w:rPr>
        <w:t xml:space="preserve"> memberikan seperangkat pertanyaan tertulis kepada responden untuk dijawab. Kuesioner merupakan teknik pengumpulan data yang efisien bila peneliti tahu pasti variabel yang </w:t>
      </w:r>
      <w:proofErr w:type="gramStart"/>
      <w:r w:rsidRPr="002C0399">
        <w:rPr>
          <w:rFonts w:asciiTheme="majorBidi" w:eastAsia="Times New Roman" w:hAnsiTheme="majorBidi" w:cstheme="majorBidi"/>
          <w:sz w:val="24"/>
          <w:szCs w:val="24"/>
        </w:rPr>
        <w:t>akan</w:t>
      </w:r>
      <w:proofErr w:type="gramEnd"/>
      <w:r w:rsidRPr="002C0399">
        <w:rPr>
          <w:rFonts w:asciiTheme="majorBidi" w:eastAsia="Times New Roman" w:hAnsiTheme="majorBidi" w:cstheme="majorBidi"/>
          <w:sz w:val="24"/>
          <w:szCs w:val="24"/>
        </w:rPr>
        <w:t xml:space="preserve"> diukur dan apa yang diharapkan dari responden (Iskandar, 2000). Kuesioner yang digunakan adalah self administered with closed -ended question dimana responden mengisi sendiri kuesioner atas sejumlah pertanyaan yang sudah disediakan jawabannya.</w:t>
      </w:r>
    </w:p>
    <w:p w14:paraId="35719245" w14:textId="77777777" w:rsidR="009D36F3" w:rsidRPr="002C0399" w:rsidRDefault="009D36F3" w:rsidP="00202093">
      <w:pPr>
        <w:spacing w:after="0" w:line="360" w:lineRule="auto"/>
        <w:jc w:val="both"/>
        <w:rPr>
          <w:rFonts w:asciiTheme="majorBidi" w:eastAsia="Times New Roman" w:hAnsiTheme="majorBidi" w:cstheme="majorBidi"/>
          <w:sz w:val="24"/>
          <w:szCs w:val="24"/>
        </w:rPr>
      </w:pPr>
      <w:r w:rsidRPr="002C0399">
        <w:rPr>
          <w:rFonts w:asciiTheme="majorBidi" w:eastAsia="Times New Roman" w:hAnsiTheme="majorBidi" w:cstheme="majorBidi"/>
          <w:sz w:val="24"/>
          <w:szCs w:val="24"/>
        </w:rPr>
        <w:t xml:space="preserve">Pengolahan data dilakukan dengan menggunakan </w:t>
      </w:r>
      <w:r w:rsidRPr="002C0399">
        <w:rPr>
          <w:rFonts w:asciiTheme="majorBidi" w:eastAsia="Times New Roman" w:hAnsiTheme="majorBidi" w:cstheme="majorBidi"/>
          <w:i/>
          <w:sz w:val="24"/>
          <w:szCs w:val="24"/>
        </w:rPr>
        <w:t xml:space="preserve">software </w:t>
      </w:r>
      <w:r w:rsidRPr="002C0399">
        <w:rPr>
          <w:rFonts w:asciiTheme="majorBidi" w:eastAsia="Times New Roman" w:hAnsiTheme="majorBidi" w:cstheme="majorBidi"/>
          <w:sz w:val="24"/>
          <w:szCs w:val="24"/>
        </w:rPr>
        <w:t xml:space="preserve">SPSS </w:t>
      </w:r>
      <w:r w:rsidRPr="002C0399">
        <w:rPr>
          <w:rFonts w:asciiTheme="majorBidi" w:eastAsia="Times New Roman" w:hAnsiTheme="majorBidi" w:cstheme="majorBidi"/>
          <w:i/>
          <w:sz w:val="24"/>
          <w:szCs w:val="24"/>
        </w:rPr>
        <w:t xml:space="preserve">series 25. </w:t>
      </w:r>
      <w:r w:rsidRPr="002C0399">
        <w:rPr>
          <w:rFonts w:asciiTheme="majorBidi" w:eastAsia="Times New Roman" w:hAnsiTheme="majorBidi" w:cstheme="majorBidi"/>
          <w:sz w:val="24"/>
          <w:szCs w:val="24"/>
        </w:rPr>
        <w:t xml:space="preserve">Tahapannya adalah sebagai berikut: 1) membuat form dan buku kode; 2) mengisi form tersebut dengan informasi yang ada di dalam kuesioner dan menggunakan kode yang sudah dibuat; 3) mengolah data tersebut untuk dapat dianalisis. Setelah data selesai dicoding maka </w:t>
      </w:r>
      <w:proofErr w:type="gramStart"/>
      <w:r w:rsidRPr="002C0399">
        <w:rPr>
          <w:rFonts w:asciiTheme="majorBidi" w:eastAsia="Times New Roman" w:hAnsiTheme="majorBidi" w:cstheme="majorBidi"/>
          <w:sz w:val="24"/>
          <w:szCs w:val="24"/>
        </w:rPr>
        <w:t>akan</w:t>
      </w:r>
      <w:proofErr w:type="gramEnd"/>
      <w:r w:rsidRPr="002C0399">
        <w:rPr>
          <w:rFonts w:asciiTheme="majorBidi" w:eastAsia="Times New Roman" w:hAnsiTheme="majorBidi" w:cstheme="majorBidi"/>
          <w:sz w:val="24"/>
          <w:szCs w:val="24"/>
        </w:rPr>
        <w:t xml:space="preserve"> dilakukan analisa statistik menggunakan SPSS versi 25. Penelitian ini menggunakan analisis data univariat dan analisis data bivariat. Analisis data univariat merupakan analisis terhadap satu variabel. Dalam menggunakan analisis univariat, peneliti menggunakan statistik deskriptif. Statistik </w:t>
      </w:r>
      <w:r w:rsidRPr="002C0399">
        <w:rPr>
          <w:rFonts w:asciiTheme="majorBidi" w:eastAsia="Times New Roman" w:hAnsiTheme="majorBidi" w:cstheme="majorBidi"/>
          <w:sz w:val="24"/>
          <w:szCs w:val="24"/>
        </w:rPr>
        <w:lastRenderedPageBreak/>
        <w:t>deskriptif bertujuan untuk memberikan gambaran umum tentang objek penelitian. Prosedur statistik deskriptif yang digunakan adalah distribusi frekuensi dari responden.</w:t>
      </w:r>
    </w:p>
    <w:p w14:paraId="626E2D7A" w14:textId="738034DE" w:rsidR="009D36F3" w:rsidRPr="002C0399" w:rsidRDefault="009D36F3" w:rsidP="00C647DD">
      <w:pPr>
        <w:spacing w:after="0" w:line="360" w:lineRule="auto"/>
        <w:jc w:val="both"/>
        <w:rPr>
          <w:rFonts w:asciiTheme="majorBidi" w:eastAsia="Times New Roman" w:hAnsiTheme="majorBidi" w:cstheme="majorBidi"/>
          <w:sz w:val="24"/>
          <w:szCs w:val="24"/>
        </w:rPr>
      </w:pPr>
      <w:r w:rsidRPr="002C0399">
        <w:rPr>
          <w:rFonts w:asciiTheme="majorBidi" w:eastAsia="Times New Roman" w:hAnsiTheme="majorBidi" w:cstheme="majorBidi"/>
          <w:sz w:val="24"/>
          <w:szCs w:val="24"/>
        </w:rPr>
        <w:t>Selain itu analisa univariat, peneliti juga melakukan analisa data bivariat dimana analisa berusaha melihat hubungan di antara dua variabel. Analisa bivariat dilakukan dengan menggunakan tabulasi silang atau crosstab. Tabulasi silang (Indriatno, dkk, 1998) merupakan metode analisis kategori data yang menggunakan data nominal, ordinal, interval serta kombinasi diantaranya. Hasil tabulasi silang disajikan ke dalam suatu tabel dengan variabel-variabel yang tersusun sebagai kolom dan baris. Analisa tabel silang dapat digunakan untuk mengetahui apakah ada hubungan di antara kedua variabel yang diuji. Pada penelitian ini, kami melakukan analisa tabel silang antara beban kerja dengan tingkat stres kerja, dukungan sosial dengan tingkat stres kerja dan kepuasan leisure dengan tingkat stres kerja.</w:t>
      </w:r>
      <w:r w:rsidR="00C647DD">
        <w:rPr>
          <w:rFonts w:asciiTheme="majorBidi" w:eastAsia="Times New Roman" w:hAnsiTheme="majorBidi" w:cstheme="majorBidi"/>
          <w:sz w:val="24"/>
          <w:szCs w:val="24"/>
        </w:rPr>
        <w:t xml:space="preserve"> </w:t>
      </w:r>
      <w:r w:rsidRPr="002C0399">
        <w:rPr>
          <w:rFonts w:asciiTheme="majorBidi" w:eastAsia="Times New Roman" w:hAnsiTheme="majorBidi" w:cstheme="majorBidi"/>
          <w:sz w:val="24"/>
          <w:szCs w:val="24"/>
        </w:rPr>
        <w:t xml:space="preserve">Validitas menurut Azwar (2013) </w:t>
      </w:r>
      <w:r w:rsidR="00C647DD">
        <w:rPr>
          <w:rFonts w:asciiTheme="majorBidi" w:eastAsia="Times New Roman" w:hAnsiTheme="majorBidi" w:cstheme="majorBidi"/>
          <w:sz w:val="24"/>
          <w:szCs w:val="24"/>
        </w:rPr>
        <w:t>merupakan</w:t>
      </w:r>
      <w:r w:rsidRPr="002C0399">
        <w:rPr>
          <w:rFonts w:asciiTheme="majorBidi" w:eastAsia="Times New Roman" w:hAnsiTheme="majorBidi" w:cstheme="majorBidi"/>
          <w:sz w:val="24"/>
          <w:szCs w:val="24"/>
        </w:rPr>
        <w:t xml:space="preserve"> s</w:t>
      </w:r>
      <w:r w:rsidR="00C647DD">
        <w:rPr>
          <w:rFonts w:asciiTheme="majorBidi" w:eastAsia="Times New Roman" w:hAnsiTheme="majorBidi" w:cstheme="majorBidi"/>
          <w:sz w:val="24"/>
          <w:szCs w:val="24"/>
        </w:rPr>
        <w:t>ejauh mana keakuratan suatu tes jika</w:t>
      </w:r>
      <w:r w:rsidRPr="002C0399">
        <w:rPr>
          <w:rFonts w:asciiTheme="majorBidi" w:eastAsia="Times New Roman" w:hAnsiTheme="majorBidi" w:cstheme="majorBidi"/>
          <w:sz w:val="24"/>
          <w:szCs w:val="24"/>
        </w:rPr>
        <w:t xml:space="preserve"> suatu tes </w:t>
      </w:r>
      <w:r w:rsidR="00C647DD">
        <w:rPr>
          <w:rFonts w:asciiTheme="majorBidi" w:eastAsia="Times New Roman" w:hAnsiTheme="majorBidi" w:cstheme="majorBidi"/>
          <w:sz w:val="24"/>
          <w:szCs w:val="24"/>
        </w:rPr>
        <w:t xml:space="preserve">telah </w:t>
      </w:r>
      <w:r w:rsidRPr="002C0399">
        <w:rPr>
          <w:rFonts w:asciiTheme="majorBidi" w:eastAsia="Times New Roman" w:hAnsiTheme="majorBidi" w:cstheme="majorBidi"/>
          <w:sz w:val="24"/>
          <w:szCs w:val="24"/>
        </w:rPr>
        <w:t xml:space="preserve">dinyatakan memiliki validitas yang tinggi, </w:t>
      </w:r>
      <w:r w:rsidR="00C647DD">
        <w:rPr>
          <w:rFonts w:asciiTheme="majorBidi" w:eastAsia="Times New Roman" w:hAnsiTheme="majorBidi" w:cstheme="majorBidi"/>
          <w:sz w:val="24"/>
          <w:szCs w:val="24"/>
        </w:rPr>
        <w:t>maka</w:t>
      </w:r>
      <w:r w:rsidRPr="002C0399">
        <w:rPr>
          <w:rFonts w:asciiTheme="majorBidi" w:eastAsia="Times New Roman" w:hAnsiTheme="majorBidi" w:cstheme="majorBidi"/>
          <w:sz w:val="24"/>
          <w:szCs w:val="24"/>
        </w:rPr>
        <w:t xml:space="preserve"> tes tersebut memiliki keakuratan yang tinggi </w:t>
      </w:r>
      <w:r w:rsidR="00C647DD">
        <w:rPr>
          <w:rFonts w:asciiTheme="majorBidi" w:eastAsia="Times New Roman" w:hAnsiTheme="majorBidi" w:cstheme="majorBidi"/>
          <w:sz w:val="24"/>
          <w:szCs w:val="24"/>
        </w:rPr>
        <w:t>juga</w:t>
      </w:r>
      <w:r w:rsidRPr="002C0399">
        <w:rPr>
          <w:rFonts w:asciiTheme="majorBidi" w:eastAsia="Times New Roman" w:hAnsiTheme="majorBidi" w:cstheme="majorBidi"/>
          <w:sz w:val="24"/>
          <w:szCs w:val="24"/>
        </w:rPr>
        <w:t xml:space="preserve">. </w:t>
      </w:r>
    </w:p>
    <w:p w14:paraId="236FA755" w14:textId="77777777" w:rsidR="009D36F3" w:rsidRPr="002C0399" w:rsidRDefault="009D36F3" w:rsidP="002C0399">
      <w:pPr>
        <w:spacing w:after="0" w:line="360" w:lineRule="auto"/>
        <w:ind w:firstLine="720"/>
        <w:jc w:val="both"/>
        <w:rPr>
          <w:rFonts w:asciiTheme="majorBidi" w:eastAsia="Times New Roman" w:hAnsiTheme="majorBidi" w:cstheme="majorBidi"/>
          <w:sz w:val="24"/>
          <w:szCs w:val="24"/>
        </w:rPr>
      </w:pPr>
    </w:p>
    <w:p w14:paraId="6F778C25" w14:textId="77777777" w:rsidR="00F91E8A" w:rsidRPr="002C0399" w:rsidRDefault="00F22D93" w:rsidP="002C0399">
      <w:pPr>
        <w:spacing w:after="0" w:line="360" w:lineRule="auto"/>
        <w:jc w:val="both"/>
        <w:rPr>
          <w:rFonts w:asciiTheme="majorBidi" w:hAnsiTheme="majorBidi" w:cstheme="majorBidi"/>
          <w:b/>
          <w:sz w:val="24"/>
          <w:szCs w:val="24"/>
        </w:rPr>
      </w:pPr>
      <w:r w:rsidRPr="002C0399">
        <w:rPr>
          <w:rFonts w:asciiTheme="majorBidi" w:hAnsiTheme="majorBidi" w:cstheme="majorBidi"/>
          <w:b/>
          <w:sz w:val="24"/>
          <w:szCs w:val="24"/>
        </w:rPr>
        <w:t>Hasil dan Diskusi</w:t>
      </w:r>
    </w:p>
    <w:p w14:paraId="6983FBBA" w14:textId="2EB9DC24" w:rsidR="00F91E8A" w:rsidRPr="002C0399" w:rsidRDefault="00815014" w:rsidP="002C0399">
      <w:pPr>
        <w:spacing w:after="0" w:line="360" w:lineRule="auto"/>
        <w:jc w:val="both"/>
        <w:rPr>
          <w:rFonts w:asciiTheme="majorBidi" w:eastAsia="Times New Roman" w:hAnsiTheme="majorBidi" w:cstheme="majorBidi"/>
          <w:sz w:val="24"/>
          <w:szCs w:val="24"/>
        </w:rPr>
      </w:pPr>
      <w:r w:rsidRPr="002C0399">
        <w:rPr>
          <w:rFonts w:asciiTheme="majorBidi" w:eastAsia="Times New Roman" w:hAnsiTheme="majorBidi" w:cstheme="majorBidi"/>
          <w:sz w:val="24"/>
          <w:szCs w:val="24"/>
        </w:rPr>
        <w:t xml:space="preserve">Tingkat Religiusitas dari responden terbagi atas dua tingkatan, yaitu 1) Rendah; 2) Tinggi. Dari </w:t>
      </w:r>
      <w:r w:rsidR="005F70E3" w:rsidRPr="002C0399">
        <w:rPr>
          <w:rFonts w:asciiTheme="majorBidi" w:eastAsia="Times New Roman" w:hAnsiTheme="majorBidi" w:cstheme="majorBidi"/>
          <w:sz w:val="24"/>
          <w:szCs w:val="24"/>
        </w:rPr>
        <w:t xml:space="preserve">hasil penelitian </w:t>
      </w:r>
      <w:r w:rsidRPr="002C0399">
        <w:rPr>
          <w:rFonts w:asciiTheme="majorBidi" w:eastAsia="Times New Roman" w:hAnsiTheme="majorBidi" w:cstheme="majorBidi"/>
          <w:sz w:val="24"/>
          <w:szCs w:val="24"/>
        </w:rPr>
        <w:t>terlihat bahwa tingkat Religiusitas yang dialami oleh orangtua anak penyandang disabilitas. Pada dasarnya tingkat Religiusitas sangat signifikan perbedaannya antara orangtua anak penyandang disabilitas yang memiliki tingkat religiusitas tinggi dengan orangtua anak penyandang disabilitas yang memiliki tingkat religiusitas rendah. Responden yang yang memilih tingkat religiusitas yang tinggi maupun rendah yaitu sama-sama berjumlah 30 orang.</w:t>
      </w:r>
      <w:r w:rsidR="005F70E3" w:rsidRPr="002C0399">
        <w:rPr>
          <w:rFonts w:asciiTheme="majorBidi" w:eastAsia="Times New Roman" w:hAnsiTheme="majorBidi" w:cstheme="majorBidi"/>
          <w:sz w:val="24"/>
          <w:szCs w:val="24"/>
        </w:rPr>
        <w:t xml:space="preserve"> </w:t>
      </w:r>
      <w:r w:rsidR="00B10B91" w:rsidRPr="002C0399">
        <w:rPr>
          <w:rFonts w:asciiTheme="majorBidi" w:eastAsia="Times New Roman" w:hAnsiTheme="majorBidi" w:cstheme="majorBidi"/>
          <w:sz w:val="24"/>
          <w:szCs w:val="24"/>
        </w:rPr>
        <w:t xml:space="preserve">Tingkat Dukungan Sosial dari responden terbagi atas dua tingkatan, yaitu 1) Rendah; 2) Tinggi. Dari tabel di atas terlihat bahwa tingkat Dukungan Sosial yang dialami oleh orang tua anak penyandang disabilitas. Pada dasarnya tingkat Dukungan Sosial sangat signifikan perbedaannya antara orang tua anak penyandang disabilitas yang memiliki tingkat Dukungan Sosial tinggi dengan orang tua anak penyandang disabilitas yang memiliki tingkat Dukungan Sosial rendah. </w:t>
      </w:r>
      <w:r w:rsidR="00B10B91" w:rsidRPr="002C0399">
        <w:rPr>
          <w:rFonts w:asciiTheme="majorBidi" w:eastAsia="Times New Roman" w:hAnsiTheme="majorBidi" w:cstheme="majorBidi"/>
          <w:sz w:val="24"/>
          <w:szCs w:val="24"/>
        </w:rPr>
        <w:lastRenderedPageBreak/>
        <w:t xml:space="preserve">Responden yang memiliki tingkat Dukungan Sosial yang tinggi maupun rendah yaitu sama-sama berjumlah 27 orang dengan prosentase 45%. </w:t>
      </w:r>
      <w:r w:rsidR="005F70E3" w:rsidRPr="002C0399">
        <w:rPr>
          <w:rFonts w:asciiTheme="majorBidi" w:eastAsia="Times New Roman" w:hAnsiTheme="majorBidi" w:cstheme="majorBidi"/>
          <w:sz w:val="24"/>
          <w:szCs w:val="24"/>
        </w:rPr>
        <w:t xml:space="preserve"> </w:t>
      </w:r>
      <w:r w:rsidRPr="002C0399">
        <w:rPr>
          <w:rFonts w:asciiTheme="majorBidi" w:hAnsiTheme="majorBidi" w:cstheme="majorBidi"/>
          <w:bCs/>
          <w:sz w:val="24"/>
          <w:szCs w:val="24"/>
        </w:rPr>
        <w:t>Tingkat Stress dari responden terbagi atas dua tingkatan, yaitu 1) Rendah; 2) Tinggi. Dari tabel di atas terlihat bahwa tingkat Stress yang dialami oleh orangtua anak penyandang disabilitas. Pada dasarnya tingkat Stress sangat signifikan perbedaannya antara orangtua anak penyandang disabilitas yang memiliki tingkat stress tinggi dengan orangtua anak penyandang disabilitas yang memiliki tingkat stress rendah. Responden yang yang memilih tingkat rendah berjumlah 36 dengan persentase 60 % sedangkan yang tinggi berjumlah 24 dengan persentase 40%.</w:t>
      </w:r>
    </w:p>
    <w:p w14:paraId="6AF32E73" w14:textId="5E2050F2" w:rsidR="00815014" w:rsidRPr="002C0399" w:rsidRDefault="00815014" w:rsidP="002C0399">
      <w:pPr>
        <w:spacing w:after="0" w:line="360" w:lineRule="auto"/>
        <w:jc w:val="both"/>
        <w:rPr>
          <w:rFonts w:asciiTheme="majorBidi" w:eastAsia="Times New Roman" w:hAnsiTheme="majorBidi" w:cstheme="majorBidi"/>
          <w:sz w:val="24"/>
          <w:szCs w:val="24"/>
        </w:rPr>
      </w:pPr>
      <w:r w:rsidRPr="002C0399">
        <w:rPr>
          <w:rFonts w:asciiTheme="majorBidi" w:eastAsia="Times New Roman" w:hAnsiTheme="majorBidi" w:cstheme="majorBidi"/>
          <w:sz w:val="24"/>
          <w:szCs w:val="24"/>
        </w:rPr>
        <w:t xml:space="preserve">Untuk melihat ada tidaknya hubungan antara tingkat religiusitas dengan tingkat coping, dilakukan dengan membuat tabulasi silang antara tingkat religiusitas dengan tingkat coping. Dari </w:t>
      </w:r>
      <w:r w:rsidR="005F70E3" w:rsidRPr="002C0399">
        <w:rPr>
          <w:rFonts w:asciiTheme="majorBidi" w:eastAsia="Times New Roman" w:hAnsiTheme="majorBidi" w:cstheme="majorBidi"/>
          <w:sz w:val="24"/>
          <w:szCs w:val="24"/>
        </w:rPr>
        <w:t>hasil penelitian</w:t>
      </w:r>
      <w:r w:rsidRPr="002C0399">
        <w:rPr>
          <w:rFonts w:asciiTheme="majorBidi" w:eastAsia="Times New Roman" w:hAnsiTheme="majorBidi" w:cstheme="majorBidi"/>
          <w:sz w:val="24"/>
          <w:szCs w:val="24"/>
        </w:rPr>
        <w:t xml:space="preserve"> terlihat bahwa semakin tinggi tingkat religiusitas, semakin tinggi pula tingkat coping yang dialami oleh responden. Begitu juga ketika tingkat religiusitas rendah, tingkat coping yang dialami oleh responden juga rendah. Hal ini dapat diartikan bahwa terdapat hubungan yang sangat tinggi antara tingkat religiusitas dengan tingkat coping.</w:t>
      </w:r>
      <w:r w:rsidR="005F70E3" w:rsidRPr="002C0399">
        <w:rPr>
          <w:rFonts w:asciiTheme="majorBidi" w:eastAsia="Times New Roman" w:hAnsiTheme="majorBidi" w:cstheme="majorBidi"/>
          <w:sz w:val="24"/>
          <w:szCs w:val="24"/>
        </w:rPr>
        <w:t xml:space="preserve"> </w:t>
      </w:r>
      <w:r w:rsidRPr="002C0399">
        <w:rPr>
          <w:rFonts w:asciiTheme="majorBidi" w:eastAsia="Times New Roman" w:hAnsiTheme="majorBidi" w:cstheme="majorBidi"/>
          <w:sz w:val="24"/>
          <w:szCs w:val="24"/>
        </w:rPr>
        <w:t xml:space="preserve">Dari </w:t>
      </w:r>
      <w:r w:rsidR="005F70E3" w:rsidRPr="002C0399">
        <w:rPr>
          <w:rFonts w:asciiTheme="majorBidi" w:eastAsia="Times New Roman" w:hAnsiTheme="majorBidi" w:cstheme="majorBidi"/>
          <w:sz w:val="24"/>
          <w:szCs w:val="24"/>
        </w:rPr>
        <w:t xml:space="preserve">hasil penelitian </w:t>
      </w:r>
      <w:r w:rsidRPr="002C0399">
        <w:rPr>
          <w:rFonts w:asciiTheme="majorBidi" w:eastAsia="Times New Roman" w:hAnsiTheme="majorBidi" w:cstheme="majorBidi"/>
          <w:sz w:val="24"/>
          <w:szCs w:val="24"/>
        </w:rPr>
        <w:t>dapat disimpulkan adanya hubungan yang sangat signifikan antara tingkat religiusitas dengan tingkat coping (0,000). Dari hasil uji diatas juga dapat dilihat di kolom Asymp. Sig. (2-sided) bahwa nilai signifikansi chi-square adalah sebesar 0,000. Pada nilai tingkat religiusitas tersebut lebih kecil dari α (0,005). Sehingga 0,000 &lt; 0,005, maka Ho ditolak dan H1 diterima. Dengan demikian terdapat hubungan antara tingkat religiusitas dengan tingkat coping.</w:t>
      </w:r>
      <w:r w:rsidR="005F70E3" w:rsidRPr="002C0399">
        <w:rPr>
          <w:rFonts w:asciiTheme="majorBidi" w:eastAsia="Times New Roman" w:hAnsiTheme="majorBidi" w:cstheme="majorBidi"/>
          <w:b/>
          <w:sz w:val="24"/>
          <w:szCs w:val="24"/>
        </w:rPr>
        <w:t xml:space="preserve"> </w:t>
      </w:r>
      <w:r w:rsidRPr="002C0399">
        <w:rPr>
          <w:rFonts w:asciiTheme="majorBidi" w:eastAsia="Times New Roman" w:hAnsiTheme="majorBidi" w:cstheme="majorBidi"/>
          <w:sz w:val="24"/>
          <w:szCs w:val="24"/>
        </w:rPr>
        <w:t>Dari hasil uji bisa dilihat bahwa tingkat coping sebagai dependen menunjukkan nilai 0,800. Dengan menggunakan skala kekuatan hubungan, maka nilai 0,833 bisa dikatakan memiliki hubungan yang sangat kuat dengan variabel religiusitas sebagai variabel independen.</w:t>
      </w:r>
    </w:p>
    <w:p w14:paraId="27425A44" w14:textId="31B76709" w:rsidR="00815014" w:rsidRPr="002C0399" w:rsidRDefault="00815014" w:rsidP="002C0399">
      <w:pPr>
        <w:spacing w:after="0" w:line="360" w:lineRule="auto"/>
        <w:jc w:val="both"/>
        <w:rPr>
          <w:rFonts w:asciiTheme="majorBidi" w:eastAsia="Times New Roman" w:hAnsiTheme="majorBidi" w:cstheme="majorBidi"/>
          <w:sz w:val="24"/>
          <w:szCs w:val="24"/>
        </w:rPr>
      </w:pPr>
      <w:r w:rsidRPr="002C0399">
        <w:rPr>
          <w:rFonts w:asciiTheme="majorBidi" w:eastAsia="Times New Roman" w:hAnsiTheme="majorBidi" w:cstheme="majorBidi"/>
          <w:sz w:val="24"/>
          <w:szCs w:val="24"/>
        </w:rPr>
        <w:t xml:space="preserve">Ada tidaknya hubungan antara tingkat Dukungan Sosial dengan tingkat coping, dilakukan dengan membuat tabulasi silang antara tingkat Dukungan Sosial dengan tingkat coping. Dari </w:t>
      </w:r>
      <w:r w:rsidR="005F70E3" w:rsidRPr="002C0399">
        <w:rPr>
          <w:rFonts w:asciiTheme="majorBidi" w:eastAsia="Times New Roman" w:hAnsiTheme="majorBidi" w:cstheme="majorBidi"/>
          <w:sz w:val="24"/>
          <w:szCs w:val="24"/>
        </w:rPr>
        <w:t>hasil penelitian</w:t>
      </w:r>
      <w:r w:rsidRPr="002C0399">
        <w:rPr>
          <w:rFonts w:asciiTheme="majorBidi" w:eastAsia="Times New Roman" w:hAnsiTheme="majorBidi" w:cstheme="majorBidi"/>
          <w:sz w:val="24"/>
          <w:szCs w:val="24"/>
        </w:rPr>
        <w:t xml:space="preserve"> terlihat bahwa semakin tinggi tingkat Dukungan Sosial, semakin tinggi pula tingkat coping yang dialami oleh responden. Begitu juga ketika tingkat Dukungan Sosial rendah, tingkat coping yang dialami </w:t>
      </w:r>
      <w:r w:rsidRPr="002C0399">
        <w:rPr>
          <w:rFonts w:asciiTheme="majorBidi" w:eastAsia="Times New Roman" w:hAnsiTheme="majorBidi" w:cstheme="majorBidi"/>
          <w:sz w:val="24"/>
          <w:szCs w:val="24"/>
        </w:rPr>
        <w:lastRenderedPageBreak/>
        <w:t>oleh responden juga rendah. Hal ini dapat diartikan bahwa terdapat hubungan yang sangat tinggi antara tingkat Dukungan Sosial dengan tingkat coping.</w:t>
      </w:r>
      <w:r w:rsidR="005F70E3" w:rsidRPr="002C0399">
        <w:rPr>
          <w:rFonts w:asciiTheme="majorBidi" w:eastAsia="Times New Roman" w:hAnsiTheme="majorBidi" w:cstheme="majorBidi"/>
          <w:sz w:val="24"/>
          <w:szCs w:val="24"/>
        </w:rPr>
        <w:t xml:space="preserve"> </w:t>
      </w:r>
      <w:r w:rsidRPr="002C0399">
        <w:rPr>
          <w:rFonts w:asciiTheme="majorBidi" w:eastAsia="Times New Roman" w:hAnsiTheme="majorBidi" w:cstheme="majorBidi"/>
          <w:sz w:val="24"/>
          <w:szCs w:val="24"/>
        </w:rPr>
        <w:t xml:space="preserve">Dari </w:t>
      </w:r>
      <w:r w:rsidR="005F70E3" w:rsidRPr="002C0399">
        <w:rPr>
          <w:rFonts w:asciiTheme="majorBidi" w:eastAsia="Times New Roman" w:hAnsiTheme="majorBidi" w:cstheme="majorBidi"/>
          <w:sz w:val="24"/>
          <w:szCs w:val="24"/>
        </w:rPr>
        <w:t>hasil penelitian</w:t>
      </w:r>
      <w:r w:rsidRPr="002C0399">
        <w:rPr>
          <w:rFonts w:asciiTheme="majorBidi" w:eastAsia="Times New Roman" w:hAnsiTheme="majorBidi" w:cstheme="majorBidi"/>
          <w:sz w:val="24"/>
          <w:szCs w:val="24"/>
        </w:rPr>
        <w:t xml:space="preserve"> dapat disimpulkan adanya hubungan yang sangat signifikan antara tingkat Dukungan Sosial dengan tingkat coping (0,000). </w:t>
      </w:r>
      <w:proofErr w:type="gramStart"/>
      <w:r w:rsidRPr="002C0399">
        <w:rPr>
          <w:rFonts w:asciiTheme="majorBidi" w:eastAsia="Times New Roman" w:hAnsiTheme="majorBidi" w:cstheme="majorBidi"/>
          <w:sz w:val="24"/>
          <w:szCs w:val="24"/>
        </w:rPr>
        <w:t>dari</w:t>
      </w:r>
      <w:proofErr w:type="gramEnd"/>
      <w:r w:rsidRPr="002C0399">
        <w:rPr>
          <w:rFonts w:asciiTheme="majorBidi" w:eastAsia="Times New Roman" w:hAnsiTheme="majorBidi" w:cstheme="majorBidi"/>
          <w:sz w:val="24"/>
          <w:szCs w:val="24"/>
        </w:rPr>
        <w:t xml:space="preserve"> hasil uji diatas juga dapat dilihat di kolom Asymp. Sig. (2-sided) bahwa nilai signifikansi chi-square adalah sebesar 0,000. Nilai tingkat dukungan sosial lebih kecil dari α (0,005). Sehingga 0,000 &lt; 0,005, maka Ho ditolak dan H1 diterima. Kesimpulannya yaitu terdapat hubungan antara tingkat Dukungan Sosial dengan tingkat coping.</w:t>
      </w:r>
      <w:r w:rsidR="005F70E3" w:rsidRPr="002C0399">
        <w:rPr>
          <w:rFonts w:asciiTheme="majorBidi" w:eastAsia="Times New Roman" w:hAnsiTheme="majorBidi" w:cstheme="majorBidi"/>
          <w:b/>
          <w:sz w:val="24"/>
          <w:szCs w:val="24"/>
        </w:rPr>
        <w:t xml:space="preserve"> </w:t>
      </w:r>
      <w:r w:rsidRPr="002C0399">
        <w:rPr>
          <w:rFonts w:asciiTheme="majorBidi" w:eastAsia="Times New Roman" w:hAnsiTheme="majorBidi" w:cstheme="majorBidi"/>
          <w:sz w:val="24"/>
          <w:szCs w:val="24"/>
        </w:rPr>
        <w:t>Dari hasil uji bisa dilihat bahwa tingkat coping sebagai dependen menunjukkan nilai 0,492. Dengan menggunakan skala kekuatan hubungan, maka nilai 0,492 bisa dikatakan memiliki hubungan yang sangat kuat dengan variabel Dukungan Sosial sebagai variabel independen.</w:t>
      </w:r>
    </w:p>
    <w:p w14:paraId="405E9970" w14:textId="51DF607A" w:rsidR="00815014" w:rsidRPr="002C0399" w:rsidRDefault="00815014" w:rsidP="002C0399">
      <w:pPr>
        <w:spacing w:after="0" w:line="360" w:lineRule="auto"/>
        <w:jc w:val="both"/>
        <w:rPr>
          <w:rFonts w:asciiTheme="majorBidi" w:eastAsia="Times New Roman" w:hAnsiTheme="majorBidi" w:cstheme="majorBidi"/>
          <w:sz w:val="24"/>
          <w:szCs w:val="24"/>
        </w:rPr>
      </w:pPr>
      <w:r w:rsidRPr="002C0399">
        <w:rPr>
          <w:rFonts w:asciiTheme="majorBidi" w:eastAsia="Times New Roman" w:hAnsiTheme="majorBidi" w:cstheme="majorBidi"/>
          <w:sz w:val="24"/>
          <w:szCs w:val="24"/>
        </w:rPr>
        <w:t>Untuk melihat ada tidaknya hubungan antara tingkat stress dengan tingkat coping, dilakukan dengan membuat tabulasi silang antara tingkat stres dengan tingkat coping. Dari tabel di atas terlihat bahwa semakin rendah tingkat stres, semakin tinggi pula tingkat coping yang dialami oleh responden. Begitu juga ketika tingkat stress tinggi, tingkat coping yang dialami oleh responden juga rendah. Hal ini dapat diartikan bahwa terdapat hubungan yang sangat tinggi antara tingkat stress dengan tingkat coping.</w:t>
      </w:r>
      <w:r w:rsidR="005F70E3" w:rsidRPr="002C0399">
        <w:rPr>
          <w:rFonts w:asciiTheme="majorBidi" w:eastAsia="Times New Roman" w:hAnsiTheme="majorBidi" w:cstheme="majorBidi"/>
          <w:sz w:val="24"/>
          <w:szCs w:val="24"/>
        </w:rPr>
        <w:t xml:space="preserve"> </w:t>
      </w:r>
      <w:r w:rsidRPr="002C0399">
        <w:rPr>
          <w:rFonts w:asciiTheme="majorBidi" w:eastAsia="Times New Roman" w:hAnsiTheme="majorBidi" w:cstheme="majorBidi"/>
          <w:sz w:val="24"/>
          <w:szCs w:val="24"/>
        </w:rPr>
        <w:t xml:space="preserve">Dari </w:t>
      </w:r>
      <w:r w:rsidR="005F70E3" w:rsidRPr="002C0399">
        <w:rPr>
          <w:rFonts w:asciiTheme="majorBidi" w:eastAsia="Times New Roman" w:hAnsiTheme="majorBidi" w:cstheme="majorBidi"/>
          <w:sz w:val="24"/>
          <w:szCs w:val="24"/>
        </w:rPr>
        <w:t>hasil penelitian</w:t>
      </w:r>
      <w:r w:rsidRPr="002C0399">
        <w:rPr>
          <w:rFonts w:asciiTheme="majorBidi" w:eastAsia="Times New Roman" w:hAnsiTheme="majorBidi" w:cstheme="majorBidi"/>
          <w:sz w:val="24"/>
          <w:szCs w:val="24"/>
        </w:rPr>
        <w:t xml:space="preserve"> dapat disimpulkan adanya hubungan yang sangat signifikan antara tingkat stress dengan tingkat coping (0,000). </w:t>
      </w:r>
      <w:proofErr w:type="gramStart"/>
      <w:r w:rsidRPr="002C0399">
        <w:rPr>
          <w:rFonts w:asciiTheme="majorBidi" w:eastAsia="Times New Roman" w:hAnsiTheme="majorBidi" w:cstheme="majorBidi"/>
          <w:sz w:val="24"/>
          <w:szCs w:val="24"/>
        </w:rPr>
        <w:t>dari</w:t>
      </w:r>
      <w:proofErr w:type="gramEnd"/>
      <w:r w:rsidRPr="002C0399">
        <w:rPr>
          <w:rFonts w:asciiTheme="majorBidi" w:eastAsia="Times New Roman" w:hAnsiTheme="majorBidi" w:cstheme="majorBidi"/>
          <w:sz w:val="24"/>
          <w:szCs w:val="24"/>
        </w:rPr>
        <w:t xml:space="preserve"> hasil uji diatas juga dapat dilihat di kolom Asymp. Sig. (2-sided) bahwa nilai signifikansi chi-square adalah sebesar 0,000. Nilai tingkat stress lebih kecil dari α (0,005). Sehingga 0,000 &lt; 0,005, maka Ho ditolak dan H1 diterima. Kesimpulannya yaitu terdapat hubungan antara tingkat stress dengan tingkat coping.</w:t>
      </w:r>
      <w:r w:rsidRPr="002C0399">
        <w:rPr>
          <w:rFonts w:asciiTheme="majorBidi" w:eastAsia="Times New Roman" w:hAnsiTheme="majorBidi" w:cstheme="majorBidi"/>
          <w:b/>
          <w:sz w:val="24"/>
          <w:szCs w:val="24"/>
        </w:rPr>
        <w:t xml:space="preserve"> </w:t>
      </w:r>
      <w:r w:rsidRPr="002C0399">
        <w:rPr>
          <w:rFonts w:asciiTheme="majorBidi" w:eastAsia="Times New Roman" w:hAnsiTheme="majorBidi" w:cstheme="majorBidi"/>
          <w:sz w:val="24"/>
          <w:szCs w:val="24"/>
        </w:rPr>
        <w:t>Dari hasil uji bisa dilihat bahwa tingkat coping sebagai dependen menunjukkan nilai 0,583. Dengan menggunakan skala kekuatan hubungan, maka nilai 0,583 bisa dikatakan memiliki hubungan yang sangat kuat dengan variabel tingkat stress sebagai variabel independen.</w:t>
      </w:r>
    </w:p>
    <w:p w14:paraId="083140F9" w14:textId="77777777" w:rsidR="00815014" w:rsidRPr="002C0399" w:rsidRDefault="00815014" w:rsidP="002C0399">
      <w:pPr>
        <w:spacing w:after="0" w:line="360" w:lineRule="auto"/>
        <w:jc w:val="both"/>
        <w:rPr>
          <w:rFonts w:asciiTheme="majorBidi" w:hAnsiTheme="majorBidi" w:cstheme="majorBidi"/>
          <w:b/>
          <w:sz w:val="24"/>
          <w:szCs w:val="24"/>
        </w:rPr>
      </w:pPr>
    </w:p>
    <w:p w14:paraId="7ED0FBA4" w14:textId="77777777" w:rsidR="00B64BD9" w:rsidRDefault="00B64BD9" w:rsidP="002C0399">
      <w:pPr>
        <w:spacing w:after="0" w:line="360" w:lineRule="auto"/>
        <w:jc w:val="both"/>
        <w:rPr>
          <w:rFonts w:asciiTheme="majorBidi" w:hAnsiTheme="majorBidi" w:cstheme="majorBidi"/>
          <w:b/>
          <w:sz w:val="24"/>
          <w:szCs w:val="24"/>
        </w:rPr>
      </w:pPr>
    </w:p>
    <w:p w14:paraId="3252C16F" w14:textId="77777777" w:rsidR="00B64BD9" w:rsidRDefault="00B64BD9" w:rsidP="002C0399">
      <w:pPr>
        <w:spacing w:after="0" w:line="360" w:lineRule="auto"/>
        <w:jc w:val="both"/>
        <w:rPr>
          <w:rFonts w:asciiTheme="majorBidi" w:hAnsiTheme="majorBidi" w:cstheme="majorBidi"/>
          <w:b/>
          <w:sz w:val="24"/>
          <w:szCs w:val="24"/>
        </w:rPr>
      </w:pPr>
    </w:p>
    <w:p w14:paraId="075D07CF" w14:textId="77777777" w:rsidR="00F91E8A" w:rsidRPr="002C0399" w:rsidRDefault="00F37FB0" w:rsidP="002C0399">
      <w:pPr>
        <w:spacing w:after="0" w:line="360" w:lineRule="auto"/>
        <w:jc w:val="both"/>
        <w:rPr>
          <w:rFonts w:asciiTheme="majorBidi" w:hAnsiTheme="majorBidi" w:cstheme="majorBidi"/>
          <w:b/>
          <w:sz w:val="24"/>
          <w:szCs w:val="24"/>
        </w:rPr>
      </w:pPr>
      <w:r w:rsidRPr="002C0399">
        <w:rPr>
          <w:rFonts w:asciiTheme="majorBidi" w:hAnsiTheme="majorBidi" w:cstheme="majorBidi"/>
          <w:b/>
          <w:sz w:val="24"/>
          <w:szCs w:val="24"/>
        </w:rPr>
        <w:lastRenderedPageBreak/>
        <w:t>Kesimpulan</w:t>
      </w:r>
    </w:p>
    <w:p w14:paraId="3F22B995" w14:textId="1DAA0A4A" w:rsidR="00C107B7" w:rsidRPr="00592263" w:rsidRDefault="00C107B7" w:rsidP="00592263">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Dari hasil penelitian dapat disimpulkan bahwa</w:t>
      </w:r>
      <w:r w:rsidRPr="002C0399">
        <w:rPr>
          <w:rFonts w:asciiTheme="majorBidi" w:eastAsia="Times New Roman" w:hAnsiTheme="majorBidi" w:cstheme="majorBidi"/>
          <w:sz w:val="24"/>
          <w:szCs w:val="24"/>
        </w:rPr>
        <w:t xml:space="preserve"> terdapat hubun</w:t>
      </w:r>
      <w:r w:rsidR="00592263">
        <w:rPr>
          <w:rFonts w:asciiTheme="majorBidi" w:eastAsia="Times New Roman" w:hAnsiTheme="majorBidi" w:cstheme="majorBidi"/>
          <w:sz w:val="24"/>
          <w:szCs w:val="24"/>
        </w:rPr>
        <w:t xml:space="preserve">gan antara tingkat religiusitas, dukungan sosial dan tingkat stress </w:t>
      </w:r>
      <w:r w:rsidRPr="002C0399">
        <w:rPr>
          <w:rFonts w:asciiTheme="majorBidi" w:eastAsia="Times New Roman" w:hAnsiTheme="majorBidi" w:cstheme="majorBidi"/>
          <w:sz w:val="24"/>
          <w:szCs w:val="24"/>
        </w:rPr>
        <w:t>dengan tingka</w:t>
      </w:r>
      <w:r>
        <w:rPr>
          <w:rFonts w:asciiTheme="majorBidi" w:eastAsia="Times New Roman" w:hAnsiTheme="majorBidi" w:cstheme="majorBidi"/>
          <w:sz w:val="24"/>
          <w:szCs w:val="24"/>
        </w:rPr>
        <w:t>t coping</w:t>
      </w:r>
      <w:r w:rsidR="00592263">
        <w:rPr>
          <w:rFonts w:asciiTheme="majorBidi" w:eastAsia="Times New Roman" w:hAnsiTheme="majorBidi" w:cstheme="majorBidi"/>
          <w:sz w:val="24"/>
          <w:szCs w:val="24"/>
        </w:rPr>
        <w:t xml:space="preserve"> pada </w:t>
      </w:r>
      <w:r w:rsidR="00592263" w:rsidRPr="00592263">
        <w:rPr>
          <w:rFonts w:asciiTheme="majorBidi" w:eastAsia="Times New Roman" w:hAnsiTheme="majorBidi" w:cstheme="majorBidi"/>
          <w:sz w:val="24"/>
          <w:szCs w:val="24"/>
        </w:rPr>
        <w:t>perilaku coping orang tua anak penyandang disabilitas Unit Pelayanan Disabilitas (UPD) Kota Tangerang Selatan.</w:t>
      </w:r>
    </w:p>
    <w:p w14:paraId="1F5984B6" w14:textId="77777777" w:rsidR="00202093" w:rsidRPr="002C0399" w:rsidRDefault="00202093" w:rsidP="002C0399">
      <w:pPr>
        <w:spacing w:after="0" w:line="360" w:lineRule="auto"/>
        <w:jc w:val="both"/>
        <w:rPr>
          <w:rFonts w:asciiTheme="majorBidi" w:hAnsiTheme="majorBidi" w:cstheme="majorBidi"/>
          <w:b/>
          <w:sz w:val="24"/>
          <w:szCs w:val="24"/>
        </w:rPr>
      </w:pPr>
    </w:p>
    <w:p w14:paraId="677AB0DF" w14:textId="48450D10" w:rsidR="00BC48BF" w:rsidRPr="002C0399" w:rsidRDefault="00F37FB0" w:rsidP="00202093">
      <w:pPr>
        <w:spacing w:after="0" w:line="360" w:lineRule="auto"/>
        <w:jc w:val="both"/>
        <w:rPr>
          <w:rFonts w:asciiTheme="majorBidi" w:hAnsiTheme="majorBidi" w:cstheme="majorBidi"/>
          <w:b/>
          <w:sz w:val="24"/>
          <w:szCs w:val="24"/>
        </w:rPr>
      </w:pPr>
      <w:r w:rsidRPr="002C0399">
        <w:rPr>
          <w:rFonts w:asciiTheme="majorBidi" w:hAnsiTheme="majorBidi" w:cstheme="majorBidi"/>
          <w:b/>
          <w:sz w:val="24"/>
          <w:szCs w:val="24"/>
        </w:rPr>
        <w:t>Referensi</w:t>
      </w:r>
    </w:p>
    <w:p w14:paraId="36E5CB40" w14:textId="7EEE71D3" w:rsidR="00BC48BF" w:rsidRPr="002C0399" w:rsidRDefault="00BC48BF" w:rsidP="00202093">
      <w:pPr>
        <w:spacing w:after="0" w:line="360" w:lineRule="auto"/>
        <w:ind w:left="567" w:hanging="567"/>
        <w:jc w:val="both"/>
        <w:rPr>
          <w:rFonts w:asciiTheme="majorBidi" w:hAnsiTheme="majorBidi" w:cstheme="majorBidi"/>
          <w:bCs/>
          <w:sz w:val="24"/>
          <w:szCs w:val="24"/>
        </w:rPr>
      </w:pPr>
      <w:r w:rsidRPr="002C0399">
        <w:rPr>
          <w:rFonts w:asciiTheme="majorBidi" w:hAnsiTheme="majorBidi" w:cstheme="majorBidi"/>
          <w:bCs/>
          <w:sz w:val="24"/>
          <w:szCs w:val="24"/>
        </w:rPr>
        <w:t xml:space="preserve">Prihatin dkk. 2012. Konsep Diri, Kecerdasan Emosional, Tingkat Stres dan </w:t>
      </w:r>
      <w:proofErr w:type="gramStart"/>
      <w:r w:rsidRPr="002C0399">
        <w:rPr>
          <w:rFonts w:asciiTheme="majorBidi" w:hAnsiTheme="majorBidi" w:cstheme="majorBidi"/>
          <w:bCs/>
          <w:sz w:val="24"/>
          <w:szCs w:val="24"/>
        </w:rPr>
        <w:t>Strategi  Koping</w:t>
      </w:r>
      <w:proofErr w:type="gramEnd"/>
      <w:r w:rsidRPr="002C0399">
        <w:rPr>
          <w:rFonts w:asciiTheme="majorBidi" w:hAnsiTheme="majorBidi" w:cstheme="majorBidi"/>
          <w:bCs/>
          <w:sz w:val="24"/>
          <w:szCs w:val="24"/>
        </w:rPr>
        <w:t xml:space="preserve"> Remaja pada berbagai model pembelajaran. Departemen Ilmu Keluarga dan Konsumen, Fakultas Ekologi Manusia, IPB, Bogor.</w:t>
      </w:r>
      <w:r w:rsidR="00202093">
        <w:rPr>
          <w:rFonts w:asciiTheme="majorBidi" w:hAnsiTheme="majorBidi" w:cstheme="majorBidi"/>
          <w:bCs/>
          <w:sz w:val="24"/>
          <w:szCs w:val="24"/>
        </w:rPr>
        <w:t xml:space="preserve"> </w:t>
      </w:r>
      <w:r w:rsidR="00202093" w:rsidRPr="002D5E80">
        <w:rPr>
          <w:rFonts w:asciiTheme="majorBidi" w:hAnsiTheme="majorBidi" w:cstheme="majorBidi"/>
          <w:b/>
          <w:sz w:val="24"/>
          <w:szCs w:val="24"/>
        </w:rPr>
        <w:t>(</w:t>
      </w:r>
      <w:r w:rsidR="002D5E80" w:rsidRPr="002D5E80">
        <w:rPr>
          <w:rFonts w:asciiTheme="majorBidi" w:hAnsiTheme="majorBidi" w:cstheme="majorBidi"/>
          <w:b/>
          <w:sz w:val="24"/>
          <w:szCs w:val="24"/>
        </w:rPr>
        <w:t>Journal</w:t>
      </w:r>
      <w:r w:rsidR="00202093" w:rsidRPr="002D5E80">
        <w:rPr>
          <w:rFonts w:asciiTheme="majorBidi" w:hAnsiTheme="majorBidi" w:cstheme="majorBidi"/>
          <w:b/>
          <w:sz w:val="24"/>
          <w:szCs w:val="24"/>
        </w:rPr>
        <w:t>)</w:t>
      </w:r>
    </w:p>
    <w:p w14:paraId="28B31A5D" w14:textId="77777777" w:rsidR="00BC48BF" w:rsidRPr="002C0399" w:rsidRDefault="00BC48BF" w:rsidP="002C0399">
      <w:pPr>
        <w:spacing w:after="0" w:line="360" w:lineRule="auto"/>
        <w:jc w:val="both"/>
        <w:rPr>
          <w:rFonts w:asciiTheme="majorBidi" w:hAnsiTheme="majorBidi" w:cstheme="majorBidi"/>
          <w:bCs/>
          <w:sz w:val="24"/>
          <w:szCs w:val="24"/>
        </w:rPr>
      </w:pPr>
    </w:p>
    <w:p w14:paraId="7A071987" w14:textId="396F8C93" w:rsidR="00BC48BF" w:rsidRDefault="00BC48BF" w:rsidP="00202093">
      <w:pPr>
        <w:spacing w:after="0" w:line="360" w:lineRule="auto"/>
        <w:ind w:left="567" w:hanging="567"/>
        <w:jc w:val="both"/>
        <w:rPr>
          <w:rFonts w:asciiTheme="majorBidi" w:hAnsiTheme="majorBidi" w:cstheme="majorBidi"/>
          <w:bCs/>
          <w:sz w:val="24"/>
          <w:szCs w:val="24"/>
        </w:rPr>
      </w:pPr>
      <w:r w:rsidRPr="002C0399">
        <w:rPr>
          <w:rFonts w:asciiTheme="majorBidi" w:hAnsiTheme="majorBidi" w:cstheme="majorBidi"/>
          <w:bCs/>
          <w:sz w:val="24"/>
          <w:szCs w:val="24"/>
        </w:rPr>
        <w:t xml:space="preserve">Golisz, Andrew. 2005. 60 Second Manajemen Stres. </w:t>
      </w:r>
      <w:proofErr w:type="gramStart"/>
      <w:r w:rsidRPr="002C0399">
        <w:rPr>
          <w:rFonts w:asciiTheme="majorBidi" w:hAnsiTheme="majorBidi" w:cstheme="majorBidi"/>
          <w:bCs/>
          <w:sz w:val="24"/>
          <w:szCs w:val="24"/>
        </w:rPr>
        <w:t>Jakarta :</w:t>
      </w:r>
      <w:proofErr w:type="gramEnd"/>
      <w:r w:rsidRPr="002C0399">
        <w:rPr>
          <w:rFonts w:asciiTheme="majorBidi" w:hAnsiTheme="majorBidi" w:cstheme="majorBidi"/>
          <w:bCs/>
          <w:sz w:val="24"/>
          <w:szCs w:val="24"/>
        </w:rPr>
        <w:t xml:space="preserve"> PT. Buana Ilmu Populer.</w:t>
      </w:r>
      <w:r w:rsidR="00202093">
        <w:rPr>
          <w:rFonts w:asciiTheme="majorBidi" w:hAnsiTheme="majorBidi" w:cstheme="majorBidi"/>
          <w:bCs/>
          <w:sz w:val="24"/>
          <w:szCs w:val="24"/>
        </w:rPr>
        <w:t xml:space="preserve"> </w:t>
      </w:r>
      <w:r w:rsidR="00202093" w:rsidRPr="002D5E80">
        <w:rPr>
          <w:rFonts w:asciiTheme="majorBidi" w:hAnsiTheme="majorBidi" w:cstheme="majorBidi"/>
          <w:b/>
          <w:sz w:val="24"/>
          <w:szCs w:val="24"/>
        </w:rPr>
        <w:t>(Book)</w:t>
      </w:r>
    </w:p>
    <w:p w14:paraId="4D569927" w14:textId="77777777" w:rsidR="00202093" w:rsidRPr="002C0399" w:rsidRDefault="00202093" w:rsidP="002C0399">
      <w:pPr>
        <w:spacing w:after="0" w:line="360" w:lineRule="auto"/>
        <w:jc w:val="both"/>
        <w:rPr>
          <w:rFonts w:asciiTheme="majorBidi" w:hAnsiTheme="majorBidi" w:cstheme="majorBidi"/>
          <w:bCs/>
          <w:sz w:val="24"/>
          <w:szCs w:val="24"/>
        </w:rPr>
      </w:pPr>
    </w:p>
    <w:p w14:paraId="7D6B55A3" w14:textId="0453FF21" w:rsidR="00BC48BF" w:rsidRPr="002C0399" w:rsidRDefault="00BC48BF" w:rsidP="002C0399">
      <w:pPr>
        <w:spacing w:after="0" w:line="360" w:lineRule="auto"/>
        <w:jc w:val="both"/>
        <w:rPr>
          <w:rFonts w:asciiTheme="majorBidi" w:hAnsiTheme="majorBidi" w:cstheme="majorBidi"/>
          <w:bCs/>
          <w:sz w:val="24"/>
          <w:szCs w:val="24"/>
        </w:rPr>
      </w:pPr>
      <w:r w:rsidRPr="002C0399">
        <w:rPr>
          <w:rFonts w:asciiTheme="majorBidi" w:hAnsiTheme="majorBidi" w:cstheme="majorBidi"/>
          <w:bCs/>
          <w:sz w:val="24"/>
          <w:szCs w:val="24"/>
        </w:rPr>
        <w:t xml:space="preserve">Walia. 2005. Hidup Tanpa Stres. </w:t>
      </w:r>
      <w:proofErr w:type="gramStart"/>
      <w:r w:rsidRPr="002C0399">
        <w:rPr>
          <w:rFonts w:asciiTheme="majorBidi" w:hAnsiTheme="majorBidi" w:cstheme="majorBidi"/>
          <w:bCs/>
          <w:sz w:val="24"/>
          <w:szCs w:val="24"/>
        </w:rPr>
        <w:t>Jakarta :</w:t>
      </w:r>
      <w:proofErr w:type="gramEnd"/>
      <w:r w:rsidRPr="002C0399">
        <w:rPr>
          <w:rFonts w:asciiTheme="majorBidi" w:hAnsiTheme="majorBidi" w:cstheme="majorBidi"/>
          <w:bCs/>
          <w:sz w:val="24"/>
          <w:szCs w:val="24"/>
        </w:rPr>
        <w:t xml:space="preserve"> Bina Ilmu Populer. </w:t>
      </w:r>
      <w:r w:rsidR="00202093" w:rsidRPr="002D5E80">
        <w:rPr>
          <w:rFonts w:asciiTheme="majorBidi" w:hAnsiTheme="majorBidi" w:cstheme="majorBidi"/>
          <w:b/>
          <w:sz w:val="24"/>
          <w:szCs w:val="24"/>
        </w:rPr>
        <w:t>(Book)</w:t>
      </w:r>
    </w:p>
    <w:p w14:paraId="1C12FB94" w14:textId="77777777" w:rsidR="00202093" w:rsidRDefault="00202093" w:rsidP="002C0399">
      <w:pPr>
        <w:spacing w:after="0" w:line="360" w:lineRule="auto"/>
        <w:jc w:val="both"/>
        <w:rPr>
          <w:rFonts w:asciiTheme="majorBidi" w:hAnsiTheme="majorBidi" w:cstheme="majorBidi"/>
          <w:bCs/>
          <w:sz w:val="24"/>
          <w:szCs w:val="24"/>
        </w:rPr>
      </w:pPr>
    </w:p>
    <w:p w14:paraId="19C14953" w14:textId="4561A07C" w:rsidR="00BC48BF" w:rsidRPr="002C0399" w:rsidRDefault="00BC48BF" w:rsidP="00202093">
      <w:pPr>
        <w:spacing w:after="0" w:line="360" w:lineRule="auto"/>
        <w:ind w:left="567" w:hanging="567"/>
        <w:jc w:val="both"/>
        <w:rPr>
          <w:rFonts w:asciiTheme="majorBidi" w:hAnsiTheme="majorBidi" w:cstheme="majorBidi"/>
          <w:bCs/>
          <w:sz w:val="24"/>
          <w:szCs w:val="24"/>
        </w:rPr>
      </w:pPr>
      <w:r w:rsidRPr="002C0399">
        <w:rPr>
          <w:rFonts w:asciiTheme="majorBidi" w:hAnsiTheme="majorBidi" w:cstheme="majorBidi"/>
          <w:bCs/>
          <w:sz w:val="24"/>
          <w:szCs w:val="24"/>
        </w:rPr>
        <w:t xml:space="preserve">Hawari. 1997. Al-Qur’an dan Ilmu Kedokteran Jiwa dan Kesehatan Jiwa. </w:t>
      </w:r>
      <w:proofErr w:type="gramStart"/>
      <w:r w:rsidRPr="002C0399">
        <w:rPr>
          <w:rFonts w:asciiTheme="majorBidi" w:hAnsiTheme="majorBidi" w:cstheme="majorBidi"/>
          <w:bCs/>
          <w:sz w:val="24"/>
          <w:szCs w:val="24"/>
        </w:rPr>
        <w:t>Jakarta :</w:t>
      </w:r>
      <w:proofErr w:type="gramEnd"/>
      <w:r w:rsidRPr="002C0399">
        <w:rPr>
          <w:rFonts w:asciiTheme="majorBidi" w:hAnsiTheme="majorBidi" w:cstheme="majorBidi"/>
          <w:bCs/>
          <w:sz w:val="24"/>
          <w:szCs w:val="24"/>
        </w:rPr>
        <w:t xml:space="preserve"> Dana Bakti Prima Yasa. </w:t>
      </w:r>
      <w:r w:rsidR="00202093" w:rsidRPr="002D5E80">
        <w:rPr>
          <w:rFonts w:asciiTheme="majorBidi" w:hAnsiTheme="majorBidi" w:cstheme="majorBidi"/>
          <w:b/>
          <w:sz w:val="24"/>
          <w:szCs w:val="24"/>
        </w:rPr>
        <w:t>(Book)</w:t>
      </w:r>
    </w:p>
    <w:p w14:paraId="2726B96A" w14:textId="77777777" w:rsidR="00BC48BF" w:rsidRPr="002C0399" w:rsidRDefault="00BC48BF" w:rsidP="002C0399">
      <w:pPr>
        <w:spacing w:after="0" w:line="360" w:lineRule="auto"/>
        <w:jc w:val="both"/>
        <w:rPr>
          <w:rFonts w:asciiTheme="majorBidi" w:hAnsiTheme="majorBidi" w:cstheme="majorBidi"/>
          <w:bCs/>
          <w:sz w:val="24"/>
          <w:szCs w:val="24"/>
        </w:rPr>
      </w:pPr>
    </w:p>
    <w:p w14:paraId="13A3DD32" w14:textId="5B276F98" w:rsidR="00BC48BF" w:rsidRPr="002C0399" w:rsidRDefault="00BC48BF" w:rsidP="00202093">
      <w:pPr>
        <w:spacing w:after="0" w:line="360" w:lineRule="auto"/>
        <w:ind w:left="709" w:hanging="709"/>
        <w:jc w:val="both"/>
        <w:rPr>
          <w:rFonts w:asciiTheme="majorBidi" w:hAnsiTheme="majorBidi" w:cstheme="majorBidi"/>
          <w:bCs/>
          <w:sz w:val="24"/>
          <w:szCs w:val="24"/>
        </w:rPr>
      </w:pPr>
      <w:r w:rsidRPr="002C0399">
        <w:rPr>
          <w:rFonts w:asciiTheme="majorBidi" w:hAnsiTheme="majorBidi" w:cstheme="majorBidi"/>
          <w:bCs/>
          <w:sz w:val="24"/>
          <w:szCs w:val="24"/>
        </w:rPr>
        <w:t xml:space="preserve">Acok, D., &amp; Suroso, F. N. (2011). </w:t>
      </w:r>
      <w:r w:rsidRPr="00202093">
        <w:rPr>
          <w:rFonts w:asciiTheme="majorBidi" w:hAnsiTheme="majorBidi" w:cstheme="majorBidi"/>
          <w:bCs/>
          <w:i/>
          <w:iCs/>
          <w:sz w:val="24"/>
          <w:szCs w:val="24"/>
        </w:rPr>
        <w:t xml:space="preserve">Psikologi Islami. Solusi Islam </w:t>
      </w:r>
      <w:r w:rsidR="00202093" w:rsidRPr="00202093">
        <w:rPr>
          <w:rFonts w:asciiTheme="majorBidi" w:hAnsiTheme="majorBidi" w:cstheme="majorBidi"/>
          <w:bCs/>
          <w:i/>
          <w:iCs/>
          <w:sz w:val="24"/>
          <w:szCs w:val="24"/>
        </w:rPr>
        <w:t>atas problem problem psikologi (</w:t>
      </w:r>
      <w:r w:rsidRPr="00202093">
        <w:rPr>
          <w:rFonts w:asciiTheme="majorBidi" w:hAnsiTheme="majorBidi" w:cstheme="majorBidi"/>
          <w:bCs/>
          <w:i/>
          <w:iCs/>
          <w:sz w:val="24"/>
          <w:szCs w:val="24"/>
        </w:rPr>
        <w:t>Islamic psychology. Islam solution for psychol</w:t>
      </w:r>
      <w:r w:rsidR="00202093" w:rsidRPr="00202093">
        <w:rPr>
          <w:rFonts w:asciiTheme="majorBidi" w:hAnsiTheme="majorBidi" w:cstheme="majorBidi"/>
          <w:bCs/>
          <w:i/>
          <w:iCs/>
          <w:sz w:val="24"/>
          <w:szCs w:val="24"/>
        </w:rPr>
        <w:t>ogical problems)</w:t>
      </w:r>
      <w:r w:rsidRPr="00202093">
        <w:rPr>
          <w:rFonts w:asciiTheme="majorBidi" w:hAnsiTheme="majorBidi" w:cstheme="majorBidi"/>
          <w:bCs/>
          <w:i/>
          <w:iCs/>
          <w:sz w:val="24"/>
          <w:szCs w:val="24"/>
        </w:rPr>
        <w:t>.</w:t>
      </w:r>
      <w:r w:rsidRPr="002C0399">
        <w:rPr>
          <w:rFonts w:asciiTheme="majorBidi" w:hAnsiTheme="majorBidi" w:cstheme="majorBidi"/>
          <w:bCs/>
          <w:sz w:val="24"/>
          <w:szCs w:val="24"/>
        </w:rPr>
        <w:t xml:space="preserve"> Jogjakarta: Pustaka Pelajar.</w:t>
      </w:r>
      <w:r w:rsidR="00202093">
        <w:rPr>
          <w:rFonts w:asciiTheme="majorBidi" w:hAnsiTheme="majorBidi" w:cstheme="majorBidi"/>
          <w:bCs/>
          <w:sz w:val="24"/>
          <w:szCs w:val="24"/>
        </w:rPr>
        <w:t xml:space="preserve"> </w:t>
      </w:r>
      <w:r w:rsidR="00202093" w:rsidRPr="002D5E80">
        <w:rPr>
          <w:rFonts w:asciiTheme="majorBidi" w:hAnsiTheme="majorBidi" w:cstheme="majorBidi"/>
          <w:b/>
          <w:sz w:val="24"/>
          <w:szCs w:val="24"/>
        </w:rPr>
        <w:t>(Book)</w:t>
      </w:r>
    </w:p>
    <w:p w14:paraId="106977CC" w14:textId="77777777" w:rsidR="00BC48BF" w:rsidRPr="002C0399" w:rsidRDefault="00BC48BF" w:rsidP="002C0399">
      <w:pPr>
        <w:spacing w:after="0" w:line="360" w:lineRule="auto"/>
        <w:jc w:val="both"/>
        <w:rPr>
          <w:rFonts w:asciiTheme="majorBidi" w:hAnsiTheme="majorBidi" w:cstheme="majorBidi"/>
          <w:bCs/>
          <w:sz w:val="24"/>
          <w:szCs w:val="24"/>
        </w:rPr>
      </w:pPr>
      <w:r w:rsidRPr="002C0399">
        <w:rPr>
          <w:rFonts w:asciiTheme="majorBidi" w:hAnsiTheme="majorBidi" w:cstheme="majorBidi"/>
          <w:bCs/>
          <w:sz w:val="24"/>
          <w:szCs w:val="24"/>
        </w:rPr>
        <w:t xml:space="preserve"> </w:t>
      </w:r>
    </w:p>
    <w:p w14:paraId="39257C2A" w14:textId="3F492D49" w:rsidR="00BC48BF" w:rsidRPr="002C0399" w:rsidRDefault="00BC48BF" w:rsidP="00202093">
      <w:pPr>
        <w:spacing w:after="0" w:line="360" w:lineRule="auto"/>
        <w:ind w:left="709" w:hanging="709"/>
        <w:jc w:val="both"/>
        <w:rPr>
          <w:rFonts w:asciiTheme="majorBidi" w:hAnsiTheme="majorBidi" w:cstheme="majorBidi"/>
          <w:bCs/>
          <w:sz w:val="24"/>
          <w:szCs w:val="24"/>
        </w:rPr>
      </w:pPr>
      <w:r w:rsidRPr="002C0399">
        <w:rPr>
          <w:rFonts w:asciiTheme="majorBidi" w:hAnsiTheme="majorBidi" w:cstheme="majorBidi"/>
          <w:bCs/>
          <w:sz w:val="24"/>
          <w:szCs w:val="24"/>
        </w:rPr>
        <w:t>Glock, C. Y., &amp; Stark, R. (1965). Religion and society in tension. Chicago: Rand McNally.</w:t>
      </w:r>
      <w:r w:rsidR="00202093">
        <w:rPr>
          <w:rFonts w:asciiTheme="majorBidi" w:hAnsiTheme="majorBidi" w:cstheme="majorBidi"/>
          <w:bCs/>
          <w:sz w:val="24"/>
          <w:szCs w:val="24"/>
        </w:rPr>
        <w:t xml:space="preserve"> </w:t>
      </w:r>
      <w:r w:rsidR="00202093" w:rsidRPr="002D5E80">
        <w:rPr>
          <w:rFonts w:asciiTheme="majorBidi" w:hAnsiTheme="majorBidi" w:cstheme="majorBidi"/>
          <w:b/>
          <w:sz w:val="24"/>
          <w:szCs w:val="24"/>
        </w:rPr>
        <w:t>(Book)</w:t>
      </w:r>
    </w:p>
    <w:p w14:paraId="6E1933CB" w14:textId="77777777" w:rsidR="00BC48BF" w:rsidRPr="002C0399" w:rsidRDefault="00BC48BF" w:rsidP="002C0399">
      <w:pPr>
        <w:spacing w:after="0" w:line="360" w:lineRule="auto"/>
        <w:jc w:val="both"/>
        <w:rPr>
          <w:rFonts w:asciiTheme="majorBidi" w:hAnsiTheme="majorBidi" w:cstheme="majorBidi"/>
          <w:bCs/>
          <w:sz w:val="24"/>
          <w:szCs w:val="24"/>
        </w:rPr>
      </w:pPr>
      <w:r w:rsidRPr="002C0399">
        <w:rPr>
          <w:rFonts w:asciiTheme="majorBidi" w:hAnsiTheme="majorBidi" w:cstheme="majorBidi"/>
          <w:bCs/>
          <w:sz w:val="24"/>
          <w:szCs w:val="24"/>
        </w:rPr>
        <w:t xml:space="preserve"> </w:t>
      </w:r>
    </w:p>
    <w:p w14:paraId="117D8083" w14:textId="77777777" w:rsidR="002D5E80" w:rsidRDefault="00BC48BF" w:rsidP="002D5E80">
      <w:pPr>
        <w:spacing w:after="0" w:line="360" w:lineRule="auto"/>
        <w:ind w:left="709" w:hanging="709"/>
        <w:jc w:val="both"/>
        <w:rPr>
          <w:rFonts w:asciiTheme="majorBidi" w:hAnsiTheme="majorBidi" w:cstheme="majorBidi"/>
          <w:bCs/>
          <w:sz w:val="24"/>
          <w:szCs w:val="24"/>
        </w:rPr>
      </w:pPr>
      <w:r w:rsidRPr="002C0399">
        <w:rPr>
          <w:rFonts w:asciiTheme="majorBidi" w:hAnsiTheme="majorBidi" w:cstheme="majorBidi"/>
          <w:bCs/>
          <w:sz w:val="24"/>
          <w:szCs w:val="24"/>
        </w:rPr>
        <w:t>Glock, C. Y., &amp; Stark, R. (1966). Christian Beliefs and Anti-semitism. New York: Harper &amp; Row.</w:t>
      </w:r>
      <w:r w:rsidR="00202093">
        <w:rPr>
          <w:rFonts w:asciiTheme="majorBidi" w:hAnsiTheme="majorBidi" w:cstheme="majorBidi"/>
          <w:bCs/>
          <w:sz w:val="24"/>
          <w:szCs w:val="24"/>
        </w:rPr>
        <w:t xml:space="preserve"> </w:t>
      </w:r>
      <w:r w:rsidR="00202093" w:rsidRPr="002D5E80">
        <w:rPr>
          <w:rFonts w:asciiTheme="majorBidi" w:hAnsiTheme="majorBidi" w:cstheme="majorBidi"/>
          <w:b/>
          <w:sz w:val="24"/>
          <w:szCs w:val="24"/>
        </w:rPr>
        <w:t>(Book)</w:t>
      </w:r>
    </w:p>
    <w:p w14:paraId="4562C021" w14:textId="22BF21D0" w:rsidR="00BC48BF" w:rsidRPr="002C0399" w:rsidRDefault="00202093" w:rsidP="002D5E80">
      <w:pPr>
        <w:spacing w:after="0" w:line="360" w:lineRule="auto"/>
        <w:ind w:left="709" w:hanging="709"/>
        <w:jc w:val="both"/>
        <w:rPr>
          <w:rFonts w:asciiTheme="majorBidi" w:hAnsiTheme="majorBidi" w:cstheme="majorBidi"/>
          <w:bCs/>
          <w:sz w:val="24"/>
          <w:szCs w:val="24"/>
        </w:rPr>
      </w:pPr>
      <w:r>
        <w:rPr>
          <w:rFonts w:asciiTheme="majorBidi" w:hAnsiTheme="majorBidi" w:cstheme="majorBidi"/>
          <w:bCs/>
          <w:sz w:val="24"/>
          <w:szCs w:val="24"/>
        </w:rPr>
        <w:t>Ira Darmawanti (</w:t>
      </w:r>
      <w:r w:rsidRPr="002C0399">
        <w:rPr>
          <w:rFonts w:asciiTheme="majorBidi" w:hAnsiTheme="majorBidi" w:cstheme="majorBidi"/>
          <w:bCs/>
          <w:sz w:val="24"/>
          <w:szCs w:val="24"/>
        </w:rPr>
        <w:t>2012</w:t>
      </w:r>
      <w:r>
        <w:rPr>
          <w:rFonts w:asciiTheme="majorBidi" w:hAnsiTheme="majorBidi" w:cstheme="majorBidi"/>
          <w:bCs/>
          <w:sz w:val="24"/>
          <w:szCs w:val="24"/>
        </w:rPr>
        <w:t>).</w:t>
      </w:r>
      <w:r w:rsidR="00BC48BF" w:rsidRPr="002C0399">
        <w:rPr>
          <w:rFonts w:asciiTheme="majorBidi" w:hAnsiTheme="majorBidi" w:cstheme="majorBidi"/>
          <w:bCs/>
          <w:sz w:val="24"/>
          <w:szCs w:val="24"/>
        </w:rPr>
        <w:t xml:space="preserve"> </w:t>
      </w:r>
      <w:r w:rsidR="00BC48BF" w:rsidRPr="00202093">
        <w:rPr>
          <w:rFonts w:asciiTheme="majorBidi" w:hAnsiTheme="majorBidi" w:cstheme="majorBidi"/>
          <w:bCs/>
          <w:i/>
          <w:iCs/>
          <w:sz w:val="24"/>
          <w:szCs w:val="24"/>
        </w:rPr>
        <w:t>Hubungan Antara Tingkat Religiusitas Dengan Kemampuan Dalam Mengatasi Stres (Coping Stres),</w:t>
      </w:r>
      <w:r w:rsidR="00BC48BF" w:rsidRPr="002C0399">
        <w:rPr>
          <w:rFonts w:asciiTheme="majorBidi" w:hAnsiTheme="majorBidi" w:cstheme="majorBidi"/>
          <w:bCs/>
          <w:sz w:val="24"/>
          <w:szCs w:val="24"/>
        </w:rPr>
        <w:t xml:space="preserve"> </w:t>
      </w:r>
      <w:r>
        <w:rPr>
          <w:rFonts w:asciiTheme="majorBidi" w:hAnsiTheme="majorBidi" w:cstheme="majorBidi"/>
          <w:bCs/>
          <w:sz w:val="24"/>
          <w:szCs w:val="24"/>
        </w:rPr>
        <w:t xml:space="preserve">Teori &amp; Terapan, Vol. 2, No. 2. </w:t>
      </w:r>
      <w:r w:rsidR="00BC48BF" w:rsidRPr="002C0399">
        <w:rPr>
          <w:rFonts w:asciiTheme="majorBidi" w:hAnsiTheme="majorBidi" w:cstheme="majorBidi"/>
          <w:bCs/>
          <w:sz w:val="24"/>
          <w:szCs w:val="24"/>
        </w:rPr>
        <w:t>Program Studi Psikologi Universitas Negeri Surabaya.</w:t>
      </w:r>
      <w:r>
        <w:rPr>
          <w:rFonts w:asciiTheme="majorBidi" w:hAnsiTheme="majorBidi" w:cstheme="majorBidi"/>
          <w:bCs/>
          <w:sz w:val="24"/>
          <w:szCs w:val="24"/>
        </w:rPr>
        <w:t xml:space="preserve"> </w:t>
      </w:r>
      <w:r w:rsidRPr="002D5E80">
        <w:rPr>
          <w:rFonts w:asciiTheme="majorBidi" w:hAnsiTheme="majorBidi" w:cstheme="majorBidi"/>
          <w:b/>
          <w:sz w:val="24"/>
          <w:szCs w:val="24"/>
        </w:rPr>
        <w:t>(J</w:t>
      </w:r>
      <w:r w:rsidR="002D5E80" w:rsidRPr="002D5E80">
        <w:rPr>
          <w:rFonts w:asciiTheme="majorBidi" w:hAnsiTheme="majorBidi" w:cstheme="majorBidi"/>
          <w:b/>
          <w:sz w:val="24"/>
          <w:szCs w:val="24"/>
        </w:rPr>
        <w:t>ournal</w:t>
      </w:r>
      <w:r w:rsidRPr="002D5E80">
        <w:rPr>
          <w:rFonts w:asciiTheme="majorBidi" w:hAnsiTheme="majorBidi" w:cstheme="majorBidi"/>
          <w:b/>
          <w:sz w:val="24"/>
          <w:szCs w:val="24"/>
        </w:rPr>
        <w:t>)</w:t>
      </w:r>
    </w:p>
    <w:p w14:paraId="7871902C" w14:textId="77777777" w:rsidR="00BC48BF" w:rsidRPr="002C0399" w:rsidRDefault="00BC48BF" w:rsidP="002C0399">
      <w:pPr>
        <w:spacing w:after="0" w:line="360" w:lineRule="auto"/>
        <w:jc w:val="both"/>
        <w:rPr>
          <w:rFonts w:asciiTheme="majorBidi" w:hAnsiTheme="majorBidi" w:cstheme="majorBidi"/>
          <w:bCs/>
          <w:sz w:val="24"/>
          <w:szCs w:val="24"/>
        </w:rPr>
      </w:pPr>
      <w:r w:rsidRPr="002C0399">
        <w:rPr>
          <w:rFonts w:asciiTheme="majorBidi" w:hAnsiTheme="majorBidi" w:cstheme="majorBidi"/>
          <w:bCs/>
          <w:sz w:val="24"/>
          <w:szCs w:val="24"/>
        </w:rPr>
        <w:lastRenderedPageBreak/>
        <w:t xml:space="preserve"> </w:t>
      </w:r>
    </w:p>
    <w:p w14:paraId="37B4D9A7" w14:textId="04FB3E75" w:rsidR="00BC48BF" w:rsidRPr="002C0399" w:rsidRDefault="00202093" w:rsidP="002D5E80">
      <w:pPr>
        <w:spacing w:after="0" w:line="360" w:lineRule="auto"/>
        <w:ind w:left="709" w:hanging="709"/>
        <w:jc w:val="both"/>
        <w:rPr>
          <w:rFonts w:asciiTheme="majorBidi" w:hAnsiTheme="majorBidi" w:cstheme="majorBidi"/>
          <w:bCs/>
          <w:sz w:val="24"/>
          <w:szCs w:val="24"/>
        </w:rPr>
      </w:pPr>
      <w:r>
        <w:rPr>
          <w:rFonts w:asciiTheme="majorBidi" w:hAnsiTheme="majorBidi" w:cstheme="majorBidi"/>
          <w:bCs/>
          <w:sz w:val="24"/>
          <w:szCs w:val="24"/>
        </w:rPr>
        <w:t>Indra Sapuan (</w:t>
      </w:r>
      <w:r w:rsidRPr="002C0399">
        <w:rPr>
          <w:rFonts w:asciiTheme="majorBidi" w:hAnsiTheme="majorBidi" w:cstheme="majorBidi"/>
          <w:bCs/>
          <w:sz w:val="24"/>
          <w:szCs w:val="24"/>
        </w:rPr>
        <w:t>2014</w:t>
      </w:r>
      <w:r>
        <w:rPr>
          <w:rFonts w:asciiTheme="majorBidi" w:hAnsiTheme="majorBidi" w:cstheme="majorBidi"/>
          <w:bCs/>
          <w:sz w:val="24"/>
          <w:szCs w:val="24"/>
        </w:rPr>
        <w:t>).</w:t>
      </w:r>
      <w:r w:rsidR="00BC48BF" w:rsidRPr="002C0399">
        <w:rPr>
          <w:rFonts w:asciiTheme="majorBidi" w:hAnsiTheme="majorBidi" w:cstheme="majorBidi"/>
          <w:bCs/>
          <w:sz w:val="24"/>
          <w:szCs w:val="24"/>
        </w:rPr>
        <w:t xml:space="preserve"> </w:t>
      </w:r>
      <w:r w:rsidR="00BC48BF" w:rsidRPr="00202093">
        <w:rPr>
          <w:rFonts w:asciiTheme="majorBidi" w:hAnsiTheme="majorBidi" w:cstheme="majorBidi"/>
          <w:bCs/>
          <w:i/>
          <w:iCs/>
          <w:sz w:val="24"/>
          <w:szCs w:val="24"/>
        </w:rPr>
        <w:t>Hubungan Tingkat Religiusitas Dengan Koping Ibu Yang Memiliki Anak Retardasi Mental Di SLB Negeri 2 Yogyakarta</w:t>
      </w:r>
      <w:r w:rsidR="00BC48BF" w:rsidRPr="002C0399">
        <w:rPr>
          <w:rFonts w:asciiTheme="majorBidi" w:hAnsiTheme="majorBidi" w:cstheme="majorBidi"/>
          <w:bCs/>
          <w:sz w:val="24"/>
          <w:szCs w:val="24"/>
        </w:rPr>
        <w:t>, Program Studi Ilmu Keperawatan Sekolah Tinggi Ilmu Kesehatan ‘Aisyiyah Yogyakarta Tahun.</w:t>
      </w:r>
      <w:r>
        <w:rPr>
          <w:rFonts w:asciiTheme="majorBidi" w:hAnsiTheme="majorBidi" w:cstheme="majorBidi"/>
          <w:bCs/>
          <w:sz w:val="24"/>
          <w:szCs w:val="24"/>
        </w:rPr>
        <w:t xml:space="preserve"> </w:t>
      </w:r>
      <w:r w:rsidRPr="002D5E80">
        <w:rPr>
          <w:rFonts w:asciiTheme="majorBidi" w:hAnsiTheme="majorBidi" w:cstheme="majorBidi"/>
          <w:b/>
          <w:sz w:val="24"/>
          <w:szCs w:val="24"/>
        </w:rPr>
        <w:t>(</w:t>
      </w:r>
      <w:r w:rsidR="002D5E80" w:rsidRPr="002D5E80">
        <w:rPr>
          <w:rFonts w:asciiTheme="majorBidi" w:hAnsiTheme="majorBidi" w:cstheme="majorBidi"/>
          <w:b/>
          <w:sz w:val="24"/>
          <w:szCs w:val="24"/>
        </w:rPr>
        <w:t>Journal</w:t>
      </w:r>
      <w:r w:rsidRPr="002D5E80">
        <w:rPr>
          <w:rFonts w:asciiTheme="majorBidi" w:hAnsiTheme="majorBidi" w:cstheme="majorBidi"/>
          <w:b/>
          <w:sz w:val="24"/>
          <w:szCs w:val="24"/>
        </w:rPr>
        <w:t>)</w:t>
      </w:r>
    </w:p>
    <w:p w14:paraId="300EA446" w14:textId="77777777" w:rsidR="00BC48BF" w:rsidRPr="002C0399" w:rsidRDefault="00BC48BF" w:rsidP="002C0399">
      <w:pPr>
        <w:spacing w:after="0" w:line="360" w:lineRule="auto"/>
        <w:jc w:val="both"/>
        <w:rPr>
          <w:rFonts w:asciiTheme="majorBidi" w:hAnsiTheme="majorBidi" w:cstheme="majorBidi"/>
          <w:bCs/>
          <w:sz w:val="24"/>
          <w:szCs w:val="24"/>
        </w:rPr>
      </w:pPr>
    </w:p>
    <w:p w14:paraId="3CC0EBA5" w14:textId="0060004A" w:rsidR="00BC48BF" w:rsidRPr="002C0399" w:rsidRDefault="00BC48BF" w:rsidP="00202093">
      <w:pPr>
        <w:spacing w:after="0" w:line="360" w:lineRule="auto"/>
        <w:ind w:left="709" w:hanging="709"/>
        <w:jc w:val="both"/>
        <w:rPr>
          <w:rFonts w:asciiTheme="majorBidi" w:hAnsiTheme="majorBidi" w:cstheme="majorBidi"/>
          <w:bCs/>
          <w:sz w:val="24"/>
          <w:szCs w:val="24"/>
        </w:rPr>
      </w:pPr>
      <w:r w:rsidRPr="002C0399">
        <w:rPr>
          <w:rFonts w:asciiTheme="majorBidi" w:hAnsiTheme="majorBidi" w:cstheme="majorBidi"/>
          <w:bCs/>
          <w:sz w:val="24"/>
          <w:szCs w:val="24"/>
        </w:rPr>
        <w:t xml:space="preserve">Sangaji </w:t>
      </w:r>
      <w:proofErr w:type="gramStart"/>
      <w:r w:rsidRPr="002C0399">
        <w:rPr>
          <w:rFonts w:asciiTheme="majorBidi" w:hAnsiTheme="majorBidi" w:cstheme="majorBidi"/>
          <w:bCs/>
          <w:sz w:val="24"/>
          <w:szCs w:val="24"/>
        </w:rPr>
        <w:t>Dwi</w:t>
      </w:r>
      <w:proofErr w:type="gramEnd"/>
      <w:r w:rsidRPr="002C0399">
        <w:rPr>
          <w:rFonts w:asciiTheme="majorBidi" w:hAnsiTheme="majorBidi" w:cstheme="majorBidi"/>
          <w:bCs/>
          <w:sz w:val="24"/>
          <w:szCs w:val="24"/>
        </w:rPr>
        <w:t xml:space="preserve"> Saputra</w:t>
      </w:r>
      <w:r w:rsidR="00202093">
        <w:rPr>
          <w:rFonts w:asciiTheme="majorBidi" w:hAnsiTheme="majorBidi" w:cstheme="majorBidi"/>
          <w:bCs/>
          <w:sz w:val="24"/>
          <w:szCs w:val="24"/>
        </w:rPr>
        <w:t xml:space="preserve"> </w:t>
      </w:r>
      <w:r w:rsidR="00202093" w:rsidRPr="002C0399">
        <w:rPr>
          <w:rFonts w:asciiTheme="majorBidi" w:hAnsiTheme="majorBidi" w:cstheme="majorBidi"/>
          <w:bCs/>
          <w:sz w:val="24"/>
          <w:szCs w:val="24"/>
        </w:rPr>
        <w:t>(2016).</w:t>
      </w:r>
      <w:r w:rsidR="00202093">
        <w:rPr>
          <w:rFonts w:asciiTheme="majorBidi" w:hAnsiTheme="majorBidi" w:cstheme="majorBidi"/>
          <w:bCs/>
          <w:sz w:val="24"/>
          <w:szCs w:val="24"/>
        </w:rPr>
        <w:t xml:space="preserve"> </w:t>
      </w:r>
      <w:r w:rsidRPr="00202093">
        <w:rPr>
          <w:rFonts w:asciiTheme="majorBidi" w:hAnsiTheme="majorBidi" w:cstheme="majorBidi"/>
          <w:bCs/>
          <w:i/>
          <w:iCs/>
          <w:sz w:val="24"/>
          <w:szCs w:val="24"/>
        </w:rPr>
        <w:t xml:space="preserve">Pengaruh Religiusitas Terhadap Manajemen Stres Pada Siswa Kelas Xii </w:t>
      </w:r>
      <w:proofErr w:type="gramStart"/>
      <w:r w:rsidRPr="00202093">
        <w:rPr>
          <w:rFonts w:asciiTheme="majorBidi" w:hAnsiTheme="majorBidi" w:cstheme="majorBidi"/>
          <w:bCs/>
          <w:i/>
          <w:iCs/>
          <w:sz w:val="24"/>
          <w:szCs w:val="24"/>
        </w:rPr>
        <w:t>Sma</w:t>
      </w:r>
      <w:proofErr w:type="gramEnd"/>
      <w:r w:rsidRPr="00202093">
        <w:rPr>
          <w:rFonts w:asciiTheme="majorBidi" w:hAnsiTheme="majorBidi" w:cstheme="majorBidi"/>
          <w:bCs/>
          <w:i/>
          <w:iCs/>
          <w:sz w:val="24"/>
          <w:szCs w:val="24"/>
        </w:rPr>
        <w:t xml:space="preserve"> Negeri 1 Kasihan</w:t>
      </w:r>
      <w:r w:rsidRPr="002C0399">
        <w:rPr>
          <w:rFonts w:asciiTheme="majorBidi" w:hAnsiTheme="majorBidi" w:cstheme="majorBidi"/>
          <w:bCs/>
          <w:sz w:val="24"/>
          <w:szCs w:val="24"/>
        </w:rPr>
        <w:t>. Program Studi Bimbingan Dan Konseling, Jurusan Psikologi Pendidikan Dan Bimbingan Fakultas Ilmu Pendidika</w:t>
      </w:r>
      <w:r w:rsidR="00202093">
        <w:rPr>
          <w:rFonts w:asciiTheme="majorBidi" w:hAnsiTheme="majorBidi" w:cstheme="majorBidi"/>
          <w:bCs/>
          <w:sz w:val="24"/>
          <w:szCs w:val="24"/>
        </w:rPr>
        <w:t xml:space="preserve">n Universitas Negeri Yogyakarta. </w:t>
      </w:r>
      <w:r w:rsidR="00202093" w:rsidRPr="002D5E80">
        <w:rPr>
          <w:rFonts w:asciiTheme="majorBidi" w:hAnsiTheme="majorBidi" w:cstheme="majorBidi"/>
          <w:b/>
          <w:sz w:val="24"/>
          <w:szCs w:val="24"/>
        </w:rPr>
        <w:t>(Skripsi)</w:t>
      </w:r>
    </w:p>
    <w:p w14:paraId="501CE717" w14:textId="77777777" w:rsidR="00BC48BF" w:rsidRPr="002C0399" w:rsidRDefault="00BC48BF" w:rsidP="002C0399">
      <w:pPr>
        <w:spacing w:after="0" w:line="360" w:lineRule="auto"/>
        <w:jc w:val="both"/>
        <w:rPr>
          <w:rFonts w:asciiTheme="majorBidi" w:hAnsiTheme="majorBidi" w:cstheme="majorBidi"/>
          <w:bCs/>
          <w:sz w:val="24"/>
          <w:szCs w:val="24"/>
        </w:rPr>
      </w:pPr>
      <w:r w:rsidRPr="002C0399">
        <w:rPr>
          <w:rFonts w:asciiTheme="majorBidi" w:hAnsiTheme="majorBidi" w:cstheme="majorBidi"/>
          <w:bCs/>
          <w:sz w:val="24"/>
          <w:szCs w:val="24"/>
        </w:rPr>
        <w:t xml:space="preserve"> </w:t>
      </w:r>
    </w:p>
    <w:p w14:paraId="68E0506C" w14:textId="4EC7704A" w:rsidR="00BC48BF" w:rsidRPr="002C0399" w:rsidRDefault="00BC48BF" w:rsidP="00202093">
      <w:pPr>
        <w:spacing w:after="0" w:line="360" w:lineRule="auto"/>
        <w:ind w:left="709" w:hanging="709"/>
        <w:jc w:val="both"/>
        <w:rPr>
          <w:rFonts w:asciiTheme="majorBidi" w:hAnsiTheme="majorBidi" w:cstheme="majorBidi"/>
          <w:bCs/>
          <w:sz w:val="24"/>
          <w:szCs w:val="24"/>
        </w:rPr>
      </w:pPr>
      <w:r w:rsidRPr="002C0399">
        <w:rPr>
          <w:rFonts w:asciiTheme="majorBidi" w:hAnsiTheme="majorBidi" w:cstheme="majorBidi"/>
          <w:bCs/>
          <w:sz w:val="24"/>
          <w:szCs w:val="24"/>
        </w:rPr>
        <w:t>Triana Kesuma Dewi</w:t>
      </w:r>
      <w:r w:rsidR="00202093">
        <w:rPr>
          <w:rFonts w:asciiTheme="majorBidi" w:hAnsiTheme="majorBidi" w:cstheme="majorBidi"/>
          <w:bCs/>
          <w:sz w:val="24"/>
          <w:szCs w:val="24"/>
        </w:rPr>
        <w:t xml:space="preserve"> (</w:t>
      </w:r>
      <w:r w:rsidR="00202093" w:rsidRPr="002C0399">
        <w:rPr>
          <w:rFonts w:asciiTheme="majorBidi" w:hAnsiTheme="majorBidi" w:cstheme="majorBidi"/>
          <w:bCs/>
          <w:sz w:val="24"/>
          <w:szCs w:val="24"/>
        </w:rPr>
        <w:t>2012</w:t>
      </w:r>
      <w:r w:rsidR="00202093">
        <w:rPr>
          <w:rFonts w:asciiTheme="majorBidi" w:hAnsiTheme="majorBidi" w:cstheme="majorBidi"/>
          <w:bCs/>
          <w:sz w:val="24"/>
          <w:szCs w:val="24"/>
        </w:rPr>
        <w:t>).</w:t>
      </w:r>
      <w:r w:rsidRPr="002C0399">
        <w:rPr>
          <w:rFonts w:asciiTheme="majorBidi" w:hAnsiTheme="majorBidi" w:cstheme="majorBidi"/>
          <w:bCs/>
          <w:sz w:val="24"/>
          <w:szCs w:val="24"/>
        </w:rPr>
        <w:t xml:space="preserve"> </w:t>
      </w:r>
      <w:r w:rsidRPr="00202093">
        <w:rPr>
          <w:rFonts w:asciiTheme="majorBidi" w:hAnsiTheme="majorBidi" w:cstheme="majorBidi"/>
          <w:bCs/>
          <w:i/>
          <w:iCs/>
          <w:sz w:val="24"/>
          <w:szCs w:val="24"/>
        </w:rPr>
        <w:t>The Ideological Dimension Of Religiosity: Is It Primarily Expresion Of Religiosity</w:t>
      </w:r>
      <w:proofErr w:type="gramStart"/>
      <w:r w:rsidRPr="00202093">
        <w:rPr>
          <w:rFonts w:asciiTheme="majorBidi" w:hAnsiTheme="majorBidi" w:cstheme="majorBidi"/>
          <w:bCs/>
          <w:i/>
          <w:iCs/>
          <w:sz w:val="24"/>
          <w:szCs w:val="24"/>
        </w:rPr>
        <w:t>?,</w:t>
      </w:r>
      <w:proofErr w:type="gramEnd"/>
      <w:r w:rsidRPr="002C0399">
        <w:rPr>
          <w:rFonts w:asciiTheme="majorBidi" w:hAnsiTheme="majorBidi" w:cstheme="majorBidi"/>
          <w:bCs/>
          <w:sz w:val="24"/>
          <w:szCs w:val="24"/>
        </w:rPr>
        <w:t xml:space="preserve"> Fakultas Psikologi Universitas Airlangga Surabaya.</w:t>
      </w:r>
      <w:r w:rsidR="002D5E80">
        <w:rPr>
          <w:rFonts w:asciiTheme="majorBidi" w:hAnsiTheme="majorBidi" w:cstheme="majorBidi"/>
          <w:bCs/>
          <w:sz w:val="24"/>
          <w:szCs w:val="24"/>
        </w:rPr>
        <w:t xml:space="preserve"> </w:t>
      </w:r>
      <w:r w:rsidR="002D5E80" w:rsidRPr="002D5E80">
        <w:rPr>
          <w:rFonts w:asciiTheme="majorBidi" w:hAnsiTheme="majorBidi" w:cstheme="majorBidi"/>
          <w:b/>
          <w:sz w:val="24"/>
          <w:szCs w:val="24"/>
        </w:rPr>
        <w:t>(Journal)</w:t>
      </w:r>
    </w:p>
    <w:p w14:paraId="741C4CF5" w14:textId="77777777" w:rsidR="00BC48BF" w:rsidRPr="002C0399" w:rsidRDefault="00BC48BF" w:rsidP="002C0399">
      <w:pPr>
        <w:spacing w:after="0" w:line="360" w:lineRule="auto"/>
        <w:jc w:val="both"/>
        <w:rPr>
          <w:rFonts w:asciiTheme="majorBidi" w:hAnsiTheme="majorBidi" w:cstheme="majorBidi"/>
          <w:bCs/>
          <w:sz w:val="24"/>
          <w:szCs w:val="24"/>
        </w:rPr>
      </w:pPr>
    </w:p>
    <w:p w14:paraId="5E0AD215" w14:textId="77777777" w:rsidR="00F91E8A" w:rsidRPr="002C0399" w:rsidRDefault="00F91E8A" w:rsidP="002C0399">
      <w:pPr>
        <w:spacing w:after="0" w:line="360" w:lineRule="auto"/>
        <w:ind w:left="1418" w:hanging="720"/>
        <w:jc w:val="both"/>
        <w:rPr>
          <w:rFonts w:asciiTheme="majorBidi" w:hAnsiTheme="majorBidi" w:cstheme="majorBidi"/>
          <w:b/>
          <w:bCs/>
          <w:sz w:val="24"/>
          <w:szCs w:val="24"/>
        </w:rPr>
      </w:pPr>
    </w:p>
    <w:p w14:paraId="602A53A8" w14:textId="77777777" w:rsidR="004A4E08" w:rsidRPr="002C0399" w:rsidRDefault="004A4E08" w:rsidP="002C0399">
      <w:pPr>
        <w:spacing w:after="0" w:line="360" w:lineRule="auto"/>
        <w:jc w:val="both"/>
        <w:rPr>
          <w:rFonts w:asciiTheme="majorBidi" w:hAnsiTheme="majorBidi" w:cstheme="majorBidi"/>
          <w:sz w:val="24"/>
          <w:szCs w:val="24"/>
        </w:rPr>
      </w:pPr>
    </w:p>
    <w:p w14:paraId="4D361539" w14:textId="77777777" w:rsidR="00E80F03" w:rsidRPr="002C0399" w:rsidRDefault="00E80F03" w:rsidP="002C0399">
      <w:pPr>
        <w:spacing w:after="0" w:line="360" w:lineRule="auto"/>
        <w:jc w:val="both"/>
        <w:rPr>
          <w:rFonts w:asciiTheme="majorBidi" w:hAnsiTheme="majorBidi" w:cstheme="majorBidi"/>
          <w:sz w:val="24"/>
          <w:szCs w:val="24"/>
        </w:rPr>
      </w:pPr>
    </w:p>
    <w:sectPr w:rsidR="00E80F03" w:rsidRPr="002C0399" w:rsidSect="00E91BDE">
      <w:footerReference w:type="default" r:id="rId8"/>
      <w:pgSz w:w="11907" w:h="16840" w:code="9"/>
      <w:pgMar w:top="2275" w:right="1701" w:bottom="1701" w:left="2275"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DB9CF" w14:textId="77777777" w:rsidR="00A3207E" w:rsidRDefault="00A3207E" w:rsidP="0001472E">
      <w:pPr>
        <w:spacing w:after="0" w:line="240" w:lineRule="auto"/>
      </w:pPr>
      <w:r>
        <w:separator/>
      </w:r>
    </w:p>
  </w:endnote>
  <w:endnote w:type="continuationSeparator" w:id="0">
    <w:p w14:paraId="0A8B406A" w14:textId="77777777" w:rsidR="00A3207E" w:rsidRDefault="00A3207E" w:rsidP="00014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925140"/>
      <w:docPartObj>
        <w:docPartGallery w:val="Page Numbers (Bottom of Page)"/>
        <w:docPartUnique/>
      </w:docPartObj>
    </w:sdtPr>
    <w:sdtEndPr>
      <w:rPr>
        <w:noProof/>
      </w:rPr>
    </w:sdtEndPr>
    <w:sdtContent>
      <w:p w14:paraId="1F990CD8" w14:textId="77777777" w:rsidR="0001472E" w:rsidRDefault="008C5706">
        <w:pPr>
          <w:pStyle w:val="Footer"/>
          <w:jc w:val="right"/>
        </w:pPr>
        <w:r>
          <w:fldChar w:fldCharType="begin"/>
        </w:r>
        <w:r w:rsidR="0001472E">
          <w:instrText xml:space="preserve"> PAGE   \* MERGEFORMAT </w:instrText>
        </w:r>
        <w:r>
          <w:fldChar w:fldCharType="separate"/>
        </w:r>
        <w:r w:rsidR="00B70B40">
          <w:rPr>
            <w:noProof/>
          </w:rPr>
          <w:t>10</w:t>
        </w:r>
        <w:r>
          <w:rPr>
            <w:noProof/>
          </w:rPr>
          <w:fldChar w:fldCharType="end"/>
        </w:r>
      </w:p>
    </w:sdtContent>
  </w:sdt>
  <w:p w14:paraId="4D8E8C37" w14:textId="77777777" w:rsidR="0001472E" w:rsidRDefault="00014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08735" w14:textId="77777777" w:rsidR="00A3207E" w:rsidRDefault="00A3207E" w:rsidP="0001472E">
      <w:pPr>
        <w:spacing w:after="0" w:line="240" w:lineRule="auto"/>
      </w:pPr>
      <w:r>
        <w:separator/>
      </w:r>
    </w:p>
  </w:footnote>
  <w:footnote w:type="continuationSeparator" w:id="0">
    <w:p w14:paraId="79624884" w14:textId="77777777" w:rsidR="00A3207E" w:rsidRDefault="00A3207E" w:rsidP="000147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750E7"/>
    <w:multiLevelType w:val="hybridMultilevel"/>
    <w:tmpl w:val="9DA68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8847E6"/>
    <w:multiLevelType w:val="hybridMultilevel"/>
    <w:tmpl w:val="B8A8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I0sjS3NDW2MDcxNjFU0lEKTi0uzszPAykwrAUAjG5nsiwAAAA="/>
  </w:docVars>
  <w:rsids>
    <w:rsidRoot w:val="004A4E08"/>
    <w:rsid w:val="0001472E"/>
    <w:rsid w:val="00025464"/>
    <w:rsid w:val="00164247"/>
    <w:rsid w:val="001C40FC"/>
    <w:rsid w:val="00202093"/>
    <w:rsid w:val="0024624E"/>
    <w:rsid w:val="00253988"/>
    <w:rsid w:val="002C0399"/>
    <w:rsid w:val="002D5E80"/>
    <w:rsid w:val="003051C2"/>
    <w:rsid w:val="00356442"/>
    <w:rsid w:val="00374C2C"/>
    <w:rsid w:val="00390843"/>
    <w:rsid w:val="0043065D"/>
    <w:rsid w:val="00491FEF"/>
    <w:rsid w:val="004A4E08"/>
    <w:rsid w:val="00514426"/>
    <w:rsid w:val="005723D2"/>
    <w:rsid w:val="00583395"/>
    <w:rsid w:val="00592263"/>
    <w:rsid w:val="005B76C0"/>
    <w:rsid w:val="005D1993"/>
    <w:rsid w:val="005F70E3"/>
    <w:rsid w:val="00660C22"/>
    <w:rsid w:val="006A66CB"/>
    <w:rsid w:val="007713C3"/>
    <w:rsid w:val="0078259D"/>
    <w:rsid w:val="007861EE"/>
    <w:rsid w:val="007928BD"/>
    <w:rsid w:val="007C193B"/>
    <w:rsid w:val="007F5802"/>
    <w:rsid w:val="00815014"/>
    <w:rsid w:val="008C175D"/>
    <w:rsid w:val="008C5706"/>
    <w:rsid w:val="008D2FD6"/>
    <w:rsid w:val="008E6D52"/>
    <w:rsid w:val="00933527"/>
    <w:rsid w:val="00957E6D"/>
    <w:rsid w:val="009D36F3"/>
    <w:rsid w:val="00A3207E"/>
    <w:rsid w:val="00A7589D"/>
    <w:rsid w:val="00AE26D6"/>
    <w:rsid w:val="00B049E8"/>
    <w:rsid w:val="00B10B91"/>
    <w:rsid w:val="00B407EC"/>
    <w:rsid w:val="00B52AE4"/>
    <w:rsid w:val="00B64BD9"/>
    <w:rsid w:val="00B67BD6"/>
    <w:rsid w:val="00B70B40"/>
    <w:rsid w:val="00B809AE"/>
    <w:rsid w:val="00BC48BF"/>
    <w:rsid w:val="00C107B7"/>
    <w:rsid w:val="00C10F0A"/>
    <w:rsid w:val="00C252F0"/>
    <w:rsid w:val="00C647DD"/>
    <w:rsid w:val="00C709F6"/>
    <w:rsid w:val="00DF179D"/>
    <w:rsid w:val="00E00DFE"/>
    <w:rsid w:val="00E16440"/>
    <w:rsid w:val="00E52D86"/>
    <w:rsid w:val="00E80F03"/>
    <w:rsid w:val="00E91BDE"/>
    <w:rsid w:val="00EF6C90"/>
    <w:rsid w:val="00F22D93"/>
    <w:rsid w:val="00F37FB0"/>
    <w:rsid w:val="00F91E8A"/>
    <w:rsid w:val="00F95C41"/>
    <w:rsid w:val="00FA70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3037"/>
  <w15:docId w15:val="{5E4A7AC1-8AD7-4D5D-B5E0-2F17B82A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7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E08"/>
    <w:pPr>
      <w:ind w:left="720"/>
      <w:contextualSpacing/>
    </w:pPr>
  </w:style>
  <w:style w:type="character" w:styleId="Hyperlink">
    <w:name w:val="Hyperlink"/>
    <w:basedOn w:val="DefaultParagraphFont"/>
    <w:uiPriority w:val="99"/>
    <w:unhideWhenUsed/>
    <w:rsid w:val="004A4E08"/>
    <w:rPr>
      <w:color w:val="0000FF" w:themeColor="hyperlink"/>
      <w:u w:val="single"/>
    </w:rPr>
  </w:style>
  <w:style w:type="paragraph" w:styleId="Bibliography">
    <w:name w:val="Bibliography"/>
    <w:basedOn w:val="Normal"/>
    <w:next w:val="Normal"/>
    <w:uiPriority w:val="37"/>
    <w:semiHidden/>
    <w:unhideWhenUsed/>
    <w:rsid w:val="00F91E8A"/>
  </w:style>
  <w:style w:type="paragraph" w:styleId="Header">
    <w:name w:val="header"/>
    <w:basedOn w:val="Normal"/>
    <w:link w:val="HeaderChar"/>
    <w:uiPriority w:val="99"/>
    <w:unhideWhenUsed/>
    <w:rsid w:val="00014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72E"/>
  </w:style>
  <w:style w:type="paragraph" w:styleId="Footer">
    <w:name w:val="footer"/>
    <w:basedOn w:val="Normal"/>
    <w:link w:val="FooterChar"/>
    <w:uiPriority w:val="99"/>
    <w:unhideWhenUsed/>
    <w:rsid w:val="00014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A031-1530-4923-99D0-F9F38527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2881</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SARAH</cp:lastModifiedBy>
  <cp:revision>33</cp:revision>
  <cp:lastPrinted>2020-02-17T02:08:00Z</cp:lastPrinted>
  <dcterms:created xsi:type="dcterms:W3CDTF">2020-01-08T04:05:00Z</dcterms:created>
  <dcterms:modified xsi:type="dcterms:W3CDTF">2020-02-17T02:08:00Z</dcterms:modified>
</cp:coreProperties>
</file>