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82" w:rsidRDefault="008B2A82" w:rsidP="008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INSTRUMEN KEPERCAYAAN DIRI</w:t>
      </w:r>
    </w:p>
    <w:p w:rsidR="008B2A82" w:rsidRPr="007C4FB3" w:rsidRDefault="008B2A82" w:rsidP="008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A82" w:rsidRDefault="008B2A82" w:rsidP="008B2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:rsidR="008B2A82" w:rsidRDefault="008B2A82" w:rsidP="008B2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8B2A82" w:rsidRPr="007C4FB3" w:rsidRDefault="008B2A82" w:rsidP="008B2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2A82" w:rsidRPr="00F669A4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A4">
        <w:rPr>
          <w:rFonts w:ascii="Times New Roman" w:hAnsi="Times New Roman" w:cs="Times New Roman"/>
          <w:sz w:val="24"/>
          <w:szCs w:val="24"/>
        </w:rPr>
        <w:t xml:space="preserve">Survei ini terdiri dari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669A4">
        <w:rPr>
          <w:rFonts w:ascii="Times New Roman" w:hAnsi="Times New Roman" w:cs="Times New Roman"/>
          <w:sz w:val="24"/>
          <w:szCs w:val="24"/>
        </w:rPr>
        <w:t xml:space="preserve"> pernyataan tentang kepercayaan diri anda dalam melakukan sesuatu yang berhubungan dengan kimia. Pertanyaan ini menjelaskan tentang seberapa </w:t>
      </w:r>
      <w:r>
        <w:rPr>
          <w:rFonts w:ascii="Times New Roman" w:hAnsi="Times New Roman" w:cs="Times New Roman"/>
          <w:sz w:val="24"/>
          <w:szCs w:val="24"/>
        </w:rPr>
        <w:t>besar ke</w:t>
      </w:r>
      <w:r w:rsidRPr="00F669A4">
        <w:rPr>
          <w:rFonts w:ascii="Times New Roman" w:hAnsi="Times New Roman" w:cs="Times New Roman"/>
          <w:sz w:val="24"/>
          <w:szCs w:val="24"/>
        </w:rPr>
        <w:t>percaya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F669A4">
        <w:rPr>
          <w:rFonts w:ascii="Times New Roman" w:hAnsi="Times New Roman" w:cs="Times New Roman"/>
          <w:sz w:val="24"/>
          <w:szCs w:val="24"/>
        </w:rPr>
        <w:t xml:space="preserve"> diri anda dalam menyelesaikan </w:t>
      </w:r>
      <w:r>
        <w:rPr>
          <w:rFonts w:ascii="Times New Roman" w:hAnsi="Times New Roman" w:cs="Times New Roman"/>
          <w:sz w:val="24"/>
          <w:szCs w:val="24"/>
        </w:rPr>
        <w:t>tugas</w:t>
      </w:r>
      <w:r w:rsidRPr="00F669A4">
        <w:rPr>
          <w:rFonts w:ascii="Times New Roman" w:hAnsi="Times New Roman" w:cs="Times New Roman"/>
          <w:sz w:val="24"/>
          <w:szCs w:val="24"/>
        </w:rPr>
        <w:t xml:space="preserve"> yang diberikan.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Tidak ada jawaban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benar atau salah</w:t>
      </w:r>
      <w:r w:rsidRPr="00F669A4">
        <w:rPr>
          <w:rFonts w:ascii="Times New Roman" w:hAnsi="Times New Roman" w:cs="Times New Roman"/>
          <w:sz w:val="24"/>
          <w:szCs w:val="24"/>
        </w:rPr>
        <w:t xml:space="preserve">.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Semua jawaban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harus diisi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>
        <w:rPr>
          <w:rStyle w:val="hps"/>
          <w:rFonts w:ascii="Times New Roman" w:hAnsi="Times New Roman" w:cs="Times New Roman"/>
          <w:sz w:val="24"/>
          <w:szCs w:val="24"/>
        </w:rPr>
        <w:t>kotak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kosong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disediakan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dengan memberikan tanda </w:t>
      </w:r>
      <w:r w:rsidRPr="003C3094">
        <w:rPr>
          <w:rStyle w:val="hps"/>
          <w:rFonts w:ascii="Times New Roman" w:hAnsi="Times New Roman" w:cs="Times New Roman"/>
          <w:i/>
          <w:sz w:val="24"/>
          <w:szCs w:val="24"/>
        </w:rPr>
        <w:t>check list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sz w:val="24"/>
          <w:szCs w:val="24"/>
        </w:rPr>
        <w:t>”</w:t>
      </w:r>
      <w:r w:rsidRPr="00F669A4">
        <w:rPr>
          <w:rFonts w:ascii="Times New Roman" w:hAnsi="Times New Roman" w:cs="Times New Roman"/>
          <w:sz w:val="24"/>
          <w:szCs w:val="24"/>
        </w:rPr>
        <w:t>.</w:t>
      </w:r>
      <w:r w:rsidR="007910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>I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silah</w:t>
      </w:r>
      <w:r w:rsidR="007910F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ruang kosong di samping</w:t>
      </w: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Pr="00F669A4">
        <w:rPr>
          <w:rStyle w:val="hps"/>
          <w:rFonts w:ascii="Times New Roman" w:hAnsi="Times New Roman" w:cs="Times New Roman"/>
          <w:sz w:val="24"/>
          <w:szCs w:val="24"/>
        </w:rPr>
        <w:t>setiap pertanyaan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dengan pilihan jawaban di bawah ini</w:t>
      </w:r>
      <w:r w:rsidRPr="00F669A4">
        <w:rPr>
          <w:rFonts w:ascii="Times New Roman" w:hAnsi="Times New Roman" w:cs="Times New Roman"/>
          <w:sz w:val="24"/>
          <w:szCs w:val="24"/>
        </w:rPr>
        <w:t>:</w:t>
      </w:r>
    </w:p>
    <w:p w:rsidR="008B2A82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9E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Benar-benar percaya diri </w:t>
      </w:r>
    </w:p>
    <w:p w:rsidR="008B2A82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9E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Sangat percaya diri</w:t>
      </w:r>
    </w:p>
    <w:p w:rsidR="008B2A82" w:rsidRPr="005022D5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9E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Cukup percaya diri </w:t>
      </w:r>
    </w:p>
    <w:p w:rsidR="008B2A82" w:rsidRPr="005022D5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9E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Hanya sedikit percaya diri</w:t>
      </w:r>
    </w:p>
    <w:p w:rsidR="008B2A82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9E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Tidak percaya diri</w:t>
      </w:r>
    </w:p>
    <w:p w:rsidR="008B2A82" w:rsidRPr="00DE7D9E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Soal latihan</w:t>
      </w:r>
    </w:p>
    <w:p w:rsidR="008B2A82" w:rsidRPr="00DE7D9E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Seberapa percaya dirikah anda dalam menguasai materi kesetimbangan kimia?</w:t>
      </w:r>
    </w:p>
    <w:p w:rsidR="008B2A82" w:rsidRPr="00107966" w:rsidRDefault="008B2A82" w:rsidP="008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Misalkan anda cukup percaya diri dapat menguasai materi kesetimbangan kimia, maka isilah tanda “</w:t>
      </w:r>
      <w:r>
        <w:rPr>
          <w:rFonts w:ascii="Times New Roman" w:hAnsi="Times New Roman" w:cs="Times New Roman"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sz w:val="24"/>
          <w:szCs w:val="24"/>
        </w:rPr>
        <w:t>” huruf C di tempat kosong yang disediakan, jika ingin mengubah jawaban cukup dengan mencoret jawaban yang salah dengan dua garis mendatar “=”</w:t>
      </w:r>
    </w:p>
    <w:p w:rsidR="008B2A82" w:rsidRPr="00317A98" w:rsidRDefault="008B2A82" w:rsidP="008B2A8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Terima Kasih Atas Partisipasinya!</w:t>
      </w:r>
    </w:p>
    <w:p w:rsidR="008B2A82" w:rsidRPr="00C258E4" w:rsidRDefault="008B2A82" w:rsidP="008B2A8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9010" w:type="dxa"/>
        <w:jc w:val="center"/>
        <w:tblInd w:w="-4560" w:type="dxa"/>
        <w:tblLayout w:type="fixed"/>
        <w:tblLook w:val="04A0"/>
      </w:tblPr>
      <w:tblGrid>
        <w:gridCol w:w="788"/>
        <w:gridCol w:w="5387"/>
        <w:gridCol w:w="567"/>
        <w:gridCol w:w="567"/>
        <w:gridCol w:w="567"/>
        <w:gridCol w:w="567"/>
        <w:gridCol w:w="567"/>
      </w:tblGrid>
      <w:tr w:rsidR="008B2A82" w:rsidRPr="00B05BDB" w:rsidTr="005356E8">
        <w:trPr>
          <w:tblHeader/>
          <w:jc w:val="center"/>
        </w:trPr>
        <w:tc>
          <w:tcPr>
            <w:tcW w:w="788" w:type="dxa"/>
            <w:vMerge w:val="restart"/>
            <w:shd w:val="clear" w:color="auto" w:fill="BFBFBF" w:themeFill="background1" w:themeFillShade="BF"/>
            <w:vAlign w:val="center"/>
          </w:tcPr>
          <w:p w:rsidR="008B2A82" w:rsidRPr="00E31D63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D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vMerge w:val="restart"/>
            <w:shd w:val="clear" w:color="auto" w:fill="BFBFBF" w:themeFill="background1" w:themeFillShade="BF"/>
            <w:vAlign w:val="center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</w:tcPr>
          <w:p w:rsidR="008B2A82" w:rsidRPr="009416DE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8B2A82" w:rsidRPr="00B05BDB" w:rsidTr="005356E8">
        <w:trPr>
          <w:tblHeader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</w:tcPr>
          <w:p w:rsidR="008B2A82" w:rsidRPr="00E31D63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BFBFBF" w:themeFill="background1" w:themeFillShade="BF"/>
            <w:vAlign w:val="center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2A82" w:rsidRPr="009416DE" w:rsidRDefault="008B2A82" w:rsidP="005356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</w:t>
            </w: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Pr="00DA73D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387" w:type="dxa"/>
          </w:tcPr>
          <w:p w:rsidR="008B2A82" w:rsidRPr="003C7F99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C7F9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99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9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 w:rsidRPr="003C7F9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mbantu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9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siswa lain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agar siswa tersebut dapat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bagaimana </w:t>
            </w:r>
            <w:r w:rsidRPr="003C7F9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cara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9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menulis laporan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99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praktikum</w:t>
            </w:r>
            <w:r w:rsidRPr="003C7F9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Pr="00E31D63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387" w:type="dxa"/>
          </w:tcPr>
          <w:p w:rsidR="008B2A82" w:rsidRPr="007B3DF0" w:rsidRDefault="009B5B1A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</w:rPr>
              <w:t>meng</w:t>
            </w:r>
            <w:r w:rsidR="008B2A8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kritisi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percobaan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yang dijelaskan dalam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buku teks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kimia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yaitu, 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daftar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82" w:rsidRPr="007B3DF0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kekuatan dan kelemahan</w:t>
            </w:r>
            <w:r w:rsidR="008B2A82" w:rsidRPr="007B3D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)?</w:t>
            </w:r>
          </w:p>
        </w:tc>
        <w:tc>
          <w:tcPr>
            <w:tcW w:w="567" w:type="dxa"/>
          </w:tcPr>
          <w:p w:rsidR="008B2A82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B2A82" w:rsidRPr="00B05BDB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Pr="009416DE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387" w:type="dxa"/>
          </w:tcPr>
          <w:p w:rsidR="008B2A82" w:rsidRPr="00E31D63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bahwa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akan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sukses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konsep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larutan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asam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basa</w:t>
            </w:r>
            <w:r w:rsidRPr="009416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Pr="009416DE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387" w:type="dxa"/>
          </w:tcPr>
          <w:p w:rsidR="008B2A82" w:rsidRPr="009416DE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416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bahwa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dapat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menganalisis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sekumpulan data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 w:rsidRPr="009416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yaitu,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melihat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hubungan antara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D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variabel</w:t>
            </w:r>
            <w:r w:rsidRPr="009416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387" w:type="dxa"/>
          </w:tcPr>
          <w:p w:rsidR="008B2A82" w:rsidRPr="00CD4969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D496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69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69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CD496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CD496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6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mengajukan pertanyaan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6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bermakna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6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yang bisa dijawab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69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secara eksperimen</w:t>
            </w:r>
            <w:r w:rsidRPr="00CD496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387" w:type="dxa"/>
          </w:tcPr>
          <w:p w:rsidR="008B2A82" w:rsidRPr="00C20AD7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20A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C20A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C20AD7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menggunakan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pendekatan ilmiah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untuk memecahkan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masalah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D7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di rumah</w:t>
            </w:r>
            <w:r w:rsidRPr="00C20A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387" w:type="dxa"/>
          </w:tcPr>
          <w:p w:rsidR="008B2A82" w:rsidRPr="001E2338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E23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1E23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bahwa setelah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membaca artikel tentang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percobaan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kimia</w:t>
            </w:r>
            <w:r w:rsidRPr="001E23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dapat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menulis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ringkasan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poin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8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utamanya</w:t>
            </w:r>
            <w:r w:rsidRPr="001E23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387" w:type="dxa"/>
          </w:tcPr>
          <w:p w:rsidR="008B2A82" w:rsidRPr="00F6706B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670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F670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bahwa setelah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membaca artikel tentang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percobaan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kimia</w:t>
            </w:r>
            <w:r w:rsidRPr="00F670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dapat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menjelaskan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ide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utamanya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6B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kepada orang lain</w:t>
            </w:r>
            <w:r w:rsidRPr="00F670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387" w:type="dxa"/>
          </w:tcPr>
          <w:p w:rsidR="008B2A82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bahwa setelah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menonton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sebuah film dokumenter televisi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yang berkaitan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dengan beberapa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aspek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kimia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bisa menjelaskan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ide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utamanya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kepada orang lain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:rsidR="008B2A82" w:rsidRPr="00284B20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5387" w:type="dxa"/>
          </w:tcPr>
          <w:p w:rsidR="008B2A82" w:rsidRPr="00224872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bahwa setelah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mendengarkan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kelas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besar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/gabungan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mengenai beberapa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topik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kimia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bisa menulis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ringkasan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poin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utamanya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A82" w:rsidRPr="00B05BDB" w:rsidTr="005356E8">
        <w:trPr>
          <w:jc w:val="center"/>
        </w:trPr>
        <w:tc>
          <w:tcPr>
            <w:tcW w:w="788" w:type="dxa"/>
          </w:tcPr>
          <w:p w:rsidR="008B2A82" w:rsidRDefault="008B2A82" w:rsidP="005356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387" w:type="dxa"/>
          </w:tcPr>
          <w:p w:rsidR="008B2A82" w:rsidRPr="00224872" w:rsidRDefault="008B2A82" w:rsidP="00535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Anda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r w:rsidR="009B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bahwa setelah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mendengarkan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kelas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besar/gabungan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mengenai beberapa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topik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kimia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nda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bisa menjelaskan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ide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utamanya</w:t>
            </w:r>
            <w:r w:rsidR="009B5B1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2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kepada orang lain</w:t>
            </w:r>
            <w:r w:rsidRPr="002248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2A82" w:rsidRPr="009416DE" w:rsidRDefault="008B2A82" w:rsidP="005356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A82" w:rsidRDefault="008B2A82" w:rsidP="008B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2A82" w:rsidRDefault="008B2A82" w:rsidP="008B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A82" w:rsidRPr="00317A98" w:rsidRDefault="008B2A82" w:rsidP="008B2A82"/>
    <w:p w:rsidR="00B34182" w:rsidRPr="008B2A82" w:rsidRDefault="00B34182" w:rsidP="008B2A82"/>
    <w:sectPr w:rsidR="00B34182" w:rsidRPr="008B2A82" w:rsidSect="00284B20">
      <w:headerReference w:type="default" r:id="rId6"/>
      <w:pgSz w:w="11907" w:h="16840" w:code="9"/>
      <w:pgMar w:top="851" w:right="1134" w:bottom="851" w:left="1134" w:header="709" w:footer="709" w:gutter="0"/>
      <w:pgNumType w:start="1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25" w:rsidRDefault="003D6525" w:rsidP="00284B20">
      <w:pPr>
        <w:spacing w:after="0" w:line="240" w:lineRule="auto"/>
      </w:pPr>
      <w:r>
        <w:separator/>
      </w:r>
    </w:p>
  </w:endnote>
  <w:endnote w:type="continuationSeparator" w:id="1">
    <w:p w:rsidR="003D6525" w:rsidRDefault="003D6525" w:rsidP="0028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25" w:rsidRDefault="003D6525" w:rsidP="00284B20">
      <w:pPr>
        <w:spacing w:after="0" w:line="240" w:lineRule="auto"/>
      </w:pPr>
      <w:r>
        <w:separator/>
      </w:r>
    </w:p>
  </w:footnote>
  <w:footnote w:type="continuationSeparator" w:id="1">
    <w:p w:rsidR="003D6525" w:rsidRDefault="003D6525" w:rsidP="0028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0843"/>
      <w:docPartObj>
        <w:docPartGallery w:val="Page Numbers (Top of Page)"/>
        <w:docPartUnique/>
      </w:docPartObj>
    </w:sdtPr>
    <w:sdtContent>
      <w:p w:rsidR="00284B20" w:rsidRDefault="00284B20">
        <w:pPr>
          <w:pStyle w:val="Header"/>
          <w:jc w:val="right"/>
        </w:pPr>
        <w:fldSimple w:instr=" PAGE   \* MERGEFORMAT ">
          <w:r>
            <w:rPr>
              <w:noProof/>
            </w:rPr>
            <w:t>151</w:t>
          </w:r>
        </w:fldSimple>
      </w:p>
    </w:sdtContent>
  </w:sdt>
  <w:p w:rsidR="00284B20" w:rsidRDefault="00284B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A82"/>
    <w:rsid w:val="00273294"/>
    <w:rsid w:val="00284B20"/>
    <w:rsid w:val="003D6525"/>
    <w:rsid w:val="006205A9"/>
    <w:rsid w:val="007910FB"/>
    <w:rsid w:val="008B2A82"/>
    <w:rsid w:val="009B5B1A"/>
    <w:rsid w:val="00B34182"/>
    <w:rsid w:val="00F6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2A82"/>
    <w:pPr>
      <w:ind w:left="720"/>
      <w:contextualSpacing/>
    </w:pPr>
    <w:rPr>
      <w:lang w:val="en-US"/>
    </w:rPr>
  </w:style>
  <w:style w:type="character" w:customStyle="1" w:styleId="hps">
    <w:name w:val="hps"/>
    <w:basedOn w:val="DefaultParagraphFont"/>
    <w:rsid w:val="008B2A82"/>
  </w:style>
  <w:style w:type="character" w:customStyle="1" w:styleId="ListParagraphChar">
    <w:name w:val="List Paragraph Char"/>
    <w:link w:val="ListParagraph"/>
    <w:uiPriority w:val="34"/>
    <w:locked/>
    <w:rsid w:val="008B2A82"/>
    <w:rPr>
      <w:lang w:val="en-US"/>
    </w:rPr>
  </w:style>
  <w:style w:type="table" w:styleId="TableGrid">
    <w:name w:val="Table Grid"/>
    <w:basedOn w:val="TableNormal"/>
    <w:uiPriority w:val="59"/>
    <w:rsid w:val="008B2A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20"/>
  </w:style>
  <w:style w:type="paragraph" w:styleId="Footer">
    <w:name w:val="footer"/>
    <w:basedOn w:val="Normal"/>
    <w:link w:val="FooterChar"/>
    <w:uiPriority w:val="99"/>
    <w:semiHidden/>
    <w:unhideWhenUsed/>
    <w:rsid w:val="0028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2A82"/>
    <w:pPr>
      <w:ind w:left="720"/>
      <w:contextualSpacing/>
    </w:pPr>
    <w:rPr>
      <w:lang w:val="en-US"/>
    </w:rPr>
  </w:style>
  <w:style w:type="character" w:customStyle="1" w:styleId="hps">
    <w:name w:val="hps"/>
    <w:basedOn w:val="DefaultParagraphFont"/>
    <w:rsid w:val="008B2A82"/>
  </w:style>
  <w:style w:type="character" w:customStyle="1" w:styleId="ListParagraphChar">
    <w:name w:val="List Paragraph Char"/>
    <w:link w:val="ListParagraph"/>
    <w:uiPriority w:val="34"/>
    <w:locked/>
    <w:rsid w:val="008B2A82"/>
    <w:rPr>
      <w:lang w:val="en-US"/>
    </w:rPr>
  </w:style>
  <w:style w:type="table" w:styleId="TableGrid">
    <w:name w:val="Table Grid"/>
    <w:basedOn w:val="TableNormal"/>
    <w:uiPriority w:val="59"/>
    <w:rsid w:val="008B2A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2013-04-25T14:51:00Z</cp:lastPrinted>
  <dcterms:created xsi:type="dcterms:W3CDTF">2013-03-02T12:09:00Z</dcterms:created>
  <dcterms:modified xsi:type="dcterms:W3CDTF">2013-08-14T01:03:00Z</dcterms:modified>
</cp:coreProperties>
</file>