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E3" w:rsidRPr="000C65E3" w:rsidRDefault="000C65E3" w:rsidP="000C65E3">
      <w:pPr>
        <w:bidi/>
        <w:spacing w:line="360" w:lineRule="auto"/>
        <w:jc w:val="center"/>
        <w:rPr>
          <w:rFonts w:asciiTheme="majorBidi" w:hAnsiTheme="majorBidi" w:cstheme="majorBidi"/>
          <w:sz w:val="28"/>
          <w:szCs w:val="28"/>
          <w:rtl/>
          <w:lang w:bidi="ar-SY"/>
        </w:rPr>
      </w:pPr>
      <w:r w:rsidRPr="000C65E3">
        <w:rPr>
          <w:rFonts w:asciiTheme="majorBidi" w:hAnsiTheme="majorBidi" w:cstheme="majorBidi"/>
          <w:b/>
          <w:bCs/>
          <w:sz w:val="28"/>
          <w:szCs w:val="28"/>
          <w:rtl/>
          <w:lang w:bidi="ar-SY"/>
        </w:rPr>
        <w:t>قياس مهارة سرعة القراءة (على مستوى الكلمة) باللغة العربية لدى التلاميذ أحادي و</w:t>
      </w:r>
      <w:r w:rsidRPr="000C65E3">
        <w:rPr>
          <w:rFonts w:asciiTheme="majorBidi" w:hAnsiTheme="majorBidi" w:cstheme="majorBidi"/>
          <w:sz w:val="28"/>
          <w:szCs w:val="28"/>
          <w:rtl/>
          <w:lang w:bidi="ar-SY"/>
        </w:rPr>
        <w:t xml:space="preserve"> </w:t>
      </w:r>
      <w:r w:rsidRPr="000C65E3">
        <w:rPr>
          <w:rFonts w:asciiTheme="majorBidi" w:hAnsiTheme="majorBidi" w:cstheme="majorBidi"/>
          <w:b/>
          <w:bCs/>
          <w:sz w:val="28"/>
          <w:szCs w:val="28"/>
          <w:rtl/>
          <w:lang w:bidi="ar-SY"/>
        </w:rPr>
        <w:t>ثنائيّ اللغة في ألمانيا</w:t>
      </w:r>
    </w:p>
    <w:p w:rsidR="000C65E3" w:rsidRPr="000C65E3" w:rsidRDefault="000C65E3" w:rsidP="000C65E3">
      <w:pPr>
        <w:bidi/>
        <w:spacing w:line="360" w:lineRule="auto"/>
        <w:jc w:val="both"/>
        <w:rPr>
          <w:rFonts w:asciiTheme="majorBidi" w:hAnsiTheme="majorBidi" w:cstheme="majorBidi"/>
          <w:sz w:val="24"/>
          <w:szCs w:val="24"/>
          <w:lang w:val="en-US" w:bidi="ar-SY"/>
        </w:rPr>
      </w:pPr>
    </w:p>
    <w:p w:rsidR="000C65E3" w:rsidRPr="000C65E3" w:rsidRDefault="000C65E3" w:rsidP="000C65E3">
      <w:pPr>
        <w:bidi/>
        <w:spacing w:line="360" w:lineRule="auto"/>
        <w:ind w:firstLine="0"/>
        <w:jc w:val="both"/>
        <w:rPr>
          <w:rFonts w:asciiTheme="majorBidi" w:hAnsiTheme="majorBidi" w:cstheme="majorBidi"/>
          <w:sz w:val="24"/>
          <w:szCs w:val="24"/>
          <w:lang w:val="en-US" w:bidi="ar-SY"/>
        </w:rPr>
      </w:pPr>
    </w:p>
    <w:p w:rsidR="000C65E3" w:rsidRPr="000C65E3" w:rsidRDefault="000C65E3" w:rsidP="000C65E3">
      <w:pPr>
        <w:bidi/>
        <w:spacing w:line="360" w:lineRule="auto"/>
        <w:jc w:val="both"/>
        <w:rPr>
          <w:rFonts w:asciiTheme="majorBidi" w:hAnsiTheme="majorBidi" w:cstheme="majorBidi"/>
          <w:sz w:val="24"/>
          <w:szCs w:val="24"/>
          <w:rtl/>
          <w:lang w:val="en-US" w:bidi="ar-SY"/>
        </w:rPr>
      </w:pPr>
    </w:p>
    <w:p w:rsidR="00BC7878" w:rsidRPr="000C65E3" w:rsidRDefault="00BC7878" w:rsidP="00BC7878">
      <w:pPr>
        <w:bidi/>
        <w:spacing w:line="360" w:lineRule="auto"/>
        <w:jc w:val="both"/>
        <w:rPr>
          <w:rFonts w:asciiTheme="majorBidi" w:hAnsiTheme="majorBidi" w:cstheme="majorBidi"/>
          <w:sz w:val="24"/>
          <w:szCs w:val="24"/>
          <w:rtl/>
          <w:lang w:val="en-US" w:bidi="ar-SY"/>
        </w:rPr>
      </w:pPr>
    </w:p>
    <w:p w:rsidR="000C65E3" w:rsidRPr="000C65E3" w:rsidRDefault="000C65E3" w:rsidP="000C65E3">
      <w:pPr>
        <w:bidi/>
        <w:spacing w:line="360" w:lineRule="auto"/>
        <w:jc w:val="both"/>
        <w:rPr>
          <w:rFonts w:asciiTheme="majorBidi" w:hAnsiTheme="majorBidi" w:cstheme="majorBidi"/>
          <w:sz w:val="24"/>
          <w:szCs w:val="24"/>
          <w:rtl/>
          <w:lang w:val="en-US" w:bidi="ar-SY"/>
        </w:rPr>
      </w:pPr>
    </w:p>
    <w:p w:rsidR="000C65E3" w:rsidRDefault="000C65E3" w:rsidP="000C65E3">
      <w:pPr>
        <w:bidi/>
        <w:spacing w:line="360" w:lineRule="auto"/>
        <w:jc w:val="both"/>
        <w:rPr>
          <w:rFonts w:asciiTheme="majorBidi" w:hAnsiTheme="majorBidi" w:cstheme="majorBidi"/>
          <w:b/>
          <w:bCs/>
          <w:sz w:val="24"/>
          <w:szCs w:val="24"/>
          <w:lang w:bidi="ar-SY"/>
        </w:rPr>
      </w:pPr>
      <w:r w:rsidRPr="000C65E3">
        <w:rPr>
          <w:rFonts w:asciiTheme="majorBidi" w:hAnsiTheme="majorBidi" w:cstheme="majorBidi"/>
          <w:b/>
          <w:bCs/>
          <w:sz w:val="24"/>
          <w:szCs w:val="24"/>
          <w:rtl/>
          <w:lang w:bidi="ar-SY"/>
        </w:rPr>
        <w:t>ملخص البحث باللغة العربية</w:t>
      </w:r>
    </w:p>
    <w:p w:rsidR="000C65E3" w:rsidRPr="000C65E3" w:rsidRDefault="000C65E3" w:rsidP="000C65E3">
      <w:pPr>
        <w:bidi/>
        <w:spacing w:line="360" w:lineRule="auto"/>
        <w:jc w:val="both"/>
        <w:rPr>
          <w:rFonts w:asciiTheme="majorBidi" w:hAnsiTheme="majorBidi" w:cstheme="majorBidi"/>
          <w:b/>
          <w:bCs/>
          <w:color w:val="FF0000"/>
          <w:sz w:val="24"/>
          <w:szCs w:val="24"/>
          <w:rtl/>
          <w:lang w:bidi="ar-SY"/>
        </w:rPr>
      </w:pPr>
    </w:p>
    <w:p w:rsidR="000C65E3" w:rsidRPr="000C65E3" w:rsidRDefault="000C65E3"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يهدف البحث إلى اختبار مهارة سرعة القراءة (على مستوى الكلمة) باللغة العربية، عند التلاميذ الذين يتعلمون القراءة والكتابة في المدارس الابتدائية الألمانية ويتحدثون اللغة العربية كلغة أم واللغة الألمانية كلغة ثانية. يحتل هذا البحث أهمية بالغة لكونه الأول من نوعه في هذا المجال. إن تعلم مهارات القراءة والكتابة باللغة العربية يشكل تحديا؛ بسبب ازدواجية اللغة العربية من جهة، و من جهة أخرى عدم توفر العدد الكافي من المدارس الألمانية التي تتيح فرص إعطاء دروس</w:t>
      </w:r>
      <w:r w:rsidRPr="000C65E3">
        <w:rPr>
          <w:rFonts w:asciiTheme="majorBidi" w:hAnsiTheme="majorBidi" w:cstheme="majorBidi"/>
          <w:sz w:val="24"/>
          <w:szCs w:val="24"/>
          <w:lang w:bidi="ar-SY"/>
        </w:rPr>
        <w:t xml:space="preserve"> </w:t>
      </w:r>
      <w:r w:rsidRPr="000C65E3">
        <w:rPr>
          <w:rFonts w:asciiTheme="majorBidi" w:hAnsiTheme="majorBidi" w:cstheme="majorBidi"/>
          <w:sz w:val="24"/>
          <w:szCs w:val="24"/>
          <w:rtl/>
          <w:lang w:bidi="ar-SY"/>
        </w:rPr>
        <w:t>اللغة العربية ضمن نطاقها. توصل البحث إلى مجموعة نتائج كان أبرزها: وجود فروق دالة إحصائيا بين مجموعة (التلاميذ ثنائيّ اللغة الذين يتلقون دروس اللغة العربية ضمن نطاق المدرسة</w:t>
      </w:r>
      <w:r w:rsidRPr="000C65E3">
        <w:rPr>
          <w:rFonts w:asciiTheme="majorBidi" w:hAnsiTheme="majorBidi" w:cstheme="majorBidi"/>
          <w:sz w:val="24"/>
          <w:szCs w:val="24"/>
          <w:lang w:bidi="ar-SY"/>
        </w:rPr>
        <w:t xml:space="preserve"> </w:t>
      </w:r>
      <w:r w:rsidRPr="000C65E3">
        <w:rPr>
          <w:rFonts w:asciiTheme="majorBidi" w:hAnsiTheme="majorBidi" w:cstheme="majorBidi"/>
          <w:sz w:val="24"/>
          <w:szCs w:val="24"/>
          <w:rtl/>
          <w:lang w:bidi="ar-SY"/>
        </w:rPr>
        <w:t>الألمانية) ومجموعة (التلاميذ ثنائيّ اللغة الذين يتلقون دروس اللغة العربية في المسجد) لصالح المجموعة الأولى، مما يدل على جودة وكفاءة دروس تعلم اللغة العربية ضمن نطاق المدرسة الألمانية. فقد أوصى البحث باشتراط التأهيل العلمي لمعلم دروس اللغة العربية</w:t>
      </w:r>
      <w:r w:rsidRPr="000C65E3">
        <w:rPr>
          <w:rFonts w:asciiTheme="majorBidi" w:hAnsiTheme="majorBidi" w:cstheme="majorBidi"/>
          <w:sz w:val="24"/>
          <w:szCs w:val="24"/>
          <w:lang w:bidi="ar-SY"/>
        </w:rPr>
        <w:t xml:space="preserve"> </w:t>
      </w:r>
      <w:r w:rsidRPr="000C65E3">
        <w:rPr>
          <w:rFonts w:asciiTheme="majorBidi" w:hAnsiTheme="majorBidi" w:cstheme="majorBidi"/>
          <w:sz w:val="24"/>
          <w:szCs w:val="24"/>
          <w:rtl/>
          <w:lang w:bidi="ar-SY"/>
        </w:rPr>
        <w:t xml:space="preserve">في المساجد، إضافة إلى تحسين مستوى مناهج وطرق تدريس اللغة العربية.   </w:t>
      </w:r>
    </w:p>
    <w:p w:rsidR="000C65E3" w:rsidRPr="000C65E3" w:rsidRDefault="000C65E3" w:rsidP="000C65E3">
      <w:pPr>
        <w:bidi/>
        <w:spacing w:line="360" w:lineRule="auto"/>
        <w:ind w:firstLine="0"/>
        <w:jc w:val="left"/>
        <w:rPr>
          <w:rFonts w:asciiTheme="majorBidi" w:hAnsiTheme="majorBidi" w:cstheme="majorBidi"/>
          <w:i/>
          <w:sz w:val="24"/>
          <w:szCs w:val="24"/>
          <w:lang w:bidi="ar-SY"/>
        </w:rPr>
      </w:pPr>
    </w:p>
    <w:p w:rsidR="000C65E3" w:rsidRDefault="000C65E3" w:rsidP="000C65E3">
      <w:pPr>
        <w:bidi/>
        <w:spacing w:line="360" w:lineRule="auto"/>
        <w:ind w:firstLine="0"/>
        <w:jc w:val="left"/>
        <w:rPr>
          <w:rFonts w:asciiTheme="majorBidi" w:hAnsiTheme="majorBidi" w:cstheme="majorBidi"/>
          <w:i/>
          <w:sz w:val="24"/>
          <w:szCs w:val="24"/>
        </w:rPr>
      </w:pPr>
      <w:r w:rsidRPr="000C65E3">
        <w:rPr>
          <w:rFonts w:asciiTheme="majorBidi" w:hAnsiTheme="majorBidi" w:cstheme="majorBidi"/>
          <w:b/>
          <w:bCs/>
          <w:i/>
          <w:sz w:val="24"/>
          <w:szCs w:val="24"/>
          <w:rtl/>
        </w:rPr>
        <w:t>الكلمات المفتاحية</w:t>
      </w:r>
      <w:r w:rsidRPr="000C65E3">
        <w:rPr>
          <w:rFonts w:asciiTheme="majorBidi" w:hAnsiTheme="majorBidi" w:cstheme="majorBidi"/>
          <w:i/>
          <w:sz w:val="24"/>
          <w:szCs w:val="24"/>
          <w:rtl/>
        </w:rPr>
        <w:t xml:space="preserve">: سرعة القراءة، </w:t>
      </w:r>
      <w:r w:rsidRPr="000C65E3">
        <w:rPr>
          <w:rFonts w:asciiTheme="majorBidi" w:hAnsiTheme="majorBidi" w:cstheme="majorBidi"/>
          <w:i/>
          <w:sz w:val="24"/>
          <w:szCs w:val="24"/>
          <w:rtl/>
          <w:lang w:bidi="ar-SY"/>
        </w:rPr>
        <w:t xml:space="preserve">اللغة </w:t>
      </w:r>
      <w:r w:rsidRPr="000C65E3">
        <w:rPr>
          <w:rFonts w:asciiTheme="majorBidi" w:hAnsiTheme="majorBidi" w:cstheme="majorBidi"/>
          <w:i/>
          <w:sz w:val="24"/>
          <w:szCs w:val="24"/>
          <w:rtl/>
        </w:rPr>
        <w:t>العربية، التلاميذ</w:t>
      </w:r>
      <w:r w:rsidRPr="000C65E3">
        <w:rPr>
          <w:rFonts w:asciiTheme="majorBidi" w:hAnsiTheme="majorBidi" w:cstheme="majorBidi"/>
          <w:i/>
          <w:sz w:val="24"/>
          <w:szCs w:val="24"/>
        </w:rPr>
        <w:t xml:space="preserve"> </w:t>
      </w:r>
      <w:r w:rsidRPr="000C65E3">
        <w:rPr>
          <w:rFonts w:asciiTheme="majorBidi" w:hAnsiTheme="majorBidi" w:cstheme="majorBidi"/>
          <w:i/>
          <w:sz w:val="24"/>
          <w:szCs w:val="24"/>
          <w:rtl/>
          <w:lang w:bidi="ar-SY"/>
        </w:rPr>
        <w:t>أحادي و</w:t>
      </w:r>
      <w:r w:rsidRPr="000C65E3">
        <w:rPr>
          <w:rFonts w:asciiTheme="majorBidi" w:hAnsiTheme="majorBidi" w:cstheme="majorBidi"/>
          <w:sz w:val="24"/>
          <w:szCs w:val="24"/>
          <w:rtl/>
          <w:lang w:bidi="ar-SY"/>
        </w:rPr>
        <w:t xml:space="preserve"> ثنائيّ</w:t>
      </w:r>
      <w:r w:rsidRPr="000C65E3">
        <w:rPr>
          <w:rFonts w:asciiTheme="majorBidi" w:hAnsiTheme="majorBidi" w:cstheme="majorBidi"/>
          <w:i/>
          <w:sz w:val="24"/>
          <w:szCs w:val="24"/>
          <w:rtl/>
        </w:rPr>
        <w:t xml:space="preserve"> اللغة، ألمانيا. </w:t>
      </w: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Default="000C65E3" w:rsidP="000C65E3">
      <w:pPr>
        <w:bidi/>
        <w:spacing w:line="360" w:lineRule="auto"/>
        <w:ind w:firstLine="0"/>
        <w:jc w:val="left"/>
        <w:rPr>
          <w:rFonts w:asciiTheme="majorBidi" w:hAnsiTheme="majorBidi" w:cstheme="majorBidi"/>
          <w:i/>
          <w:sz w:val="24"/>
          <w:szCs w:val="24"/>
        </w:rPr>
      </w:pPr>
    </w:p>
    <w:p w:rsidR="000C65E3" w:rsidRPr="000C65E3" w:rsidRDefault="000C65E3" w:rsidP="000C65E3">
      <w:pPr>
        <w:bidi/>
        <w:spacing w:line="360" w:lineRule="auto"/>
        <w:ind w:firstLine="0"/>
        <w:jc w:val="left"/>
        <w:rPr>
          <w:rFonts w:asciiTheme="majorBidi" w:hAnsiTheme="majorBidi" w:cstheme="majorBidi"/>
          <w:i/>
          <w:sz w:val="24"/>
          <w:szCs w:val="24"/>
          <w:rtl/>
        </w:rPr>
      </w:pPr>
    </w:p>
    <w:p w:rsidR="00F0370E" w:rsidRPr="000C65E3" w:rsidRDefault="0031778F" w:rsidP="00B474EB">
      <w:pPr>
        <w:bidi/>
        <w:spacing w:line="480" w:lineRule="auto"/>
        <w:jc w:val="center"/>
        <w:rPr>
          <w:rFonts w:asciiTheme="majorBidi" w:hAnsiTheme="majorBidi" w:cstheme="majorBidi"/>
          <w:b/>
          <w:bCs/>
          <w:position w:val="12"/>
          <w:sz w:val="28"/>
          <w:szCs w:val="28"/>
          <w:lang w:val="en-US"/>
        </w:rPr>
      </w:pPr>
      <w:r w:rsidRPr="000C65E3">
        <w:rPr>
          <w:rFonts w:asciiTheme="majorBidi" w:hAnsiTheme="majorBidi" w:cstheme="majorBidi"/>
          <w:b/>
          <w:bCs/>
          <w:sz w:val="28"/>
          <w:szCs w:val="28"/>
          <w:lang w:val="en-US" w:bidi="ar-SY"/>
        </w:rPr>
        <w:lastRenderedPageBreak/>
        <w:t>The measurement of reading fluency</w:t>
      </w:r>
      <w:r w:rsidR="004D2A9D" w:rsidRPr="000C65E3">
        <w:rPr>
          <w:rFonts w:asciiTheme="majorBidi" w:hAnsiTheme="majorBidi" w:cstheme="majorBidi"/>
          <w:b/>
          <w:bCs/>
          <w:sz w:val="28"/>
          <w:szCs w:val="28"/>
          <w:lang w:val="en-US" w:bidi="ar-SY"/>
        </w:rPr>
        <w:t xml:space="preserve"> (word level) </w:t>
      </w:r>
      <w:r w:rsidRPr="000C65E3">
        <w:rPr>
          <w:rFonts w:asciiTheme="majorBidi" w:hAnsiTheme="majorBidi" w:cstheme="majorBidi"/>
          <w:b/>
          <w:bCs/>
          <w:sz w:val="28"/>
          <w:szCs w:val="28"/>
          <w:lang w:val="en-US" w:bidi="ar-SY"/>
        </w:rPr>
        <w:t>in Arabic for</w:t>
      </w:r>
      <w:r w:rsidR="00C41492" w:rsidRPr="000C65E3">
        <w:rPr>
          <w:rFonts w:asciiTheme="majorBidi" w:hAnsiTheme="majorBidi" w:cstheme="majorBidi"/>
          <w:b/>
          <w:bCs/>
          <w:sz w:val="28"/>
          <w:szCs w:val="28"/>
          <w:lang w:val="en-US" w:bidi="ar-SY"/>
        </w:rPr>
        <w:t xml:space="preserve"> monolingual</w:t>
      </w:r>
      <w:r w:rsidRPr="000C65E3">
        <w:rPr>
          <w:rFonts w:asciiTheme="majorBidi" w:hAnsiTheme="majorBidi" w:cstheme="majorBidi"/>
          <w:b/>
          <w:bCs/>
          <w:sz w:val="28"/>
          <w:szCs w:val="28"/>
          <w:lang w:val="en-US" w:bidi="ar-SY"/>
        </w:rPr>
        <w:t xml:space="preserve"> Arabic</w:t>
      </w:r>
      <w:r w:rsidR="00C41492" w:rsidRPr="000C65E3">
        <w:rPr>
          <w:rFonts w:asciiTheme="majorBidi" w:hAnsiTheme="majorBidi" w:cstheme="majorBidi"/>
          <w:b/>
          <w:bCs/>
          <w:sz w:val="28"/>
          <w:szCs w:val="28"/>
          <w:lang w:val="en-US" w:bidi="ar-SY"/>
        </w:rPr>
        <w:t xml:space="preserve"> and bilingual </w:t>
      </w:r>
      <w:r w:rsidRPr="000C65E3">
        <w:rPr>
          <w:rFonts w:asciiTheme="majorBidi" w:hAnsiTheme="majorBidi" w:cstheme="majorBidi"/>
          <w:b/>
          <w:bCs/>
          <w:sz w:val="28"/>
          <w:szCs w:val="28"/>
          <w:lang w:val="en-US" w:bidi="ar-SY"/>
        </w:rPr>
        <w:t>Arabic</w:t>
      </w:r>
      <w:r w:rsidR="00B474EB" w:rsidRPr="000C65E3">
        <w:rPr>
          <w:rFonts w:asciiTheme="majorBidi" w:hAnsiTheme="majorBidi" w:cstheme="majorBidi"/>
          <w:b/>
          <w:bCs/>
          <w:sz w:val="28"/>
          <w:szCs w:val="28"/>
          <w:lang w:val="en-US" w:bidi="ar-SY"/>
        </w:rPr>
        <w:t>-German</w:t>
      </w:r>
      <w:r w:rsidRPr="000C65E3">
        <w:rPr>
          <w:rFonts w:asciiTheme="majorBidi" w:hAnsiTheme="majorBidi" w:cstheme="majorBidi"/>
          <w:b/>
          <w:bCs/>
          <w:sz w:val="28"/>
          <w:szCs w:val="28"/>
          <w:lang w:val="en-US" w:bidi="ar-SY"/>
        </w:rPr>
        <w:t xml:space="preserve"> </w:t>
      </w:r>
      <w:r w:rsidR="00C41492" w:rsidRPr="000C65E3">
        <w:rPr>
          <w:rFonts w:asciiTheme="majorBidi" w:hAnsiTheme="majorBidi" w:cstheme="majorBidi"/>
          <w:b/>
          <w:bCs/>
          <w:sz w:val="28"/>
          <w:szCs w:val="28"/>
          <w:lang w:val="en-US" w:bidi="ar-SY"/>
        </w:rPr>
        <w:t>students in Germany</w:t>
      </w:r>
    </w:p>
    <w:p w:rsidR="00312E6B" w:rsidRPr="00407000" w:rsidRDefault="00312E6B" w:rsidP="00312E6B">
      <w:pPr>
        <w:bidi/>
        <w:spacing w:line="360" w:lineRule="auto"/>
        <w:jc w:val="both"/>
        <w:rPr>
          <w:rFonts w:asciiTheme="majorBidi" w:hAnsiTheme="majorBidi" w:cstheme="majorBidi"/>
          <w:lang w:val="en-US" w:bidi="ar-SY"/>
        </w:rPr>
      </w:pPr>
    </w:p>
    <w:p w:rsidR="00C41492" w:rsidRPr="00407000" w:rsidRDefault="00C41492" w:rsidP="00C41492">
      <w:pPr>
        <w:bidi/>
        <w:spacing w:line="360" w:lineRule="auto"/>
        <w:jc w:val="both"/>
        <w:rPr>
          <w:rFonts w:asciiTheme="majorBidi" w:hAnsiTheme="majorBidi" w:cstheme="majorBidi"/>
          <w:lang w:val="en-US" w:bidi="ar-SY"/>
        </w:rPr>
      </w:pPr>
    </w:p>
    <w:p w:rsidR="00885E00" w:rsidRPr="00407000" w:rsidRDefault="00885E00" w:rsidP="00885E00">
      <w:pPr>
        <w:bidi/>
        <w:spacing w:line="360" w:lineRule="auto"/>
        <w:jc w:val="both"/>
        <w:rPr>
          <w:rFonts w:asciiTheme="majorBidi" w:hAnsiTheme="majorBidi" w:cstheme="majorBidi"/>
          <w:lang w:val="en-US" w:bidi="ar-SY"/>
        </w:rPr>
      </w:pPr>
    </w:p>
    <w:p w:rsidR="004D2A9D" w:rsidRDefault="0031778F" w:rsidP="000C65E3">
      <w:pPr>
        <w:bidi/>
        <w:spacing w:line="360" w:lineRule="auto"/>
        <w:rPr>
          <w:rFonts w:asciiTheme="majorBidi" w:hAnsiTheme="majorBidi" w:cstheme="majorBidi"/>
          <w:b/>
          <w:bCs/>
          <w:sz w:val="28"/>
          <w:szCs w:val="28"/>
          <w:lang w:val="en-US" w:bidi="ar-SY"/>
        </w:rPr>
      </w:pPr>
      <w:r w:rsidRPr="00407000">
        <w:rPr>
          <w:rFonts w:asciiTheme="majorBidi" w:hAnsiTheme="majorBidi" w:cstheme="majorBidi"/>
          <w:b/>
          <w:bCs/>
          <w:sz w:val="28"/>
          <w:szCs w:val="28"/>
          <w:lang w:val="en-US" w:bidi="ar-SY"/>
        </w:rPr>
        <w:t>Abstract</w:t>
      </w:r>
    </w:p>
    <w:p w:rsidR="000C65E3" w:rsidRPr="00B76AB7" w:rsidRDefault="000C65E3" w:rsidP="000C65E3">
      <w:pPr>
        <w:bidi/>
        <w:spacing w:line="360" w:lineRule="auto"/>
        <w:rPr>
          <w:rFonts w:asciiTheme="majorBidi" w:hAnsiTheme="majorBidi" w:cstheme="majorBidi"/>
          <w:b/>
          <w:bCs/>
          <w:sz w:val="28"/>
          <w:szCs w:val="28"/>
          <w:rtl/>
          <w:lang w:bidi="ar-SY"/>
        </w:rPr>
      </w:pPr>
    </w:p>
    <w:p w:rsidR="004D2A9D" w:rsidRPr="00B76AB7" w:rsidRDefault="004D2A9D" w:rsidP="000C65E3">
      <w:pPr>
        <w:spacing w:line="360" w:lineRule="auto"/>
        <w:jc w:val="both"/>
        <w:rPr>
          <w:rFonts w:asciiTheme="majorBidi" w:hAnsiTheme="majorBidi" w:cstheme="majorBidi"/>
          <w:sz w:val="24"/>
          <w:szCs w:val="24"/>
          <w:lang w:val="en-US" w:bidi="ar-SY"/>
        </w:rPr>
      </w:pPr>
      <w:r w:rsidRPr="00B76AB7">
        <w:rPr>
          <w:rFonts w:asciiTheme="majorBidi" w:hAnsiTheme="majorBidi" w:cstheme="majorBidi"/>
          <w:sz w:val="24"/>
          <w:szCs w:val="24"/>
          <w:lang w:val="en-US" w:bidi="ar-SY"/>
        </w:rPr>
        <w:t xml:space="preserve">The aim of the present </w:t>
      </w:r>
      <w:r w:rsidRPr="00876987">
        <w:rPr>
          <w:rFonts w:asciiTheme="majorBidi" w:hAnsiTheme="majorBidi" w:cstheme="majorBidi"/>
          <w:sz w:val="24"/>
          <w:szCs w:val="24"/>
          <w:lang w:val="en-US" w:bidi="ar-SY"/>
        </w:rPr>
        <w:t>st</w:t>
      </w:r>
      <w:r>
        <w:rPr>
          <w:rFonts w:asciiTheme="majorBidi" w:hAnsiTheme="majorBidi" w:cstheme="majorBidi"/>
          <w:sz w:val="24"/>
          <w:szCs w:val="24"/>
          <w:lang w:val="en-US" w:bidi="ar-SY"/>
        </w:rPr>
        <w:t>udy</w:t>
      </w:r>
      <w:r w:rsidRPr="00B76AB7">
        <w:rPr>
          <w:rFonts w:asciiTheme="majorBidi" w:hAnsiTheme="majorBidi" w:cstheme="majorBidi"/>
          <w:sz w:val="24"/>
          <w:szCs w:val="24"/>
          <w:lang w:val="en-US" w:bidi="ar-SY"/>
        </w:rPr>
        <w:t xml:space="preserve"> is to </w:t>
      </w:r>
      <w:r>
        <w:rPr>
          <w:rFonts w:asciiTheme="majorBidi" w:hAnsiTheme="majorBidi" w:cstheme="majorBidi"/>
          <w:sz w:val="24"/>
          <w:szCs w:val="24"/>
          <w:lang w:val="en-US" w:bidi="ar-SY"/>
        </w:rPr>
        <w:t>examine</w:t>
      </w:r>
      <w:r w:rsidRPr="00B76AB7">
        <w:rPr>
          <w:rFonts w:asciiTheme="majorBidi" w:hAnsiTheme="majorBidi" w:cstheme="majorBidi"/>
          <w:sz w:val="24"/>
          <w:szCs w:val="24"/>
          <w:lang w:val="en-US" w:bidi="ar-SY"/>
        </w:rPr>
        <w:t xml:space="preserve"> Arabic reading speed (at word level) for </w:t>
      </w:r>
      <w:r>
        <w:rPr>
          <w:rFonts w:asciiTheme="majorBidi" w:hAnsiTheme="majorBidi" w:cstheme="majorBidi"/>
          <w:sz w:val="24"/>
          <w:szCs w:val="24"/>
          <w:lang w:val="en-US" w:bidi="ar-SY"/>
        </w:rPr>
        <w:t>students</w:t>
      </w:r>
      <w:r w:rsidRPr="00B76AB7">
        <w:rPr>
          <w:rFonts w:asciiTheme="majorBidi" w:hAnsiTheme="majorBidi" w:cstheme="majorBidi"/>
          <w:sz w:val="24"/>
          <w:szCs w:val="24"/>
          <w:lang w:val="en-US" w:bidi="ar-SY"/>
        </w:rPr>
        <w:t xml:space="preserve"> in Germany, who acquire literacy in German primary schools and </w:t>
      </w:r>
      <w:r>
        <w:rPr>
          <w:rFonts w:asciiTheme="majorBidi" w:hAnsiTheme="majorBidi" w:cstheme="majorBidi"/>
          <w:sz w:val="24"/>
          <w:szCs w:val="24"/>
          <w:lang w:val="en-US" w:bidi="ar-SY"/>
        </w:rPr>
        <w:t xml:space="preserve">who </w:t>
      </w:r>
      <w:r w:rsidRPr="00B76AB7">
        <w:rPr>
          <w:rFonts w:asciiTheme="majorBidi" w:hAnsiTheme="majorBidi" w:cstheme="majorBidi"/>
          <w:sz w:val="24"/>
          <w:szCs w:val="24"/>
          <w:lang w:val="en-US" w:bidi="ar-SY"/>
        </w:rPr>
        <w:t xml:space="preserve">speak Arabic as a mother tongue and German as a second language. This study is the first one in this </w:t>
      </w:r>
      <w:r>
        <w:rPr>
          <w:rFonts w:asciiTheme="majorBidi" w:hAnsiTheme="majorBidi" w:cstheme="majorBidi"/>
          <w:sz w:val="24"/>
          <w:szCs w:val="24"/>
          <w:lang w:val="en-US" w:bidi="ar-SY"/>
        </w:rPr>
        <w:t>research field. Acquiring</w:t>
      </w:r>
      <w:r w:rsidRPr="00B76AB7">
        <w:rPr>
          <w:rFonts w:asciiTheme="majorBidi" w:hAnsiTheme="majorBidi" w:cstheme="majorBidi"/>
          <w:sz w:val="24"/>
          <w:szCs w:val="24"/>
          <w:lang w:val="en-US" w:bidi="ar-SY"/>
        </w:rPr>
        <w:t xml:space="preserve"> Arabic literacy is challenging, on the one hand because of Arabic </w:t>
      </w:r>
      <w:proofErr w:type="spellStart"/>
      <w:r w:rsidRPr="00B76AB7">
        <w:rPr>
          <w:rFonts w:asciiTheme="majorBidi" w:hAnsiTheme="majorBidi" w:cstheme="majorBidi"/>
          <w:sz w:val="24"/>
          <w:szCs w:val="24"/>
          <w:lang w:val="en-US" w:bidi="ar-SY"/>
        </w:rPr>
        <w:t>diglossia</w:t>
      </w:r>
      <w:proofErr w:type="spellEnd"/>
      <w:r w:rsidRPr="00B76AB7">
        <w:rPr>
          <w:rFonts w:asciiTheme="majorBidi" w:hAnsiTheme="majorBidi" w:cstheme="majorBidi"/>
          <w:sz w:val="24"/>
          <w:szCs w:val="24"/>
          <w:lang w:val="en-US" w:bidi="ar-SY"/>
        </w:rPr>
        <w:t xml:space="preserve"> and on the other hand very few German schools offer a chance to receive lessons</w:t>
      </w:r>
      <w:r>
        <w:rPr>
          <w:rFonts w:asciiTheme="majorBidi" w:hAnsiTheme="majorBidi" w:cstheme="majorBidi"/>
          <w:sz w:val="24"/>
          <w:szCs w:val="24"/>
          <w:lang w:val="en-US" w:bidi="ar-SY"/>
        </w:rPr>
        <w:t xml:space="preserve"> in the heritage language</w:t>
      </w:r>
      <w:r w:rsidRPr="00B76AB7">
        <w:rPr>
          <w:rFonts w:asciiTheme="majorBidi" w:hAnsiTheme="majorBidi" w:cstheme="majorBidi"/>
          <w:sz w:val="24"/>
          <w:szCs w:val="24"/>
          <w:lang w:val="en-US" w:bidi="ar-SY"/>
        </w:rPr>
        <w:t>. The finding</w:t>
      </w:r>
      <w:r>
        <w:rPr>
          <w:rFonts w:asciiTheme="majorBidi" w:hAnsiTheme="majorBidi" w:cstheme="majorBidi"/>
          <w:sz w:val="24"/>
          <w:szCs w:val="24"/>
          <w:lang w:val="en-US" w:bidi="ar-SY"/>
        </w:rPr>
        <w:t>s</w:t>
      </w:r>
      <w:r w:rsidRPr="00B76AB7">
        <w:rPr>
          <w:rFonts w:asciiTheme="majorBidi" w:hAnsiTheme="majorBidi" w:cstheme="majorBidi"/>
          <w:sz w:val="24"/>
          <w:szCs w:val="24"/>
          <w:lang w:val="en-US" w:bidi="ar-SY"/>
        </w:rPr>
        <w:t xml:space="preserve"> </w:t>
      </w:r>
      <w:r>
        <w:rPr>
          <w:rFonts w:asciiTheme="majorBidi" w:hAnsiTheme="majorBidi" w:cstheme="majorBidi"/>
          <w:sz w:val="24"/>
          <w:szCs w:val="24"/>
          <w:lang w:val="en-US" w:bidi="ar-SY"/>
        </w:rPr>
        <w:t xml:space="preserve">show a significant difference between the </w:t>
      </w:r>
      <w:r w:rsidRPr="00B76AB7">
        <w:rPr>
          <w:rFonts w:asciiTheme="majorBidi" w:hAnsiTheme="majorBidi" w:cstheme="majorBidi"/>
          <w:sz w:val="24"/>
          <w:szCs w:val="24"/>
          <w:lang w:val="en-US" w:bidi="ar-SY"/>
        </w:rPr>
        <w:t xml:space="preserve">group (bilingual students who received Arabic lessons </w:t>
      </w:r>
      <w:r>
        <w:rPr>
          <w:rFonts w:asciiTheme="majorBidi" w:hAnsiTheme="majorBidi" w:cstheme="majorBidi"/>
          <w:sz w:val="24"/>
          <w:szCs w:val="24"/>
          <w:lang w:val="en-US" w:bidi="ar-SY"/>
        </w:rPr>
        <w:t>at</w:t>
      </w:r>
      <w:r w:rsidRPr="00B76AB7">
        <w:rPr>
          <w:rFonts w:asciiTheme="majorBidi" w:hAnsiTheme="majorBidi" w:cstheme="majorBidi"/>
          <w:sz w:val="24"/>
          <w:szCs w:val="24"/>
          <w:lang w:val="en-US" w:bidi="ar-SY"/>
        </w:rPr>
        <w:t xml:space="preserve"> school) and the group (bilingual students who received Arabic lessons </w:t>
      </w:r>
      <w:r>
        <w:rPr>
          <w:rFonts w:asciiTheme="majorBidi" w:hAnsiTheme="majorBidi" w:cstheme="majorBidi"/>
          <w:sz w:val="24"/>
          <w:szCs w:val="24"/>
          <w:lang w:val="en-US" w:bidi="ar-SY"/>
        </w:rPr>
        <w:t>at the</w:t>
      </w:r>
      <w:r w:rsidRPr="00B76AB7">
        <w:rPr>
          <w:rFonts w:asciiTheme="majorBidi" w:hAnsiTheme="majorBidi" w:cstheme="majorBidi"/>
          <w:sz w:val="24"/>
          <w:szCs w:val="24"/>
          <w:lang w:val="en-US" w:bidi="ar-SY"/>
        </w:rPr>
        <w:t xml:space="preserve"> mosque), </w:t>
      </w:r>
      <w:r>
        <w:rPr>
          <w:rFonts w:asciiTheme="majorBidi" w:hAnsiTheme="majorBidi" w:cstheme="majorBidi"/>
          <w:sz w:val="24"/>
          <w:szCs w:val="24"/>
          <w:lang w:val="en-US" w:bidi="ar-SY"/>
        </w:rPr>
        <w:t>indicating</w:t>
      </w:r>
      <w:r w:rsidRPr="00B76AB7">
        <w:rPr>
          <w:rFonts w:asciiTheme="majorBidi" w:hAnsiTheme="majorBidi" w:cstheme="majorBidi"/>
          <w:sz w:val="24"/>
          <w:szCs w:val="24"/>
          <w:lang w:val="en-US" w:bidi="ar-SY"/>
        </w:rPr>
        <w:t xml:space="preserve"> that students </w:t>
      </w:r>
      <w:r>
        <w:rPr>
          <w:rFonts w:asciiTheme="majorBidi" w:hAnsiTheme="majorBidi" w:cstheme="majorBidi"/>
          <w:sz w:val="24"/>
          <w:szCs w:val="24"/>
          <w:lang w:val="en-US" w:bidi="ar-SY"/>
        </w:rPr>
        <w:t>(</w:t>
      </w:r>
      <w:r w:rsidRPr="00B76AB7">
        <w:rPr>
          <w:rFonts w:asciiTheme="majorBidi" w:hAnsiTheme="majorBidi" w:cstheme="majorBidi"/>
          <w:sz w:val="24"/>
          <w:szCs w:val="24"/>
          <w:lang w:val="en-US" w:bidi="ar-SY"/>
        </w:rPr>
        <w:t>group</w:t>
      </w:r>
      <w:r>
        <w:rPr>
          <w:rFonts w:asciiTheme="majorBidi" w:hAnsiTheme="majorBidi" w:cstheme="majorBidi"/>
          <w:sz w:val="24"/>
          <w:szCs w:val="24"/>
          <w:lang w:val="en-US" w:bidi="ar-SY"/>
        </w:rPr>
        <w:t xml:space="preserve"> </w:t>
      </w:r>
      <w:r w:rsidRPr="007A239E">
        <w:rPr>
          <w:rFonts w:asciiTheme="majorBidi" w:hAnsiTheme="majorBidi" w:cstheme="majorBidi"/>
          <w:sz w:val="24"/>
          <w:szCs w:val="24"/>
          <w:lang w:val="en-US" w:bidi="ar-SY"/>
        </w:rPr>
        <w:t>on</w:t>
      </w:r>
      <w:r>
        <w:rPr>
          <w:rFonts w:asciiTheme="majorBidi" w:hAnsiTheme="majorBidi" w:cstheme="majorBidi"/>
          <w:sz w:val="24"/>
          <w:szCs w:val="24"/>
          <w:lang w:val="en-US" w:bidi="ar-SY"/>
        </w:rPr>
        <w:t>e)</w:t>
      </w:r>
      <w:r w:rsidRPr="00B76AB7">
        <w:rPr>
          <w:rFonts w:asciiTheme="majorBidi" w:hAnsiTheme="majorBidi" w:cstheme="majorBidi"/>
          <w:sz w:val="24"/>
          <w:szCs w:val="24"/>
          <w:lang w:val="en-US" w:bidi="ar-SY"/>
        </w:rPr>
        <w:t xml:space="preserve"> benefit from literacy lessons</w:t>
      </w:r>
      <w:r>
        <w:rPr>
          <w:rFonts w:asciiTheme="majorBidi" w:hAnsiTheme="majorBidi" w:cstheme="majorBidi"/>
          <w:sz w:val="24"/>
          <w:szCs w:val="24"/>
          <w:lang w:val="en-US" w:bidi="ar-SY"/>
        </w:rPr>
        <w:t xml:space="preserve"> at German schools</w:t>
      </w:r>
      <w:r w:rsidRPr="00B76AB7">
        <w:rPr>
          <w:rFonts w:asciiTheme="majorBidi" w:hAnsiTheme="majorBidi" w:cstheme="majorBidi"/>
          <w:sz w:val="24"/>
          <w:szCs w:val="24"/>
          <w:lang w:val="en-US" w:bidi="ar-SY"/>
        </w:rPr>
        <w:t xml:space="preserve">. The </w:t>
      </w:r>
      <w:r>
        <w:rPr>
          <w:rFonts w:asciiTheme="majorBidi" w:hAnsiTheme="majorBidi" w:cstheme="majorBidi"/>
          <w:sz w:val="24"/>
          <w:szCs w:val="24"/>
          <w:lang w:val="en-US" w:bidi="ar-SY"/>
        </w:rPr>
        <w:t xml:space="preserve">data </w:t>
      </w:r>
      <w:r w:rsidRPr="00B76AB7">
        <w:rPr>
          <w:rFonts w:asciiTheme="majorBidi" w:hAnsiTheme="majorBidi" w:cstheme="majorBidi"/>
          <w:sz w:val="24"/>
          <w:szCs w:val="24"/>
          <w:lang w:val="en-US" w:bidi="ar-SY"/>
        </w:rPr>
        <w:t xml:space="preserve">indicate </w:t>
      </w:r>
      <w:r>
        <w:rPr>
          <w:rFonts w:asciiTheme="majorBidi" w:hAnsiTheme="majorBidi" w:cstheme="majorBidi"/>
          <w:sz w:val="24"/>
          <w:szCs w:val="24"/>
          <w:lang w:val="en-US" w:bidi="ar-SY"/>
        </w:rPr>
        <w:t xml:space="preserve">that </w:t>
      </w:r>
      <w:r w:rsidRPr="00B76AB7">
        <w:rPr>
          <w:rFonts w:asciiTheme="majorBidi" w:hAnsiTheme="majorBidi" w:cstheme="majorBidi"/>
          <w:sz w:val="24"/>
          <w:szCs w:val="24"/>
          <w:lang w:val="en-US" w:bidi="ar-SY"/>
        </w:rPr>
        <w:t xml:space="preserve">professional teachers and adequate textbooks </w:t>
      </w:r>
      <w:r>
        <w:rPr>
          <w:rFonts w:asciiTheme="majorBidi" w:hAnsiTheme="majorBidi" w:cstheme="majorBidi"/>
          <w:sz w:val="24"/>
          <w:szCs w:val="24"/>
          <w:lang w:val="en-US" w:bidi="ar-SY"/>
        </w:rPr>
        <w:t>are</w:t>
      </w:r>
      <w:r w:rsidRPr="00B76AB7">
        <w:rPr>
          <w:rFonts w:asciiTheme="majorBidi" w:hAnsiTheme="majorBidi" w:cstheme="majorBidi"/>
          <w:sz w:val="24"/>
          <w:szCs w:val="24"/>
          <w:lang w:val="en-US" w:bidi="ar-SY"/>
        </w:rPr>
        <w:t xml:space="preserve"> a prerequisite </w:t>
      </w:r>
      <w:r>
        <w:rPr>
          <w:rFonts w:asciiTheme="majorBidi" w:hAnsiTheme="majorBidi" w:cstheme="majorBidi"/>
          <w:sz w:val="24"/>
          <w:szCs w:val="24"/>
          <w:lang w:val="en-US" w:bidi="ar-SY"/>
        </w:rPr>
        <w:t>for</w:t>
      </w:r>
      <w:r w:rsidRPr="00B76AB7">
        <w:rPr>
          <w:rFonts w:asciiTheme="majorBidi" w:hAnsiTheme="majorBidi" w:cstheme="majorBidi"/>
          <w:sz w:val="24"/>
          <w:szCs w:val="24"/>
          <w:lang w:val="en-US" w:bidi="ar-SY"/>
        </w:rPr>
        <w:t xml:space="preserve"> </w:t>
      </w:r>
      <w:r>
        <w:rPr>
          <w:rFonts w:asciiTheme="majorBidi" w:hAnsiTheme="majorBidi" w:cstheme="majorBidi"/>
          <w:sz w:val="24"/>
          <w:szCs w:val="24"/>
          <w:lang w:val="en-US" w:bidi="ar-SY"/>
        </w:rPr>
        <w:t xml:space="preserve">teaching Arabic at </w:t>
      </w:r>
      <w:r w:rsidRPr="00B76AB7">
        <w:rPr>
          <w:rFonts w:asciiTheme="majorBidi" w:hAnsiTheme="majorBidi" w:cstheme="majorBidi"/>
          <w:sz w:val="24"/>
          <w:szCs w:val="24"/>
          <w:lang w:val="en-US" w:bidi="ar-SY"/>
        </w:rPr>
        <w:t xml:space="preserve">mosques.     </w:t>
      </w:r>
    </w:p>
    <w:p w:rsidR="004D2A9D" w:rsidRPr="00B76AB7" w:rsidRDefault="004D2A9D" w:rsidP="000C65E3">
      <w:pPr>
        <w:bidi/>
        <w:spacing w:line="360" w:lineRule="auto"/>
        <w:jc w:val="both"/>
        <w:rPr>
          <w:rFonts w:asciiTheme="majorBidi" w:hAnsiTheme="majorBidi" w:cstheme="majorBidi"/>
          <w:i/>
          <w:rtl/>
        </w:rPr>
      </w:pPr>
    </w:p>
    <w:p w:rsidR="004D2A9D" w:rsidRDefault="004D2A9D" w:rsidP="000C65E3">
      <w:pPr>
        <w:spacing w:line="360" w:lineRule="auto"/>
        <w:ind w:firstLine="0"/>
        <w:jc w:val="both"/>
        <w:rPr>
          <w:rFonts w:asciiTheme="majorBidi" w:hAnsiTheme="majorBidi" w:cstheme="majorBidi"/>
          <w:lang w:val="en-US" w:bidi="ar-SY"/>
        </w:rPr>
      </w:pPr>
      <w:r w:rsidRPr="002E3C75">
        <w:rPr>
          <w:rFonts w:asciiTheme="majorBidi" w:hAnsiTheme="majorBidi" w:cstheme="majorBidi"/>
          <w:b/>
          <w:bCs/>
          <w:iCs/>
          <w:lang w:val="en-US"/>
        </w:rPr>
        <w:t xml:space="preserve">Keywords: </w:t>
      </w:r>
      <w:r w:rsidRPr="002E3C75">
        <w:rPr>
          <w:rFonts w:asciiTheme="majorBidi" w:hAnsiTheme="majorBidi" w:cstheme="majorBidi"/>
          <w:lang w:val="en-US" w:bidi="ar-SY"/>
        </w:rPr>
        <w:t>reading speed, Arabic language, monolingual a</w:t>
      </w:r>
      <w:r>
        <w:rPr>
          <w:rFonts w:asciiTheme="majorBidi" w:hAnsiTheme="majorBidi" w:cstheme="majorBidi"/>
          <w:lang w:val="en-US" w:bidi="ar-SY"/>
        </w:rPr>
        <w:t>nd bilingual students, Germany.</w:t>
      </w:r>
    </w:p>
    <w:p w:rsidR="00C41492" w:rsidRDefault="00C41492" w:rsidP="004D2A9D">
      <w:pPr>
        <w:spacing w:line="360" w:lineRule="auto"/>
        <w:ind w:firstLine="0"/>
        <w:jc w:val="both"/>
        <w:rPr>
          <w:rFonts w:asciiTheme="majorBidi" w:hAnsiTheme="majorBidi" w:cstheme="majorBidi"/>
          <w:lang w:val="en-US" w:bidi="ar-SY"/>
        </w:rPr>
      </w:pPr>
    </w:p>
    <w:p w:rsidR="00C41492" w:rsidRDefault="00C41492" w:rsidP="004D2A9D">
      <w:pPr>
        <w:spacing w:line="360" w:lineRule="auto"/>
        <w:ind w:firstLine="0"/>
        <w:jc w:val="both"/>
        <w:rPr>
          <w:rFonts w:asciiTheme="majorBidi" w:hAnsiTheme="majorBidi" w:cstheme="majorBidi"/>
          <w:lang w:val="en-US" w:bidi="ar-SY"/>
        </w:rPr>
      </w:pPr>
    </w:p>
    <w:p w:rsidR="00C41492" w:rsidRDefault="00C41492" w:rsidP="004D2A9D">
      <w:pPr>
        <w:spacing w:line="360" w:lineRule="auto"/>
        <w:ind w:firstLine="0"/>
        <w:jc w:val="both"/>
        <w:rPr>
          <w:rFonts w:asciiTheme="majorBidi" w:hAnsiTheme="majorBidi" w:cstheme="majorBidi"/>
          <w:lang w:val="en-US" w:bidi="ar-SY"/>
        </w:rPr>
      </w:pPr>
    </w:p>
    <w:p w:rsidR="00C41492" w:rsidRDefault="00C41492" w:rsidP="004D2A9D">
      <w:pPr>
        <w:spacing w:line="360" w:lineRule="auto"/>
        <w:ind w:firstLine="0"/>
        <w:jc w:val="both"/>
        <w:rPr>
          <w:rFonts w:asciiTheme="majorBidi" w:hAnsiTheme="majorBidi" w:cstheme="majorBidi"/>
          <w:lang w:val="en-US" w:bidi="ar-SY"/>
        </w:rPr>
      </w:pPr>
    </w:p>
    <w:p w:rsidR="00282ADB" w:rsidRDefault="00282ADB" w:rsidP="000C65E3">
      <w:pPr>
        <w:bidi/>
        <w:spacing w:line="360" w:lineRule="auto"/>
        <w:ind w:firstLine="0"/>
        <w:jc w:val="left"/>
        <w:rPr>
          <w:rFonts w:asciiTheme="majorBidi" w:hAnsiTheme="majorBidi" w:cstheme="majorBidi"/>
          <w:lang w:val="en-US" w:bidi="ar-SY"/>
        </w:rPr>
      </w:pPr>
    </w:p>
    <w:p w:rsidR="00BC7878" w:rsidRDefault="00BC7878" w:rsidP="00BC7878">
      <w:pPr>
        <w:bidi/>
        <w:spacing w:line="360" w:lineRule="auto"/>
        <w:ind w:firstLine="0"/>
        <w:jc w:val="left"/>
        <w:rPr>
          <w:rFonts w:asciiTheme="majorBidi" w:hAnsiTheme="majorBidi" w:cstheme="majorBidi"/>
          <w:lang w:val="en-US" w:bidi="ar-SY"/>
        </w:rPr>
      </w:pPr>
    </w:p>
    <w:p w:rsidR="00BC7878" w:rsidRDefault="00BC7878" w:rsidP="00BC7878">
      <w:pPr>
        <w:bidi/>
        <w:spacing w:line="360" w:lineRule="auto"/>
        <w:ind w:firstLine="0"/>
        <w:jc w:val="left"/>
        <w:rPr>
          <w:rFonts w:asciiTheme="majorBidi" w:hAnsiTheme="majorBidi" w:cstheme="majorBidi"/>
          <w:lang w:val="en-US" w:bidi="ar-SY"/>
        </w:rPr>
      </w:pPr>
    </w:p>
    <w:p w:rsidR="00BC7878" w:rsidRDefault="00BC7878" w:rsidP="00BC7878">
      <w:pPr>
        <w:bidi/>
        <w:spacing w:line="360" w:lineRule="auto"/>
        <w:ind w:firstLine="0"/>
        <w:jc w:val="left"/>
        <w:rPr>
          <w:rFonts w:asciiTheme="majorBidi" w:hAnsiTheme="majorBidi" w:cstheme="majorBidi"/>
          <w:lang w:val="en-US" w:bidi="ar-SY"/>
        </w:rPr>
      </w:pPr>
    </w:p>
    <w:p w:rsidR="000C65E3" w:rsidRDefault="000C65E3" w:rsidP="000C65E3">
      <w:pPr>
        <w:bidi/>
        <w:spacing w:line="360" w:lineRule="auto"/>
        <w:ind w:firstLine="0"/>
        <w:jc w:val="left"/>
        <w:rPr>
          <w:rFonts w:asciiTheme="majorBidi" w:hAnsiTheme="majorBidi" w:cstheme="majorBidi"/>
          <w:lang w:val="en-US" w:bidi="ar-SY"/>
        </w:rPr>
      </w:pPr>
    </w:p>
    <w:p w:rsidR="000C65E3" w:rsidRPr="000C65E3" w:rsidRDefault="000C65E3" w:rsidP="000C65E3">
      <w:pPr>
        <w:bidi/>
        <w:spacing w:line="360" w:lineRule="auto"/>
        <w:ind w:firstLine="0"/>
        <w:jc w:val="left"/>
        <w:rPr>
          <w:rFonts w:asciiTheme="majorBidi" w:hAnsiTheme="majorBidi" w:cstheme="majorBidi"/>
          <w:i/>
          <w:sz w:val="24"/>
          <w:szCs w:val="24"/>
          <w:rtl/>
        </w:rPr>
      </w:pPr>
    </w:p>
    <w:p w:rsidR="000B3FC6" w:rsidRPr="000C65E3" w:rsidRDefault="002D13AE" w:rsidP="000C65E3">
      <w:pPr>
        <w:bidi/>
        <w:spacing w:line="360" w:lineRule="auto"/>
        <w:jc w:val="both"/>
        <w:rPr>
          <w:rFonts w:asciiTheme="majorBidi" w:hAnsiTheme="majorBidi" w:cstheme="majorBidi"/>
          <w:b/>
          <w:bCs/>
          <w:sz w:val="28"/>
          <w:szCs w:val="28"/>
          <w:rtl/>
          <w:lang w:bidi="ar-SY"/>
        </w:rPr>
      </w:pPr>
      <w:r w:rsidRPr="000C65E3">
        <w:rPr>
          <w:rFonts w:asciiTheme="majorBidi" w:hAnsiTheme="majorBidi" w:cstheme="majorBidi"/>
          <w:b/>
          <w:bCs/>
          <w:sz w:val="28"/>
          <w:szCs w:val="28"/>
          <w:rtl/>
          <w:lang w:bidi="ar-SY"/>
        </w:rPr>
        <w:lastRenderedPageBreak/>
        <w:t>مقدمة</w:t>
      </w:r>
    </w:p>
    <w:p w:rsidR="00282ADB" w:rsidRPr="000C65E3" w:rsidRDefault="0035564B" w:rsidP="000C65E3">
      <w:pPr>
        <w:bidi/>
        <w:spacing w:line="360" w:lineRule="auto"/>
        <w:jc w:val="both"/>
        <w:rPr>
          <w:rFonts w:asciiTheme="majorBidi" w:hAnsiTheme="majorBidi" w:cstheme="majorBidi"/>
          <w:color w:val="FF0000"/>
          <w:sz w:val="24"/>
          <w:szCs w:val="24"/>
          <w:rtl/>
          <w:lang w:bidi="ar-SY"/>
        </w:rPr>
      </w:pPr>
      <w:r w:rsidRPr="000C65E3">
        <w:rPr>
          <w:rFonts w:asciiTheme="majorBidi" w:hAnsiTheme="majorBidi" w:cstheme="majorBidi"/>
          <w:sz w:val="24"/>
          <w:szCs w:val="24"/>
          <w:rtl/>
          <w:lang w:bidi="ar-SY"/>
        </w:rPr>
        <w:t>للغة العربية مكانة متميزة بين اللغات</w:t>
      </w:r>
      <w:r w:rsidR="00604D9C" w:rsidRPr="000C65E3">
        <w:rPr>
          <w:rFonts w:asciiTheme="majorBidi" w:hAnsiTheme="majorBidi" w:cstheme="majorBidi"/>
          <w:sz w:val="24"/>
          <w:szCs w:val="24"/>
          <w:rtl/>
          <w:lang w:bidi="ar-SY"/>
        </w:rPr>
        <w:t>؛</w:t>
      </w:r>
      <w:r w:rsidR="008360F0"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حيث إنها لغة</w:t>
      </w:r>
      <w:r w:rsidR="008360F0" w:rsidRPr="000C65E3">
        <w:rPr>
          <w:rFonts w:asciiTheme="majorBidi" w:hAnsiTheme="majorBidi" w:cstheme="majorBidi"/>
          <w:sz w:val="24"/>
          <w:szCs w:val="24"/>
          <w:rtl/>
          <w:lang w:bidi="ar-SY"/>
        </w:rPr>
        <w:t xml:space="preserve"> واسعة الانتشار</w:t>
      </w:r>
      <w:r w:rsidR="006A20AC" w:rsidRPr="000C65E3">
        <w:rPr>
          <w:rFonts w:asciiTheme="majorBidi" w:hAnsiTheme="majorBidi" w:cstheme="majorBidi"/>
          <w:sz w:val="24"/>
          <w:szCs w:val="24"/>
          <w:rtl/>
          <w:lang w:bidi="ar-SY"/>
        </w:rPr>
        <w:t>،</w:t>
      </w:r>
      <w:r w:rsidR="006A20AC" w:rsidRPr="000C65E3">
        <w:rPr>
          <w:rFonts w:asciiTheme="majorBidi" w:hAnsiTheme="majorBidi" w:cstheme="majorBidi"/>
          <w:sz w:val="24"/>
          <w:szCs w:val="24"/>
          <w:lang w:bidi="ar-SY"/>
        </w:rPr>
        <w:t xml:space="preserve"> </w:t>
      </w:r>
      <w:r w:rsidR="006A20AC" w:rsidRPr="000C65E3">
        <w:rPr>
          <w:rFonts w:asciiTheme="majorBidi" w:hAnsiTheme="majorBidi" w:cstheme="majorBidi"/>
          <w:sz w:val="24"/>
          <w:szCs w:val="24"/>
          <w:rtl/>
          <w:lang w:bidi="ar-SY"/>
        </w:rPr>
        <w:t>وتحتل المرتبة الرابعة عالميا من حيث معدل ال</w:t>
      </w:r>
      <w:r w:rsidRPr="000C65E3">
        <w:rPr>
          <w:rFonts w:asciiTheme="majorBidi" w:hAnsiTheme="majorBidi" w:cstheme="majorBidi"/>
          <w:sz w:val="24"/>
          <w:szCs w:val="24"/>
          <w:rtl/>
          <w:lang w:bidi="ar-SY"/>
        </w:rPr>
        <w:t>م</w:t>
      </w:r>
      <w:r w:rsidR="006A20AC" w:rsidRPr="000C65E3">
        <w:rPr>
          <w:rFonts w:asciiTheme="majorBidi" w:hAnsiTheme="majorBidi" w:cstheme="majorBidi"/>
          <w:sz w:val="24"/>
          <w:szCs w:val="24"/>
          <w:rtl/>
          <w:lang w:bidi="ar-SY"/>
        </w:rPr>
        <w:t>تحدث</w:t>
      </w:r>
      <w:r w:rsidRPr="000C65E3">
        <w:rPr>
          <w:rFonts w:asciiTheme="majorBidi" w:hAnsiTheme="majorBidi" w:cstheme="majorBidi"/>
          <w:sz w:val="24"/>
          <w:szCs w:val="24"/>
          <w:rtl/>
          <w:lang w:bidi="ar-SY"/>
        </w:rPr>
        <w:t>ين</w:t>
      </w:r>
      <w:r w:rsidR="006A20AC" w:rsidRPr="000C65E3">
        <w:rPr>
          <w:rFonts w:asciiTheme="majorBidi" w:hAnsiTheme="majorBidi" w:cstheme="majorBidi"/>
          <w:sz w:val="24"/>
          <w:szCs w:val="24"/>
          <w:rtl/>
          <w:lang w:bidi="ar-SY"/>
        </w:rPr>
        <w:t xml:space="preserve"> بها</w:t>
      </w:r>
      <w:r w:rsidR="00FA5051" w:rsidRPr="000C65E3">
        <w:rPr>
          <w:rFonts w:asciiTheme="majorBidi" w:hAnsiTheme="majorBidi" w:cstheme="majorBidi"/>
          <w:sz w:val="24"/>
          <w:szCs w:val="24"/>
          <w:rtl/>
          <w:lang w:bidi="ar-SY"/>
        </w:rPr>
        <w:t xml:space="preserve"> ونسبتهم من عدد سكان العالم</w:t>
      </w:r>
      <w:r w:rsidR="008360F0" w:rsidRPr="000C65E3">
        <w:rPr>
          <w:rFonts w:asciiTheme="majorBidi" w:hAnsiTheme="majorBidi" w:cstheme="majorBidi"/>
          <w:sz w:val="24"/>
          <w:szCs w:val="24"/>
          <w:rtl/>
          <w:lang w:bidi="ar-SY"/>
        </w:rPr>
        <w:t xml:space="preserve">. </w:t>
      </w:r>
      <w:r w:rsidR="00250308" w:rsidRPr="000C65E3">
        <w:rPr>
          <w:rFonts w:asciiTheme="majorBidi" w:hAnsiTheme="majorBidi" w:cstheme="majorBidi"/>
          <w:sz w:val="24"/>
          <w:szCs w:val="24"/>
          <w:rtl/>
          <w:lang w:bidi="ar-SY"/>
        </w:rPr>
        <w:t>القراءة مفتاح النجاح</w:t>
      </w:r>
      <w:r w:rsidR="00535D5B" w:rsidRPr="000C65E3">
        <w:rPr>
          <w:rFonts w:asciiTheme="majorBidi" w:hAnsiTheme="majorBidi" w:cstheme="majorBidi"/>
          <w:sz w:val="24"/>
          <w:szCs w:val="24"/>
          <w:rtl/>
          <w:lang w:bidi="ar-SY"/>
        </w:rPr>
        <w:t xml:space="preserve"> والبوابة التي ت</w:t>
      </w:r>
      <w:r w:rsidR="005024F2" w:rsidRPr="000C65E3">
        <w:rPr>
          <w:rFonts w:asciiTheme="majorBidi" w:hAnsiTheme="majorBidi" w:cstheme="majorBidi"/>
          <w:sz w:val="24"/>
          <w:szCs w:val="24"/>
          <w:rtl/>
          <w:lang w:bidi="ar-SY"/>
        </w:rPr>
        <w:t>ُ</w:t>
      </w:r>
      <w:r w:rsidR="00535D5B" w:rsidRPr="000C65E3">
        <w:rPr>
          <w:rFonts w:asciiTheme="majorBidi" w:hAnsiTheme="majorBidi" w:cstheme="majorBidi"/>
          <w:sz w:val="24"/>
          <w:szCs w:val="24"/>
          <w:rtl/>
          <w:lang w:bidi="ar-SY"/>
        </w:rPr>
        <w:t>دخل كل شخص</w:t>
      </w:r>
      <w:r w:rsidR="00A45CD5" w:rsidRPr="000C65E3">
        <w:rPr>
          <w:rFonts w:asciiTheme="majorBidi" w:hAnsiTheme="majorBidi" w:cstheme="majorBidi"/>
          <w:sz w:val="24"/>
          <w:szCs w:val="24"/>
          <w:rtl/>
          <w:lang w:bidi="ar-SY"/>
        </w:rPr>
        <w:t xml:space="preserve"> </w:t>
      </w:r>
      <w:r w:rsidR="00535D5B" w:rsidRPr="000C65E3">
        <w:rPr>
          <w:rFonts w:asciiTheme="majorBidi" w:hAnsiTheme="majorBidi" w:cstheme="majorBidi"/>
          <w:sz w:val="24"/>
          <w:szCs w:val="24"/>
          <w:rtl/>
          <w:lang w:bidi="ar-SY"/>
        </w:rPr>
        <w:t>ل</w:t>
      </w:r>
      <w:r w:rsidR="00A45CD5" w:rsidRPr="000C65E3">
        <w:rPr>
          <w:rFonts w:asciiTheme="majorBidi" w:hAnsiTheme="majorBidi" w:cstheme="majorBidi"/>
          <w:sz w:val="24"/>
          <w:szCs w:val="24"/>
          <w:rtl/>
          <w:lang w:bidi="ar-SY"/>
        </w:rPr>
        <w:t>مجالات العلم والمعرفة</w:t>
      </w:r>
      <w:r w:rsidR="00535D5B" w:rsidRPr="000C65E3">
        <w:rPr>
          <w:rFonts w:asciiTheme="majorBidi" w:hAnsiTheme="majorBidi" w:cstheme="majorBidi"/>
          <w:sz w:val="24"/>
          <w:szCs w:val="24"/>
          <w:rtl/>
          <w:lang w:bidi="ar-SY"/>
        </w:rPr>
        <w:t xml:space="preserve"> كافة،</w:t>
      </w:r>
      <w:r w:rsidR="00997A1D" w:rsidRPr="000C65E3">
        <w:rPr>
          <w:rFonts w:asciiTheme="majorBidi" w:hAnsiTheme="majorBidi" w:cstheme="majorBidi"/>
          <w:sz w:val="24"/>
          <w:szCs w:val="24"/>
          <w:rtl/>
          <w:lang w:bidi="ar-SY"/>
        </w:rPr>
        <w:t xml:space="preserve"> وهي </w:t>
      </w:r>
      <w:r w:rsidR="00604D9C" w:rsidRPr="000C65E3">
        <w:rPr>
          <w:rFonts w:asciiTheme="majorBidi" w:hAnsiTheme="majorBidi" w:cstheme="majorBidi"/>
          <w:sz w:val="24"/>
          <w:szCs w:val="24"/>
          <w:rtl/>
          <w:lang w:bidi="ar-SY"/>
        </w:rPr>
        <w:t xml:space="preserve">مهارة من </w:t>
      </w:r>
      <w:r w:rsidR="00997A1D" w:rsidRPr="000C65E3">
        <w:rPr>
          <w:rFonts w:asciiTheme="majorBidi" w:hAnsiTheme="majorBidi" w:cstheme="majorBidi"/>
          <w:sz w:val="24"/>
          <w:szCs w:val="24"/>
          <w:rtl/>
          <w:lang w:bidi="ar-SY"/>
        </w:rPr>
        <w:t>مهارات تعليم اللغة</w:t>
      </w:r>
      <w:r w:rsidR="00800596" w:rsidRPr="000C65E3">
        <w:rPr>
          <w:rFonts w:asciiTheme="majorBidi" w:hAnsiTheme="majorBidi" w:cstheme="majorBidi"/>
          <w:sz w:val="24"/>
          <w:szCs w:val="24"/>
          <w:rtl/>
          <w:lang w:bidi="ar-SY"/>
        </w:rPr>
        <w:t xml:space="preserve"> والعامل الأساسي للنجاح التربوي والتعليمي</w:t>
      </w:r>
      <w:r w:rsidR="00905C6F" w:rsidRPr="000C65E3">
        <w:rPr>
          <w:rFonts w:asciiTheme="majorBidi" w:hAnsiTheme="majorBidi" w:cstheme="majorBidi"/>
          <w:sz w:val="24"/>
          <w:szCs w:val="24"/>
          <w:rtl/>
          <w:lang w:bidi="ar-SY"/>
        </w:rPr>
        <w:t>.</w:t>
      </w:r>
      <w:r w:rsidR="00800596" w:rsidRPr="000C65E3">
        <w:rPr>
          <w:rFonts w:asciiTheme="majorBidi" w:hAnsiTheme="majorBidi" w:cstheme="majorBidi"/>
          <w:color w:val="FF0000"/>
          <w:sz w:val="24"/>
          <w:szCs w:val="24"/>
          <w:rtl/>
          <w:lang w:bidi="ar-SY"/>
        </w:rPr>
        <w:t xml:space="preserve"> </w:t>
      </w:r>
    </w:p>
    <w:p w:rsidR="008D694F" w:rsidRPr="000C65E3" w:rsidRDefault="008D694F"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كثيرة هي الدراسات والأبحاث الخاصة في مجال القراءة والكتابة للناطقين باللغة العربية أو بغيرها على حد سواء. ولكن لاقى موضوع القراءة والكتابة عند عينات ثنائيّ اللغة العربية والعبرية الكثير من الاهتمام، وأُجريت أبحاث كثيرة و بشكل واسع وعلى مدار سنوات عديدة في هذا المجال (دراسات أبو ربيعة وصايغ حداد وغيرهم).</w:t>
      </w:r>
    </w:p>
    <w:p w:rsidR="008D694F" w:rsidRPr="000C65E3" w:rsidRDefault="005024F2"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في ألمانيا </w:t>
      </w:r>
      <w:r w:rsidR="0061009E" w:rsidRPr="000C65E3">
        <w:rPr>
          <w:rFonts w:asciiTheme="majorBidi" w:hAnsiTheme="majorBidi" w:cstheme="majorBidi"/>
          <w:sz w:val="24"/>
          <w:szCs w:val="24"/>
          <w:rtl/>
          <w:lang w:bidi="ar-SY"/>
        </w:rPr>
        <w:t>ت</w:t>
      </w:r>
      <w:r w:rsidR="00B52315" w:rsidRPr="000C65E3">
        <w:rPr>
          <w:rFonts w:asciiTheme="majorBidi" w:hAnsiTheme="majorBidi" w:cstheme="majorBidi"/>
          <w:sz w:val="24"/>
          <w:szCs w:val="24"/>
          <w:rtl/>
          <w:lang w:bidi="ar-SY"/>
        </w:rPr>
        <w:t>ُ</w:t>
      </w:r>
      <w:r w:rsidR="0061009E" w:rsidRPr="000C65E3">
        <w:rPr>
          <w:rFonts w:asciiTheme="majorBidi" w:hAnsiTheme="majorBidi" w:cstheme="majorBidi"/>
          <w:sz w:val="24"/>
          <w:szCs w:val="24"/>
          <w:rtl/>
          <w:lang w:bidi="ar-SY"/>
        </w:rPr>
        <w:t xml:space="preserve">شير دراسة </w:t>
      </w:r>
      <w:r w:rsidR="0061009E" w:rsidRPr="000C65E3">
        <w:rPr>
          <w:rFonts w:asciiTheme="majorBidi" w:hAnsiTheme="majorBidi" w:cstheme="majorBidi"/>
          <w:sz w:val="24"/>
          <w:szCs w:val="24"/>
          <w:lang w:val="en-US" w:bidi="ar-SY"/>
        </w:rPr>
        <w:t>)</w:t>
      </w:r>
      <w:r w:rsidR="0061009E" w:rsidRPr="000C65E3">
        <w:rPr>
          <w:rFonts w:asciiTheme="majorBidi" w:hAnsiTheme="majorBidi" w:cstheme="majorBidi"/>
          <w:sz w:val="24"/>
          <w:szCs w:val="24"/>
          <w:rtl/>
          <w:lang w:bidi="ar-SY"/>
        </w:rPr>
        <w:t>كليمي وآخرون،</w:t>
      </w:r>
      <w:r w:rsidR="0061009E" w:rsidRPr="000C65E3">
        <w:rPr>
          <w:rFonts w:asciiTheme="majorBidi" w:hAnsiTheme="majorBidi" w:cstheme="majorBidi"/>
          <w:sz w:val="24"/>
          <w:szCs w:val="24"/>
          <w:lang w:val="en-US" w:bidi="ar-SY"/>
        </w:rPr>
        <w:t>(</w:t>
      </w:r>
      <w:proofErr w:type="spellStart"/>
      <w:r w:rsidR="0061009E" w:rsidRPr="000C65E3">
        <w:rPr>
          <w:rFonts w:asciiTheme="majorBidi" w:hAnsiTheme="majorBidi" w:cstheme="majorBidi"/>
          <w:sz w:val="24"/>
          <w:szCs w:val="24"/>
          <w:lang w:val="en-US" w:bidi="ar-SY"/>
        </w:rPr>
        <w:t>Klieme</w:t>
      </w:r>
      <w:proofErr w:type="spellEnd"/>
      <w:r w:rsidR="0061009E" w:rsidRPr="000C65E3">
        <w:rPr>
          <w:rFonts w:asciiTheme="majorBidi" w:hAnsiTheme="majorBidi" w:cstheme="majorBidi"/>
          <w:sz w:val="24"/>
          <w:szCs w:val="24"/>
          <w:lang w:val="en-US" w:bidi="ar-SY"/>
        </w:rPr>
        <w:t xml:space="preserve"> et al.</w:t>
      </w:r>
      <w:r w:rsidR="0061009E" w:rsidRPr="000C65E3">
        <w:rPr>
          <w:rFonts w:asciiTheme="majorBidi" w:eastAsia="Calibri" w:hAnsiTheme="majorBidi" w:cstheme="majorBidi"/>
          <w:sz w:val="24"/>
          <w:szCs w:val="24"/>
        </w:rPr>
        <w:t xml:space="preserve">, </w:t>
      </w:r>
      <w:r w:rsidR="0061009E" w:rsidRPr="000C65E3">
        <w:rPr>
          <w:rFonts w:asciiTheme="majorBidi" w:hAnsiTheme="majorBidi" w:cstheme="majorBidi"/>
          <w:sz w:val="24"/>
          <w:szCs w:val="24"/>
          <w:lang w:val="en-US" w:bidi="ar-SY"/>
        </w:rPr>
        <w:t>2010</w:t>
      </w:r>
      <w:r w:rsidR="0061009E" w:rsidRPr="000C65E3">
        <w:rPr>
          <w:rFonts w:asciiTheme="majorBidi" w:hAnsiTheme="majorBidi" w:cstheme="majorBidi"/>
          <w:sz w:val="24"/>
          <w:szCs w:val="24"/>
          <w:rtl/>
          <w:lang w:val="en-US" w:bidi="ar-SY"/>
        </w:rPr>
        <w:t xml:space="preserve"> </w:t>
      </w:r>
      <w:r w:rsidR="00994AA1" w:rsidRPr="000C65E3">
        <w:rPr>
          <w:rFonts w:asciiTheme="majorBidi" w:hAnsiTheme="majorBidi" w:cstheme="majorBidi"/>
          <w:sz w:val="24"/>
          <w:szCs w:val="24"/>
          <w:rtl/>
          <w:lang w:bidi="ar-SY"/>
        </w:rPr>
        <w:t>إن</w:t>
      </w:r>
      <w:r w:rsidR="00F4077A" w:rsidRPr="000C65E3">
        <w:rPr>
          <w:rFonts w:asciiTheme="majorBidi" w:hAnsiTheme="majorBidi" w:cstheme="majorBidi"/>
          <w:sz w:val="24"/>
          <w:szCs w:val="24"/>
          <w:rtl/>
          <w:lang w:bidi="ar-SY"/>
        </w:rPr>
        <w:t xml:space="preserve"> جميع</w:t>
      </w:r>
      <w:r w:rsidR="007866AA" w:rsidRPr="000C65E3">
        <w:rPr>
          <w:rFonts w:asciiTheme="majorBidi" w:hAnsiTheme="majorBidi" w:cstheme="majorBidi"/>
          <w:sz w:val="24"/>
          <w:szCs w:val="24"/>
          <w:rtl/>
          <w:lang w:bidi="ar-SY"/>
        </w:rPr>
        <w:t xml:space="preserve"> الدراسات و</w:t>
      </w:r>
      <w:r w:rsidR="006A20AC" w:rsidRPr="000C65E3">
        <w:rPr>
          <w:rFonts w:asciiTheme="majorBidi" w:hAnsiTheme="majorBidi" w:cstheme="majorBidi"/>
          <w:sz w:val="24"/>
          <w:szCs w:val="24"/>
          <w:rtl/>
          <w:lang w:bidi="ar-SY"/>
        </w:rPr>
        <w:t xml:space="preserve">الأبحاث </w:t>
      </w:r>
      <w:r w:rsidR="0061009E" w:rsidRPr="000C65E3">
        <w:rPr>
          <w:rFonts w:asciiTheme="majorBidi" w:hAnsiTheme="majorBidi" w:cstheme="majorBidi"/>
          <w:sz w:val="24"/>
          <w:szCs w:val="24"/>
          <w:rtl/>
          <w:lang w:bidi="ar-SY"/>
        </w:rPr>
        <w:t>الخاصة</w:t>
      </w:r>
      <w:r w:rsidR="00994AA1" w:rsidRPr="000C65E3">
        <w:rPr>
          <w:rFonts w:asciiTheme="majorBidi" w:hAnsiTheme="majorBidi" w:cstheme="majorBidi"/>
          <w:sz w:val="24"/>
          <w:szCs w:val="24"/>
          <w:rtl/>
          <w:lang w:bidi="ar-SY"/>
        </w:rPr>
        <w:t xml:space="preserve"> </w:t>
      </w:r>
      <w:r w:rsidR="00340CEC" w:rsidRPr="000C65E3">
        <w:rPr>
          <w:rFonts w:asciiTheme="majorBidi" w:hAnsiTheme="majorBidi" w:cstheme="majorBidi"/>
          <w:sz w:val="24"/>
          <w:szCs w:val="24"/>
          <w:rtl/>
          <w:lang w:bidi="ar-SY"/>
        </w:rPr>
        <w:t xml:space="preserve">في </w:t>
      </w:r>
      <w:r w:rsidR="00994AA1" w:rsidRPr="000C65E3">
        <w:rPr>
          <w:rFonts w:asciiTheme="majorBidi" w:hAnsiTheme="majorBidi" w:cstheme="majorBidi"/>
          <w:sz w:val="24"/>
          <w:szCs w:val="24"/>
          <w:rtl/>
          <w:lang w:bidi="ar-SY"/>
        </w:rPr>
        <w:t>م</w:t>
      </w:r>
      <w:r w:rsidR="00E31F78" w:rsidRPr="000C65E3">
        <w:rPr>
          <w:rFonts w:asciiTheme="majorBidi" w:hAnsiTheme="majorBidi" w:cstheme="majorBidi"/>
          <w:sz w:val="24"/>
          <w:szCs w:val="24"/>
          <w:rtl/>
          <w:lang w:bidi="ar-SY"/>
        </w:rPr>
        <w:t>جال</w:t>
      </w:r>
      <w:r w:rsidR="006A20AC" w:rsidRPr="000C65E3">
        <w:rPr>
          <w:rFonts w:asciiTheme="majorBidi" w:hAnsiTheme="majorBidi" w:cstheme="majorBidi"/>
          <w:sz w:val="24"/>
          <w:szCs w:val="24"/>
          <w:rtl/>
          <w:lang w:bidi="ar-SY"/>
        </w:rPr>
        <w:t xml:space="preserve"> القراءة</w:t>
      </w:r>
      <w:r w:rsidR="005B6ACD" w:rsidRPr="000C65E3">
        <w:rPr>
          <w:rFonts w:asciiTheme="majorBidi" w:hAnsiTheme="majorBidi" w:cstheme="majorBidi"/>
          <w:sz w:val="24"/>
          <w:szCs w:val="24"/>
          <w:rtl/>
          <w:lang w:bidi="ar-SY"/>
        </w:rPr>
        <w:t xml:space="preserve"> والكتابة</w:t>
      </w:r>
      <w:r w:rsidR="006A20AC" w:rsidRPr="000C65E3">
        <w:rPr>
          <w:rFonts w:asciiTheme="majorBidi" w:hAnsiTheme="majorBidi" w:cstheme="majorBidi"/>
          <w:sz w:val="24"/>
          <w:szCs w:val="24"/>
          <w:rtl/>
          <w:lang w:bidi="ar-SY"/>
        </w:rPr>
        <w:t xml:space="preserve"> </w:t>
      </w:r>
      <w:r w:rsidR="00340CEC" w:rsidRPr="000C65E3">
        <w:rPr>
          <w:rFonts w:asciiTheme="majorBidi" w:hAnsiTheme="majorBidi" w:cstheme="majorBidi"/>
          <w:sz w:val="24"/>
          <w:szCs w:val="24"/>
          <w:rtl/>
          <w:lang w:bidi="ar-SY"/>
        </w:rPr>
        <w:t>عند</w:t>
      </w:r>
      <w:r w:rsidR="00994AA1" w:rsidRPr="000C65E3">
        <w:rPr>
          <w:rFonts w:asciiTheme="majorBidi" w:hAnsiTheme="majorBidi" w:cstheme="majorBidi"/>
          <w:sz w:val="24"/>
          <w:szCs w:val="24"/>
          <w:rtl/>
          <w:lang w:bidi="ar-SY"/>
        </w:rPr>
        <w:t xml:space="preserve"> </w:t>
      </w:r>
      <w:r w:rsidR="0098704B" w:rsidRPr="000C65E3">
        <w:rPr>
          <w:rFonts w:asciiTheme="majorBidi" w:hAnsiTheme="majorBidi" w:cstheme="majorBidi"/>
          <w:sz w:val="24"/>
          <w:szCs w:val="24"/>
          <w:rtl/>
          <w:lang w:bidi="ar-SY"/>
        </w:rPr>
        <w:t xml:space="preserve">عينات </w:t>
      </w:r>
      <w:r w:rsidR="00F111EC" w:rsidRPr="000C65E3">
        <w:rPr>
          <w:rFonts w:asciiTheme="majorBidi" w:hAnsiTheme="majorBidi" w:cstheme="majorBidi"/>
          <w:sz w:val="24"/>
          <w:szCs w:val="24"/>
          <w:rtl/>
          <w:lang w:bidi="ar-SY"/>
        </w:rPr>
        <w:t>ثنائي</w:t>
      </w:r>
      <w:r w:rsidR="00535D5B" w:rsidRPr="000C65E3">
        <w:rPr>
          <w:rFonts w:asciiTheme="majorBidi" w:hAnsiTheme="majorBidi" w:cstheme="majorBidi"/>
          <w:sz w:val="24"/>
          <w:szCs w:val="24"/>
          <w:rtl/>
          <w:lang w:bidi="ar-SY"/>
        </w:rPr>
        <w:t>ّ</w:t>
      </w:r>
      <w:r w:rsidR="00F111EC" w:rsidRPr="000C65E3">
        <w:rPr>
          <w:rFonts w:asciiTheme="majorBidi" w:hAnsiTheme="majorBidi" w:cstheme="majorBidi"/>
          <w:sz w:val="24"/>
          <w:szCs w:val="24"/>
          <w:rtl/>
          <w:lang w:bidi="ar-SY"/>
        </w:rPr>
        <w:t xml:space="preserve"> اللغة</w:t>
      </w:r>
      <w:r w:rsidR="00340CEC" w:rsidRPr="000C65E3">
        <w:rPr>
          <w:rFonts w:asciiTheme="majorBidi" w:hAnsiTheme="majorBidi" w:cstheme="majorBidi"/>
          <w:sz w:val="24"/>
          <w:szCs w:val="24"/>
          <w:rtl/>
          <w:lang w:bidi="ar-SY"/>
        </w:rPr>
        <w:t>،</w:t>
      </w:r>
      <w:r w:rsidR="007866AA" w:rsidRPr="000C65E3">
        <w:rPr>
          <w:rFonts w:asciiTheme="majorBidi" w:hAnsiTheme="majorBidi" w:cstheme="majorBidi"/>
          <w:sz w:val="24"/>
          <w:szCs w:val="24"/>
          <w:rtl/>
          <w:lang w:bidi="ar-SY"/>
        </w:rPr>
        <w:t xml:space="preserve"> </w:t>
      </w:r>
      <w:r w:rsidR="004F4109" w:rsidRPr="000C65E3">
        <w:rPr>
          <w:rFonts w:asciiTheme="majorBidi" w:hAnsiTheme="majorBidi" w:cstheme="majorBidi"/>
          <w:sz w:val="24"/>
          <w:szCs w:val="24"/>
          <w:rtl/>
          <w:lang w:bidi="ar-SY"/>
        </w:rPr>
        <w:t>ط</w:t>
      </w:r>
      <w:r w:rsidRPr="000C65E3">
        <w:rPr>
          <w:rFonts w:asciiTheme="majorBidi" w:hAnsiTheme="majorBidi" w:cstheme="majorBidi"/>
          <w:sz w:val="24"/>
          <w:szCs w:val="24"/>
          <w:rtl/>
          <w:lang w:bidi="ar-SY"/>
        </w:rPr>
        <w:t>ُ</w:t>
      </w:r>
      <w:r w:rsidR="004F4109" w:rsidRPr="000C65E3">
        <w:rPr>
          <w:rFonts w:asciiTheme="majorBidi" w:hAnsiTheme="majorBidi" w:cstheme="majorBidi"/>
          <w:sz w:val="24"/>
          <w:szCs w:val="24"/>
          <w:rtl/>
          <w:lang w:bidi="ar-SY"/>
        </w:rPr>
        <w:t>بقت</w:t>
      </w:r>
      <w:r w:rsidR="00D95936" w:rsidRPr="000C65E3">
        <w:rPr>
          <w:rFonts w:asciiTheme="majorBidi" w:hAnsiTheme="majorBidi" w:cstheme="majorBidi"/>
          <w:sz w:val="24"/>
          <w:szCs w:val="24"/>
          <w:rtl/>
          <w:lang w:bidi="ar-SY"/>
        </w:rPr>
        <w:t xml:space="preserve"> فقط</w:t>
      </w:r>
      <w:r w:rsidR="00340CEC" w:rsidRPr="000C65E3">
        <w:rPr>
          <w:rFonts w:asciiTheme="majorBidi" w:hAnsiTheme="majorBidi" w:cstheme="majorBidi"/>
          <w:sz w:val="24"/>
          <w:szCs w:val="24"/>
          <w:rtl/>
          <w:lang w:bidi="ar-SY"/>
        </w:rPr>
        <w:t xml:space="preserve"> على</w:t>
      </w:r>
      <w:r w:rsidR="007866AA" w:rsidRPr="000C65E3">
        <w:rPr>
          <w:rFonts w:asciiTheme="majorBidi" w:hAnsiTheme="majorBidi" w:cstheme="majorBidi"/>
          <w:sz w:val="24"/>
          <w:szCs w:val="24"/>
          <w:rtl/>
          <w:lang w:bidi="ar-SY"/>
        </w:rPr>
        <w:t xml:space="preserve"> </w:t>
      </w:r>
      <w:r w:rsidR="006A20AC" w:rsidRPr="000C65E3">
        <w:rPr>
          <w:rFonts w:asciiTheme="majorBidi" w:hAnsiTheme="majorBidi" w:cstheme="majorBidi"/>
          <w:sz w:val="24"/>
          <w:szCs w:val="24"/>
          <w:rtl/>
          <w:lang w:bidi="ar-SY"/>
        </w:rPr>
        <w:t>الذين يتحدثون</w:t>
      </w:r>
      <w:r w:rsidR="005F2C84" w:rsidRPr="000C65E3">
        <w:rPr>
          <w:rFonts w:asciiTheme="majorBidi" w:hAnsiTheme="majorBidi" w:cstheme="majorBidi"/>
          <w:sz w:val="24"/>
          <w:szCs w:val="24"/>
          <w:rtl/>
          <w:lang w:bidi="ar-SY"/>
        </w:rPr>
        <w:t xml:space="preserve"> إضافة إلى اللغة الألمانية،</w:t>
      </w:r>
      <w:r w:rsidR="006A20AC" w:rsidRPr="000C65E3">
        <w:rPr>
          <w:rFonts w:asciiTheme="majorBidi" w:hAnsiTheme="majorBidi" w:cstheme="majorBidi"/>
          <w:sz w:val="24"/>
          <w:szCs w:val="24"/>
          <w:rtl/>
          <w:lang w:bidi="ar-SY"/>
        </w:rPr>
        <w:t xml:space="preserve"> </w:t>
      </w:r>
      <w:r w:rsidR="0061009E" w:rsidRPr="000C65E3">
        <w:rPr>
          <w:rFonts w:asciiTheme="majorBidi" w:hAnsiTheme="majorBidi" w:cstheme="majorBidi"/>
          <w:sz w:val="24"/>
          <w:szCs w:val="24"/>
          <w:rtl/>
          <w:lang w:bidi="ar-SY"/>
        </w:rPr>
        <w:t>لغة أخرى ك</w:t>
      </w:r>
      <w:r w:rsidR="006A20AC" w:rsidRPr="000C65E3">
        <w:rPr>
          <w:rFonts w:asciiTheme="majorBidi" w:hAnsiTheme="majorBidi" w:cstheme="majorBidi"/>
          <w:sz w:val="24"/>
          <w:szCs w:val="24"/>
          <w:rtl/>
          <w:lang w:bidi="ar-SY"/>
        </w:rPr>
        <w:t>ال</w:t>
      </w:r>
      <w:r w:rsidR="00BE475E" w:rsidRPr="000C65E3">
        <w:rPr>
          <w:rFonts w:asciiTheme="majorBidi" w:hAnsiTheme="majorBidi" w:cstheme="majorBidi"/>
          <w:sz w:val="24"/>
          <w:szCs w:val="24"/>
          <w:rtl/>
          <w:lang w:bidi="ar-SY"/>
        </w:rPr>
        <w:t>لغة ال</w:t>
      </w:r>
      <w:r w:rsidR="006A20AC" w:rsidRPr="000C65E3">
        <w:rPr>
          <w:rFonts w:asciiTheme="majorBidi" w:hAnsiTheme="majorBidi" w:cstheme="majorBidi"/>
          <w:sz w:val="24"/>
          <w:szCs w:val="24"/>
          <w:rtl/>
          <w:lang w:bidi="ar-SY"/>
        </w:rPr>
        <w:t>تركية</w:t>
      </w:r>
      <w:r w:rsidR="008D0142" w:rsidRPr="000C65E3">
        <w:rPr>
          <w:rFonts w:asciiTheme="majorBidi" w:hAnsiTheme="majorBidi" w:cstheme="majorBidi"/>
          <w:sz w:val="24"/>
          <w:szCs w:val="24"/>
          <w:rtl/>
          <w:lang w:bidi="ar-SY"/>
        </w:rPr>
        <w:t xml:space="preserve"> أو</w:t>
      </w:r>
      <w:r w:rsidR="006A20AC" w:rsidRPr="000C65E3">
        <w:rPr>
          <w:rFonts w:asciiTheme="majorBidi" w:hAnsiTheme="majorBidi" w:cstheme="majorBidi"/>
          <w:sz w:val="24"/>
          <w:szCs w:val="24"/>
          <w:rtl/>
          <w:lang w:bidi="ar-SY"/>
        </w:rPr>
        <w:t xml:space="preserve"> </w:t>
      </w:r>
      <w:r w:rsidR="005F2C84" w:rsidRPr="000C65E3">
        <w:rPr>
          <w:rFonts w:asciiTheme="majorBidi" w:hAnsiTheme="majorBidi" w:cstheme="majorBidi"/>
          <w:sz w:val="24"/>
          <w:szCs w:val="24"/>
          <w:rtl/>
          <w:lang w:bidi="ar-SY"/>
        </w:rPr>
        <w:t xml:space="preserve">اللغة </w:t>
      </w:r>
      <w:r w:rsidR="006A20AC" w:rsidRPr="000C65E3">
        <w:rPr>
          <w:rFonts w:asciiTheme="majorBidi" w:hAnsiTheme="majorBidi" w:cstheme="majorBidi"/>
          <w:sz w:val="24"/>
          <w:szCs w:val="24"/>
          <w:rtl/>
          <w:lang w:bidi="ar-SY"/>
        </w:rPr>
        <w:t>البولندية</w:t>
      </w:r>
      <w:r w:rsidR="008D0142" w:rsidRPr="000C65E3">
        <w:rPr>
          <w:rFonts w:asciiTheme="majorBidi" w:hAnsiTheme="majorBidi" w:cstheme="majorBidi"/>
          <w:sz w:val="24"/>
          <w:szCs w:val="24"/>
          <w:rtl/>
          <w:lang w:bidi="ar-SY"/>
        </w:rPr>
        <w:t xml:space="preserve"> أو</w:t>
      </w:r>
      <w:r w:rsidR="006A20AC" w:rsidRPr="000C65E3">
        <w:rPr>
          <w:rFonts w:asciiTheme="majorBidi" w:hAnsiTheme="majorBidi" w:cstheme="majorBidi"/>
          <w:sz w:val="24"/>
          <w:szCs w:val="24"/>
          <w:rtl/>
          <w:lang w:bidi="ar-SY"/>
        </w:rPr>
        <w:t xml:space="preserve"> </w:t>
      </w:r>
      <w:r w:rsidR="005F2C84" w:rsidRPr="000C65E3">
        <w:rPr>
          <w:rFonts w:asciiTheme="majorBidi" w:hAnsiTheme="majorBidi" w:cstheme="majorBidi"/>
          <w:sz w:val="24"/>
          <w:szCs w:val="24"/>
          <w:rtl/>
          <w:lang w:bidi="ar-SY"/>
        </w:rPr>
        <w:t xml:space="preserve">اللغة </w:t>
      </w:r>
      <w:r w:rsidR="006A20AC" w:rsidRPr="000C65E3">
        <w:rPr>
          <w:rFonts w:asciiTheme="majorBidi" w:hAnsiTheme="majorBidi" w:cstheme="majorBidi"/>
          <w:sz w:val="24"/>
          <w:szCs w:val="24"/>
          <w:rtl/>
          <w:lang w:bidi="ar-SY"/>
        </w:rPr>
        <w:t>الصربية/ الكرواتية</w:t>
      </w:r>
      <w:r w:rsidR="008D694F" w:rsidRPr="000C65E3">
        <w:rPr>
          <w:rFonts w:asciiTheme="majorBidi" w:hAnsiTheme="majorBidi" w:cstheme="majorBidi"/>
          <w:sz w:val="24"/>
          <w:szCs w:val="24"/>
          <w:rtl/>
          <w:lang w:bidi="ar-SY"/>
        </w:rPr>
        <w:t xml:space="preserve">. </w:t>
      </w:r>
    </w:p>
    <w:p w:rsidR="008D694F" w:rsidRPr="000C65E3" w:rsidRDefault="00D95936"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أما </w:t>
      </w:r>
      <w:r w:rsidR="005024F2" w:rsidRPr="000C65E3">
        <w:rPr>
          <w:rFonts w:asciiTheme="majorBidi" w:hAnsiTheme="majorBidi" w:cstheme="majorBidi"/>
          <w:sz w:val="24"/>
          <w:szCs w:val="24"/>
          <w:rtl/>
          <w:lang w:bidi="ar-SY"/>
        </w:rPr>
        <w:t xml:space="preserve">اختبار مهارة سرعة القراءة (على مستوى الكلمة) </w:t>
      </w:r>
      <w:r w:rsidRPr="000C65E3">
        <w:rPr>
          <w:rFonts w:asciiTheme="majorBidi" w:hAnsiTheme="majorBidi" w:cstheme="majorBidi"/>
          <w:sz w:val="24"/>
          <w:szCs w:val="24"/>
          <w:rtl/>
          <w:lang w:bidi="ar-SY"/>
        </w:rPr>
        <w:t>عند التلاميذ ثنائيّ اللغة والذين يتحدثون العربية كلغة أم واللغة الألمانية كلغة ثانية لم ي</w:t>
      </w:r>
      <w:r w:rsidR="00301458"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درس بعد</w:t>
      </w:r>
      <w:r w:rsidR="00C877CC" w:rsidRPr="000C65E3">
        <w:rPr>
          <w:rFonts w:asciiTheme="majorBidi" w:hAnsiTheme="majorBidi" w:cstheme="majorBidi"/>
          <w:sz w:val="24"/>
          <w:szCs w:val="24"/>
          <w:rtl/>
          <w:lang w:bidi="ar-SY"/>
        </w:rPr>
        <w:t xml:space="preserve"> على</w:t>
      </w:r>
      <w:r w:rsidRPr="000C65E3">
        <w:rPr>
          <w:rFonts w:asciiTheme="majorBidi" w:hAnsiTheme="majorBidi" w:cstheme="majorBidi"/>
          <w:sz w:val="24"/>
          <w:szCs w:val="24"/>
          <w:rtl/>
          <w:lang w:bidi="ar-SY"/>
        </w:rPr>
        <w:t xml:space="preserve"> حد علم الباحثة</w:t>
      </w:r>
      <w:r w:rsidR="008D694F" w:rsidRPr="000C65E3">
        <w:rPr>
          <w:rFonts w:asciiTheme="majorBidi" w:hAnsiTheme="majorBidi" w:cstheme="majorBidi"/>
          <w:sz w:val="24"/>
          <w:szCs w:val="24"/>
          <w:rtl/>
          <w:lang w:bidi="ar-SY"/>
        </w:rPr>
        <w:t>؛ لأن اتقانهم القراءة باللغة العربية هو شرط أساسي للنجاح التعليمي في حال</w:t>
      </w:r>
      <w:r w:rsidR="00854E44" w:rsidRPr="000C65E3">
        <w:rPr>
          <w:rFonts w:asciiTheme="majorBidi" w:hAnsiTheme="majorBidi" w:cstheme="majorBidi"/>
          <w:sz w:val="24"/>
          <w:szCs w:val="24"/>
          <w:rtl/>
          <w:lang w:bidi="ar-SY"/>
        </w:rPr>
        <w:t xml:space="preserve"> عودتهم</w:t>
      </w:r>
      <w:r w:rsidR="008D694F" w:rsidRPr="000C65E3">
        <w:rPr>
          <w:rFonts w:asciiTheme="majorBidi" w:hAnsiTheme="majorBidi" w:cstheme="majorBidi"/>
          <w:sz w:val="24"/>
          <w:szCs w:val="24"/>
          <w:rtl/>
          <w:lang w:bidi="ar-SY"/>
        </w:rPr>
        <w:t xml:space="preserve"> </w:t>
      </w:r>
      <w:r w:rsidR="0097093E" w:rsidRPr="000C65E3">
        <w:rPr>
          <w:rFonts w:asciiTheme="majorBidi" w:hAnsiTheme="majorBidi" w:cstheme="majorBidi"/>
          <w:sz w:val="24"/>
          <w:szCs w:val="24"/>
          <w:rtl/>
          <w:lang w:bidi="ar-SY"/>
        </w:rPr>
        <w:t xml:space="preserve">إلى أوطانهم </w:t>
      </w:r>
      <w:r w:rsidR="008D694F" w:rsidRPr="000C65E3">
        <w:rPr>
          <w:rFonts w:asciiTheme="majorBidi" w:hAnsiTheme="majorBidi" w:cstheme="majorBidi"/>
          <w:sz w:val="24"/>
          <w:szCs w:val="24"/>
          <w:rtl/>
          <w:lang w:bidi="ar-SY"/>
        </w:rPr>
        <w:t>الناطقة بالعربية.</w:t>
      </w:r>
    </w:p>
    <w:p w:rsidR="00905C6F" w:rsidRPr="000C65E3" w:rsidRDefault="00905C6F" w:rsidP="000C65E3">
      <w:pPr>
        <w:bidi/>
        <w:spacing w:line="360" w:lineRule="auto"/>
        <w:jc w:val="both"/>
        <w:rPr>
          <w:rFonts w:asciiTheme="majorBidi" w:hAnsiTheme="majorBidi" w:cstheme="majorBidi"/>
          <w:sz w:val="24"/>
          <w:szCs w:val="24"/>
          <w:rtl/>
          <w:lang w:bidi="ar-SY"/>
        </w:rPr>
      </w:pPr>
    </w:p>
    <w:p w:rsidR="00FF6EE5" w:rsidRPr="00DE3C19" w:rsidRDefault="003A09DA"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t xml:space="preserve">تحديات </w:t>
      </w:r>
      <w:r w:rsidR="008360F0" w:rsidRPr="00DE3C19">
        <w:rPr>
          <w:rFonts w:asciiTheme="majorBidi" w:hAnsiTheme="majorBidi" w:cstheme="majorBidi"/>
          <w:b/>
          <w:bCs/>
          <w:sz w:val="28"/>
          <w:szCs w:val="28"/>
          <w:rtl/>
          <w:lang w:bidi="ar-SY"/>
        </w:rPr>
        <w:t>اكتساب مهارات القراءة والكتابة باللغة العربية</w:t>
      </w:r>
    </w:p>
    <w:p w:rsidR="00FF5D20" w:rsidRPr="000C65E3" w:rsidRDefault="009D685B"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لعل من أهم تحديات</w:t>
      </w:r>
      <w:r w:rsidR="00913F9E" w:rsidRPr="000C65E3">
        <w:rPr>
          <w:rFonts w:asciiTheme="majorBidi" w:hAnsiTheme="majorBidi" w:cstheme="majorBidi"/>
          <w:sz w:val="24"/>
          <w:szCs w:val="24"/>
          <w:rtl/>
          <w:lang w:bidi="ar-SY"/>
        </w:rPr>
        <w:t xml:space="preserve"> اكتساب مهارات القراءة والكتابة</w:t>
      </w:r>
      <w:r w:rsidRPr="000C65E3">
        <w:rPr>
          <w:rFonts w:asciiTheme="majorBidi" w:hAnsiTheme="majorBidi" w:cstheme="majorBidi"/>
          <w:sz w:val="24"/>
          <w:szCs w:val="24"/>
          <w:rtl/>
          <w:lang w:bidi="ar-SY"/>
        </w:rPr>
        <w:t xml:space="preserve"> </w:t>
      </w:r>
      <w:r w:rsidR="00D95963" w:rsidRPr="000C65E3">
        <w:rPr>
          <w:rFonts w:asciiTheme="majorBidi" w:hAnsiTheme="majorBidi" w:cstheme="majorBidi"/>
          <w:sz w:val="24"/>
          <w:szCs w:val="24"/>
          <w:rtl/>
          <w:lang w:bidi="ar-SY"/>
        </w:rPr>
        <w:t>باللغة العربية التي تواجه التلميذ</w:t>
      </w:r>
      <w:r w:rsidRPr="000C65E3">
        <w:rPr>
          <w:rFonts w:asciiTheme="majorBidi" w:hAnsiTheme="majorBidi" w:cstheme="majorBidi"/>
          <w:sz w:val="24"/>
          <w:szCs w:val="24"/>
          <w:rtl/>
          <w:lang w:bidi="ar-SY"/>
        </w:rPr>
        <w:t xml:space="preserve">، </w:t>
      </w:r>
      <w:r w:rsidR="003A09DA" w:rsidRPr="000C65E3">
        <w:rPr>
          <w:rFonts w:asciiTheme="majorBidi" w:hAnsiTheme="majorBidi" w:cstheme="majorBidi"/>
          <w:sz w:val="24"/>
          <w:szCs w:val="24"/>
          <w:rtl/>
          <w:lang w:bidi="ar-SY"/>
        </w:rPr>
        <w:t>الازدواجية اللغوية</w:t>
      </w:r>
      <w:r w:rsidRPr="000C65E3">
        <w:rPr>
          <w:rFonts w:asciiTheme="majorBidi" w:hAnsiTheme="majorBidi" w:cstheme="majorBidi"/>
          <w:sz w:val="24"/>
          <w:szCs w:val="24"/>
          <w:rtl/>
          <w:lang w:bidi="ar-SY"/>
        </w:rPr>
        <w:t xml:space="preserve"> (الفصحى والعامية) </w:t>
      </w:r>
      <w:r w:rsidR="003043C0" w:rsidRPr="000C65E3">
        <w:rPr>
          <w:rFonts w:asciiTheme="majorBidi" w:hAnsiTheme="majorBidi" w:cstheme="majorBidi"/>
          <w:sz w:val="24"/>
          <w:szCs w:val="24"/>
          <w:rtl/>
          <w:lang w:bidi="ar-SY"/>
        </w:rPr>
        <w:t>و</w:t>
      </w:r>
      <w:r w:rsidRPr="000C65E3">
        <w:rPr>
          <w:rFonts w:asciiTheme="majorBidi" w:hAnsiTheme="majorBidi" w:cstheme="majorBidi"/>
          <w:sz w:val="24"/>
          <w:szCs w:val="24"/>
          <w:rtl/>
          <w:lang w:bidi="ar-SY"/>
        </w:rPr>
        <w:t xml:space="preserve">خصوصية </w:t>
      </w:r>
      <w:r w:rsidR="00266740" w:rsidRPr="000C65E3">
        <w:rPr>
          <w:rFonts w:asciiTheme="majorBidi" w:hAnsiTheme="majorBidi" w:cstheme="majorBidi"/>
          <w:sz w:val="24"/>
          <w:szCs w:val="24"/>
          <w:rtl/>
          <w:lang w:bidi="ar-SY"/>
        </w:rPr>
        <w:t>نظام الكتاب</w:t>
      </w:r>
      <w:r w:rsidRPr="000C65E3">
        <w:rPr>
          <w:rFonts w:asciiTheme="majorBidi" w:hAnsiTheme="majorBidi" w:cstheme="majorBidi"/>
          <w:sz w:val="24"/>
          <w:szCs w:val="24"/>
          <w:rtl/>
          <w:lang w:bidi="ar-SY"/>
        </w:rPr>
        <w:t>ة</w:t>
      </w:r>
      <w:r w:rsidR="008850F7" w:rsidRPr="000C65E3">
        <w:rPr>
          <w:rFonts w:asciiTheme="majorBidi" w:hAnsiTheme="majorBidi" w:cstheme="majorBidi"/>
          <w:sz w:val="24"/>
          <w:szCs w:val="24"/>
          <w:rtl/>
          <w:lang w:bidi="ar-SY"/>
        </w:rPr>
        <w:t xml:space="preserve"> العربي</w:t>
      </w:r>
      <w:r w:rsidRPr="000C65E3">
        <w:rPr>
          <w:rFonts w:asciiTheme="majorBidi" w:hAnsiTheme="majorBidi" w:cstheme="majorBidi"/>
          <w:sz w:val="24"/>
          <w:szCs w:val="24"/>
          <w:rtl/>
          <w:lang w:bidi="ar-SY"/>
        </w:rPr>
        <w:t>ة</w:t>
      </w:r>
      <w:r w:rsidR="00FF6EE5" w:rsidRPr="000C65E3">
        <w:rPr>
          <w:rFonts w:asciiTheme="majorBidi" w:hAnsiTheme="majorBidi" w:cstheme="majorBidi"/>
          <w:sz w:val="24"/>
          <w:szCs w:val="24"/>
          <w:rtl/>
          <w:lang w:bidi="ar-SY"/>
        </w:rPr>
        <w:t>.</w:t>
      </w:r>
      <w:r w:rsidR="00197582" w:rsidRPr="000C65E3">
        <w:rPr>
          <w:rFonts w:asciiTheme="majorBidi" w:hAnsiTheme="majorBidi" w:cstheme="majorBidi"/>
          <w:sz w:val="24"/>
          <w:szCs w:val="24"/>
          <w:rtl/>
          <w:lang w:bidi="ar-SY"/>
        </w:rPr>
        <w:t xml:space="preserve"> </w:t>
      </w:r>
      <w:r w:rsidR="00FF5D20" w:rsidRPr="000C65E3">
        <w:rPr>
          <w:rFonts w:asciiTheme="majorBidi" w:hAnsiTheme="majorBidi" w:cstheme="majorBidi"/>
          <w:sz w:val="24"/>
          <w:szCs w:val="24"/>
          <w:rtl/>
          <w:lang w:bidi="ar-SY"/>
        </w:rPr>
        <w:t xml:space="preserve">وهذا ما أكدته دراسة (شلهوب عواد ولايكن، 2016 </w:t>
      </w:r>
      <w:proofErr w:type="spellStart"/>
      <w:r w:rsidR="00FF5D20" w:rsidRPr="000C65E3">
        <w:rPr>
          <w:rFonts w:asciiTheme="majorBidi" w:hAnsiTheme="majorBidi" w:cstheme="majorBidi"/>
          <w:sz w:val="24"/>
          <w:szCs w:val="24"/>
          <w:lang w:bidi="ar-SY"/>
        </w:rPr>
        <w:t>Shalhoub-Awwad</w:t>
      </w:r>
      <w:proofErr w:type="spellEnd"/>
      <w:r w:rsidR="00FF5D20" w:rsidRPr="000C65E3">
        <w:rPr>
          <w:rFonts w:asciiTheme="majorBidi" w:hAnsiTheme="majorBidi" w:cstheme="majorBidi"/>
          <w:sz w:val="24"/>
          <w:szCs w:val="24"/>
          <w:lang w:bidi="ar-SY"/>
        </w:rPr>
        <w:t xml:space="preserve"> </w:t>
      </w:r>
      <w:proofErr w:type="spellStart"/>
      <w:r w:rsidR="00FF5D20" w:rsidRPr="000C65E3">
        <w:rPr>
          <w:rFonts w:asciiTheme="majorBidi" w:hAnsiTheme="majorBidi" w:cstheme="majorBidi"/>
          <w:sz w:val="24"/>
          <w:szCs w:val="24"/>
          <w:lang w:bidi="ar-SY"/>
        </w:rPr>
        <w:t>and</w:t>
      </w:r>
      <w:proofErr w:type="spellEnd"/>
      <w:r w:rsidR="00FF5D20" w:rsidRPr="000C65E3">
        <w:rPr>
          <w:rFonts w:asciiTheme="majorBidi" w:hAnsiTheme="majorBidi" w:cstheme="majorBidi"/>
          <w:sz w:val="24"/>
          <w:szCs w:val="24"/>
          <w:lang w:bidi="ar-SY"/>
        </w:rPr>
        <w:t xml:space="preserve"> </w:t>
      </w:r>
      <w:proofErr w:type="spellStart"/>
      <w:r w:rsidR="00FF5D20" w:rsidRPr="000C65E3">
        <w:rPr>
          <w:rFonts w:asciiTheme="majorBidi" w:hAnsiTheme="majorBidi" w:cstheme="majorBidi"/>
          <w:sz w:val="24"/>
          <w:szCs w:val="24"/>
          <w:lang w:bidi="ar-SY"/>
        </w:rPr>
        <w:t>Leikin</w:t>
      </w:r>
      <w:proofErr w:type="spellEnd"/>
      <w:r w:rsidR="00FF5D20" w:rsidRPr="000C65E3">
        <w:rPr>
          <w:rFonts w:asciiTheme="majorBidi" w:eastAsia="Calibri" w:hAnsiTheme="majorBidi" w:cstheme="majorBidi"/>
          <w:sz w:val="24"/>
          <w:szCs w:val="24"/>
        </w:rPr>
        <w:t>,</w:t>
      </w:r>
      <w:r w:rsidR="00FF5D20" w:rsidRPr="000C65E3">
        <w:rPr>
          <w:rFonts w:asciiTheme="majorBidi" w:hAnsiTheme="majorBidi" w:cstheme="majorBidi"/>
          <w:sz w:val="24"/>
          <w:szCs w:val="24"/>
          <w:rtl/>
          <w:lang w:bidi="ar-SY"/>
        </w:rPr>
        <w:t>؛ لايكن وآخرون، 2014</w:t>
      </w:r>
      <w:r w:rsidR="00FF5D20" w:rsidRPr="000C65E3">
        <w:rPr>
          <w:rFonts w:asciiTheme="majorBidi" w:hAnsiTheme="majorBidi" w:cstheme="majorBidi"/>
          <w:sz w:val="24"/>
          <w:szCs w:val="24"/>
          <w:lang w:bidi="ar-SY"/>
        </w:rPr>
        <w:t xml:space="preserve"> (</w:t>
      </w:r>
      <w:proofErr w:type="spellStart"/>
      <w:r w:rsidR="00FF5D20" w:rsidRPr="000C65E3">
        <w:rPr>
          <w:rFonts w:asciiTheme="majorBidi" w:hAnsiTheme="majorBidi" w:cstheme="majorBidi"/>
          <w:sz w:val="24"/>
          <w:szCs w:val="24"/>
          <w:lang w:bidi="ar-SY"/>
        </w:rPr>
        <w:t>Leikin</w:t>
      </w:r>
      <w:proofErr w:type="spellEnd"/>
      <w:r w:rsidR="00FF5D20" w:rsidRPr="000C65E3">
        <w:rPr>
          <w:rFonts w:asciiTheme="majorBidi" w:hAnsiTheme="majorBidi" w:cstheme="majorBidi"/>
          <w:sz w:val="24"/>
          <w:szCs w:val="24"/>
          <w:lang w:bidi="ar-SY"/>
        </w:rPr>
        <w:t xml:space="preserve"> et al.</w:t>
      </w:r>
      <w:r w:rsidR="00FF5D20" w:rsidRPr="000C65E3">
        <w:rPr>
          <w:rFonts w:asciiTheme="majorBidi" w:eastAsia="Calibri" w:hAnsiTheme="majorBidi" w:cstheme="majorBidi"/>
          <w:sz w:val="24"/>
          <w:szCs w:val="24"/>
        </w:rPr>
        <w:t xml:space="preserve">, </w:t>
      </w:r>
      <w:r w:rsidR="00FF5D20" w:rsidRPr="000C65E3">
        <w:rPr>
          <w:rFonts w:asciiTheme="majorBidi" w:hAnsiTheme="majorBidi" w:cstheme="majorBidi"/>
          <w:sz w:val="24"/>
          <w:szCs w:val="24"/>
          <w:rtl/>
          <w:lang w:bidi="ar-SY"/>
        </w:rPr>
        <w:t xml:space="preserve">بأن هذان العاملان هما المفسر لوجود صعوبات في اكتساب القراءة عند القراء العرب. </w:t>
      </w:r>
    </w:p>
    <w:p w:rsidR="001C0407" w:rsidRPr="000C65E3" w:rsidRDefault="001C0407" w:rsidP="000C65E3">
      <w:pPr>
        <w:bidi/>
        <w:spacing w:line="360" w:lineRule="auto"/>
        <w:jc w:val="both"/>
        <w:rPr>
          <w:rFonts w:asciiTheme="majorBidi" w:hAnsiTheme="majorBidi" w:cstheme="majorBidi"/>
          <w:sz w:val="24"/>
          <w:szCs w:val="24"/>
          <w:lang w:bidi="ar-SY"/>
        </w:rPr>
      </w:pPr>
    </w:p>
    <w:p w:rsidR="00401D7E" w:rsidRPr="000C65E3" w:rsidRDefault="00693582" w:rsidP="000C65E3">
      <w:pPr>
        <w:pStyle w:val="Listenabsatz"/>
        <w:numPr>
          <w:ilvl w:val="0"/>
          <w:numId w:val="13"/>
        </w:numPr>
        <w:bidi/>
        <w:spacing w:line="360" w:lineRule="auto"/>
        <w:jc w:val="both"/>
        <w:rPr>
          <w:rFonts w:asciiTheme="majorBidi" w:hAnsiTheme="majorBidi" w:cstheme="majorBidi"/>
          <w:b/>
          <w:bCs/>
          <w:lang w:bidi="ar-SY"/>
        </w:rPr>
      </w:pPr>
      <w:r w:rsidRPr="000C65E3">
        <w:rPr>
          <w:rFonts w:asciiTheme="majorBidi" w:hAnsiTheme="majorBidi" w:cstheme="majorBidi"/>
          <w:b/>
          <w:bCs/>
          <w:rtl/>
          <w:lang w:bidi="ar-SY"/>
        </w:rPr>
        <w:t>الازدواجية اللغوية</w:t>
      </w:r>
    </w:p>
    <w:p w:rsidR="003B0156" w:rsidRPr="000C65E3" w:rsidRDefault="00401D7E" w:rsidP="000C65E3">
      <w:pPr>
        <w:pStyle w:val="Listenabsatz"/>
        <w:bidi/>
        <w:spacing w:line="360" w:lineRule="auto"/>
        <w:ind w:firstLine="0"/>
        <w:jc w:val="both"/>
        <w:rPr>
          <w:rFonts w:asciiTheme="majorBidi" w:hAnsiTheme="majorBidi" w:cstheme="majorBidi"/>
          <w:rtl/>
          <w:lang w:bidi="ar-SY"/>
        </w:rPr>
      </w:pPr>
      <w:r w:rsidRPr="000C65E3">
        <w:rPr>
          <w:rFonts w:asciiTheme="majorBidi" w:hAnsiTheme="majorBidi" w:cstheme="majorBidi"/>
          <w:rtl/>
          <w:lang w:bidi="ar-SY"/>
        </w:rPr>
        <w:t xml:space="preserve">موضوع الازدواجية اللغوية </w:t>
      </w:r>
      <w:r w:rsidR="005D02A1" w:rsidRPr="000C65E3">
        <w:rPr>
          <w:rFonts w:asciiTheme="majorBidi" w:hAnsiTheme="majorBidi" w:cstheme="majorBidi"/>
          <w:rtl/>
          <w:lang w:bidi="ar-SY"/>
        </w:rPr>
        <w:t>ليس بموضوع جديد ويطل علينا ببن الفينة والأخرى</w:t>
      </w:r>
      <w:r w:rsidR="003B0156" w:rsidRPr="000C65E3">
        <w:rPr>
          <w:rFonts w:asciiTheme="majorBidi" w:hAnsiTheme="majorBidi" w:cstheme="majorBidi"/>
          <w:rtl/>
          <w:lang w:bidi="ar-SY"/>
        </w:rPr>
        <w:t>.</w:t>
      </w:r>
      <w:r w:rsidR="00477BCF" w:rsidRPr="000C65E3">
        <w:rPr>
          <w:rFonts w:asciiTheme="majorBidi" w:hAnsiTheme="majorBidi" w:cstheme="majorBidi"/>
          <w:rtl/>
          <w:lang w:bidi="ar-SY"/>
        </w:rPr>
        <w:t xml:space="preserve"> ي</w:t>
      </w:r>
      <w:r w:rsidR="007B6B3D" w:rsidRPr="000C65E3">
        <w:rPr>
          <w:rFonts w:asciiTheme="majorBidi" w:hAnsiTheme="majorBidi" w:cstheme="majorBidi"/>
          <w:rtl/>
          <w:lang w:bidi="ar-SY"/>
        </w:rPr>
        <w:t>ُ</w:t>
      </w:r>
      <w:r w:rsidR="003B0156" w:rsidRPr="000C65E3">
        <w:rPr>
          <w:rFonts w:asciiTheme="majorBidi" w:hAnsiTheme="majorBidi" w:cstheme="majorBidi"/>
          <w:rtl/>
          <w:lang w:bidi="ar-SY"/>
        </w:rPr>
        <w:t>فضل</w:t>
      </w:r>
      <w:r w:rsidR="00477BCF" w:rsidRPr="000C65E3">
        <w:rPr>
          <w:rFonts w:asciiTheme="majorBidi" w:hAnsiTheme="majorBidi" w:cstheme="majorBidi"/>
          <w:rtl/>
          <w:lang w:bidi="ar-SY"/>
        </w:rPr>
        <w:t xml:space="preserve"> بعض الباحثين</w:t>
      </w:r>
      <w:r w:rsidR="003B0156" w:rsidRPr="000C65E3">
        <w:rPr>
          <w:rFonts w:asciiTheme="majorBidi" w:hAnsiTheme="majorBidi" w:cstheme="majorBidi"/>
          <w:rtl/>
          <w:lang w:bidi="ar-SY"/>
        </w:rPr>
        <w:t xml:space="preserve"> استخدام مصطلح </w:t>
      </w:r>
      <w:r w:rsidR="003B0156" w:rsidRPr="000C65E3">
        <w:rPr>
          <w:rFonts w:asciiTheme="majorBidi" w:hAnsiTheme="majorBidi" w:cstheme="majorBidi"/>
          <w:lang w:bidi="ar-SY"/>
        </w:rPr>
        <w:t>"</w:t>
      </w:r>
      <w:r w:rsidR="003B0156" w:rsidRPr="000C65E3">
        <w:rPr>
          <w:rFonts w:asciiTheme="majorBidi" w:hAnsiTheme="majorBidi" w:cstheme="majorBidi"/>
          <w:rtl/>
          <w:lang w:bidi="ar-SY"/>
        </w:rPr>
        <w:t>تعدد اللهجات</w:t>
      </w:r>
      <w:r w:rsidR="003B0156" w:rsidRPr="000C65E3">
        <w:rPr>
          <w:rFonts w:asciiTheme="majorBidi" w:hAnsiTheme="majorBidi" w:cstheme="majorBidi"/>
          <w:lang w:bidi="ar-SY"/>
        </w:rPr>
        <w:t>"</w:t>
      </w:r>
      <w:r w:rsidR="003B0156" w:rsidRPr="000C65E3">
        <w:rPr>
          <w:rFonts w:asciiTheme="majorBidi" w:hAnsiTheme="majorBidi" w:cstheme="majorBidi"/>
          <w:rtl/>
          <w:lang w:bidi="ar-SY"/>
        </w:rPr>
        <w:t xml:space="preserve"> بدلا من</w:t>
      </w:r>
      <w:r w:rsidR="00477BCF" w:rsidRPr="000C65E3">
        <w:rPr>
          <w:rFonts w:asciiTheme="majorBidi" w:hAnsiTheme="majorBidi" w:cstheme="majorBidi"/>
          <w:rtl/>
          <w:lang w:bidi="ar-SY"/>
        </w:rPr>
        <w:t xml:space="preserve"> مصطلح </w:t>
      </w:r>
      <w:r w:rsidR="00BE1701" w:rsidRPr="000C65E3">
        <w:rPr>
          <w:rFonts w:asciiTheme="majorBidi" w:hAnsiTheme="majorBidi" w:cstheme="majorBidi"/>
          <w:lang w:bidi="ar-SY"/>
        </w:rPr>
        <w:t>"</w:t>
      </w:r>
      <w:r w:rsidR="00477BCF" w:rsidRPr="000C65E3">
        <w:rPr>
          <w:rFonts w:asciiTheme="majorBidi" w:hAnsiTheme="majorBidi" w:cstheme="majorBidi"/>
          <w:rtl/>
          <w:lang w:bidi="ar-SY"/>
        </w:rPr>
        <w:t>الازدواجية</w:t>
      </w:r>
      <w:r w:rsidR="00477BCF" w:rsidRPr="000C65E3">
        <w:rPr>
          <w:rFonts w:asciiTheme="majorBidi" w:hAnsiTheme="majorBidi" w:cstheme="majorBidi"/>
          <w:lang w:bidi="ar-SY"/>
        </w:rPr>
        <w:t>"</w:t>
      </w:r>
      <w:r w:rsidR="003B0156" w:rsidRPr="000C65E3">
        <w:rPr>
          <w:rFonts w:asciiTheme="majorBidi" w:hAnsiTheme="majorBidi" w:cstheme="majorBidi"/>
          <w:rtl/>
          <w:lang w:bidi="ar-SY"/>
        </w:rPr>
        <w:t>؛</w:t>
      </w:r>
      <w:r w:rsidR="00477BCF" w:rsidRPr="000C65E3">
        <w:rPr>
          <w:rFonts w:asciiTheme="majorBidi" w:hAnsiTheme="majorBidi" w:cstheme="majorBidi"/>
          <w:rtl/>
          <w:lang w:bidi="ar-SY"/>
        </w:rPr>
        <w:t xml:space="preserve"> لوصفه الوضع اللغوي للغة العربية بشكل أدق</w:t>
      </w:r>
      <w:r w:rsidR="003B0156" w:rsidRPr="000C65E3">
        <w:rPr>
          <w:rFonts w:asciiTheme="majorBidi" w:hAnsiTheme="majorBidi" w:cstheme="majorBidi"/>
          <w:rtl/>
          <w:lang w:bidi="ar-SY"/>
        </w:rPr>
        <w:t xml:space="preserve"> </w:t>
      </w:r>
      <w:r w:rsidR="00477BCF" w:rsidRPr="000C65E3">
        <w:rPr>
          <w:rFonts w:asciiTheme="majorBidi" w:hAnsiTheme="majorBidi" w:cstheme="majorBidi"/>
          <w:rtl/>
          <w:lang w:bidi="ar-SY"/>
        </w:rPr>
        <w:t>ول</w:t>
      </w:r>
      <w:r w:rsidR="003B0156" w:rsidRPr="000C65E3">
        <w:rPr>
          <w:rFonts w:asciiTheme="majorBidi" w:hAnsiTheme="majorBidi" w:cstheme="majorBidi"/>
          <w:rtl/>
          <w:lang w:bidi="ar-SY"/>
        </w:rPr>
        <w:t xml:space="preserve">كون اللهجة المحلية ليست بلغة. </w:t>
      </w:r>
      <w:r w:rsidR="007B6B3D" w:rsidRPr="000C65E3">
        <w:rPr>
          <w:rFonts w:asciiTheme="majorBidi" w:hAnsiTheme="majorBidi" w:cstheme="majorBidi"/>
          <w:rtl/>
          <w:lang w:bidi="ar-SY"/>
        </w:rPr>
        <w:t xml:space="preserve">لكن </w:t>
      </w:r>
      <w:r w:rsidR="003B35E8" w:rsidRPr="000C65E3">
        <w:rPr>
          <w:rFonts w:asciiTheme="majorBidi" w:hAnsiTheme="majorBidi" w:cstheme="majorBidi"/>
          <w:rtl/>
          <w:lang w:bidi="ar-SY"/>
        </w:rPr>
        <w:t>سأعتمد</w:t>
      </w:r>
      <w:r w:rsidR="003B0156" w:rsidRPr="000C65E3">
        <w:rPr>
          <w:rFonts w:asciiTheme="majorBidi" w:hAnsiTheme="majorBidi" w:cstheme="majorBidi"/>
          <w:rtl/>
          <w:lang w:bidi="ar-SY"/>
        </w:rPr>
        <w:t xml:space="preserve"> </w:t>
      </w:r>
      <w:r w:rsidR="00BE1701" w:rsidRPr="000C65E3">
        <w:rPr>
          <w:rFonts w:asciiTheme="majorBidi" w:hAnsiTheme="majorBidi" w:cstheme="majorBidi"/>
          <w:rtl/>
          <w:lang w:bidi="ar-SY"/>
        </w:rPr>
        <w:t xml:space="preserve">في هذا </w:t>
      </w:r>
      <w:r w:rsidR="003B0156" w:rsidRPr="000C65E3">
        <w:rPr>
          <w:rFonts w:asciiTheme="majorBidi" w:hAnsiTheme="majorBidi" w:cstheme="majorBidi"/>
          <w:rtl/>
          <w:lang w:bidi="ar-SY"/>
        </w:rPr>
        <w:t xml:space="preserve">البحث </w:t>
      </w:r>
      <w:r w:rsidR="00BE1701" w:rsidRPr="000C65E3">
        <w:rPr>
          <w:rFonts w:asciiTheme="majorBidi" w:hAnsiTheme="majorBidi" w:cstheme="majorBidi"/>
          <w:rtl/>
          <w:lang w:bidi="ar-SY"/>
        </w:rPr>
        <w:t xml:space="preserve">مصطلح </w:t>
      </w:r>
      <w:r w:rsidR="00BE1701" w:rsidRPr="000C65E3">
        <w:rPr>
          <w:rFonts w:asciiTheme="majorBidi" w:hAnsiTheme="majorBidi" w:cstheme="majorBidi"/>
          <w:lang w:bidi="ar-SY"/>
        </w:rPr>
        <w:t>"</w:t>
      </w:r>
      <w:r w:rsidR="00BE1701" w:rsidRPr="000C65E3">
        <w:rPr>
          <w:rFonts w:asciiTheme="majorBidi" w:hAnsiTheme="majorBidi" w:cstheme="majorBidi"/>
          <w:rtl/>
          <w:lang w:bidi="ar-SY"/>
        </w:rPr>
        <w:t>الازدواجية</w:t>
      </w:r>
      <w:r w:rsidR="00BE1701" w:rsidRPr="000C65E3">
        <w:rPr>
          <w:rFonts w:asciiTheme="majorBidi" w:hAnsiTheme="majorBidi" w:cstheme="majorBidi"/>
          <w:lang w:bidi="ar-SY"/>
        </w:rPr>
        <w:t>"</w:t>
      </w:r>
      <w:r w:rsidR="003B0156" w:rsidRPr="000C65E3">
        <w:rPr>
          <w:rFonts w:asciiTheme="majorBidi" w:hAnsiTheme="majorBidi" w:cstheme="majorBidi"/>
          <w:rtl/>
          <w:lang w:bidi="ar-SY"/>
        </w:rPr>
        <w:t xml:space="preserve">. </w:t>
      </w:r>
    </w:p>
    <w:p w:rsidR="00984959" w:rsidRPr="000C65E3" w:rsidRDefault="008360F0" w:rsidP="000C65E3">
      <w:pPr>
        <w:bidi/>
        <w:spacing w:line="360" w:lineRule="auto"/>
        <w:jc w:val="both"/>
        <w:rPr>
          <w:rFonts w:asciiTheme="majorBidi" w:eastAsia="Calibri" w:hAnsiTheme="majorBidi" w:cstheme="majorBidi"/>
          <w:sz w:val="24"/>
          <w:szCs w:val="24"/>
          <w:rtl/>
        </w:rPr>
      </w:pPr>
      <w:r w:rsidRPr="000C65E3">
        <w:rPr>
          <w:rFonts w:asciiTheme="majorBidi" w:hAnsiTheme="majorBidi" w:cstheme="majorBidi"/>
          <w:sz w:val="24"/>
          <w:szCs w:val="24"/>
          <w:rtl/>
          <w:lang w:bidi="ar-SY"/>
        </w:rPr>
        <w:t>و</w:t>
      </w:r>
      <w:r w:rsidR="007B6B3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رد مصطلح الازدواجية في عدة أبحاث ودراسات سابقة</w:t>
      </w:r>
      <w:r w:rsidR="0079571E"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w:t>
      </w:r>
      <w:r w:rsidR="00A66028" w:rsidRPr="000C65E3">
        <w:rPr>
          <w:rFonts w:asciiTheme="majorBidi" w:hAnsiTheme="majorBidi" w:cstheme="majorBidi"/>
          <w:sz w:val="24"/>
          <w:szCs w:val="24"/>
          <w:rtl/>
          <w:lang w:bidi="ar-SY"/>
        </w:rPr>
        <w:t>منها</w:t>
      </w:r>
      <w:r w:rsidR="009D685B" w:rsidRPr="000C65E3">
        <w:rPr>
          <w:rFonts w:asciiTheme="majorBidi" w:hAnsiTheme="majorBidi" w:cstheme="majorBidi"/>
          <w:sz w:val="24"/>
          <w:szCs w:val="24"/>
          <w:rtl/>
          <w:lang w:bidi="ar-SY"/>
        </w:rPr>
        <w:t xml:space="preserve"> دراسة (فيرجسون،</w:t>
      </w:r>
      <w:r w:rsidR="009D685B" w:rsidRPr="000C65E3">
        <w:rPr>
          <w:rFonts w:asciiTheme="majorBidi" w:hAnsiTheme="majorBidi" w:cstheme="majorBidi"/>
          <w:sz w:val="24"/>
          <w:szCs w:val="24"/>
          <w:lang w:bidi="ar-SY"/>
        </w:rPr>
        <w:t xml:space="preserve"> </w:t>
      </w:r>
      <w:r w:rsidR="009D685B" w:rsidRPr="000C65E3">
        <w:rPr>
          <w:rFonts w:asciiTheme="majorBidi" w:hAnsiTheme="majorBidi" w:cstheme="majorBidi"/>
          <w:sz w:val="24"/>
          <w:szCs w:val="24"/>
          <w:rtl/>
          <w:lang w:bidi="ar-SY"/>
        </w:rPr>
        <w:t>1959</w:t>
      </w:r>
      <w:r w:rsidR="009D685B" w:rsidRPr="000C65E3">
        <w:rPr>
          <w:rFonts w:asciiTheme="majorBidi" w:eastAsia="Calibri" w:hAnsiTheme="majorBidi" w:cstheme="majorBidi"/>
          <w:sz w:val="24"/>
          <w:szCs w:val="24"/>
        </w:rPr>
        <w:t xml:space="preserve">Ferguson, </w:t>
      </w:r>
      <w:r w:rsidR="009D685B" w:rsidRPr="000C65E3">
        <w:rPr>
          <w:rFonts w:asciiTheme="majorBidi" w:eastAsia="Calibri" w:hAnsiTheme="majorBidi" w:cstheme="majorBidi"/>
          <w:sz w:val="24"/>
          <w:szCs w:val="24"/>
          <w:rtl/>
        </w:rPr>
        <w:t>)</w:t>
      </w:r>
      <w:r w:rsidR="009D685B" w:rsidRPr="000C65E3">
        <w:rPr>
          <w:rFonts w:asciiTheme="majorBidi" w:eastAsia="Calibri" w:hAnsiTheme="majorBidi" w:cstheme="majorBidi"/>
          <w:sz w:val="24"/>
          <w:szCs w:val="24"/>
        </w:rPr>
        <w:t xml:space="preserve"> </w:t>
      </w:r>
      <w:r w:rsidR="009D685B" w:rsidRPr="000C65E3">
        <w:rPr>
          <w:rFonts w:asciiTheme="majorBidi" w:eastAsia="Calibri" w:hAnsiTheme="majorBidi" w:cstheme="majorBidi"/>
          <w:sz w:val="24"/>
          <w:szCs w:val="24"/>
          <w:rtl/>
          <w:lang w:bidi="ar-SY"/>
        </w:rPr>
        <w:t xml:space="preserve"> </w:t>
      </w:r>
      <w:r w:rsidR="00984959" w:rsidRPr="000C65E3">
        <w:rPr>
          <w:rFonts w:asciiTheme="majorBidi" w:eastAsia="Calibri" w:hAnsiTheme="majorBidi" w:cstheme="majorBidi"/>
          <w:sz w:val="24"/>
          <w:szCs w:val="24"/>
          <w:rtl/>
        </w:rPr>
        <w:t>و</w:t>
      </w:r>
      <w:r w:rsidR="009D685B" w:rsidRPr="000C65E3">
        <w:rPr>
          <w:rFonts w:asciiTheme="majorBidi" w:eastAsia="Calibri" w:hAnsiTheme="majorBidi" w:cstheme="majorBidi"/>
          <w:sz w:val="24"/>
          <w:szCs w:val="24"/>
          <w:rtl/>
        </w:rPr>
        <w:t>التي ت</w:t>
      </w:r>
      <w:r w:rsidR="007B6B3D" w:rsidRPr="000C65E3">
        <w:rPr>
          <w:rFonts w:asciiTheme="majorBidi" w:eastAsia="Calibri" w:hAnsiTheme="majorBidi" w:cstheme="majorBidi"/>
          <w:sz w:val="24"/>
          <w:szCs w:val="24"/>
          <w:rtl/>
        </w:rPr>
        <w:t>ُ</w:t>
      </w:r>
      <w:r w:rsidR="009D685B" w:rsidRPr="000C65E3">
        <w:rPr>
          <w:rFonts w:asciiTheme="majorBidi" w:eastAsia="Calibri" w:hAnsiTheme="majorBidi" w:cstheme="majorBidi"/>
          <w:sz w:val="24"/>
          <w:szCs w:val="24"/>
          <w:rtl/>
        </w:rPr>
        <w:t>عد أول دراسة أطلقت مصطلح الازدواجية، تلاها دراسة (محفوظي وآخرين، 2011</w:t>
      </w:r>
      <w:r w:rsidR="009D685B" w:rsidRPr="000C65E3">
        <w:rPr>
          <w:rFonts w:asciiTheme="majorBidi" w:eastAsia="Calibri" w:hAnsiTheme="majorBidi" w:cstheme="majorBidi"/>
          <w:sz w:val="24"/>
          <w:szCs w:val="24"/>
        </w:rPr>
        <w:t>(</w:t>
      </w:r>
      <w:proofErr w:type="spellStart"/>
      <w:r w:rsidR="009D685B" w:rsidRPr="000C65E3">
        <w:rPr>
          <w:rFonts w:asciiTheme="majorBidi" w:eastAsia="Calibri" w:hAnsiTheme="majorBidi" w:cstheme="majorBidi"/>
          <w:sz w:val="24"/>
          <w:szCs w:val="24"/>
        </w:rPr>
        <w:t>Mahfoudhi</w:t>
      </w:r>
      <w:proofErr w:type="spellEnd"/>
      <w:r w:rsidR="009D685B" w:rsidRPr="000C65E3">
        <w:rPr>
          <w:rFonts w:asciiTheme="majorBidi" w:eastAsia="Calibri" w:hAnsiTheme="majorBidi" w:cstheme="majorBidi"/>
          <w:sz w:val="24"/>
          <w:szCs w:val="24"/>
        </w:rPr>
        <w:t xml:space="preserve"> et al., </w:t>
      </w:r>
      <w:r w:rsidR="00B42BDE" w:rsidRPr="000C65E3">
        <w:rPr>
          <w:rFonts w:asciiTheme="majorBidi" w:eastAsia="Calibri" w:hAnsiTheme="majorBidi" w:cstheme="majorBidi"/>
          <w:sz w:val="24"/>
          <w:szCs w:val="24"/>
          <w:rtl/>
        </w:rPr>
        <w:t xml:space="preserve"> في هذا المجال</w:t>
      </w:r>
      <w:r w:rsidR="00984959" w:rsidRPr="000C65E3">
        <w:rPr>
          <w:rFonts w:asciiTheme="majorBidi" w:eastAsia="Calibri" w:hAnsiTheme="majorBidi" w:cstheme="majorBidi"/>
          <w:sz w:val="24"/>
          <w:szCs w:val="24"/>
          <w:rtl/>
        </w:rPr>
        <w:t>،</w:t>
      </w:r>
      <w:r w:rsidR="009D685B" w:rsidRPr="000C65E3">
        <w:rPr>
          <w:rFonts w:asciiTheme="majorBidi" w:eastAsia="Calibri" w:hAnsiTheme="majorBidi" w:cstheme="majorBidi"/>
          <w:sz w:val="24"/>
          <w:szCs w:val="24"/>
          <w:rtl/>
        </w:rPr>
        <w:t xml:space="preserve"> </w:t>
      </w:r>
      <w:r w:rsidR="00984959" w:rsidRPr="000C65E3">
        <w:rPr>
          <w:rFonts w:asciiTheme="majorBidi" w:eastAsia="Calibri" w:hAnsiTheme="majorBidi" w:cstheme="majorBidi"/>
          <w:sz w:val="24"/>
          <w:szCs w:val="24"/>
          <w:rtl/>
        </w:rPr>
        <w:t xml:space="preserve">أما أحدث الدراسات </w:t>
      </w:r>
      <w:r w:rsidR="00B42BDE" w:rsidRPr="000C65E3">
        <w:rPr>
          <w:rFonts w:asciiTheme="majorBidi" w:eastAsia="Calibri" w:hAnsiTheme="majorBidi" w:cstheme="majorBidi"/>
          <w:sz w:val="24"/>
          <w:szCs w:val="24"/>
          <w:rtl/>
        </w:rPr>
        <w:t xml:space="preserve">فهي </w:t>
      </w:r>
      <w:r w:rsidR="009D685B" w:rsidRPr="000C65E3">
        <w:rPr>
          <w:rFonts w:asciiTheme="majorBidi" w:eastAsia="Calibri" w:hAnsiTheme="majorBidi" w:cstheme="majorBidi"/>
          <w:sz w:val="24"/>
          <w:szCs w:val="24"/>
          <w:rtl/>
        </w:rPr>
        <w:t xml:space="preserve">دراسة </w:t>
      </w:r>
      <w:r w:rsidR="00984959" w:rsidRPr="000C65E3">
        <w:rPr>
          <w:rFonts w:asciiTheme="majorBidi" w:eastAsia="Calibri" w:hAnsiTheme="majorBidi" w:cstheme="majorBidi"/>
          <w:sz w:val="24"/>
          <w:szCs w:val="24"/>
          <w:rtl/>
        </w:rPr>
        <w:t>(</w:t>
      </w:r>
      <w:r w:rsidR="00984959" w:rsidRPr="000C65E3">
        <w:rPr>
          <w:rFonts w:asciiTheme="majorBidi" w:hAnsiTheme="majorBidi" w:cstheme="majorBidi"/>
          <w:sz w:val="24"/>
          <w:szCs w:val="24"/>
          <w:rtl/>
          <w:lang w:bidi="ar-SY"/>
        </w:rPr>
        <w:t>صايغ حداد وشيف،</w:t>
      </w:r>
      <w:r w:rsidR="00984959" w:rsidRPr="000C65E3">
        <w:rPr>
          <w:rFonts w:asciiTheme="majorBidi" w:hAnsiTheme="majorBidi" w:cstheme="majorBidi"/>
          <w:sz w:val="24"/>
          <w:szCs w:val="24"/>
          <w:lang w:bidi="ar-SY"/>
        </w:rPr>
        <w:t xml:space="preserve">2016 </w:t>
      </w:r>
      <w:r w:rsidR="00984959" w:rsidRPr="000C65E3">
        <w:rPr>
          <w:rFonts w:asciiTheme="majorBidi" w:hAnsiTheme="majorBidi" w:cstheme="majorBidi"/>
          <w:sz w:val="24"/>
          <w:szCs w:val="24"/>
          <w:rtl/>
          <w:lang w:bidi="ar-SY"/>
        </w:rPr>
        <w:t xml:space="preserve">  </w:t>
      </w:r>
      <w:proofErr w:type="spellStart"/>
      <w:r w:rsidR="00984959" w:rsidRPr="000C65E3">
        <w:rPr>
          <w:rFonts w:asciiTheme="majorBidi" w:hAnsiTheme="majorBidi" w:cstheme="majorBidi"/>
          <w:sz w:val="24"/>
          <w:szCs w:val="24"/>
          <w:lang w:bidi="ar-SY"/>
        </w:rPr>
        <w:t>Saigh</w:t>
      </w:r>
      <w:proofErr w:type="spellEnd"/>
      <w:r w:rsidR="00984959" w:rsidRPr="000C65E3">
        <w:rPr>
          <w:rFonts w:asciiTheme="majorBidi" w:hAnsiTheme="majorBidi" w:cstheme="majorBidi"/>
          <w:sz w:val="24"/>
          <w:szCs w:val="24"/>
          <w:lang w:bidi="ar-SY"/>
        </w:rPr>
        <w:t xml:space="preserve">-Haddad </w:t>
      </w:r>
      <w:proofErr w:type="spellStart"/>
      <w:r w:rsidR="00984959" w:rsidRPr="000C65E3">
        <w:rPr>
          <w:rFonts w:asciiTheme="majorBidi" w:hAnsiTheme="majorBidi" w:cstheme="majorBidi"/>
          <w:sz w:val="24"/>
          <w:szCs w:val="24"/>
          <w:lang w:bidi="ar-SY"/>
        </w:rPr>
        <w:t>and</w:t>
      </w:r>
      <w:proofErr w:type="spellEnd"/>
      <w:r w:rsidR="00984959" w:rsidRPr="000C65E3">
        <w:rPr>
          <w:rFonts w:asciiTheme="majorBidi" w:hAnsiTheme="majorBidi" w:cstheme="majorBidi"/>
          <w:sz w:val="24"/>
          <w:szCs w:val="24"/>
          <w:lang w:bidi="ar-SY"/>
        </w:rPr>
        <w:t xml:space="preserve"> </w:t>
      </w:r>
      <w:proofErr w:type="spellStart"/>
      <w:r w:rsidR="00984959" w:rsidRPr="000C65E3">
        <w:rPr>
          <w:rFonts w:asciiTheme="majorBidi" w:hAnsiTheme="majorBidi" w:cstheme="majorBidi"/>
          <w:sz w:val="24"/>
          <w:szCs w:val="24"/>
          <w:lang w:bidi="ar-SY"/>
        </w:rPr>
        <w:t>Shiff</w:t>
      </w:r>
      <w:proofErr w:type="spellEnd"/>
      <w:r w:rsidR="00984959" w:rsidRPr="000C65E3">
        <w:rPr>
          <w:rFonts w:asciiTheme="majorBidi" w:hAnsiTheme="majorBidi" w:cstheme="majorBidi"/>
          <w:sz w:val="24"/>
          <w:szCs w:val="24"/>
          <w:lang w:bidi="ar-SY"/>
        </w:rPr>
        <w:t>,</w:t>
      </w:r>
      <w:r w:rsidR="00984959" w:rsidRPr="000C65E3">
        <w:rPr>
          <w:rFonts w:asciiTheme="majorBidi" w:eastAsia="Calibri" w:hAnsiTheme="majorBidi" w:cstheme="majorBidi"/>
          <w:sz w:val="24"/>
          <w:szCs w:val="24"/>
          <w:rtl/>
        </w:rPr>
        <w:t>)</w:t>
      </w:r>
      <w:r w:rsidR="00B42BDE" w:rsidRPr="000C65E3">
        <w:rPr>
          <w:rFonts w:asciiTheme="majorBidi" w:eastAsia="Calibri" w:hAnsiTheme="majorBidi" w:cstheme="majorBidi"/>
          <w:sz w:val="24"/>
          <w:szCs w:val="24"/>
          <w:rtl/>
        </w:rPr>
        <w:t xml:space="preserve"> عن موضوع الازدواجية اللغوية</w:t>
      </w:r>
      <w:r w:rsidR="00984959" w:rsidRPr="000C65E3">
        <w:rPr>
          <w:rFonts w:asciiTheme="majorBidi" w:eastAsia="Calibri" w:hAnsiTheme="majorBidi" w:cstheme="majorBidi"/>
          <w:sz w:val="24"/>
          <w:szCs w:val="24"/>
          <w:rtl/>
        </w:rPr>
        <w:t xml:space="preserve">. </w:t>
      </w:r>
    </w:p>
    <w:p w:rsidR="008A5CF0" w:rsidRPr="000C65E3" w:rsidRDefault="002A2A4F" w:rsidP="000C65E3">
      <w:pPr>
        <w:bidi/>
        <w:spacing w:line="360" w:lineRule="auto"/>
        <w:jc w:val="both"/>
        <w:rPr>
          <w:rFonts w:asciiTheme="majorBidi" w:hAnsiTheme="majorBidi" w:cstheme="majorBidi"/>
          <w:color w:val="000000" w:themeColor="text1"/>
          <w:sz w:val="24"/>
          <w:szCs w:val="24"/>
          <w:rtl/>
          <w:lang w:bidi="ar-SY"/>
        </w:rPr>
      </w:pPr>
      <w:r w:rsidRPr="000C65E3">
        <w:rPr>
          <w:rFonts w:asciiTheme="majorBidi" w:eastAsia="Calibri" w:hAnsiTheme="majorBidi" w:cstheme="majorBidi"/>
          <w:sz w:val="24"/>
          <w:szCs w:val="24"/>
          <w:rtl/>
        </w:rPr>
        <w:t xml:space="preserve">الازدواجية اللغوية </w:t>
      </w:r>
      <w:r w:rsidRPr="000C65E3">
        <w:rPr>
          <w:rFonts w:asciiTheme="majorBidi" w:hAnsiTheme="majorBidi" w:cstheme="majorBidi"/>
          <w:sz w:val="24"/>
          <w:szCs w:val="24"/>
          <w:rtl/>
          <w:lang w:bidi="ar-SY"/>
        </w:rPr>
        <w:t>تعني</w:t>
      </w:r>
      <w:r w:rsidR="008360F0" w:rsidRPr="000C65E3">
        <w:rPr>
          <w:rFonts w:asciiTheme="majorBidi" w:hAnsiTheme="majorBidi" w:cstheme="majorBidi"/>
          <w:sz w:val="24"/>
          <w:szCs w:val="24"/>
          <w:rtl/>
          <w:lang w:bidi="ar-SY"/>
        </w:rPr>
        <w:t xml:space="preserve"> بأن</w:t>
      </w:r>
      <w:r w:rsidR="00277649" w:rsidRPr="000C65E3">
        <w:rPr>
          <w:rFonts w:asciiTheme="majorBidi" w:hAnsiTheme="majorBidi" w:cstheme="majorBidi"/>
          <w:sz w:val="24"/>
          <w:szCs w:val="24"/>
          <w:rtl/>
          <w:lang w:bidi="ar-SY"/>
        </w:rPr>
        <w:t xml:space="preserve">ه يوجد </w:t>
      </w:r>
      <w:r w:rsidR="00EC5D03" w:rsidRPr="000C65E3">
        <w:rPr>
          <w:rFonts w:asciiTheme="majorBidi" w:hAnsiTheme="majorBidi" w:cstheme="majorBidi"/>
          <w:sz w:val="24"/>
          <w:szCs w:val="24"/>
          <w:rtl/>
          <w:lang w:bidi="ar-SY"/>
        </w:rPr>
        <w:t>مستويان مختلفان</w:t>
      </w:r>
      <w:r w:rsidR="008360F0" w:rsidRPr="000C65E3">
        <w:rPr>
          <w:rFonts w:asciiTheme="majorBidi" w:hAnsiTheme="majorBidi" w:cstheme="majorBidi"/>
          <w:sz w:val="24"/>
          <w:szCs w:val="24"/>
          <w:rtl/>
          <w:lang w:bidi="ar-SY"/>
        </w:rPr>
        <w:t xml:space="preserve"> للغة العربية الواحدة: اللغة </w:t>
      </w:r>
      <w:r w:rsidR="000419F5" w:rsidRPr="000C65E3">
        <w:rPr>
          <w:rFonts w:asciiTheme="majorBidi" w:hAnsiTheme="majorBidi" w:cstheme="majorBidi"/>
          <w:sz w:val="24"/>
          <w:szCs w:val="24"/>
          <w:rtl/>
          <w:lang w:bidi="ar-SY"/>
        </w:rPr>
        <w:t>العرب</w:t>
      </w:r>
      <w:r w:rsidR="008A5CF0" w:rsidRPr="000C65E3">
        <w:rPr>
          <w:rFonts w:asciiTheme="majorBidi" w:hAnsiTheme="majorBidi" w:cstheme="majorBidi"/>
          <w:sz w:val="24"/>
          <w:szCs w:val="24"/>
          <w:rtl/>
          <w:lang w:bidi="ar-SY"/>
        </w:rPr>
        <w:t xml:space="preserve">ية الفصحى </w:t>
      </w:r>
      <w:r w:rsidR="007B6B3D" w:rsidRPr="000C65E3">
        <w:rPr>
          <w:rFonts w:asciiTheme="majorBidi" w:hAnsiTheme="majorBidi" w:cstheme="majorBidi"/>
          <w:sz w:val="24"/>
          <w:szCs w:val="24"/>
          <w:rtl/>
          <w:lang w:bidi="ar-SY"/>
        </w:rPr>
        <w:t>و</w:t>
      </w:r>
      <w:r w:rsidR="008360F0" w:rsidRPr="000C65E3">
        <w:rPr>
          <w:rFonts w:asciiTheme="majorBidi" w:hAnsiTheme="majorBidi" w:cstheme="majorBidi"/>
          <w:sz w:val="24"/>
          <w:szCs w:val="24"/>
          <w:rtl/>
          <w:lang w:bidi="ar-SY"/>
        </w:rPr>
        <w:t xml:space="preserve">اللهجة </w:t>
      </w:r>
      <w:r w:rsidR="000419F5" w:rsidRPr="000C65E3">
        <w:rPr>
          <w:rFonts w:asciiTheme="majorBidi" w:hAnsiTheme="majorBidi" w:cstheme="majorBidi"/>
          <w:sz w:val="24"/>
          <w:szCs w:val="24"/>
          <w:rtl/>
          <w:lang w:bidi="ar-SY"/>
        </w:rPr>
        <w:t xml:space="preserve">المحلية </w:t>
      </w:r>
      <w:r w:rsidR="005A3735" w:rsidRPr="000C65E3">
        <w:rPr>
          <w:rFonts w:asciiTheme="majorBidi" w:hAnsiTheme="majorBidi" w:cstheme="majorBidi"/>
          <w:color w:val="000000" w:themeColor="text1"/>
          <w:sz w:val="24"/>
          <w:szCs w:val="24"/>
          <w:rtl/>
          <w:lang w:bidi="ar-SY"/>
        </w:rPr>
        <w:t xml:space="preserve">(هوليس، 2004 </w:t>
      </w:r>
      <w:r w:rsidR="005A3735" w:rsidRPr="000C65E3">
        <w:rPr>
          <w:rFonts w:asciiTheme="majorBidi" w:eastAsia="Calibri" w:hAnsiTheme="majorBidi" w:cstheme="majorBidi"/>
          <w:color w:val="000000" w:themeColor="text1"/>
          <w:sz w:val="24"/>
          <w:szCs w:val="24"/>
          <w:rtl/>
        </w:rPr>
        <w:t xml:space="preserve"> </w:t>
      </w:r>
      <w:r w:rsidR="005A3735" w:rsidRPr="000C65E3">
        <w:rPr>
          <w:rFonts w:asciiTheme="majorBidi" w:eastAsia="Calibri" w:hAnsiTheme="majorBidi" w:cstheme="majorBidi"/>
          <w:color w:val="000000" w:themeColor="text1"/>
          <w:sz w:val="24"/>
          <w:szCs w:val="24"/>
        </w:rPr>
        <w:t>Holes,</w:t>
      </w:r>
      <w:r w:rsidR="005A3735" w:rsidRPr="000C65E3">
        <w:rPr>
          <w:rFonts w:asciiTheme="majorBidi" w:hAnsiTheme="majorBidi" w:cstheme="majorBidi"/>
          <w:color w:val="000000" w:themeColor="text1"/>
          <w:sz w:val="24"/>
          <w:szCs w:val="24"/>
          <w:rtl/>
          <w:lang w:bidi="ar-SY"/>
        </w:rPr>
        <w:t>)</w:t>
      </w:r>
      <w:r w:rsidR="00FF6EE5" w:rsidRPr="000C65E3">
        <w:rPr>
          <w:rFonts w:asciiTheme="majorBidi" w:hAnsiTheme="majorBidi" w:cstheme="majorBidi"/>
          <w:color w:val="000000" w:themeColor="text1"/>
          <w:sz w:val="24"/>
          <w:szCs w:val="24"/>
          <w:rtl/>
          <w:lang w:bidi="ar-SY"/>
        </w:rPr>
        <w:t>.</w:t>
      </w:r>
      <w:r w:rsidR="005A3735" w:rsidRPr="000C65E3">
        <w:rPr>
          <w:rFonts w:asciiTheme="majorBidi" w:hAnsiTheme="majorBidi" w:cstheme="majorBidi"/>
          <w:color w:val="000000" w:themeColor="text1"/>
          <w:sz w:val="24"/>
          <w:szCs w:val="24"/>
          <w:lang w:bidi="ar-SY"/>
        </w:rPr>
        <w:t xml:space="preserve"> </w:t>
      </w:r>
      <w:r w:rsidR="00EC5D03" w:rsidRPr="000C65E3">
        <w:rPr>
          <w:rFonts w:asciiTheme="majorBidi" w:hAnsiTheme="majorBidi" w:cstheme="majorBidi"/>
          <w:sz w:val="24"/>
          <w:szCs w:val="24"/>
          <w:rtl/>
          <w:lang w:bidi="ar-SY"/>
        </w:rPr>
        <w:t>ويختلف هذان المستويان</w:t>
      </w:r>
      <w:r w:rsidR="008360F0" w:rsidRPr="000C65E3">
        <w:rPr>
          <w:rFonts w:asciiTheme="majorBidi" w:hAnsiTheme="majorBidi" w:cstheme="majorBidi"/>
          <w:sz w:val="24"/>
          <w:szCs w:val="24"/>
          <w:rtl/>
          <w:lang w:bidi="ar-SY"/>
        </w:rPr>
        <w:t xml:space="preserve"> في عدة خصائص لغوية:</w:t>
      </w:r>
      <w:r w:rsidR="005F1316" w:rsidRPr="000C65E3">
        <w:rPr>
          <w:rFonts w:asciiTheme="majorBidi" w:hAnsiTheme="majorBidi" w:cstheme="majorBidi"/>
          <w:sz w:val="24"/>
          <w:szCs w:val="24"/>
          <w:rtl/>
          <w:lang w:bidi="ar-SY"/>
        </w:rPr>
        <w:t xml:space="preserve"> في</w:t>
      </w:r>
      <w:r w:rsidR="008360F0" w:rsidRPr="000C65E3">
        <w:rPr>
          <w:rFonts w:asciiTheme="majorBidi" w:hAnsiTheme="majorBidi" w:cstheme="majorBidi"/>
          <w:sz w:val="24"/>
          <w:szCs w:val="24"/>
          <w:rtl/>
          <w:lang w:bidi="ar-SY"/>
        </w:rPr>
        <w:t xml:space="preserve"> المفردات</w:t>
      </w:r>
      <w:r w:rsidRPr="000C65E3">
        <w:rPr>
          <w:rFonts w:asciiTheme="majorBidi" w:hAnsiTheme="majorBidi" w:cstheme="majorBidi"/>
          <w:sz w:val="24"/>
          <w:szCs w:val="24"/>
          <w:rtl/>
          <w:lang w:bidi="ar-SY"/>
        </w:rPr>
        <w:t xml:space="preserve"> اللغوية</w:t>
      </w:r>
      <w:r w:rsidR="008360F0" w:rsidRPr="000C65E3">
        <w:rPr>
          <w:rFonts w:asciiTheme="majorBidi" w:hAnsiTheme="majorBidi" w:cstheme="majorBidi"/>
          <w:sz w:val="24"/>
          <w:szCs w:val="24"/>
          <w:rtl/>
          <w:lang w:bidi="ar-SY"/>
        </w:rPr>
        <w:t xml:space="preserve"> </w:t>
      </w:r>
      <w:r w:rsidR="00E20292" w:rsidRPr="000C65E3">
        <w:rPr>
          <w:rFonts w:asciiTheme="majorBidi" w:hAnsiTheme="majorBidi" w:cstheme="majorBidi"/>
          <w:sz w:val="24"/>
          <w:szCs w:val="24"/>
          <w:rtl/>
          <w:lang w:bidi="ar-SY"/>
        </w:rPr>
        <w:lastRenderedPageBreak/>
        <w:t xml:space="preserve">ومعاني ودلائل الكلمات </w:t>
      </w:r>
      <w:r w:rsidR="008360F0" w:rsidRPr="000C65E3">
        <w:rPr>
          <w:rFonts w:asciiTheme="majorBidi" w:hAnsiTheme="majorBidi" w:cstheme="majorBidi"/>
          <w:sz w:val="24"/>
          <w:szCs w:val="24"/>
          <w:rtl/>
          <w:lang w:bidi="ar-SY"/>
        </w:rPr>
        <w:t>والبنية الصوتية و</w:t>
      </w:r>
      <w:r w:rsidR="00226D88" w:rsidRPr="000C65E3">
        <w:rPr>
          <w:rFonts w:asciiTheme="majorBidi" w:hAnsiTheme="majorBidi" w:cstheme="majorBidi"/>
          <w:sz w:val="24"/>
          <w:szCs w:val="24"/>
          <w:rtl/>
          <w:lang w:bidi="ar-SY"/>
        </w:rPr>
        <w:t>الصرفية و</w:t>
      </w:r>
      <w:r w:rsidR="008360F0" w:rsidRPr="000C65E3">
        <w:rPr>
          <w:rFonts w:asciiTheme="majorBidi" w:hAnsiTheme="majorBidi" w:cstheme="majorBidi"/>
          <w:sz w:val="24"/>
          <w:szCs w:val="24"/>
          <w:rtl/>
          <w:lang w:bidi="ar-SY"/>
        </w:rPr>
        <w:t>النحوية والإعراب</w:t>
      </w:r>
      <w:r w:rsidR="00EC5D03" w:rsidRPr="000C65E3">
        <w:rPr>
          <w:rFonts w:asciiTheme="majorBidi" w:hAnsiTheme="majorBidi" w:cstheme="majorBidi"/>
          <w:sz w:val="24"/>
          <w:szCs w:val="24"/>
          <w:rtl/>
          <w:lang w:bidi="ar-SY"/>
        </w:rPr>
        <w:t xml:space="preserve"> حسب دراسات</w:t>
      </w:r>
      <w:r w:rsidR="008360F0" w:rsidRPr="000C65E3">
        <w:rPr>
          <w:rFonts w:asciiTheme="majorBidi" w:hAnsiTheme="majorBidi" w:cstheme="majorBidi"/>
          <w:sz w:val="24"/>
          <w:szCs w:val="24"/>
          <w:rtl/>
          <w:lang w:bidi="ar-SY"/>
        </w:rPr>
        <w:t xml:space="preserve"> (ابراهيم وآخرين، 2002 </w:t>
      </w:r>
      <w:r w:rsidR="008360F0" w:rsidRPr="000C65E3">
        <w:rPr>
          <w:rFonts w:asciiTheme="majorBidi" w:eastAsia="Calibri" w:hAnsiTheme="majorBidi" w:cstheme="majorBidi"/>
          <w:sz w:val="24"/>
          <w:szCs w:val="24"/>
        </w:rPr>
        <w:t>Ibrahim et al.</w:t>
      </w:r>
      <w:r w:rsidR="00FA2FE4" w:rsidRPr="000C65E3">
        <w:rPr>
          <w:rFonts w:asciiTheme="majorBidi" w:eastAsia="Calibri" w:hAnsiTheme="majorBidi" w:cstheme="majorBidi"/>
          <w:sz w:val="24"/>
          <w:szCs w:val="24"/>
        </w:rPr>
        <w:t>,</w:t>
      </w:r>
      <w:r w:rsidR="00CB2594" w:rsidRPr="000C65E3">
        <w:rPr>
          <w:rFonts w:asciiTheme="majorBidi" w:eastAsia="Calibri" w:hAnsiTheme="majorBidi" w:cstheme="majorBidi"/>
          <w:sz w:val="24"/>
          <w:szCs w:val="24"/>
          <w:rtl/>
        </w:rPr>
        <w:t xml:space="preserve"> ؛</w:t>
      </w:r>
      <w:r w:rsidR="00CB2594" w:rsidRPr="000C65E3">
        <w:rPr>
          <w:rFonts w:asciiTheme="majorBidi" w:hAnsiTheme="majorBidi" w:cstheme="majorBidi"/>
          <w:sz w:val="24"/>
          <w:szCs w:val="24"/>
          <w:rtl/>
          <w:lang w:bidi="ar-SY"/>
        </w:rPr>
        <w:t xml:space="preserve"> صايغ حداد وآخرين، </w:t>
      </w:r>
      <w:r w:rsidR="00CB2594" w:rsidRPr="000C65E3">
        <w:rPr>
          <w:rFonts w:asciiTheme="majorBidi" w:hAnsiTheme="majorBidi" w:cstheme="majorBidi"/>
          <w:sz w:val="24"/>
          <w:szCs w:val="24"/>
          <w:lang w:bidi="ar-SY"/>
        </w:rPr>
        <w:t>(</w:t>
      </w:r>
      <w:proofErr w:type="spellStart"/>
      <w:r w:rsidR="00CB2594" w:rsidRPr="000C65E3">
        <w:rPr>
          <w:rFonts w:asciiTheme="majorBidi" w:hAnsiTheme="majorBidi" w:cstheme="majorBidi"/>
          <w:sz w:val="24"/>
          <w:szCs w:val="24"/>
          <w:lang w:bidi="ar-SY"/>
        </w:rPr>
        <w:t>Saiegh</w:t>
      </w:r>
      <w:proofErr w:type="spellEnd"/>
      <w:r w:rsidR="00CB2594" w:rsidRPr="000C65E3">
        <w:rPr>
          <w:rFonts w:asciiTheme="majorBidi" w:hAnsiTheme="majorBidi" w:cstheme="majorBidi"/>
          <w:sz w:val="24"/>
          <w:szCs w:val="24"/>
          <w:lang w:bidi="ar-SY"/>
        </w:rPr>
        <w:t>-Haddad et al.</w:t>
      </w:r>
      <w:r w:rsidR="00407CE3" w:rsidRPr="000C65E3">
        <w:rPr>
          <w:rFonts w:asciiTheme="majorBidi" w:eastAsia="Calibri" w:hAnsiTheme="majorBidi" w:cstheme="majorBidi"/>
          <w:sz w:val="24"/>
          <w:szCs w:val="24"/>
        </w:rPr>
        <w:t>,</w:t>
      </w:r>
      <w:r w:rsidR="00CB2594" w:rsidRPr="000C65E3">
        <w:rPr>
          <w:rFonts w:asciiTheme="majorBidi" w:hAnsiTheme="majorBidi" w:cstheme="majorBidi"/>
          <w:sz w:val="24"/>
          <w:szCs w:val="24"/>
          <w:lang w:bidi="ar-SY"/>
        </w:rPr>
        <w:t xml:space="preserve"> 2011</w:t>
      </w:r>
      <w:r w:rsidR="005363F1" w:rsidRPr="000C65E3">
        <w:rPr>
          <w:rFonts w:asciiTheme="majorBidi" w:hAnsiTheme="majorBidi" w:cstheme="majorBidi"/>
          <w:sz w:val="24"/>
          <w:szCs w:val="24"/>
          <w:rtl/>
          <w:lang w:bidi="ar-SY"/>
        </w:rPr>
        <w:t>.</w:t>
      </w:r>
    </w:p>
    <w:p w:rsidR="00B42BDE" w:rsidRPr="000C65E3" w:rsidRDefault="00C40437" w:rsidP="000C65E3">
      <w:pPr>
        <w:bidi/>
        <w:spacing w:line="360" w:lineRule="auto"/>
        <w:jc w:val="both"/>
        <w:rPr>
          <w:rFonts w:asciiTheme="majorBidi" w:eastAsia="Calibri" w:hAnsiTheme="majorBidi" w:cstheme="majorBidi"/>
          <w:sz w:val="24"/>
          <w:szCs w:val="24"/>
          <w:rtl/>
        </w:rPr>
      </w:pPr>
      <w:r w:rsidRPr="000C65E3">
        <w:rPr>
          <w:rFonts w:asciiTheme="majorBidi" w:eastAsia="Calibri" w:hAnsiTheme="majorBidi" w:cstheme="majorBidi"/>
          <w:sz w:val="24"/>
          <w:szCs w:val="24"/>
          <w:rtl/>
        </w:rPr>
        <w:t>ت</w:t>
      </w:r>
      <w:r w:rsidR="00FF6F7F" w:rsidRPr="000C65E3">
        <w:rPr>
          <w:rFonts w:asciiTheme="majorBidi" w:eastAsia="Calibri" w:hAnsiTheme="majorBidi" w:cstheme="majorBidi"/>
          <w:sz w:val="24"/>
          <w:szCs w:val="24"/>
          <w:rtl/>
        </w:rPr>
        <w:t>ُ</w:t>
      </w:r>
      <w:r w:rsidRPr="000C65E3">
        <w:rPr>
          <w:rFonts w:asciiTheme="majorBidi" w:eastAsia="Calibri" w:hAnsiTheme="majorBidi" w:cstheme="majorBidi"/>
          <w:sz w:val="24"/>
          <w:szCs w:val="24"/>
          <w:rtl/>
        </w:rPr>
        <w:t>شير دراسات (أبو ربيعة، 2000</w:t>
      </w:r>
      <w:r w:rsidRPr="000C65E3">
        <w:rPr>
          <w:rFonts w:asciiTheme="majorBidi" w:hAnsiTheme="majorBidi" w:cstheme="majorBidi"/>
          <w:sz w:val="24"/>
          <w:szCs w:val="24"/>
          <w:lang w:bidi="ar-SY"/>
        </w:rPr>
        <w:t>Abu-Rabia</w:t>
      </w:r>
      <w:r w:rsidRPr="000C65E3">
        <w:rPr>
          <w:rFonts w:asciiTheme="majorBidi" w:eastAsia="Calibri" w:hAnsiTheme="majorBidi" w:cstheme="majorBidi"/>
          <w:sz w:val="24"/>
          <w:szCs w:val="24"/>
        </w:rPr>
        <w:t xml:space="preserve">, </w:t>
      </w:r>
      <w:r w:rsidRPr="000C65E3">
        <w:rPr>
          <w:rFonts w:asciiTheme="majorBidi" w:eastAsia="Calibri" w:hAnsiTheme="majorBidi" w:cstheme="majorBidi"/>
          <w:sz w:val="24"/>
          <w:szCs w:val="24"/>
          <w:rtl/>
        </w:rPr>
        <w:t xml:space="preserve">؛ </w:t>
      </w:r>
      <w:r w:rsidRPr="000C65E3">
        <w:rPr>
          <w:rFonts w:asciiTheme="majorBidi" w:hAnsiTheme="majorBidi" w:cstheme="majorBidi"/>
          <w:sz w:val="24"/>
          <w:szCs w:val="24"/>
          <w:rtl/>
          <w:lang w:val="en-US"/>
        </w:rPr>
        <w:t>ص</w:t>
      </w:r>
      <w:r w:rsidRPr="000C65E3">
        <w:rPr>
          <w:rFonts w:asciiTheme="majorBidi" w:hAnsiTheme="majorBidi" w:cstheme="majorBidi"/>
          <w:sz w:val="24"/>
          <w:szCs w:val="24"/>
          <w:rtl/>
          <w:lang w:val="en-US" w:bidi="ar-SY"/>
        </w:rPr>
        <w:t xml:space="preserve">ايغ حداد، 2008،2003 </w:t>
      </w:r>
      <w:proofErr w:type="spellStart"/>
      <w:r w:rsidRPr="000C65E3">
        <w:rPr>
          <w:rFonts w:asciiTheme="majorBidi" w:hAnsiTheme="majorBidi" w:cstheme="majorBidi"/>
          <w:sz w:val="24"/>
          <w:szCs w:val="24"/>
          <w:lang w:val="en-US" w:bidi="ar-SY"/>
        </w:rPr>
        <w:t>Saiegh</w:t>
      </w:r>
      <w:proofErr w:type="spellEnd"/>
      <w:r w:rsidRPr="000C65E3">
        <w:rPr>
          <w:rFonts w:asciiTheme="majorBidi" w:hAnsiTheme="majorBidi" w:cstheme="majorBidi"/>
          <w:sz w:val="24"/>
          <w:szCs w:val="24"/>
          <w:lang w:val="en-US" w:bidi="ar-SY"/>
        </w:rPr>
        <w:t>-Haddad</w:t>
      </w:r>
      <w:r w:rsidRPr="000C65E3">
        <w:rPr>
          <w:rFonts w:asciiTheme="majorBidi" w:eastAsia="Calibri" w:hAnsiTheme="majorBidi" w:cstheme="majorBidi"/>
          <w:sz w:val="24"/>
          <w:szCs w:val="24"/>
        </w:rPr>
        <w:t>,</w:t>
      </w:r>
      <w:r w:rsidRPr="000C65E3">
        <w:rPr>
          <w:rFonts w:asciiTheme="majorBidi" w:eastAsia="Calibri" w:hAnsiTheme="majorBidi" w:cstheme="majorBidi"/>
          <w:sz w:val="24"/>
          <w:szCs w:val="24"/>
          <w:rtl/>
        </w:rPr>
        <w:t xml:space="preserve">) إلى </w:t>
      </w:r>
      <w:r w:rsidR="006575B6" w:rsidRPr="000C65E3">
        <w:rPr>
          <w:rFonts w:asciiTheme="majorBidi" w:eastAsia="Calibri" w:hAnsiTheme="majorBidi" w:cstheme="majorBidi"/>
          <w:sz w:val="24"/>
          <w:szCs w:val="24"/>
          <w:rtl/>
        </w:rPr>
        <w:t>وجود نظامان لغويان</w:t>
      </w:r>
      <w:r w:rsidR="00673511" w:rsidRPr="000C65E3">
        <w:rPr>
          <w:rFonts w:asciiTheme="majorBidi" w:eastAsia="Calibri" w:hAnsiTheme="majorBidi" w:cstheme="majorBidi"/>
          <w:sz w:val="24"/>
          <w:szCs w:val="24"/>
          <w:rtl/>
        </w:rPr>
        <w:t>: نظام</w:t>
      </w:r>
      <w:r w:rsidR="006575B6" w:rsidRPr="000C65E3">
        <w:rPr>
          <w:rFonts w:asciiTheme="majorBidi" w:eastAsia="Calibri" w:hAnsiTheme="majorBidi" w:cstheme="majorBidi"/>
          <w:sz w:val="24"/>
          <w:szCs w:val="24"/>
          <w:rtl/>
        </w:rPr>
        <w:t xml:space="preserve"> </w:t>
      </w:r>
      <w:r w:rsidR="00673511" w:rsidRPr="000C65E3">
        <w:rPr>
          <w:rFonts w:asciiTheme="majorBidi" w:eastAsia="Calibri" w:hAnsiTheme="majorBidi" w:cstheme="majorBidi"/>
          <w:sz w:val="24"/>
          <w:szCs w:val="24"/>
          <w:rtl/>
        </w:rPr>
        <w:t xml:space="preserve">مكتوب وآخر </w:t>
      </w:r>
      <w:r w:rsidR="006575B6" w:rsidRPr="000C65E3">
        <w:rPr>
          <w:rFonts w:asciiTheme="majorBidi" w:eastAsia="Calibri" w:hAnsiTheme="majorBidi" w:cstheme="majorBidi"/>
          <w:sz w:val="24"/>
          <w:szCs w:val="24"/>
          <w:rtl/>
        </w:rPr>
        <w:t>محك</w:t>
      </w:r>
      <w:r w:rsidR="00673511" w:rsidRPr="000C65E3">
        <w:rPr>
          <w:rFonts w:asciiTheme="majorBidi" w:eastAsia="Calibri" w:hAnsiTheme="majorBidi" w:cstheme="majorBidi"/>
          <w:sz w:val="24"/>
          <w:szCs w:val="24"/>
          <w:rtl/>
        </w:rPr>
        <w:t>ٍ</w:t>
      </w:r>
      <w:r w:rsidR="00545180" w:rsidRPr="000C65E3">
        <w:rPr>
          <w:rFonts w:asciiTheme="majorBidi" w:eastAsia="Calibri" w:hAnsiTheme="majorBidi" w:cstheme="majorBidi"/>
          <w:sz w:val="24"/>
          <w:szCs w:val="24"/>
          <w:rtl/>
        </w:rPr>
        <w:t>،</w:t>
      </w:r>
      <w:r w:rsidR="00C4417D" w:rsidRPr="000C65E3">
        <w:rPr>
          <w:rFonts w:asciiTheme="majorBidi" w:hAnsiTheme="majorBidi" w:cstheme="majorBidi"/>
          <w:sz w:val="24"/>
          <w:szCs w:val="24"/>
          <w:rtl/>
          <w:lang w:val="en-US" w:bidi="ar-SY"/>
        </w:rPr>
        <w:t xml:space="preserve"> </w:t>
      </w:r>
      <w:r w:rsidRPr="000C65E3">
        <w:rPr>
          <w:rFonts w:asciiTheme="majorBidi" w:eastAsia="Calibri" w:hAnsiTheme="majorBidi" w:cstheme="majorBidi"/>
          <w:sz w:val="24"/>
          <w:szCs w:val="24"/>
          <w:rtl/>
        </w:rPr>
        <w:t>حيث أ</w:t>
      </w:r>
      <w:r w:rsidR="00EC5D03" w:rsidRPr="000C65E3">
        <w:rPr>
          <w:rFonts w:asciiTheme="majorBidi" w:eastAsia="Calibri" w:hAnsiTheme="majorBidi" w:cstheme="majorBidi"/>
          <w:sz w:val="24"/>
          <w:szCs w:val="24"/>
          <w:rtl/>
        </w:rPr>
        <w:t>ن</w:t>
      </w:r>
      <w:r w:rsidR="00336938" w:rsidRPr="000C65E3">
        <w:rPr>
          <w:rFonts w:asciiTheme="majorBidi" w:eastAsia="Calibri" w:hAnsiTheme="majorBidi" w:cstheme="majorBidi"/>
          <w:sz w:val="24"/>
          <w:szCs w:val="24"/>
          <w:rtl/>
        </w:rPr>
        <w:t xml:space="preserve"> اللهجة المحلية</w:t>
      </w:r>
      <w:r w:rsidR="00EC5D03" w:rsidRPr="000C65E3">
        <w:rPr>
          <w:rFonts w:asciiTheme="majorBidi" w:eastAsia="Calibri" w:hAnsiTheme="majorBidi" w:cstheme="majorBidi"/>
          <w:sz w:val="24"/>
          <w:szCs w:val="24"/>
          <w:rtl/>
        </w:rPr>
        <w:t xml:space="preserve"> </w:t>
      </w:r>
      <w:r w:rsidR="002A2A4F" w:rsidRPr="000C65E3">
        <w:rPr>
          <w:rFonts w:asciiTheme="majorBidi" w:eastAsia="Calibri" w:hAnsiTheme="majorBidi" w:cstheme="majorBidi"/>
          <w:sz w:val="24"/>
          <w:szCs w:val="24"/>
          <w:rtl/>
        </w:rPr>
        <w:t>هي</w:t>
      </w:r>
      <w:r w:rsidR="00336938" w:rsidRPr="000C65E3">
        <w:rPr>
          <w:rFonts w:asciiTheme="majorBidi" w:eastAsia="Calibri" w:hAnsiTheme="majorBidi" w:cstheme="majorBidi"/>
          <w:sz w:val="24"/>
          <w:szCs w:val="24"/>
          <w:rtl/>
        </w:rPr>
        <w:t xml:space="preserve"> </w:t>
      </w:r>
      <w:r w:rsidR="002A2A4F" w:rsidRPr="000C65E3">
        <w:rPr>
          <w:rFonts w:asciiTheme="majorBidi" w:eastAsia="Calibri" w:hAnsiTheme="majorBidi" w:cstheme="majorBidi"/>
          <w:sz w:val="24"/>
          <w:szCs w:val="24"/>
          <w:rtl/>
        </w:rPr>
        <w:t>ال</w:t>
      </w:r>
      <w:r w:rsidR="006575B6" w:rsidRPr="000C65E3">
        <w:rPr>
          <w:rFonts w:asciiTheme="majorBidi" w:eastAsia="Calibri" w:hAnsiTheme="majorBidi" w:cstheme="majorBidi"/>
          <w:sz w:val="24"/>
          <w:szCs w:val="24"/>
          <w:rtl/>
        </w:rPr>
        <w:t>محكية</w:t>
      </w:r>
      <w:r w:rsidR="00336938" w:rsidRPr="000C65E3">
        <w:rPr>
          <w:rFonts w:asciiTheme="majorBidi" w:eastAsia="Calibri" w:hAnsiTheme="majorBidi" w:cstheme="majorBidi"/>
          <w:sz w:val="24"/>
          <w:szCs w:val="24"/>
          <w:rtl/>
        </w:rPr>
        <w:t xml:space="preserve"> واللغة الفصحى </w:t>
      </w:r>
      <w:r w:rsidR="002A2A4F" w:rsidRPr="000C65E3">
        <w:rPr>
          <w:rFonts w:asciiTheme="majorBidi" w:eastAsia="Calibri" w:hAnsiTheme="majorBidi" w:cstheme="majorBidi"/>
          <w:sz w:val="24"/>
          <w:szCs w:val="24"/>
          <w:rtl/>
        </w:rPr>
        <w:t xml:space="preserve">هي اللغة </w:t>
      </w:r>
      <w:r w:rsidR="00A77E5C" w:rsidRPr="000C65E3">
        <w:rPr>
          <w:rFonts w:asciiTheme="majorBidi" w:eastAsia="Calibri" w:hAnsiTheme="majorBidi" w:cstheme="majorBidi"/>
          <w:sz w:val="24"/>
          <w:szCs w:val="24"/>
          <w:rtl/>
        </w:rPr>
        <w:t>ال</w:t>
      </w:r>
      <w:r w:rsidR="00336938" w:rsidRPr="000C65E3">
        <w:rPr>
          <w:rFonts w:asciiTheme="majorBidi" w:eastAsia="Calibri" w:hAnsiTheme="majorBidi" w:cstheme="majorBidi"/>
          <w:sz w:val="24"/>
          <w:szCs w:val="24"/>
          <w:rtl/>
        </w:rPr>
        <w:t>مكتوبة،</w:t>
      </w:r>
      <w:r w:rsidR="00D670CC" w:rsidRPr="000C65E3">
        <w:rPr>
          <w:rFonts w:asciiTheme="majorBidi" w:eastAsia="Calibri" w:hAnsiTheme="majorBidi" w:cstheme="majorBidi"/>
          <w:sz w:val="24"/>
          <w:szCs w:val="24"/>
          <w:rtl/>
        </w:rPr>
        <w:t xml:space="preserve"> </w:t>
      </w:r>
      <w:r w:rsidR="00A25EF5" w:rsidRPr="000C65E3">
        <w:rPr>
          <w:rFonts w:asciiTheme="majorBidi" w:eastAsia="Calibri" w:hAnsiTheme="majorBidi" w:cstheme="majorBidi"/>
          <w:sz w:val="24"/>
          <w:szCs w:val="24"/>
          <w:rtl/>
        </w:rPr>
        <w:t>و</w:t>
      </w:r>
      <w:r w:rsidR="00540DBC" w:rsidRPr="000C65E3">
        <w:rPr>
          <w:rFonts w:asciiTheme="majorBidi" w:eastAsia="Calibri" w:hAnsiTheme="majorBidi" w:cstheme="majorBidi"/>
          <w:sz w:val="24"/>
          <w:szCs w:val="24"/>
          <w:rtl/>
        </w:rPr>
        <w:t>بناء على ه</w:t>
      </w:r>
      <w:r w:rsidR="00A25EF5" w:rsidRPr="000C65E3">
        <w:rPr>
          <w:rFonts w:asciiTheme="majorBidi" w:eastAsia="Calibri" w:hAnsiTheme="majorBidi" w:cstheme="majorBidi"/>
          <w:sz w:val="24"/>
          <w:szCs w:val="24"/>
          <w:rtl/>
        </w:rPr>
        <w:t>ذا</w:t>
      </w:r>
      <w:r w:rsidR="00673511" w:rsidRPr="000C65E3">
        <w:rPr>
          <w:rFonts w:asciiTheme="majorBidi" w:eastAsia="Calibri" w:hAnsiTheme="majorBidi" w:cstheme="majorBidi"/>
          <w:sz w:val="24"/>
          <w:szCs w:val="24"/>
          <w:rtl/>
        </w:rPr>
        <w:t xml:space="preserve"> الاختلاف، </w:t>
      </w:r>
      <w:r w:rsidR="00AF716D" w:rsidRPr="000C65E3">
        <w:rPr>
          <w:rFonts w:asciiTheme="majorBidi" w:eastAsia="Calibri" w:hAnsiTheme="majorBidi" w:cstheme="majorBidi"/>
          <w:sz w:val="24"/>
          <w:szCs w:val="24"/>
          <w:rtl/>
        </w:rPr>
        <w:t>أ</w:t>
      </w:r>
      <w:r w:rsidR="00FF6F7F" w:rsidRPr="000C65E3">
        <w:rPr>
          <w:rFonts w:asciiTheme="majorBidi" w:eastAsia="Calibri" w:hAnsiTheme="majorBidi" w:cstheme="majorBidi"/>
          <w:sz w:val="24"/>
          <w:szCs w:val="24"/>
          <w:rtl/>
        </w:rPr>
        <w:t>ُ</w:t>
      </w:r>
      <w:r w:rsidR="00AF716D" w:rsidRPr="000C65E3">
        <w:rPr>
          <w:rFonts w:asciiTheme="majorBidi" w:eastAsia="Calibri" w:hAnsiTheme="majorBidi" w:cstheme="majorBidi"/>
          <w:sz w:val="24"/>
          <w:szCs w:val="24"/>
          <w:rtl/>
        </w:rPr>
        <w:t>ثبت</w:t>
      </w:r>
      <w:r w:rsidR="00A25EF5" w:rsidRPr="000C65E3">
        <w:rPr>
          <w:rFonts w:asciiTheme="majorBidi" w:eastAsia="Calibri" w:hAnsiTheme="majorBidi" w:cstheme="majorBidi"/>
          <w:sz w:val="24"/>
          <w:szCs w:val="24"/>
          <w:rtl/>
        </w:rPr>
        <w:t xml:space="preserve"> </w:t>
      </w:r>
      <w:r w:rsidR="00AF716D" w:rsidRPr="000C65E3">
        <w:rPr>
          <w:rFonts w:asciiTheme="majorBidi" w:eastAsia="Calibri" w:hAnsiTheme="majorBidi" w:cstheme="majorBidi"/>
          <w:sz w:val="24"/>
          <w:szCs w:val="24"/>
          <w:rtl/>
        </w:rPr>
        <w:t>وجود</w:t>
      </w:r>
      <w:r w:rsidR="00540DBC" w:rsidRPr="000C65E3">
        <w:rPr>
          <w:rFonts w:asciiTheme="majorBidi" w:eastAsia="Calibri" w:hAnsiTheme="majorBidi" w:cstheme="majorBidi"/>
          <w:color w:val="00B050"/>
          <w:sz w:val="24"/>
          <w:szCs w:val="24"/>
          <w:rtl/>
        </w:rPr>
        <w:t xml:space="preserve"> </w:t>
      </w:r>
      <w:r w:rsidR="00540DBC" w:rsidRPr="000C65E3">
        <w:rPr>
          <w:rFonts w:asciiTheme="majorBidi" w:eastAsia="Calibri" w:hAnsiTheme="majorBidi" w:cstheme="majorBidi"/>
          <w:color w:val="000000" w:themeColor="text1"/>
          <w:sz w:val="24"/>
          <w:szCs w:val="24"/>
          <w:rtl/>
        </w:rPr>
        <w:t>ب</w:t>
      </w:r>
      <w:r w:rsidR="00F45F96" w:rsidRPr="000C65E3">
        <w:rPr>
          <w:rFonts w:asciiTheme="majorBidi" w:eastAsia="Calibri" w:hAnsiTheme="majorBidi" w:cstheme="majorBidi"/>
          <w:color w:val="000000" w:themeColor="text1"/>
          <w:sz w:val="24"/>
          <w:szCs w:val="24"/>
          <w:rtl/>
        </w:rPr>
        <w:t>ُ</w:t>
      </w:r>
      <w:r w:rsidR="00540DBC" w:rsidRPr="000C65E3">
        <w:rPr>
          <w:rFonts w:asciiTheme="majorBidi" w:eastAsia="Calibri" w:hAnsiTheme="majorBidi" w:cstheme="majorBidi"/>
          <w:color w:val="000000" w:themeColor="text1"/>
          <w:sz w:val="24"/>
          <w:szCs w:val="24"/>
          <w:rtl/>
        </w:rPr>
        <w:t>عد لغوي بينهما</w:t>
      </w:r>
      <w:r w:rsidR="00673511" w:rsidRPr="000C65E3">
        <w:rPr>
          <w:rFonts w:asciiTheme="majorBidi" w:eastAsia="Calibri" w:hAnsiTheme="majorBidi" w:cstheme="majorBidi"/>
          <w:color w:val="000000" w:themeColor="text1"/>
          <w:sz w:val="24"/>
          <w:szCs w:val="24"/>
          <w:rtl/>
        </w:rPr>
        <w:t>.</w:t>
      </w:r>
      <w:r w:rsidR="00673511" w:rsidRPr="000C65E3">
        <w:rPr>
          <w:rFonts w:asciiTheme="majorBidi" w:eastAsia="Calibri" w:hAnsiTheme="majorBidi" w:cstheme="majorBidi"/>
          <w:color w:val="00B050"/>
          <w:sz w:val="24"/>
          <w:szCs w:val="24"/>
          <w:rtl/>
        </w:rPr>
        <w:t xml:space="preserve"> </w:t>
      </w:r>
    </w:p>
    <w:p w:rsidR="00783EA1" w:rsidRPr="000C65E3" w:rsidRDefault="003B35E8" w:rsidP="000C65E3">
      <w:pPr>
        <w:bidi/>
        <w:spacing w:line="360" w:lineRule="auto"/>
        <w:jc w:val="both"/>
        <w:rPr>
          <w:rFonts w:asciiTheme="majorBidi" w:eastAsia="Calibri" w:hAnsiTheme="majorBidi" w:cstheme="majorBidi"/>
          <w:sz w:val="24"/>
          <w:szCs w:val="24"/>
          <w:rtl/>
        </w:rPr>
      </w:pPr>
      <w:r w:rsidRPr="000C65E3">
        <w:rPr>
          <w:rFonts w:asciiTheme="majorBidi" w:eastAsia="Calibri" w:hAnsiTheme="majorBidi" w:cstheme="majorBidi"/>
          <w:sz w:val="24"/>
          <w:szCs w:val="24"/>
          <w:rtl/>
        </w:rPr>
        <w:t>يكتسب الطفل اللغة ال</w:t>
      </w:r>
      <w:r w:rsidRPr="000C65E3">
        <w:rPr>
          <w:rFonts w:asciiTheme="majorBidi" w:eastAsia="Calibri" w:hAnsiTheme="majorBidi" w:cstheme="majorBidi"/>
          <w:sz w:val="24"/>
          <w:szCs w:val="24"/>
          <w:rtl/>
          <w:lang w:bidi="ar-SY"/>
        </w:rPr>
        <w:t>أ</w:t>
      </w:r>
      <w:r w:rsidR="00FC03F2" w:rsidRPr="000C65E3">
        <w:rPr>
          <w:rFonts w:asciiTheme="majorBidi" w:eastAsia="Calibri" w:hAnsiTheme="majorBidi" w:cstheme="majorBidi"/>
          <w:sz w:val="24"/>
          <w:szCs w:val="24"/>
          <w:rtl/>
        </w:rPr>
        <w:t>م في الدول ا</w:t>
      </w:r>
      <w:r w:rsidR="00665E07" w:rsidRPr="000C65E3">
        <w:rPr>
          <w:rFonts w:asciiTheme="majorBidi" w:eastAsia="Calibri" w:hAnsiTheme="majorBidi" w:cstheme="majorBidi"/>
          <w:sz w:val="24"/>
          <w:szCs w:val="24"/>
          <w:rtl/>
        </w:rPr>
        <w:t>لعربية باللهجة المحلية</w:t>
      </w:r>
      <w:r w:rsidR="00FC03F2" w:rsidRPr="000C65E3">
        <w:rPr>
          <w:rFonts w:asciiTheme="majorBidi" w:eastAsia="Calibri" w:hAnsiTheme="majorBidi" w:cstheme="majorBidi"/>
          <w:sz w:val="24"/>
          <w:szCs w:val="24"/>
          <w:rtl/>
        </w:rPr>
        <w:t xml:space="preserve">، </w:t>
      </w:r>
      <w:r w:rsidR="008360F0" w:rsidRPr="000C65E3">
        <w:rPr>
          <w:rFonts w:asciiTheme="majorBidi" w:hAnsiTheme="majorBidi" w:cstheme="majorBidi"/>
          <w:sz w:val="24"/>
          <w:szCs w:val="24"/>
          <w:rtl/>
          <w:lang w:bidi="ar-SY"/>
        </w:rPr>
        <w:t xml:space="preserve">ويستمر تحدثه </w:t>
      </w:r>
      <w:r w:rsidR="00A25EF5" w:rsidRPr="000C65E3">
        <w:rPr>
          <w:rFonts w:asciiTheme="majorBidi" w:hAnsiTheme="majorBidi" w:cstheme="majorBidi"/>
          <w:sz w:val="24"/>
          <w:szCs w:val="24"/>
          <w:rtl/>
          <w:lang w:bidi="ar-SY"/>
        </w:rPr>
        <w:t>بها على الأقل من ثلاث</w:t>
      </w:r>
      <w:r w:rsidR="00F661E3" w:rsidRPr="000C65E3">
        <w:rPr>
          <w:rFonts w:asciiTheme="majorBidi" w:hAnsiTheme="majorBidi" w:cstheme="majorBidi"/>
          <w:sz w:val="24"/>
          <w:szCs w:val="24"/>
          <w:rtl/>
          <w:lang w:bidi="ar-SY"/>
        </w:rPr>
        <w:t xml:space="preserve"> إلى أربع</w:t>
      </w:r>
      <w:r w:rsidR="008360F0" w:rsidRPr="000C65E3">
        <w:rPr>
          <w:rFonts w:asciiTheme="majorBidi" w:hAnsiTheme="majorBidi" w:cstheme="majorBidi"/>
          <w:sz w:val="24"/>
          <w:szCs w:val="24"/>
          <w:rtl/>
          <w:lang w:bidi="ar-SY"/>
        </w:rPr>
        <w:t xml:space="preserve"> سنوات، وهذا هو حال معظم الأطفال في كافة الأسر في </w:t>
      </w:r>
      <w:r w:rsidR="00FC03F2" w:rsidRPr="000C65E3">
        <w:rPr>
          <w:rFonts w:asciiTheme="majorBidi" w:eastAsia="Calibri" w:hAnsiTheme="majorBidi" w:cstheme="majorBidi"/>
          <w:sz w:val="24"/>
          <w:szCs w:val="24"/>
          <w:rtl/>
        </w:rPr>
        <w:t>الدول</w:t>
      </w:r>
      <w:r w:rsidR="008360F0" w:rsidRPr="000C65E3">
        <w:rPr>
          <w:rFonts w:asciiTheme="majorBidi" w:hAnsiTheme="majorBidi" w:cstheme="majorBidi"/>
          <w:sz w:val="24"/>
          <w:szCs w:val="24"/>
          <w:rtl/>
          <w:lang w:bidi="ar-SY"/>
        </w:rPr>
        <w:t xml:space="preserve"> العربية، إلى أن </w:t>
      </w:r>
      <w:r w:rsidR="008360F0" w:rsidRPr="000C65E3">
        <w:rPr>
          <w:rFonts w:asciiTheme="majorBidi" w:hAnsiTheme="majorBidi" w:cstheme="majorBidi"/>
          <w:color w:val="000000" w:themeColor="text1"/>
          <w:sz w:val="24"/>
          <w:szCs w:val="24"/>
          <w:rtl/>
          <w:lang w:bidi="ar-SY"/>
        </w:rPr>
        <w:t>يلتحق برياض الأطفال</w:t>
      </w:r>
      <w:r w:rsidR="00917774" w:rsidRPr="000C65E3">
        <w:rPr>
          <w:rFonts w:asciiTheme="majorBidi" w:hAnsiTheme="majorBidi" w:cstheme="majorBidi"/>
          <w:color w:val="000000" w:themeColor="text1"/>
          <w:sz w:val="24"/>
          <w:szCs w:val="24"/>
          <w:rtl/>
          <w:lang w:bidi="ar-SY"/>
        </w:rPr>
        <w:t xml:space="preserve"> أو</w:t>
      </w:r>
      <w:r w:rsidR="008360F0" w:rsidRPr="000C65E3">
        <w:rPr>
          <w:rFonts w:asciiTheme="majorBidi" w:hAnsiTheme="majorBidi" w:cstheme="majorBidi"/>
          <w:color w:val="000000" w:themeColor="text1"/>
          <w:sz w:val="24"/>
          <w:szCs w:val="24"/>
          <w:rtl/>
          <w:lang w:bidi="ar-SY"/>
        </w:rPr>
        <w:t xml:space="preserve"> </w:t>
      </w:r>
      <w:r w:rsidR="00917774" w:rsidRPr="000C65E3">
        <w:rPr>
          <w:rFonts w:asciiTheme="majorBidi" w:hAnsiTheme="majorBidi" w:cstheme="majorBidi"/>
          <w:color w:val="000000" w:themeColor="text1"/>
          <w:sz w:val="24"/>
          <w:szCs w:val="24"/>
          <w:rtl/>
          <w:lang w:bidi="ar-SY"/>
        </w:rPr>
        <w:t>بالمدرسة</w:t>
      </w:r>
      <w:r w:rsidR="00917774" w:rsidRPr="000C65E3">
        <w:rPr>
          <w:rFonts w:asciiTheme="majorBidi" w:hAnsiTheme="majorBidi" w:cstheme="majorBidi"/>
          <w:sz w:val="24"/>
          <w:szCs w:val="24"/>
          <w:rtl/>
          <w:lang w:bidi="ar-SY"/>
        </w:rPr>
        <w:t xml:space="preserve"> </w:t>
      </w:r>
      <w:r w:rsidR="008360F0" w:rsidRPr="000C65E3">
        <w:rPr>
          <w:rFonts w:asciiTheme="majorBidi" w:hAnsiTheme="majorBidi" w:cstheme="majorBidi"/>
          <w:sz w:val="24"/>
          <w:szCs w:val="24"/>
          <w:rtl/>
          <w:lang w:bidi="ar-SY"/>
        </w:rPr>
        <w:t xml:space="preserve">تبعا للنطام التعليمي في كل </w:t>
      </w:r>
      <w:r w:rsidR="00FC03F2" w:rsidRPr="000C65E3">
        <w:rPr>
          <w:rFonts w:asciiTheme="majorBidi" w:hAnsiTheme="majorBidi" w:cstheme="majorBidi"/>
          <w:sz w:val="24"/>
          <w:szCs w:val="24"/>
          <w:rtl/>
          <w:lang w:bidi="ar-SY"/>
        </w:rPr>
        <w:t>دولة</w:t>
      </w:r>
      <w:r w:rsidR="00917774" w:rsidRPr="000C65E3">
        <w:rPr>
          <w:rFonts w:asciiTheme="majorBidi" w:hAnsiTheme="majorBidi" w:cstheme="majorBidi"/>
          <w:sz w:val="24"/>
          <w:szCs w:val="24"/>
          <w:rtl/>
          <w:lang w:bidi="ar-SY"/>
        </w:rPr>
        <w:t xml:space="preserve">، ومن هنا يبدأ على الأرجح في </w:t>
      </w:r>
      <w:r w:rsidRPr="000C65E3">
        <w:rPr>
          <w:rFonts w:asciiTheme="majorBidi" w:hAnsiTheme="majorBidi" w:cstheme="majorBidi"/>
          <w:sz w:val="24"/>
          <w:szCs w:val="24"/>
          <w:rtl/>
          <w:lang w:bidi="ar-SY"/>
        </w:rPr>
        <w:t>الا</w:t>
      </w:r>
      <w:r w:rsidR="008360F0" w:rsidRPr="000C65E3">
        <w:rPr>
          <w:rFonts w:asciiTheme="majorBidi" w:hAnsiTheme="majorBidi" w:cstheme="majorBidi"/>
          <w:sz w:val="24"/>
          <w:szCs w:val="24"/>
          <w:rtl/>
          <w:lang w:bidi="ar-SY"/>
        </w:rPr>
        <w:t>حتكاك با</w:t>
      </w:r>
      <w:r w:rsidR="00F661E3" w:rsidRPr="000C65E3">
        <w:rPr>
          <w:rFonts w:asciiTheme="majorBidi" w:hAnsiTheme="majorBidi" w:cstheme="majorBidi"/>
          <w:sz w:val="24"/>
          <w:szCs w:val="24"/>
          <w:rtl/>
          <w:lang w:bidi="ar-SY"/>
        </w:rPr>
        <w:t>للغة العربية الفصحى التي لم يعت</w:t>
      </w:r>
      <w:r w:rsidR="00FC03F2" w:rsidRPr="000C65E3">
        <w:rPr>
          <w:rFonts w:asciiTheme="majorBidi" w:hAnsiTheme="majorBidi" w:cstheme="majorBidi"/>
          <w:sz w:val="24"/>
          <w:szCs w:val="24"/>
          <w:rtl/>
          <w:lang w:bidi="ar-SY"/>
        </w:rPr>
        <w:t>د على سماعها أو تحدثها من قبل</w:t>
      </w:r>
      <w:r w:rsidR="008360F0" w:rsidRPr="000C65E3">
        <w:rPr>
          <w:rFonts w:asciiTheme="majorBidi" w:hAnsiTheme="majorBidi" w:cstheme="majorBidi"/>
          <w:sz w:val="24"/>
          <w:szCs w:val="24"/>
          <w:rtl/>
          <w:lang w:bidi="ar-SY"/>
        </w:rPr>
        <w:t xml:space="preserve">؛ </w:t>
      </w:r>
      <w:r w:rsidR="00FC03F2" w:rsidRPr="000C65E3">
        <w:rPr>
          <w:rFonts w:asciiTheme="majorBidi" w:hAnsiTheme="majorBidi" w:cstheme="majorBidi"/>
          <w:sz w:val="24"/>
          <w:szCs w:val="24"/>
          <w:rtl/>
          <w:lang w:bidi="ar-SY"/>
        </w:rPr>
        <w:t>وبالتالي</w:t>
      </w:r>
      <w:r w:rsidR="008360F0" w:rsidRPr="000C65E3">
        <w:rPr>
          <w:rFonts w:asciiTheme="majorBidi" w:hAnsiTheme="majorBidi" w:cstheme="majorBidi"/>
          <w:sz w:val="24"/>
          <w:szCs w:val="24"/>
          <w:rtl/>
          <w:lang w:bidi="ar-SY"/>
        </w:rPr>
        <w:t xml:space="preserve"> </w:t>
      </w:r>
      <w:r w:rsidR="00F661E3" w:rsidRPr="000C65E3">
        <w:rPr>
          <w:rFonts w:asciiTheme="majorBidi" w:hAnsiTheme="majorBidi" w:cstheme="majorBidi"/>
          <w:sz w:val="24"/>
          <w:szCs w:val="24"/>
          <w:rtl/>
          <w:lang w:bidi="ar-SY"/>
        </w:rPr>
        <w:t>يؤدي</w:t>
      </w:r>
      <w:r w:rsidR="00917774" w:rsidRPr="000C65E3">
        <w:rPr>
          <w:rFonts w:asciiTheme="majorBidi" w:hAnsiTheme="majorBidi" w:cstheme="majorBidi"/>
          <w:sz w:val="24"/>
          <w:szCs w:val="24"/>
          <w:rtl/>
          <w:lang w:bidi="ar-SY"/>
        </w:rPr>
        <w:t xml:space="preserve"> ذلك</w:t>
      </w:r>
      <w:r w:rsidR="00F661E3" w:rsidRPr="000C65E3">
        <w:rPr>
          <w:rFonts w:asciiTheme="majorBidi" w:hAnsiTheme="majorBidi" w:cstheme="majorBidi"/>
          <w:sz w:val="24"/>
          <w:szCs w:val="24"/>
          <w:rtl/>
          <w:lang w:bidi="ar-SY"/>
        </w:rPr>
        <w:t xml:space="preserve"> إلى</w:t>
      </w:r>
      <w:r w:rsidR="008360F0" w:rsidRPr="000C65E3">
        <w:rPr>
          <w:rFonts w:asciiTheme="majorBidi" w:hAnsiTheme="majorBidi" w:cstheme="majorBidi"/>
          <w:sz w:val="24"/>
          <w:szCs w:val="24"/>
          <w:rtl/>
          <w:lang w:bidi="ar-SY"/>
        </w:rPr>
        <w:t xml:space="preserve"> </w:t>
      </w:r>
      <w:r w:rsidR="00F661E3" w:rsidRPr="000C65E3">
        <w:rPr>
          <w:rFonts w:asciiTheme="majorBidi" w:hAnsiTheme="majorBidi" w:cstheme="majorBidi"/>
          <w:i/>
          <w:iCs/>
          <w:sz w:val="24"/>
          <w:szCs w:val="24"/>
          <w:rtl/>
          <w:lang w:bidi="ar-SY"/>
        </w:rPr>
        <w:t>البعد النفسي</w:t>
      </w:r>
      <w:r w:rsidR="00F661E3" w:rsidRPr="000C65E3">
        <w:rPr>
          <w:rFonts w:asciiTheme="majorBidi" w:hAnsiTheme="majorBidi" w:cstheme="majorBidi"/>
          <w:sz w:val="24"/>
          <w:szCs w:val="24"/>
          <w:rtl/>
          <w:lang w:bidi="ar-SY"/>
        </w:rPr>
        <w:t xml:space="preserve"> </w:t>
      </w:r>
      <w:r w:rsidR="008360F0" w:rsidRPr="000C65E3">
        <w:rPr>
          <w:rFonts w:asciiTheme="majorBidi" w:hAnsiTheme="majorBidi" w:cstheme="majorBidi"/>
          <w:sz w:val="24"/>
          <w:szCs w:val="24"/>
          <w:rtl/>
          <w:lang w:bidi="ar-SY"/>
        </w:rPr>
        <w:t xml:space="preserve">كما </w:t>
      </w:r>
      <w:r w:rsidR="009B52F8" w:rsidRPr="000C65E3">
        <w:rPr>
          <w:rFonts w:asciiTheme="majorBidi" w:hAnsiTheme="majorBidi" w:cstheme="majorBidi"/>
          <w:sz w:val="24"/>
          <w:szCs w:val="24"/>
          <w:rtl/>
          <w:lang w:bidi="ar-SY"/>
        </w:rPr>
        <w:t>أ</w:t>
      </w:r>
      <w:r w:rsidR="008360F0" w:rsidRPr="000C65E3">
        <w:rPr>
          <w:rFonts w:asciiTheme="majorBidi" w:hAnsiTheme="majorBidi" w:cstheme="majorBidi"/>
          <w:sz w:val="24"/>
          <w:szCs w:val="24"/>
          <w:rtl/>
          <w:lang w:bidi="ar-SY"/>
        </w:rPr>
        <w:t xml:space="preserve">طلق عليه في دراسة </w:t>
      </w:r>
      <w:r w:rsidR="009B52F8" w:rsidRPr="000C65E3">
        <w:rPr>
          <w:rFonts w:asciiTheme="majorBidi" w:hAnsiTheme="majorBidi" w:cstheme="majorBidi"/>
          <w:sz w:val="24"/>
          <w:szCs w:val="24"/>
          <w:rtl/>
          <w:lang w:bidi="ar-SY"/>
        </w:rPr>
        <w:t>(</w:t>
      </w:r>
      <w:r w:rsidR="008360F0" w:rsidRPr="000C65E3">
        <w:rPr>
          <w:rFonts w:asciiTheme="majorBidi" w:hAnsiTheme="majorBidi" w:cstheme="majorBidi"/>
          <w:sz w:val="24"/>
          <w:szCs w:val="24"/>
          <w:rtl/>
          <w:lang w:bidi="ar-SY"/>
        </w:rPr>
        <w:t>البحيري ومحفوظي، 2014</w:t>
      </w:r>
      <w:r w:rsidR="009B52F8" w:rsidRPr="000C65E3">
        <w:rPr>
          <w:rFonts w:asciiTheme="majorBidi" w:hAnsiTheme="majorBidi" w:cstheme="majorBidi"/>
          <w:sz w:val="24"/>
          <w:szCs w:val="24"/>
          <w:rtl/>
          <w:lang w:bidi="ar-SY"/>
        </w:rPr>
        <w:t>)</w:t>
      </w:r>
      <w:r w:rsidR="008360F0" w:rsidRPr="000C65E3">
        <w:rPr>
          <w:rFonts w:asciiTheme="majorBidi" w:hAnsiTheme="majorBidi" w:cstheme="majorBidi"/>
          <w:sz w:val="24"/>
          <w:szCs w:val="24"/>
          <w:rtl/>
          <w:lang w:bidi="ar-SY"/>
        </w:rPr>
        <w:t>؛ ل</w:t>
      </w:r>
      <w:r w:rsidR="009B52F8" w:rsidRPr="000C65E3">
        <w:rPr>
          <w:rFonts w:asciiTheme="majorBidi" w:hAnsiTheme="majorBidi" w:cstheme="majorBidi"/>
          <w:sz w:val="24"/>
          <w:szCs w:val="24"/>
          <w:rtl/>
          <w:lang w:bidi="ar-SY"/>
        </w:rPr>
        <w:t xml:space="preserve">عجزه التعبير </w:t>
      </w:r>
      <w:r w:rsidR="005A3735" w:rsidRPr="000C65E3">
        <w:rPr>
          <w:rFonts w:asciiTheme="majorBidi" w:hAnsiTheme="majorBidi" w:cstheme="majorBidi"/>
          <w:sz w:val="24"/>
          <w:szCs w:val="24"/>
          <w:rtl/>
          <w:lang w:bidi="ar-SY"/>
        </w:rPr>
        <w:t xml:space="preserve">المطلق </w:t>
      </w:r>
      <w:r w:rsidR="009B52F8" w:rsidRPr="000C65E3">
        <w:rPr>
          <w:rFonts w:asciiTheme="majorBidi" w:hAnsiTheme="majorBidi" w:cstheme="majorBidi"/>
          <w:sz w:val="24"/>
          <w:szCs w:val="24"/>
          <w:rtl/>
          <w:lang w:bidi="ar-SY"/>
        </w:rPr>
        <w:t xml:space="preserve">عن نفسه، والذي </w:t>
      </w:r>
      <w:r w:rsidR="00783EA1" w:rsidRPr="000C65E3">
        <w:rPr>
          <w:rFonts w:asciiTheme="majorBidi" w:hAnsiTheme="majorBidi" w:cstheme="majorBidi"/>
          <w:sz w:val="24"/>
          <w:szCs w:val="24"/>
          <w:rtl/>
          <w:lang w:bidi="ar-SY"/>
        </w:rPr>
        <w:t>ينعكس على شكل</w:t>
      </w:r>
      <w:r w:rsidR="009B52F8" w:rsidRPr="000C65E3">
        <w:rPr>
          <w:rFonts w:asciiTheme="majorBidi" w:hAnsiTheme="majorBidi" w:cstheme="majorBidi"/>
          <w:sz w:val="24"/>
          <w:szCs w:val="24"/>
          <w:rtl/>
          <w:lang w:bidi="ar-SY"/>
        </w:rPr>
        <w:t xml:space="preserve"> رد فعل إيجابي و</w:t>
      </w:r>
      <w:r w:rsidR="002A2A4F" w:rsidRPr="000C65E3">
        <w:rPr>
          <w:rFonts w:asciiTheme="majorBidi" w:hAnsiTheme="majorBidi" w:cstheme="majorBidi"/>
          <w:sz w:val="24"/>
          <w:szCs w:val="24"/>
          <w:rtl/>
          <w:lang w:bidi="ar-SY"/>
        </w:rPr>
        <w:t>مزيد من المثابرة والممارسة لتطوي</w:t>
      </w:r>
      <w:r w:rsidR="008360F0" w:rsidRPr="000C65E3">
        <w:rPr>
          <w:rFonts w:asciiTheme="majorBidi" w:hAnsiTheme="majorBidi" w:cstheme="majorBidi"/>
          <w:sz w:val="24"/>
          <w:szCs w:val="24"/>
          <w:rtl/>
          <w:lang w:bidi="ar-SY"/>
        </w:rPr>
        <w:t xml:space="preserve">رها، أو </w:t>
      </w:r>
      <w:r w:rsidR="00783EA1" w:rsidRPr="000C65E3">
        <w:rPr>
          <w:rFonts w:asciiTheme="majorBidi" w:hAnsiTheme="majorBidi" w:cstheme="majorBidi"/>
          <w:sz w:val="24"/>
          <w:szCs w:val="24"/>
          <w:rtl/>
          <w:lang w:bidi="ar-SY"/>
        </w:rPr>
        <w:t xml:space="preserve">على شكل </w:t>
      </w:r>
      <w:r w:rsidR="008360F0" w:rsidRPr="000C65E3">
        <w:rPr>
          <w:rFonts w:asciiTheme="majorBidi" w:hAnsiTheme="majorBidi" w:cstheme="majorBidi"/>
          <w:sz w:val="24"/>
          <w:szCs w:val="24"/>
          <w:rtl/>
          <w:lang w:bidi="ar-SY"/>
        </w:rPr>
        <w:t>رد فعل سلبي يتمثل بالتراخي والكسل.</w:t>
      </w:r>
      <w:r w:rsidR="006E1468" w:rsidRPr="000C65E3">
        <w:rPr>
          <w:rFonts w:asciiTheme="majorBidi" w:hAnsiTheme="majorBidi" w:cstheme="majorBidi"/>
          <w:sz w:val="24"/>
          <w:szCs w:val="24"/>
          <w:rtl/>
          <w:lang w:bidi="ar-SY"/>
        </w:rPr>
        <w:t xml:space="preserve"> </w:t>
      </w:r>
    </w:p>
    <w:p w:rsidR="00CF750E" w:rsidRPr="000C65E3" w:rsidRDefault="008360F0"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ت</w:t>
      </w:r>
      <w:r w:rsidR="00FF6F7F"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ستخدم اللغة العربية الفصحى في المجالات الرسمية كالمؤسسات التعليمية ووسائل الإعلام (الإذاعة والتلفاز)، وهي </w:t>
      </w:r>
      <w:r w:rsidR="005C2066" w:rsidRPr="000C65E3">
        <w:rPr>
          <w:rFonts w:asciiTheme="majorBidi" w:hAnsiTheme="majorBidi" w:cstheme="majorBidi"/>
          <w:sz w:val="24"/>
          <w:szCs w:val="24"/>
          <w:rtl/>
          <w:lang w:bidi="ar-SY"/>
        </w:rPr>
        <w:t>صلة الوصل</w:t>
      </w:r>
      <w:r w:rsidRPr="000C65E3">
        <w:rPr>
          <w:rFonts w:asciiTheme="majorBidi" w:hAnsiTheme="majorBidi" w:cstheme="majorBidi"/>
          <w:sz w:val="24"/>
          <w:szCs w:val="24"/>
          <w:rtl/>
          <w:lang w:bidi="ar-SY"/>
        </w:rPr>
        <w:t xml:space="preserve"> بين كل الدول العربية والتي توحدهم </w:t>
      </w:r>
      <w:r w:rsidR="00790BF1" w:rsidRPr="000C65E3">
        <w:rPr>
          <w:rFonts w:asciiTheme="majorBidi" w:hAnsiTheme="majorBidi" w:cstheme="majorBidi"/>
          <w:color w:val="000000" w:themeColor="text1"/>
          <w:sz w:val="24"/>
          <w:szCs w:val="24"/>
          <w:rtl/>
          <w:lang w:bidi="ar-SY"/>
        </w:rPr>
        <w:t>(هوليس، 2004</w:t>
      </w:r>
      <w:r w:rsidR="005A3735" w:rsidRPr="000C65E3">
        <w:rPr>
          <w:rFonts w:asciiTheme="majorBidi" w:hAnsiTheme="majorBidi" w:cstheme="majorBidi"/>
          <w:color w:val="000000" w:themeColor="text1"/>
          <w:sz w:val="24"/>
          <w:szCs w:val="24"/>
          <w:rtl/>
          <w:lang w:bidi="ar-SY"/>
        </w:rPr>
        <w:t xml:space="preserve"> </w:t>
      </w:r>
      <w:r w:rsidR="00790BF1" w:rsidRPr="000C65E3">
        <w:rPr>
          <w:rFonts w:asciiTheme="majorBidi" w:eastAsia="Calibri" w:hAnsiTheme="majorBidi" w:cstheme="majorBidi"/>
          <w:color w:val="000000" w:themeColor="text1"/>
          <w:sz w:val="24"/>
          <w:szCs w:val="24"/>
          <w:rtl/>
        </w:rPr>
        <w:t xml:space="preserve"> </w:t>
      </w:r>
      <w:r w:rsidR="00790BF1" w:rsidRPr="000C65E3">
        <w:rPr>
          <w:rFonts w:asciiTheme="majorBidi" w:eastAsia="Calibri" w:hAnsiTheme="majorBidi" w:cstheme="majorBidi"/>
          <w:color w:val="000000" w:themeColor="text1"/>
          <w:sz w:val="24"/>
          <w:szCs w:val="24"/>
        </w:rPr>
        <w:t>Holes</w:t>
      </w:r>
      <w:r w:rsidR="005A3735" w:rsidRPr="000C65E3">
        <w:rPr>
          <w:rFonts w:asciiTheme="majorBidi" w:eastAsia="Calibri" w:hAnsiTheme="majorBidi" w:cstheme="majorBidi"/>
          <w:color w:val="000000" w:themeColor="text1"/>
          <w:sz w:val="24"/>
          <w:szCs w:val="24"/>
        </w:rPr>
        <w:t>,</w:t>
      </w:r>
      <w:r w:rsidR="00790BF1" w:rsidRPr="000C65E3">
        <w:rPr>
          <w:rFonts w:asciiTheme="majorBidi" w:hAnsiTheme="majorBidi" w:cstheme="majorBidi"/>
          <w:color w:val="000000" w:themeColor="text1"/>
          <w:sz w:val="24"/>
          <w:szCs w:val="24"/>
          <w:rtl/>
          <w:lang w:bidi="ar-SY"/>
        </w:rPr>
        <w:t>)</w:t>
      </w:r>
      <w:r w:rsidR="006E1468" w:rsidRPr="000C65E3">
        <w:rPr>
          <w:rFonts w:asciiTheme="majorBidi" w:hAnsiTheme="majorBidi" w:cstheme="majorBidi"/>
          <w:color w:val="000000" w:themeColor="text1"/>
          <w:sz w:val="24"/>
          <w:szCs w:val="24"/>
          <w:rtl/>
          <w:lang w:bidi="ar-SY"/>
        </w:rPr>
        <w:t xml:space="preserve">. </w:t>
      </w:r>
      <w:r w:rsidR="006E1468" w:rsidRPr="000C65E3">
        <w:rPr>
          <w:rFonts w:asciiTheme="majorBidi" w:hAnsiTheme="majorBidi" w:cstheme="majorBidi"/>
          <w:sz w:val="24"/>
          <w:szCs w:val="24"/>
          <w:rtl/>
          <w:lang w:bidi="ar-SY"/>
        </w:rPr>
        <w:t>فاللغة العربية الفصحى</w:t>
      </w:r>
      <w:r w:rsidRPr="000C65E3">
        <w:rPr>
          <w:rFonts w:asciiTheme="majorBidi" w:hAnsiTheme="majorBidi" w:cstheme="majorBidi"/>
          <w:sz w:val="24"/>
          <w:szCs w:val="24"/>
          <w:rtl/>
          <w:lang w:bidi="ar-SY"/>
        </w:rPr>
        <w:t xml:space="preserve"> لغة القراءة والكتابة.</w:t>
      </w:r>
      <w:r w:rsidR="0002685C"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بينما ت</w:t>
      </w:r>
      <w:r w:rsidR="00FF6F7F"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ستخدم اللهجة المحلية في نشاطات الحياة اليومية </w:t>
      </w:r>
      <w:r w:rsidR="00783EA1" w:rsidRPr="000C65E3">
        <w:rPr>
          <w:rFonts w:asciiTheme="majorBidi" w:hAnsiTheme="majorBidi" w:cstheme="majorBidi"/>
          <w:sz w:val="24"/>
          <w:szCs w:val="24"/>
          <w:rtl/>
          <w:lang w:bidi="ar-SY"/>
        </w:rPr>
        <w:t xml:space="preserve">كلها </w:t>
      </w:r>
      <w:r w:rsidRPr="000C65E3">
        <w:rPr>
          <w:rFonts w:asciiTheme="majorBidi" w:hAnsiTheme="majorBidi" w:cstheme="majorBidi"/>
          <w:sz w:val="24"/>
          <w:szCs w:val="24"/>
          <w:rtl/>
          <w:lang w:bidi="ar-SY"/>
        </w:rPr>
        <w:t>ولكل بلد لهجته الخاصة به، بل ولكل جزء ومنط</w:t>
      </w:r>
      <w:r w:rsidR="00A77E5C" w:rsidRPr="000C65E3">
        <w:rPr>
          <w:rFonts w:asciiTheme="majorBidi" w:hAnsiTheme="majorBidi" w:cstheme="majorBidi"/>
          <w:sz w:val="24"/>
          <w:szCs w:val="24"/>
          <w:rtl/>
          <w:lang w:bidi="ar-SY"/>
        </w:rPr>
        <w:t>ق</w:t>
      </w:r>
      <w:r w:rsidRPr="000C65E3">
        <w:rPr>
          <w:rFonts w:asciiTheme="majorBidi" w:hAnsiTheme="majorBidi" w:cstheme="majorBidi"/>
          <w:sz w:val="24"/>
          <w:szCs w:val="24"/>
          <w:rtl/>
          <w:lang w:bidi="ar-SY"/>
        </w:rPr>
        <w:t>ة من البلد الواحد لهجته الخاصة به</w:t>
      </w:r>
      <w:r w:rsidR="008C18B8" w:rsidRPr="000C65E3">
        <w:rPr>
          <w:rFonts w:asciiTheme="majorBidi" w:hAnsiTheme="majorBidi" w:cstheme="majorBidi"/>
          <w:sz w:val="24"/>
          <w:szCs w:val="24"/>
          <w:rtl/>
          <w:lang w:bidi="ar-SY"/>
        </w:rPr>
        <w:t>.</w:t>
      </w:r>
    </w:p>
    <w:p w:rsidR="00CF750E" w:rsidRPr="000C65E3" w:rsidRDefault="009B52F8"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و</w:t>
      </w:r>
      <w:r w:rsidR="00E8083D" w:rsidRPr="000C65E3">
        <w:rPr>
          <w:rFonts w:asciiTheme="majorBidi" w:hAnsiTheme="majorBidi" w:cstheme="majorBidi"/>
          <w:sz w:val="24"/>
          <w:szCs w:val="24"/>
          <w:rtl/>
          <w:lang w:bidi="ar-SY"/>
        </w:rPr>
        <w:t>بناء</w:t>
      </w:r>
      <w:r w:rsidR="00FF6F7F" w:rsidRPr="000C65E3">
        <w:rPr>
          <w:rFonts w:asciiTheme="majorBidi" w:hAnsiTheme="majorBidi" w:cstheme="majorBidi"/>
          <w:sz w:val="24"/>
          <w:szCs w:val="24"/>
          <w:rtl/>
          <w:lang w:bidi="ar-SY"/>
        </w:rPr>
        <w:t>ً</w:t>
      </w:r>
      <w:r w:rsidR="00E8083D" w:rsidRPr="000C65E3">
        <w:rPr>
          <w:rFonts w:asciiTheme="majorBidi" w:hAnsiTheme="majorBidi" w:cstheme="majorBidi"/>
          <w:sz w:val="24"/>
          <w:szCs w:val="24"/>
          <w:rtl/>
          <w:lang w:bidi="ar-SY"/>
        </w:rPr>
        <w:t xml:space="preserve"> على </w:t>
      </w:r>
      <w:r w:rsidR="007166AA" w:rsidRPr="000C65E3">
        <w:rPr>
          <w:rFonts w:asciiTheme="majorBidi" w:hAnsiTheme="majorBidi" w:cstheme="majorBidi"/>
          <w:sz w:val="24"/>
          <w:szCs w:val="24"/>
          <w:rtl/>
          <w:lang w:bidi="ar-SY"/>
        </w:rPr>
        <w:t>ذلك</w:t>
      </w:r>
      <w:r w:rsidR="00BA34A8" w:rsidRPr="000C65E3">
        <w:rPr>
          <w:rFonts w:asciiTheme="majorBidi" w:hAnsiTheme="majorBidi" w:cstheme="majorBidi"/>
          <w:sz w:val="24"/>
          <w:szCs w:val="24"/>
          <w:rtl/>
          <w:lang w:bidi="ar-SY"/>
        </w:rPr>
        <w:t xml:space="preserve"> </w:t>
      </w:r>
      <w:r w:rsidR="00BD5FE3" w:rsidRPr="000C65E3">
        <w:rPr>
          <w:rFonts w:asciiTheme="majorBidi" w:hAnsiTheme="majorBidi" w:cstheme="majorBidi"/>
          <w:sz w:val="24"/>
          <w:szCs w:val="24"/>
          <w:rtl/>
          <w:lang w:bidi="ar-SY"/>
        </w:rPr>
        <w:t>فإ</w:t>
      </w:r>
      <w:r w:rsidR="00A77E5C" w:rsidRPr="000C65E3">
        <w:rPr>
          <w:rFonts w:asciiTheme="majorBidi" w:hAnsiTheme="majorBidi" w:cstheme="majorBidi"/>
          <w:sz w:val="24"/>
          <w:szCs w:val="24"/>
          <w:rtl/>
          <w:lang w:bidi="ar-SY"/>
        </w:rPr>
        <w:t>ن الطفل العربي يكتسب لغتين اثنتين</w:t>
      </w:r>
      <w:r w:rsidR="008360F0" w:rsidRPr="000C65E3">
        <w:rPr>
          <w:rFonts w:asciiTheme="majorBidi" w:hAnsiTheme="majorBidi" w:cstheme="majorBidi"/>
          <w:sz w:val="24"/>
          <w:szCs w:val="24"/>
          <w:rtl/>
          <w:lang w:bidi="ar-SY"/>
        </w:rPr>
        <w:t xml:space="preserve"> وليس لغة واحدة</w:t>
      </w:r>
      <w:r w:rsidR="00CF31DF" w:rsidRPr="000C65E3">
        <w:rPr>
          <w:rFonts w:asciiTheme="majorBidi" w:hAnsiTheme="majorBidi" w:cstheme="majorBidi"/>
          <w:sz w:val="24"/>
          <w:szCs w:val="24"/>
          <w:rtl/>
          <w:lang w:bidi="ar-SY"/>
        </w:rPr>
        <w:t xml:space="preserve"> فقط</w:t>
      </w:r>
      <w:r w:rsidR="00D54BD7" w:rsidRPr="000C65E3">
        <w:rPr>
          <w:rFonts w:asciiTheme="majorBidi" w:hAnsiTheme="majorBidi" w:cstheme="majorBidi"/>
          <w:sz w:val="24"/>
          <w:szCs w:val="24"/>
          <w:rtl/>
          <w:lang w:bidi="ar-SY"/>
        </w:rPr>
        <w:t>؛</w:t>
      </w:r>
      <w:r w:rsidR="00EC3044" w:rsidRPr="000C65E3">
        <w:rPr>
          <w:rFonts w:asciiTheme="majorBidi" w:hAnsiTheme="majorBidi" w:cstheme="majorBidi"/>
          <w:sz w:val="24"/>
          <w:szCs w:val="24"/>
          <w:rtl/>
          <w:lang w:bidi="ar-SY"/>
        </w:rPr>
        <w:t xml:space="preserve"> </w:t>
      </w:r>
      <w:r w:rsidR="00E8083D" w:rsidRPr="000C65E3">
        <w:rPr>
          <w:rFonts w:asciiTheme="majorBidi" w:hAnsiTheme="majorBidi" w:cstheme="majorBidi"/>
          <w:sz w:val="24"/>
          <w:szCs w:val="24"/>
          <w:rtl/>
          <w:lang w:bidi="ar-SY"/>
        </w:rPr>
        <w:t xml:space="preserve">كون اللغة العربية الفصحى بالنسبة له لغة غريبة وغير مألوفة </w:t>
      </w:r>
      <w:r w:rsidR="008360F0" w:rsidRPr="000C65E3">
        <w:rPr>
          <w:rFonts w:asciiTheme="majorBidi" w:hAnsiTheme="majorBidi" w:cstheme="majorBidi"/>
          <w:sz w:val="24"/>
          <w:szCs w:val="24"/>
          <w:rtl/>
          <w:lang w:bidi="ar-SY"/>
        </w:rPr>
        <w:t xml:space="preserve">(ابراهيم وأهارون بيريتز، 2005 </w:t>
      </w:r>
      <w:r w:rsidR="008360F0" w:rsidRPr="000C65E3">
        <w:rPr>
          <w:rFonts w:asciiTheme="majorBidi" w:hAnsiTheme="majorBidi" w:cstheme="majorBidi"/>
          <w:sz w:val="24"/>
          <w:szCs w:val="24"/>
          <w:lang w:val="en-US" w:bidi="ar-SY"/>
        </w:rPr>
        <w:t xml:space="preserve">Ibrahim </w:t>
      </w:r>
      <w:r w:rsidR="004F4E6B" w:rsidRPr="000C65E3">
        <w:rPr>
          <w:rFonts w:asciiTheme="majorBidi" w:hAnsiTheme="majorBidi" w:cstheme="majorBidi"/>
          <w:sz w:val="24"/>
          <w:szCs w:val="24"/>
          <w:lang w:val="en-US" w:bidi="ar-SY"/>
        </w:rPr>
        <w:t>and</w:t>
      </w:r>
      <w:r w:rsidR="008360F0" w:rsidRPr="000C65E3">
        <w:rPr>
          <w:rFonts w:asciiTheme="majorBidi" w:hAnsiTheme="majorBidi" w:cstheme="majorBidi"/>
          <w:sz w:val="24"/>
          <w:szCs w:val="24"/>
          <w:lang w:val="en-US" w:bidi="ar-SY"/>
        </w:rPr>
        <w:t xml:space="preserve"> </w:t>
      </w:r>
      <w:proofErr w:type="spellStart"/>
      <w:r w:rsidR="008360F0" w:rsidRPr="000C65E3">
        <w:rPr>
          <w:rFonts w:asciiTheme="majorBidi" w:hAnsiTheme="majorBidi" w:cstheme="majorBidi"/>
          <w:sz w:val="24"/>
          <w:szCs w:val="24"/>
          <w:lang w:val="en-US" w:bidi="ar-SY"/>
        </w:rPr>
        <w:t>Aharon-Peretz</w:t>
      </w:r>
      <w:proofErr w:type="spellEnd"/>
      <w:r w:rsidR="00697AFD" w:rsidRPr="000C65E3">
        <w:rPr>
          <w:rFonts w:asciiTheme="majorBidi" w:eastAsia="Calibri" w:hAnsiTheme="majorBidi" w:cstheme="majorBidi"/>
          <w:sz w:val="24"/>
          <w:szCs w:val="24"/>
        </w:rPr>
        <w:t>,</w:t>
      </w:r>
      <w:r w:rsidR="008360F0" w:rsidRPr="000C65E3">
        <w:rPr>
          <w:rFonts w:asciiTheme="majorBidi" w:eastAsia="Calibri" w:hAnsiTheme="majorBidi" w:cstheme="majorBidi"/>
          <w:sz w:val="24"/>
          <w:szCs w:val="24"/>
          <w:rtl/>
        </w:rPr>
        <w:t>؛</w:t>
      </w:r>
      <w:r w:rsidR="002B7C7B" w:rsidRPr="000C65E3">
        <w:rPr>
          <w:rFonts w:asciiTheme="majorBidi" w:eastAsia="Calibri" w:hAnsiTheme="majorBidi" w:cstheme="majorBidi"/>
          <w:sz w:val="24"/>
          <w:szCs w:val="24"/>
          <w:rtl/>
        </w:rPr>
        <w:t xml:space="preserve"> </w:t>
      </w:r>
      <w:r w:rsidR="00AA3C1C" w:rsidRPr="000C65E3">
        <w:rPr>
          <w:rFonts w:asciiTheme="majorBidi" w:hAnsiTheme="majorBidi" w:cstheme="majorBidi"/>
          <w:sz w:val="24"/>
          <w:szCs w:val="24"/>
          <w:rtl/>
          <w:lang w:bidi="ar-SY"/>
        </w:rPr>
        <w:t xml:space="preserve">ابراهيم </w:t>
      </w:r>
      <w:r w:rsidR="0058301B" w:rsidRPr="000C65E3">
        <w:rPr>
          <w:rFonts w:asciiTheme="majorBidi" w:hAnsiTheme="majorBidi" w:cstheme="majorBidi"/>
          <w:sz w:val="24"/>
          <w:szCs w:val="24"/>
          <w:rtl/>
          <w:lang w:bidi="ar-SY"/>
        </w:rPr>
        <w:t>وآخرون</w:t>
      </w:r>
      <w:r w:rsidR="00AA3C1C" w:rsidRPr="000C65E3">
        <w:rPr>
          <w:rFonts w:asciiTheme="majorBidi" w:hAnsiTheme="majorBidi" w:cstheme="majorBidi"/>
          <w:sz w:val="24"/>
          <w:szCs w:val="24"/>
          <w:rtl/>
          <w:lang w:bidi="ar-SY"/>
        </w:rPr>
        <w:t>، 2007</w:t>
      </w:r>
      <w:r w:rsidR="00AA3C1C" w:rsidRPr="000C65E3">
        <w:rPr>
          <w:rFonts w:asciiTheme="majorBidi" w:hAnsiTheme="majorBidi" w:cstheme="majorBidi"/>
          <w:sz w:val="24"/>
          <w:szCs w:val="24"/>
          <w:lang w:bidi="ar-SY"/>
        </w:rPr>
        <w:t>Ibrahim</w:t>
      </w:r>
      <w:r w:rsidR="0058301B" w:rsidRPr="000C65E3">
        <w:rPr>
          <w:rFonts w:asciiTheme="majorBidi" w:eastAsia="Calibri" w:hAnsiTheme="majorBidi" w:cstheme="majorBidi"/>
          <w:sz w:val="24"/>
          <w:szCs w:val="24"/>
        </w:rPr>
        <w:t xml:space="preserve"> et al.</w:t>
      </w:r>
      <w:r w:rsidR="00697AFD" w:rsidRPr="000C65E3">
        <w:rPr>
          <w:rFonts w:asciiTheme="majorBidi" w:eastAsia="Calibri" w:hAnsiTheme="majorBidi" w:cstheme="majorBidi"/>
          <w:sz w:val="24"/>
          <w:szCs w:val="24"/>
        </w:rPr>
        <w:t>,</w:t>
      </w:r>
      <w:r w:rsidR="00AA3C1C" w:rsidRPr="000C65E3">
        <w:rPr>
          <w:rFonts w:asciiTheme="majorBidi" w:hAnsiTheme="majorBidi" w:cstheme="majorBidi"/>
          <w:color w:val="FF0000"/>
          <w:sz w:val="24"/>
          <w:szCs w:val="24"/>
          <w:lang w:bidi="ar-SY"/>
        </w:rPr>
        <w:t xml:space="preserve"> </w:t>
      </w:r>
      <w:r w:rsidR="004D3DC6" w:rsidRPr="000C65E3">
        <w:rPr>
          <w:rFonts w:asciiTheme="majorBidi" w:hAnsiTheme="majorBidi" w:cstheme="majorBidi"/>
          <w:sz w:val="24"/>
          <w:szCs w:val="24"/>
          <w:rtl/>
          <w:lang w:bidi="ar-SY"/>
        </w:rPr>
        <w:t>؛ البحيري وآخرين،</w:t>
      </w:r>
      <w:r w:rsidR="002B7C7B" w:rsidRPr="000C65E3">
        <w:rPr>
          <w:rFonts w:asciiTheme="majorBidi" w:hAnsiTheme="majorBidi" w:cstheme="majorBidi"/>
          <w:sz w:val="24"/>
          <w:szCs w:val="24"/>
          <w:rtl/>
          <w:lang w:bidi="ar-SY"/>
        </w:rPr>
        <w:t xml:space="preserve"> </w:t>
      </w:r>
      <w:proofErr w:type="spellStart"/>
      <w:r w:rsidR="004D3DC6" w:rsidRPr="000C65E3">
        <w:rPr>
          <w:rFonts w:asciiTheme="majorBidi" w:eastAsia="Calibri" w:hAnsiTheme="majorBidi" w:cstheme="majorBidi"/>
          <w:sz w:val="24"/>
          <w:szCs w:val="24"/>
          <w:lang w:val="en-US"/>
        </w:rPr>
        <w:t>Elbeheri</w:t>
      </w:r>
      <w:proofErr w:type="spellEnd"/>
      <w:r w:rsidR="004D3DC6" w:rsidRPr="000C65E3">
        <w:rPr>
          <w:rFonts w:asciiTheme="majorBidi" w:eastAsia="Calibri" w:hAnsiTheme="majorBidi" w:cstheme="majorBidi"/>
          <w:sz w:val="24"/>
          <w:szCs w:val="24"/>
          <w:lang w:val="en-US"/>
        </w:rPr>
        <w:t xml:space="preserve"> et al.</w:t>
      </w:r>
      <w:r w:rsidR="00697AFD" w:rsidRPr="000C65E3">
        <w:rPr>
          <w:rFonts w:asciiTheme="majorBidi" w:eastAsia="Calibri" w:hAnsiTheme="majorBidi" w:cstheme="majorBidi"/>
          <w:sz w:val="24"/>
          <w:szCs w:val="24"/>
        </w:rPr>
        <w:t>,</w:t>
      </w:r>
      <w:r w:rsidR="004D3DC6" w:rsidRPr="000C65E3">
        <w:rPr>
          <w:rFonts w:asciiTheme="majorBidi" w:eastAsia="Calibri" w:hAnsiTheme="majorBidi" w:cstheme="majorBidi"/>
          <w:sz w:val="24"/>
          <w:szCs w:val="24"/>
          <w:lang w:val="en-US"/>
        </w:rPr>
        <w:t xml:space="preserve"> 2009</w:t>
      </w:r>
      <w:r w:rsidR="00AA3C1C" w:rsidRPr="000C65E3">
        <w:rPr>
          <w:rFonts w:asciiTheme="majorBidi" w:hAnsiTheme="majorBidi" w:cstheme="majorBidi"/>
          <w:sz w:val="24"/>
          <w:szCs w:val="24"/>
          <w:rtl/>
          <w:lang w:val="en-US" w:bidi="ar-SY"/>
        </w:rPr>
        <w:t>؛</w:t>
      </w:r>
      <w:r w:rsidR="004D3DC6" w:rsidRPr="000C65E3">
        <w:rPr>
          <w:rFonts w:asciiTheme="majorBidi" w:hAnsiTheme="majorBidi" w:cstheme="majorBidi"/>
          <w:sz w:val="24"/>
          <w:szCs w:val="24"/>
          <w:rtl/>
          <w:lang w:bidi="ar-SY"/>
        </w:rPr>
        <w:t xml:space="preserve"> أياري،</w:t>
      </w:r>
      <w:r w:rsidR="004D3DC6" w:rsidRPr="000C65E3">
        <w:rPr>
          <w:rFonts w:asciiTheme="majorBidi" w:hAnsiTheme="majorBidi" w:cstheme="majorBidi"/>
          <w:sz w:val="24"/>
          <w:szCs w:val="24"/>
          <w:lang w:bidi="ar-SY"/>
        </w:rPr>
        <w:t xml:space="preserve"> </w:t>
      </w:r>
      <w:r w:rsidR="004D3DC6" w:rsidRPr="000C65E3">
        <w:rPr>
          <w:rFonts w:asciiTheme="majorBidi" w:hAnsiTheme="majorBidi" w:cstheme="majorBidi"/>
          <w:sz w:val="24"/>
          <w:szCs w:val="24"/>
          <w:rtl/>
          <w:lang w:bidi="ar-SY"/>
        </w:rPr>
        <w:t>1996</w:t>
      </w:r>
      <w:proofErr w:type="spellStart"/>
      <w:r w:rsidR="004D3DC6" w:rsidRPr="000C65E3">
        <w:rPr>
          <w:rFonts w:asciiTheme="majorBidi" w:hAnsiTheme="majorBidi" w:cstheme="majorBidi"/>
          <w:sz w:val="24"/>
          <w:szCs w:val="24"/>
          <w:lang w:val="en-US" w:bidi="ar-SY"/>
        </w:rPr>
        <w:t>Ayari</w:t>
      </w:r>
      <w:proofErr w:type="spellEnd"/>
      <w:r w:rsidR="00697AFD" w:rsidRPr="000C65E3">
        <w:rPr>
          <w:rFonts w:asciiTheme="majorBidi" w:eastAsia="Calibri" w:hAnsiTheme="majorBidi" w:cstheme="majorBidi"/>
          <w:sz w:val="24"/>
          <w:szCs w:val="24"/>
        </w:rPr>
        <w:t>,</w:t>
      </w:r>
      <w:r w:rsidR="00AA3C1C" w:rsidRPr="000C65E3">
        <w:rPr>
          <w:rFonts w:asciiTheme="majorBidi" w:hAnsiTheme="majorBidi" w:cstheme="majorBidi"/>
          <w:sz w:val="24"/>
          <w:szCs w:val="24"/>
          <w:lang w:val="en-US" w:bidi="ar-SY"/>
        </w:rPr>
        <w:t xml:space="preserve"> </w:t>
      </w:r>
      <w:r w:rsidR="004D3DC6" w:rsidRPr="000C65E3">
        <w:rPr>
          <w:rFonts w:asciiTheme="majorBidi" w:hAnsiTheme="majorBidi" w:cstheme="majorBidi"/>
          <w:sz w:val="24"/>
          <w:szCs w:val="24"/>
          <w:rtl/>
          <w:lang w:val="en-US" w:bidi="ar-SY"/>
        </w:rPr>
        <w:t xml:space="preserve">؛ </w:t>
      </w:r>
      <w:r w:rsidR="002B7C7B" w:rsidRPr="000C65E3">
        <w:rPr>
          <w:rFonts w:asciiTheme="majorBidi" w:eastAsia="Calibri" w:hAnsiTheme="majorBidi" w:cstheme="majorBidi"/>
          <w:sz w:val="24"/>
          <w:szCs w:val="24"/>
          <w:rtl/>
        </w:rPr>
        <w:t>روسن هاوس، 2000</w:t>
      </w:r>
      <w:r w:rsidR="002B7C7B" w:rsidRPr="000C65E3">
        <w:rPr>
          <w:rFonts w:asciiTheme="majorBidi" w:eastAsia="Calibri" w:hAnsiTheme="majorBidi" w:cstheme="majorBidi"/>
          <w:sz w:val="24"/>
          <w:szCs w:val="24"/>
        </w:rPr>
        <w:t>Rosenhouse</w:t>
      </w:r>
      <w:r w:rsidR="002F4143" w:rsidRPr="000C65E3">
        <w:rPr>
          <w:rFonts w:asciiTheme="majorBidi" w:eastAsia="Calibri" w:hAnsiTheme="majorBidi" w:cstheme="majorBidi"/>
          <w:sz w:val="24"/>
          <w:szCs w:val="24"/>
        </w:rPr>
        <w:t>,</w:t>
      </w:r>
      <w:r w:rsidR="002B7C7B" w:rsidRPr="000C65E3">
        <w:rPr>
          <w:rFonts w:asciiTheme="majorBidi" w:eastAsia="Calibri" w:hAnsiTheme="majorBidi" w:cstheme="majorBidi"/>
          <w:sz w:val="24"/>
          <w:szCs w:val="24"/>
        </w:rPr>
        <w:t xml:space="preserve"> </w:t>
      </w:r>
      <w:r w:rsidR="002B7C7B" w:rsidRPr="000C65E3">
        <w:rPr>
          <w:rFonts w:asciiTheme="majorBidi" w:eastAsia="Calibri" w:hAnsiTheme="majorBidi" w:cstheme="majorBidi"/>
          <w:sz w:val="24"/>
          <w:szCs w:val="24"/>
          <w:rtl/>
        </w:rPr>
        <w:t xml:space="preserve">؛ </w:t>
      </w:r>
      <w:r w:rsidR="004D3DC6" w:rsidRPr="000C65E3">
        <w:rPr>
          <w:rFonts w:asciiTheme="majorBidi" w:hAnsiTheme="majorBidi" w:cstheme="majorBidi"/>
          <w:sz w:val="24"/>
          <w:szCs w:val="24"/>
          <w:rtl/>
          <w:lang w:val="en-US"/>
        </w:rPr>
        <w:t>ص</w:t>
      </w:r>
      <w:r w:rsidR="004D3DC6" w:rsidRPr="000C65E3">
        <w:rPr>
          <w:rFonts w:asciiTheme="majorBidi" w:hAnsiTheme="majorBidi" w:cstheme="majorBidi"/>
          <w:sz w:val="24"/>
          <w:szCs w:val="24"/>
          <w:rtl/>
          <w:lang w:val="en-US" w:bidi="ar-SY"/>
        </w:rPr>
        <w:t>ايغ حداد،</w:t>
      </w:r>
      <w:r w:rsidR="002B7C7B" w:rsidRPr="000C65E3">
        <w:rPr>
          <w:rFonts w:asciiTheme="majorBidi" w:hAnsiTheme="majorBidi" w:cstheme="majorBidi"/>
          <w:sz w:val="24"/>
          <w:szCs w:val="24"/>
          <w:rtl/>
          <w:lang w:val="en-US" w:bidi="ar-SY"/>
        </w:rPr>
        <w:t xml:space="preserve"> </w:t>
      </w:r>
      <w:r w:rsidR="004D3DC6" w:rsidRPr="000C65E3">
        <w:rPr>
          <w:rFonts w:asciiTheme="majorBidi" w:hAnsiTheme="majorBidi" w:cstheme="majorBidi"/>
          <w:sz w:val="24"/>
          <w:szCs w:val="24"/>
          <w:rtl/>
          <w:lang w:val="en-US" w:bidi="ar-SY"/>
        </w:rPr>
        <w:t xml:space="preserve">2005،2004 </w:t>
      </w:r>
      <w:proofErr w:type="spellStart"/>
      <w:r w:rsidR="004D3DC6" w:rsidRPr="000C65E3">
        <w:rPr>
          <w:rFonts w:asciiTheme="majorBidi" w:hAnsiTheme="majorBidi" w:cstheme="majorBidi"/>
          <w:sz w:val="24"/>
          <w:szCs w:val="24"/>
          <w:lang w:val="en-US" w:bidi="ar-SY"/>
        </w:rPr>
        <w:t>Saiegh</w:t>
      </w:r>
      <w:proofErr w:type="spellEnd"/>
      <w:r w:rsidR="004D3DC6" w:rsidRPr="000C65E3">
        <w:rPr>
          <w:rFonts w:asciiTheme="majorBidi" w:hAnsiTheme="majorBidi" w:cstheme="majorBidi"/>
          <w:sz w:val="24"/>
          <w:szCs w:val="24"/>
          <w:lang w:val="en-US" w:bidi="ar-SY"/>
        </w:rPr>
        <w:t>-Haddad</w:t>
      </w:r>
      <w:r w:rsidR="00697AFD" w:rsidRPr="000C65E3">
        <w:rPr>
          <w:rFonts w:asciiTheme="majorBidi" w:eastAsia="Calibri" w:hAnsiTheme="majorBidi" w:cstheme="majorBidi"/>
          <w:sz w:val="24"/>
          <w:szCs w:val="24"/>
        </w:rPr>
        <w:t>,</w:t>
      </w:r>
      <w:r w:rsidR="004D3DC6" w:rsidRPr="000C65E3">
        <w:rPr>
          <w:rFonts w:asciiTheme="majorBidi" w:eastAsia="Calibri" w:hAnsiTheme="majorBidi" w:cstheme="majorBidi"/>
          <w:sz w:val="24"/>
          <w:szCs w:val="24"/>
          <w:rtl/>
        </w:rPr>
        <w:t xml:space="preserve">؛ كاي وروسن هاوس، 1997 </w:t>
      </w:r>
      <w:r w:rsidR="002B7C7B" w:rsidRPr="000C65E3">
        <w:rPr>
          <w:rFonts w:asciiTheme="majorBidi" w:eastAsia="Calibri" w:hAnsiTheme="majorBidi" w:cstheme="majorBidi"/>
          <w:sz w:val="24"/>
          <w:szCs w:val="24"/>
        </w:rPr>
        <w:t xml:space="preserve">Kaye </w:t>
      </w:r>
      <w:proofErr w:type="spellStart"/>
      <w:r w:rsidR="004F4E6B" w:rsidRPr="000C65E3">
        <w:rPr>
          <w:rFonts w:asciiTheme="majorBidi" w:eastAsia="Calibri" w:hAnsiTheme="majorBidi" w:cstheme="majorBidi"/>
          <w:sz w:val="24"/>
          <w:szCs w:val="24"/>
        </w:rPr>
        <w:t>and</w:t>
      </w:r>
      <w:proofErr w:type="spellEnd"/>
      <w:r w:rsidR="007F76BC" w:rsidRPr="000C65E3">
        <w:rPr>
          <w:rFonts w:asciiTheme="majorBidi" w:eastAsia="Calibri" w:hAnsiTheme="majorBidi" w:cstheme="majorBidi"/>
          <w:sz w:val="24"/>
          <w:szCs w:val="24"/>
        </w:rPr>
        <w:t xml:space="preserve"> </w:t>
      </w:r>
      <w:proofErr w:type="spellStart"/>
      <w:r w:rsidR="007F76BC" w:rsidRPr="000C65E3">
        <w:rPr>
          <w:rFonts w:asciiTheme="majorBidi" w:eastAsia="Calibri" w:hAnsiTheme="majorBidi" w:cstheme="majorBidi"/>
          <w:sz w:val="24"/>
          <w:szCs w:val="24"/>
        </w:rPr>
        <w:t>Rosenhous</w:t>
      </w:r>
      <w:proofErr w:type="spellEnd"/>
      <w:r w:rsidR="007F76BC" w:rsidRPr="000C65E3">
        <w:rPr>
          <w:rFonts w:asciiTheme="majorBidi" w:eastAsia="Calibri" w:hAnsiTheme="majorBidi" w:cstheme="majorBidi"/>
          <w:sz w:val="24"/>
          <w:szCs w:val="24"/>
        </w:rPr>
        <w:t>,</w:t>
      </w:r>
      <w:r w:rsidR="002B7C7B" w:rsidRPr="000C65E3">
        <w:rPr>
          <w:rFonts w:asciiTheme="majorBidi" w:hAnsiTheme="majorBidi" w:cstheme="majorBidi"/>
          <w:sz w:val="24"/>
          <w:szCs w:val="24"/>
          <w:rtl/>
          <w:lang w:val="en-US" w:bidi="ar-SY"/>
        </w:rPr>
        <w:t>؛</w:t>
      </w:r>
      <w:r w:rsidR="00345D14" w:rsidRPr="000C65E3">
        <w:rPr>
          <w:rFonts w:asciiTheme="majorBidi" w:hAnsiTheme="majorBidi" w:cstheme="majorBidi"/>
          <w:sz w:val="24"/>
          <w:szCs w:val="24"/>
          <w:rtl/>
          <w:lang w:val="en-US" w:bidi="ar-SY"/>
        </w:rPr>
        <w:t xml:space="preserve"> </w:t>
      </w:r>
      <w:r w:rsidR="004D3DC6" w:rsidRPr="000C65E3">
        <w:rPr>
          <w:rFonts w:asciiTheme="majorBidi" w:hAnsiTheme="majorBidi" w:cstheme="majorBidi"/>
          <w:sz w:val="24"/>
          <w:szCs w:val="24"/>
          <w:rtl/>
          <w:lang w:val="en-US" w:bidi="ar-SY"/>
        </w:rPr>
        <w:t>محفوظي وآخرين،</w:t>
      </w:r>
      <w:r w:rsidR="002B7C7B" w:rsidRPr="000C65E3">
        <w:rPr>
          <w:rFonts w:asciiTheme="majorBidi" w:hAnsiTheme="majorBidi" w:cstheme="majorBidi"/>
          <w:sz w:val="24"/>
          <w:szCs w:val="24"/>
          <w:rtl/>
          <w:lang w:val="en-US" w:bidi="ar-SY"/>
        </w:rPr>
        <w:t xml:space="preserve"> </w:t>
      </w:r>
      <w:r w:rsidR="004D3DC6" w:rsidRPr="000C65E3">
        <w:rPr>
          <w:rFonts w:asciiTheme="majorBidi" w:hAnsiTheme="majorBidi" w:cstheme="majorBidi"/>
          <w:sz w:val="24"/>
          <w:szCs w:val="24"/>
          <w:lang w:val="en-US" w:bidi="ar-SY"/>
        </w:rPr>
        <w:t>2011</w:t>
      </w:r>
      <w:r w:rsidR="004D3DC6" w:rsidRPr="000C65E3">
        <w:rPr>
          <w:rFonts w:asciiTheme="majorBidi" w:hAnsiTheme="majorBidi" w:cstheme="majorBidi"/>
          <w:sz w:val="24"/>
          <w:szCs w:val="24"/>
          <w:rtl/>
          <w:lang w:val="en-US" w:bidi="ar-SY"/>
        </w:rPr>
        <w:t xml:space="preserve"> </w:t>
      </w:r>
      <w:proofErr w:type="spellStart"/>
      <w:r w:rsidR="004D3DC6" w:rsidRPr="000C65E3">
        <w:rPr>
          <w:rFonts w:asciiTheme="majorBidi" w:hAnsiTheme="majorBidi" w:cstheme="majorBidi"/>
          <w:sz w:val="24"/>
          <w:szCs w:val="24"/>
          <w:lang w:val="en-US" w:bidi="ar-SY"/>
        </w:rPr>
        <w:t>Mahfoudhi</w:t>
      </w:r>
      <w:proofErr w:type="spellEnd"/>
      <w:r w:rsidR="004D3DC6" w:rsidRPr="000C65E3">
        <w:rPr>
          <w:rFonts w:asciiTheme="majorBidi" w:hAnsiTheme="majorBidi" w:cstheme="majorBidi"/>
          <w:sz w:val="24"/>
          <w:szCs w:val="24"/>
          <w:lang w:val="en-US" w:bidi="ar-SY"/>
        </w:rPr>
        <w:t xml:space="preserve"> et a</w:t>
      </w:r>
      <w:r w:rsidR="004D3DC6" w:rsidRPr="000C65E3">
        <w:rPr>
          <w:rFonts w:asciiTheme="majorBidi" w:eastAsia="Calibri" w:hAnsiTheme="majorBidi" w:cstheme="majorBidi"/>
          <w:sz w:val="24"/>
          <w:szCs w:val="24"/>
        </w:rPr>
        <w:t>l.</w:t>
      </w:r>
      <w:r w:rsidR="00697AFD" w:rsidRPr="000C65E3">
        <w:rPr>
          <w:rFonts w:asciiTheme="majorBidi" w:eastAsia="Calibri" w:hAnsiTheme="majorBidi" w:cstheme="majorBidi"/>
          <w:sz w:val="24"/>
          <w:szCs w:val="24"/>
        </w:rPr>
        <w:t>,</w:t>
      </w:r>
      <w:r w:rsidR="004D3DC6" w:rsidRPr="000C65E3">
        <w:rPr>
          <w:rFonts w:asciiTheme="majorBidi" w:eastAsia="Calibri" w:hAnsiTheme="majorBidi" w:cstheme="majorBidi"/>
          <w:sz w:val="24"/>
          <w:szCs w:val="24"/>
          <w:rtl/>
        </w:rPr>
        <w:t xml:space="preserve">؛ </w:t>
      </w:r>
      <w:r w:rsidR="008360F0" w:rsidRPr="000C65E3">
        <w:rPr>
          <w:rFonts w:asciiTheme="majorBidi" w:hAnsiTheme="majorBidi" w:cstheme="majorBidi"/>
          <w:sz w:val="24"/>
          <w:szCs w:val="24"/>
          <w:rtl/>
          <w:lang w:val="en-US" w:bidi="ar-SY"/>
        </w:rPr>
        <w:t xml:space="preserve">معموري، </w:t>
      </w:r>
      <w:r w:rsidR="00F1368D" w:rsidRPr="000C65E3">
        <w:rPr>
          <w:rFonts w:asciiTheme="majorBidi" w:hAnsiTheme="majorBidi" w:cstheme="majorBidi"/>
          <w:sz w:val="24"/>
          <w:szCs w:val="24"/>
          <w:rtl/>
          <w:lang w:val="en-US" w:bidi="ar-SY"/>
        </w:rPr>
        <w:t>1998،</w:t>
      </w:r>
      <w:r w:rsidR="008360F0" w:rsidRPr="000C65E3">
        <w:rPr>
          <w:rFonts w:asciiTheme="majorBidi" w:hAnsiTheme="majorBidi" w:cstheme="majorBidi"/>
          <w:sz w:val="24"/>
          <w:szCs w:val="24"/>
          <w:rtl/>
          <w:lang w:val="en-US" w:bidi="ar-SY"/>
        </w:rPr>
        <w:t xml:space="preserve">2009 </w:t>
      </w:r>
      <w:proofErr w:type="spellStart"/>
      <w:r w:rsidR="008360F0" w:rsidRPr="000C65E3">
        <w:rPr>
          <w:rFonts w:asciiTheme="majorBidi" w:hAnsiTheme="majorBidi" w:cstheme="majorBidi"/>
          <w:sz w:val="24"/>
          <w:szCs w:val="24"/>
          <w:lang w:val="en-US" w:bidi="ar-SY"/>
        </w:rPr>
        <w:t>Maamouri</w:t>
      </w:r>
      <w:proofErr w:type="spellEnd"/>
      <w:r w:rsidR="00697AFD" w:rsidRPr="000C65E3">
        <w:rPr>
          <w:rFonts w:asciiTheme="majorBidi" w:eastAsia="Calibri" w:hAnsiTheme="majorBidi" w:cstheme="majorBidi"/>
          <w:sz w:val="24"/>
          <w:szCs w:val="24"/>
        </w:rPr>
        <w:t>,</w:t>
      </w:r>
      <w:r w:rsidR="00F1368D" w:rsidRPr="000C65E3">
        <w:rPr>
          <w:rFonts w:asciiTheme="majorBidi" w:eastAsia="Calibri" w:hAnsiTheme="majorBidi" w:cstheme="majorBidi"/>
          <w:sz w:val="24"/>
          <w:szCs w:val="24"/>
          <w:rtl/>
        </w:rPr>
        <w:t xml:space="preserve">؛ </w:t>
      </w:r>
      <w:r w:rsidR="00F1368D" w:rsidRPr="000C65E3">
        <w:rPr>
          <w:rFonts w:asciiTheme="majorBidi" w:hAnsiTheme="majorBidi" w:cstheme="majorBidi"/>
          <w:color w:val="000000" w:themeColor="text1"/>
          <w:sz w:val="24"/>
          <w:szCs w:val="24"/>
          <w:rtl/>
          <w:lang w:bidi="ar-SY"/>
        </w:rPr>
        <w:t>هوليس، 2004</w:t>
      </w:r>
      <w:r w:rsidR="00F1368D" w:rsidRPr="000C65E3">
        <w:rPr>
          <w:rFonts w:asciiTheme="majorBidi" w:eastAsia="Calibri" w:hAnsiTheme="majorBidi" w:cstheme="majorBidi"/>
          <w:color w:val="000000" w:themeColor="text1"/>
          <w:sz w:val="24"/>
          <w:szCs w:val="24"/>
        </w:rPr>
        <w:t>Holes</w:t>
      </w:r>
      <w:r w:rsidR="007F76BC" w:rsidRPr="000C65E3">
        <w:rPr>
          <w:rFonts w:asciiTheme="majorBidi" w:eastAsia="Calibri" w:hAnsiTheme="majorBidi" w:cstheme="majorBidi"/>
          <w:color w:val="000000" w:themeColor="text1"/>
          <w:sz w:val="24"/>
          <w:szCs w:val="24"/>
        </w:rPr>
        <w:t xml:space="preserve">, </w:t>
      </w:r>
      <w:r w:rsidR="008360F0" w:rsidRPr="000C65E3">
        <w:rPr>
          <w:rFonts w:asciiTheme="majorBidi" w:hAnsiTheme="majorBidi" w:cstheme="majorBidi"/>
          <w:sz w:val="24"/>
          <w:szCs w:val="24"/>
          <w:rtl/>
          <w:lang w:bidi="ar-SY"/>
        </w:rPr>
        <w:t>).</w:t>
      </w:r>
      <w:r w:rsidR="00E8083D" w:rsidRPr="000C65E3">
        <w:rPr>
          <w:rFonts w:asciiTheme="majorBidi" w:hAnsiTheme="majorBidi" w:cstheme="majorBidi"/>
          <w:sz w:val="24"/>
          <w:szCs w:val="24"/>
          <w:rtl/>
          <w:lang w:bidi="ar-SY"/>
        </w:rPr>
        <w:t xml:space="preserve"> </w:t>
      </w:r>
    </w:p>
    <w:p w:rsidR="00083FA2" w:rsidRPr="000C65E3" w:rsidRDefault="002C37BD"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ل</w:t>
      </w:r>
      <w:r w:rsidR="00BD5FE3" w:rsidRPr="000C65E3">
        <w:rPr>
          <w:rFonts w:asciiTheme="majorBidi" w:hAnsiTheme="majorBidi" w:cstheme="majorBidi"/>
          <w:sz w:val="24"/>
          <w:szCs w:val="24"/>
          <w:rtl/>
          <w:lang w:bidi="ar-SY"/>
        </w:rPr>
        <w:t xml:space="preserve">قد </w:t>
      </w:r>
      <w:r w:rsidR="007166AA" w:rsidRPr="000C65E3">
        <w:rPr>
          <w:rFonts w:asciiTheme="majorBidi" w:hAnsiTheme="majorBidi" w:cstheme="majorBidi"/>
          <w:sz w:val="24"/>
          <w:szCs w:val="24"/>
          <w:rtl/>
          <w:lang w:bidi="ar-SY"/>
        </w:rPr>
        <w:t>أوضحت ال</w:t>
      </w:r>
      <w:r w:rsidR="00E04413" w:rsidRPr="000C65E3">
        <w:rPr>
          <w:rFonts w:asciiTheme="majorBidi" w:hAnsiTheme="majorBidi" w:cstheme="majorBidi"/>
          <w:sz w:val="24"/>
          <w:szCs w:val="24"/>
          <w:rtl/>
          <w:lang w:bidi="ar-SY"/>
        </w:rPr>
        <w:t>دراسات</w:t>
      </w:r>
      <w:r w:rsidR="00D54BD7" w:rsidRPr="000C65E3">
        <w:rPr>
          <w:rFonts w:asciiTheme="majorBidi" w:hAnsiTheme="majorBidi" w:cstheme="majorBidi"/>
          <w:sz w:val="24"/>
          <w:szCs w:val="24"/>
          <w:rtl/>
          <w:lang w:bidi="ar-SY"/>
        </w:rPr>
        <w:t xml:space="preserve"> (أبو ربيعة،</w:t>
      </w:r>
      <w:r w:rsidR="00D54BD7" w:rsidRPr="000C65E3">
        <w:rPr>
          <w:rFonts w:asciiTheme="majorBidi" w:hAnsiTheme="majorBidi" w:cstheme="majorBidi"/>
          <w:sz w:val="24"/>
          <w:szCs w:val="24"/>
          <w:lang w:bidi="ar-SY"/>
        </w:rPr>
        <w:t xml:space="preserve"> </w:t>
      </w:r>
      <w:r w:rsidR="00D54BD7" w:rsidRPr="000C65E3">
        <w:rPr>
          <w:rFonts w:asciiTheme="majorBidi" w:hAnsiTheme="majorBidi" w:cstheme="majorBidi"/>
          <w:sz w:val="24"/>
          <w:szCs w:val="24"/>
          <w:rtl/>
          <w:lang w:bidi="ar-SY"/>
        </w:rPr>
        <w:t>1995</w:t>
      </w:r>
      <w:r w:rsidR="00D54BD7" w:rsidRPr="000C65E3">
        <w:rPr>
          <w:rFonts w:asciiTheme="majorBidi" w:hAnsiTheme="majorBidi" w:cstheme="majorBidi"/>
          <w:sz w:val="24"/>
          <w:szCs w:val="24"/>
          <w:lang w:bidi="ar-SY"/>
        </w:rPr>
        <w:t>Abu-Rabia</w:t>
      </w:r>
      <w:r w:rsidR="00D54BD7" w:rsidRPr="000C65E3">
        <w:rPr>
          <w:rFonts w:asciiTheme="majorBidi" w:eastAsia="Calibri" w:hAnsiTheme="majorBidi" w:cstheme="majorBidi"/>
          <w:sz w:val="24"/>
          <w:szCs w:val="24"/>
        </w:rPr>
        <w:t xml:space="preserve">, </w:t>
      </w:r>
      <w:r w:rsidR="00D54BD7" w:rsidRPr="000C65E3">
        <w:rPr>
          <w:rFonts w:asciiTheme="majorBidi" w:hAnsiTheme="majorBidi" w:cstheme="majorBidi"/>
          <w:sz w:val="24"/>
          <w:szCs w:val="24"/>
          <w:rtl/>
          <w:lang w:bidi="ar-SY"/>
        </w:rPr>
        <w:t>؛</w:t>
      </w:r>
      <w:r w:rsidR="00083FA2" w:rsidRPr="000C65E3">
        <w:rPr>
          <w:rFonts w:asciiTheme="majorBidi" w:hAnsiTheme="majorBidi" w:cstheme="majorBidi"/>
          <w:sz w:val="24"/>
          <w:szCs w:val="24"/>
          <w:rtl/>
          <w:lang w:bidi="ar-SY"/>
        </w:rPr>
        <w:t xml:space="preserve"> </w:t>
      </w:r>
      <w:r w:rsidR="00D54BD7" w:rsidRPr="000C65E3">
        <w:rPr>
          <w:rFonts w:asciiTheme="majorBidi" w:hAnsiTheme="majorBidi" w:cstheme="majorBidi"/>
          <w:sz w:val="24"/>
          <w:szCs w:val="24"/>
          <w:rtl/>
          <w:lang w:bidi="ar-SY"/>
        </w:rPr>
        <w:t>صايغ حداد، 2003</w:t>
      </w:r>
      <w:proofErr w:type="spellStart"/>
      <w:r w:rsidR="00D54BD7" w:rsidRPr="000C65E3">
        <w:rPr>
          <w:rFonts w:asciiTheme="majorBidi" w:hAnsiTheme="majorBidi" w:cstheme="majorBidi"/>
          <w:sz w:val="24"/>
          <w:szCs w:val="24"/>
          <w:lang w:bidi="ar-SY"/>
        </w:rPr>
        <w:t>Saiegh</w:t>
      </w:r>
      <w:proofErr w:type="spellEnd"/>
      <w:r w:rsidR="00D54BD7" w:rsidRPr="000C65E3">
        <w:rPr>
          <w:rFonts w:asciiTheme="majorBidi" w:hAnsiTheme="majorBidi" w:cstheme="majorBidi"/>
          <w:sz w:val="24"/>
          <w:szCs w:val="24"/>
          <w:lang w:bidi="ar-SY"/>
        </w:rPr>
        <w:t>-Haddad</w:t>
      </w:r>
      <w:r w:rsidR="00D54BD7" w:rsidRPr="000C65E3">
        <w:rPr>
          <w:rFonts w:asciiTheme="majorBidi" w:eastAsia="Calibri" w:hAnsiTheme="majorBidi" w:cstheme="majorBidi"/>
          <w:sz w:val="24"/>
          <w:szCs w:val="24"/>
        </w:rPr>
        <w:t>,</w:t>
      </w:r>
      <w:r w:rsidR="00D54BD7" w:rsidRPr="000C65E3">
        <w:rPr>
          <w:rFonts w:asciiTheme="majorBidi" w:hAnsiTheme="majorBidi" w:cstheme="majorBidi"/>
          <w:sz w:val="24"/>
          <w:szCs w:val="24"/>
          <w:rtl/>
          <w:lang w:bidi="ar-SY"/>
        </w:rPr>
        <w:t>)</w:t>
      </w:r>
      <w:r w:rsidR="00E04413"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بأن</w:t>
      </w:r>
      <w:r w:rsidR="007166AA" w:rsidRPr="000C65E3">
        <w:rPr>
          <w:rFonts w:asciiTheme="majorBidi" w:hAnsiTheme="majorBidi" w:cstheme="majorBidi"/>
          <w:sz w:val="24"/>
          <w:szCs w:val="24"/>
          <w:rtl/>
          <w:lang w:bidi="ar-SY"/>
        </w:rPr>
        <w:t xml:space="preserve"> </w:t>
      </w:r>
      <w:r w:rsidR="00E04413" w:rsidRPr="000C65E3">
        <w:rPr>
          <w:rFonts w:asciiTheme="majorBidi" w:hAnsiTheme="majorBidi" w:cstheme="majorBidi"/>
          <w:sz w:val="24"/>
          <w:szCs w:val="24"/>
          <w:rtl/>
          <w:lang w:bidi="ar-SY"/>
        </w:rPr>
        <w:t xml:space="preserve">الفترة </w:t>
      </w:r>
      <w:r w:rsidR="00083FA2" w:rsidRPr="000C65E3">
        <w:rPr>
          <w:rFonts w:asciiTheme="majorBidi" w:hAnsiTheme="majorBidi" w:cstheme="majorBidi"/>
          <w:sz w:val="24"/>
          <w:szCs w:val="24"/>
          <w:rtl/>
          <w:lang w:bidi="ar-SY"/>
        </w:rPr>
        <w:t xml:space="preserve">الزمنية </w:t>
      </w:r>
      <w:r w:rsidR="00E04413" w:rsidRPr="000C65E3">
        <w:rPr>
          <w:rFonts w:asciiTheme="majorBidi" w:hAnsiTheme="majorBidi" w:cstheme="majorBidi"/>
          <w:sz w:val="24"/>
          <w:szCs w:val="24"/>
          <w:rtl/>
          <w:lang w:bidi="ar-SY"/>
        </w:rPr>
        <w:t xml:space="preserve">التي </w:t>
      </w:r>
      <w:r w:rsidR="00D54BD7" w:rsidRPr="000C65E3">
        <w:rPr>
          <w:rFonts w:asciiTheme="majorBidi" w:hAnsiTheme="majorBidi" w:cstheme="majorBidi"/>
          <w:sz w:val="24"/>
          <w:szCs w:val="24"/>
          <w:rtl/>
          <w:lang w:bidi="ar-SY"/>
        </w:rPr>
        <w:t>ت</w:t>
      </w:r>
      <w:r w:rsidR="00246D79" w:rsidRPr="000C65E3">
        <w:rPr>
          <w:rFonts w:asciiTheme="majorBidi" w:hAnsiTheme="majorBidi" w:cstheme="majorBidi"/>
          <w:sz w:val="24"/>
          <w:szCs w:val="24"/>
          <w:rtl/>
          <w:lang w:bidi="ar-SY"/>
        </w:rPr>
        <w:t>ُ</w:t>
      </w:r>
      <w:r w:rsidR="00D54BD7" w:rsidRPr="000C65E3">
        <w:rPr>
          <w:rFonts w:asciiTheme="majorBidi" w:hAnsiTheme="majorBidi" w:cstheme="majorBidi"/>
          <w:sz w:val="24"/>
          <w:szCs w:val="24"/>
          <w:rtl/>
          <w:lang w:bidi="ar-SY"/>
        </w:rPr>
        <w:t>ستغرق</w:t>
      </w:r>
      <w:r w:rsidR="00BD5FE3" w:rsidRPr="000C65E3">
        <w:rPr>
          <w:rFonts w:asciiTheme="majorBidi" w:hAnsiTheme="majorBidi" w:cstheme="majorBidi"/>
          <w:sz w:val="24"/>
          <w:szCs w:val="24"/>
          <w:rtl/>
          <w:lang w:bidi="ar-SY"/>
        </w:rPr>
        <w:t xml:space="preserve"> </w:t>
      </w:r>
      <w:r w:rsidR="00D54BD7" w:rsidRPr="000C65E3">
        <w:rPr>
          <w:rFonts w:asciiTheme="majorBidi" w:hAnsiTheme="majorBidi" w:cstheme="majorBidi"/>
          <w:sz w:val="24"/>
          <w:szCs w:val="24"/>
          <w:rtl/>
          <w:lang w:bidi="ar-SY"/>
        </w:rPr>
        <w:t>ل</w:t>
      </w:r>
      <w:r w:rsidR="00BD5FE3" w:rsidRPr="000C65E3">
        <w:rPr>
          <w:rFonts w:asciiTheme="majorBidi" w:hAnsiTheme="majorBidi" w:cstheme="majorBidi"/>
          <w:sz w:val="24"/>
          <w:szCs w:val="24"/>
          <w:rtl/>
          <w:lang w:bidi="ar-SY"/>
        </w:rPr>
        <w:t xml:space="preserve">اكتساب مهارات القراءة والكتابة </w:t>
      </w:r>
      <w:r w:rsidR="007166AA" w:rsidRPr="000C65E3">
        <w:rPr>
          <w:rFonts w:asciiTheme="majorBidi" w:hAnsiTheme="majorBidi" w:cstheme="majorBidi"/>
          <w:sz w:val="24"/>
          <w:szCs w:val="24"/>
          <w:rtl/>
          <w:lang w:bidi="ar-SY"/>
        </w:rPr>
        <w:t xml:space="preserve">في </w:t>
      </w:r>
      <w:r w:rsidR="00BD5FE3" w:rsidRPr="000C65E3">
        <w:rPr>
          <w:rFonts w:asciiTheme="majorBidi" w:hAnsiTheme="majorBidi" w:cstheme="majorBidi"/>
          <w:sz w:val="24"/>
          <w:szCs w:val="24"/>
          <w:rtl/>
          <w:lang w:bidi="ar-SY"/>
        </w:rPr>
        <w:t>اللغة العربية</w:t>
      </w:r>
      <w:r w:rsidR="00D54BD7" w:rsidRPr="000C65E3">
        <w:rPr>
          <w:rFonts w:asciiTheme="majorBidi" w:hAnsiTheme="majorBidi" w:cstheme="majorBidi"/>
          <w:sz w:val="24"/>
          <w:szCs w:val="24"/>
          <w:rtl/>
          <w:lang w:bidi="ar-SY"/>
        </w:rPr>
        <w:t xml:space="preserve"> أطول بكثير من الفترة الزمنية التي</w:t>
      </w:r>
      <w:r w:rsidR="007166AA" w:rsidRPr="000C65E3">
        <w:rPr>
          <w:rFonts w:asciiTheme="majorBidi" w:hAnsiTheme="majorBidi" w:cstheme="majorBidi"/>
          <w:sz w:val="24"/>
          <w:szCs w:val="24"/>
          <w:rtl/>
          <w:lang w:bidi="ar-SY"/>
        </w:rPr>
        <w:t xml:space="preserve"> </w:t>
      </w:r>
      <w:r w:rsidR="00D54BD7" w:rsidRPr="000C65E3">
        <w:rPr>
          <w:rFonts w:asciiTheme="majorBidi" w:hAnsiTheme="majorBidi" w:cstheme="majorBidi"/>
          <w:sz w:val="24"/>
          <w:szCs w:val="24"/>
          <w:rtl/>
          <w:lang w:bidi="ar-SY"/>
        </w:rPr>
        <w:t>ت</w:t>
      </w:r>
      <w:r w:rsidR="00383685" w:rsidRPr="000C65E3">
        <w:rPr>
          <w:rFonts w:asciiTheme="majorBidi" w:hAnsiTheme="majorBidi" w:cstheme="majorBidi"/>
          <w:sz w:val="24"/>
          <w:szCs w:val="24"/>
          <w:rtl/>
          <w:lang w:bidi="ar-SY"/>
        </w:rPr>
        <w:t>ُ</w:t>
      </w:r>
      <w:r w:rsidR="00D54BD7" w:rsidRPr="000C65E3">
        <w:rPr>
          <w:rFonts w:asciiTheme="majorBidi" w:hAnsiTheme="majorBidi" w:cstheme="majorBidi"/>
          <w:sz w:val="24"/>
          <w:szCs w:val="24"/>
          <w:rtl/>
          <w:lang w:bidi="ar-SY"/>
        </w:rPr>
        <w:t xml:space="preserve">ستغرق في لغات </w:t>
      </w:r>
      <w:r w:rsidR="00246D79" w:rsidRPr="000C65E3">
        <w:rPr>
          <w:rFonts w:asciiTheme="majorBidi" w:hAnsiTheme="majorBidi" w:cstheme="majorBidi"/>
          <w:sz w:val="24"/>
          <w:szCs w:val="24"/>
          <w:rtl/>
          <w:lang w:bidi="ar-SY"/>
        </w:rPr>
        <w:t xml:space="preserve">أخرى </w:t>
      </w:r>
      <w:r w:rsidR="00BD5FE3" w:rsidRPr="000C65E3">
        <w:rPr>
          <w:rFonts w:asciiTheme="majorBidi" w:hAnsiTheme="majorBidi" w:cstheme="majorBidi"/>
          <w:sz w:val="24"/>
          <w:szCs w:val="24"/>
          <w:rtl/>
          <w:lang w:bidi="ar-SY"/>
        </w:rPr>
        <w:t>حروفها الهجائية أقل تعقيد</w:t>
      </w:r>
      <w:r w:rsidRPr="000C65E3">
        <w:rPr>
          <w:rFonts w:asciiTheme="majorBidi" w:hAnsiTheme="majorBidi" w:cstheme="majorBidi"/>
          <w:sz w:val="24"/>
          <w:szCs w:val="24"/>
          <w:rtl/>
          <w:lang w:bidi="ar-SY"/>
        </w:rPr>
        <w:t>ا</w:t>
      </w:r>
      <w:r w:rsidR="00BD5FE3" w:rsidRPr="000C65E3">
        <w:rPr>
          <w:rFonts w:asciiTheme="majorBidi" w:hAnsiTheme="majorBidi" w:cstheme="majorBidi"/>
          <w:sz w:val="24"/>
          <w:szCs w:val="24"/>
          <w:rtl/>
          <w:lang w:bidi="ar-SY"/>
        </w:rPr>
        <w:t xml:space="preserve"> كاللغة العبرية</w:t>
      </w:r>
      <w:r w:rsidR="0087542A" w:rsidRPr="000C65E3">
        <w:rPr>
          <w:rFonts w:asciiTheme="majorBidi" w:hAnsiTheme="majorBidi" w:cstheme="majorBidi"/>
          <w:sz w:val="24"/>
          <w:szCs w:val="24"/>
          <w:rtl/>
          <w:lang w:bidi="ar-SY"/>
        </w:rPr>
        <w:t xml:space="preserve"> مثلا</w:t>
      </w:r>
      <w:r w:rsidR="00BD5FE3" w:rsidRPr="000C65E3">
        <w:rPr>
          <w:rFonts w:asciiTheme="majorBidi" w:hAnsiTheme="majorBidi" w:cstheme="majorBidi"/>
          <w:sz w:val="24"/>
          <w:szCs w:val="24"/>
          <w:rtl/>
          <w:lang w:bidi="ar-SY"/>
        </w:rPr>
        <w:t xml:space="preserve">. </w:t>
      </w:r>
    </w:p>
    <w:p w:rsidR="00CF750E" w:rsidRPr="000C65E3" w:rsidRDefault="00BD5FE3"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 xml:space="preserve">وأكدت دراسة (صايغ حداد، </w:t>
      </w:r>
      <w:proofErr w:type="spellStart"/>
      <w:r w:rsidRPr="000C65E3">
        <w:rPr>
          <w:rFonts w:asciiTheme="majorBidi" w:hAnsiTheme="majorBidi" w:cstheme="majorBidi"/>
          <w:sz w:val="24"/>
          <w:szCs w:val="24"/>
          <w:lang w:bidi="ar-SY"/>
        </w:rPr>
        <w:t>Saiegh</w:t>
      </w:r>
      <w:proofErr w:type="spellEnd"/>
      <w:r w:rsidRPr="000C65E3">
        <w:rPr>
          <w:rFonts w:asciiTheme="majorBidi" w:hAnsiTheme="majorBidi" w:cstheme="majorBidi"/>
          <w:sz w:val="24"/>
          <w:szCs w:val="24"/>
          <w:lang w:bidi="ar-SY"/>
        </w:rPr>
        <w:t>-Haddad</w:t>
      </w:r>
      <w:r w:rsidRPr="000C65E3">
        <w:rPr>
          <w:rFonts w:asciiTheme="majorBidi" w:eastAsia="Calibri" w:hAnsiTheme="majorBidi" w:cstheme="majorBidi"/>
          <w:sz w:val="24"/>
          <w:szCs w:val="24"/>
        </w:rPr>
        <w:t>,</w:t>
      </w:r>
      <w:r w:rsidRPr="000C65E3">
        <w:rPr>
          <w:rFonts w:asciiTheme="majorBidi" w:hAnsiTheme="majorBidi" w:cstheme="majorBidi"/>
          <w:sz w:val="24"/>
          <w:szCs w:val="24"/>
          <w:lang w:bidi="ar-SY"/>
        </w:rPr>
        <w:t xml:space="preserve"> 2003</w:t>
      </w:r>
      <w:r w:rsidRPr="000C65E3">
        <w:rPr>
          <w:rFonts w:asciiTheme="majorBidi" w:hAnsiTheme="majorBidi" w:cstheme="majorBidi"/>
          <w:sz w:val="24"/>
          <w:szCs w:val="24"/>
          <w:rtl/>
          <w:lang w:bidi="ar-SY"/>
        </w:rPr>
        <w:t>) بأن القراءة باللغة العربية ت</w:t>
      </w:r>
      <w:r w:rsidR="00C77545"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شكل تحديا وبال</w:t>
      </w:r>
      <w:r w:rsidR="00003EFC" w:rsidRPr="000C65E3">
        <w:rPr>
          <w:rFonts w:asciiTheme="majorBidi" w:hAnsiTheme="majorBidi" w:cstheme="majorBidi"/>
          <w:sz w:val="24"/>
          <w:szCs w:val="24"/>
          <w:rtl/>
          <w:lang w:bidi="ar-SY"/>
        </w:rPr>
        <w:t>أخص عند الق</w:t>
      </w:r>
      <w:r w:rsidR="00383685" w:rsidRPr="000C65E3">
        <w:rPr>
          <w:rFonts w:asciiTheme="majorBidi" w:hAnsiTheme="majorBidi" w:cstheme="majorBidi"/>
          <w:sz w:val="24"/>
          <w:szCs w:val="24"/>
          <w:rtl/>
          <w:lang w:bidi="ar-SY"/>
        </w:rPr>
        <w:t>ُ</w:t>
      </w:r>
      <w:r w:rsidR="00003EFC" w:rsidRPr="000C65E3">
        <w:rPr>
          <w:rFonts w:asciiTheme="majorBidi" w:hAnsiTheme="majorBidi" w:cstheme="majorBidi"/>
          <w:sz w:val="24"/>
          <w:szCs w:val="24"/>
          <w:rtl/>
          <w:lang w:bidi="ar-SY"/>
        </w:rPr>
        <w:t>ر</w:t>
      </w:r>
      <w:r w:rsidR="00383685" w:rsidRPr="000C65E3">
        <w:rPr>
          <w:rFonts w:asciiTheme="majorBidi" w:hAnsiTheme="majorBidi" w:cstheme="majorBidi"/>
          <w:sz w:val="24"/>
          <w:szCs w:val="24"/>
          <w:rtl/>
          <w:lang w:bidi="ar-SY"/>
        </w:rPr>
        <w:t>ّ</w:t>
      </w:r>
      <w:r w:rsidR="00003EFC" w:rsidRPr="000C65E3">
        <w:rPr>
          <w:rFonts w:asciiTheme="majorBidi" w:hAnsiTheme="majorBidi" w:cstheme="majorBidi"/>
          <w:sz w:val="24"/>
          <w:szCs w:val="24"/>
          <w:rtl/>
          <w:lang w:bidi="ar-SY"/>
        </w:rPr>
        <w:t>اء المبتدئين؛ ف</w:t>
      </w:r>
      <w:r w:rsidRPr="000C65E3">
        <w:rPr>
          <w:rFonts w:asciiTheme="majorBidi" w:hAnsiTheme="majorBidi" w:cstheme="majorBidi"/>
          <w:sz w:val="24"/>
          <w:szCs w:val="24"/>
          <w:rtl/>
          <w:lang w:bidi="ar-SY"/>
        </w:rPr>
        <w:t>بسبب اختلاف اللغة العربية الفصحى عن اللهجات المحلية، وبالتحديد فيما يتعلق بالوعي الصوتي؛ فإن مهارات الوعي الصوتي الم</w:t>
      </w:r>
      <w:r w:rsidR="00C77545"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كتسبة المحدودة في اللهجة المحلية</w:t>
      </w:r>
      <w:r w:rsidR="004B4FA1"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والتي ت</w:t>
      </w:r>
      <w:r w:rsidR="00C77545"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كتسب غالبا قبل سن دخول المدرسة، غير كافية لاكتساب وتطوير المهارات الصوتية في اللغة العربية الفصحى فيما بعد عند دخول المدرسة</w:t>
      </w:r>
      <w:r w:rsidR="00A831AA" w:rsidRPr="000C65E3">
        <w:rPr>
          <w:rFonts w:asciiTheme="majorBidi" w:hAnsiTheme="majorBidi" w:cstheme="majorBidi"/>
          <w:sz w:val="24"/>
          <w:szCs w:val="24"/>
          <w:rtl/>
          <w:lang w:bidi="ar-SY"/>
        </w:rPr>
        <w:t>.</w:t>
      </w:r>
      <w:r w:rsidR="00C77545" w:rsidRPr="000C65E3">
        <w:rPr>
          <w:rFonts w:asciiTheme="majorBidi" w:hAnsiTheme="majorBidi" w:cstheme="majorBidi"/>
          <w:sz w:val="24"/>
          <w:szCs w:val="24"/>
          <w:rtl/>
          <w:lang w:bidi="ar-SY"/>
        </w:rPr>
        <w:t xml:space="preserve"> </w:t>
      </w:r>
      <w:r w:rsidR="00246D79" w:rsidRPr="000C65E3">
        <w:rPr>
          <w:rFonts w:asciiTheme="majorBidi" w:hAnsiTheme="majorBidi" w:cstheme="majorBidi"/>
          <w:sz w:val="24"/>
          <w:szCs w:val="24"/>
          <w:rtl/>
          <w:lang w:bidi="ar-SY"/>
        </w:rPr>
        <w:t xml:space="preserve">وبما أن </w:t>
      </w:r>
      <w:r w:rsidRPr="000C65E3">
        <w:rPr>
          <w:rFonts w:asciiTheme="majorBidi" w:hAnsiTheme="majorBidi" w:cstheme="majorBidi"/>
          <w:sz w:val="24"/>
          <w:szCs w:val="24"/>
          <w:rtl/>
          <w:lang w:bidi="ar-SY"/>
        </w:rPr>
        <w:t>مهارات</w:t>
      </w:r>
      <w:r w:rsidR="00347C0F" w:rsidRPr="000C65E3">
        <w:rPr>
          <w:rFonts w:asciiTheme="majorBidi" w:hAnsiTheme="majorBidi" w:cstheme="majorBidi"/>
          <w:sz w:val="24"/>
          <w:szCs w:val="24"/>
          <w:rtl/>
          <w:lang w:bidi="ar-SY"/>
        </w:rPr>
        <w:t xml:space="preserve"> الوعي الصوتي</w:t>
      </w:r>
      <w:r w:rsidRPr="000C65E3">
        <w:rPr>
          <w:rFonts w:asciiTheme="majorBidi" w:hAnsiTheme="majorBidi" w:cstheme="majorBidi"/>
          <w:sz w:val="24"/>
          <w:szCs w:val="24"/>
          <w:rtl/>
          <w:lang w:bidi="ar-SY"/>
        </w:rPr>
        <w:t xml:space="preserve"> أساسية لاكتساب القراءة</w:t>
      </w:r>
      <w:r w:rsidR="008C18B8"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فينتقل تأثيرها بشكل سلبي على القراءة بسبب محدوديتها؛ </w:t>
      </w:r>
      <w:r w:rsidR="007166AA" w:rsidRPr="000C65E3">
        <w:rPr>
          <w:rFonts w:asciiTheme="majorBidi" w:hAnsiTheme="majorBidi" w:cstheme="majorBidi"/>
          <w:sz w:val="24"/>
          <w:szCs w:val="24"/>
          <w:rtl/>
          <w:lang w:bidi="ar-SY"/>
        </w:rPr>
        <w:t>لأن</w:t>
      </w:r>
      <w:r w:rsidRPr="000C65E3">
        <w:rPr>
          <w:rFonts w:asciiTheme="majorBidi" w:hAnsiTheme="majorBidi" w:cstheme="majorBidi"/>
          <w:sz w:val="24"/>
          <w:szCs w:val="24"/>
          <w:rtl/>
          <w:lang w:bidi="ar-SY"/>
        </w:rPr>
        <w:t xml:space="preserve"> تعلم القراءة يبدأ بالربط بين الحر</w:t>
      </w:r>
      <w:r w:rsidR="00BA34A8" w:rsidRPr="000C65E3">
        <w:rPr>
          <w:rFonts w:asciiTheme="majorBidi" w:hAnsiTheme="majorBidi" w:cstheme="majorBidi"/>
          <w:sz w:val="24"/>
          <w:szCs w:val="24"/>
          <w:rtl/>
          <w:lang w:bidi="ar-SY"/>
        </w:rPr>
        <w:t>و</w:t>
      </w:r>
      <w:r w:rsidR="00E04413" w:rsidRPr="000C65E3">
        <w:rPr>
          <w:rFonts w:asciiTheme="majorBidi" w:hAnsiTheme="majorBidi" w:cstheme="majorBidi"/>
          <w:sz w:val="24"/>
          <w:szCs w:val="24"/>
          <w:rtl/>
          <w:lang w:bidi="ar-SY"/>
        </w:rPr>
        <w:t>ف وصوته</w:t>
      </w:r>
      <w:r w:rsidRPr="000C65E3">
        <w:rPr>
          <w:rFonts w:asciiTheme="majorBidi" w:hAnsiTheme="majorBidi" w:cstheme="majorBidi"/>
          <w:sz w:val="24"/>
          <w:szCs w:val="24"/>
          <w:rtl/>
          <w:lang w:bidi="ar-SY"/>
        </w:rPr>
        <w:t xml:space="preserve"> (تراي مان وآخرون، 1998</w:t>
      </w:r>
      <w:proofErr w:type="spellStart"/>
      <w:r w:rsidRPr="000C65E3">
        <w:rPr>
          <w:rFonts w:asciiTheme="majorBidi" w:hAnsiTheme="majorBidi" w:cstheme="majorBidi"/>
          <w:sz w:val="24"/>
          <w:szCs w:val="24"/>
          <w:lang w:bidi="ar-SY"/>
        </w:rPr>
        <w:t>Treimann</w:t>
      </w:r>
      <w:proofErr w:type="spellEnd"/>
      <w:r w:rsidRPr="000C65E3">
        <w:rPr>
          <w:rFonts w:asciiTheme="majorBidi" w:eastAsia="Calibri" w:hAnsiTheme="majorBidi" w:cstheme="majorBidi"/>
          <w:sz w:val="24"/>
          <w:szCs w:val="24"/>
        </w:rPr>
        <w:t>,</w:t>
      </w:r>
      <w:r w:rsidRPr="000C65E3">
        <w:rPr>
          <w:rFonts w:asciiTheme="majorBidi" w:hAnsiTheme="majorBidi" w:cstheme="majorBidi"/>
          <w:sz w:val="24"/>
          <w:szCs w:val="24"/>
          <w:rtl/>
          <w:lang w:bidi="ar-SY"/>
        </w:rPr>
        <w:t>؛ تراي مان ورودرجويس، 1999</w:t>
      </w:r>
      <w:proofErr w:type="spellStart"/>
      <w:r w:rsidRPr="000C65E3">
        <w:rPr>
          <w:rFonts w:asciiTheme="majorBidi" w:hAnsiTheme="majorBidi" w:cstheme="majorBidi"/>
          <w:sz w:val="24"/>
          <w:szCs w:val="24"/>
          <w:lang w:bidi="ar-SY"/>
        </w:rPr>
        <w:t>Treiman</w:t>
      </w:r>
      <w:proofErr w:type="spellEnd"/>
      <w:r w:rsidRPr="000C65E3">
        <w:rPr>
          <w:rFonts w:asciiTheme="majorBidi" w:hAnsiTheme="majorBidi" w:cstheme="majorBidi"/>
          <w:sz w:val="24"/>
          <w:szCs w:val="24"/>
          <w:lang w:bidi="ar-SY"/>
        </w:rPr>
        <w:t xml:space="preserve"> </w:t>
      </w:r>
      <w:proofErr w:type="spellStart"/>
      <w:r w:rsidRPr="000C65E3">
        <w:rPr>
          <w:rFonts w:asciiTheme="majorBidi" w:hAnsiTheme="majorBidi" w:cstheme="majorBidi"/>
          <w:sz w:val="24"/>
          <w:szCs w:val="24"/>
          <w:lang w:bidi="ar-SY"/>
        </w:rPr>
        <w:t>and</w:t>
      </w:r>
      <w:proofErr w:type="spellEnd"/>
      <w:r w:rsidRPr="000C65E3">
        <w:rPr>
          <w:rFonts w:asciiTheme="majorBidi" w:hAnsiTheme="majorBidi" w:cstheme="majorBidi"/>
          <w:sz w:val="24"/>
          <w:szCs w:val="24"/>
          <w:lang w:bidi="ar-SY"/>
        </w:rPr>
        <w:t xml:space="preserve"> Rodriguez</w:t>
      </w:r>
      <w:r w:rsidRPr="000C65E3">
        <w:rPr>
          <w:rFonts w:asciiTheme="majorBidi" w:eastAsia="Calibri" w:hAnsiTheme="majorBidi" w:cstheme="majorBidi"/>
          <w:sz w:val="24"/>
          <w:szCs w:val="24"/>
        </w:rPr>
        <w:t>,</w:t>
      </w:r>
      <w:r w:rsidRPr="000C65E3">
        <w:rPr>
          <w:rFonts w:asciiTheme="majorBidi" w:hAnsiTheme="majorBidi" w:cstheme="majorBidi"/>
          <w:sz w:val="24"/>
          <w:szCs w:val="24"/>
          <w:rtl/>
          <w:lang w:bidi="ar-SY"/>
        </w:rPr>
        <w:t xml:space="preserve">؛ حايا، يتسحاكي وآخرين، 2010). </w:t>
      </w:r>
    </w:p>
    <w:p w:rsidR="00013E28" w:rsidRPr="000C65E3" w:rsidRDefault="007166AA"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lastRenderedPageBreak/>
        <w:t>ثمة</w:t>
      </w:r>
      <w:r w:rsidR="00BD5FE3" w:rsidRPr="000C65E3">
        <w:rPr>
          <w:rFonts w:asciiTheme="majorBidi" w:hAnsiTheme="majorBidi" w:cstheme="majorBidi"/>
          <w:sz w:val="24"/>
          <w:szCs w:val="24"/>
          <w:rtl/>
          <w:lang w:bidi="ar-SY"/>
        </w:rPr>
        <w:t xml:space="preserve"> دراسات عديدة ربطت بين الازدواجية اللغوية وتأثيرها السلبي على </w:t>
      </w:r>
      <w:r w:rsidR="005363F1" w:rsidRPr="000C65E3">
        <w:rPr>
          <w:rFonts w:asciiTheme="majorBidi" w:hAnsiTheme="majorBidi" w:cstheme="majorBidi"/>
          <w:sz w:val="24"/>
          <w:szCs w:val="24"/>
          <w:rtl/>
          <w:lang w:bidi="ar-SY"/>
        </w:rPr>
        <w:t xml:space="preserve">أداء </w:t>
      </w:r>
      <w:r w:rsidR="00003EFC" w:rsidRPr="000C65E3">
        <w:rPr>
          <w:rFonts w:asciiTheme="majorBidi" w:hAnsiTheme="majorBidi" w:cstheme="majorBidi"/>
          <w:sz w:val="24"/>
          <w:szCs w:val="24"/>
          <w:rtl/>
          <w:lang w:bidi="ar-SY"/>
        </w:rPr>
        <w:t xml:space="preserve">وسرعة </w:t>
      </w:r>
      <w:r w:rsidR="005363F1" w:rsidRPr="000C65E3">
        <w:rPr>
          <w:rFonts w:asciiTheme="majorBidi" w:hAnsiTheme="majorBidi" w:cstheme="majorBidi"/>
          <w:sz w:val="24"/>
          <w:szCs w:val="24"/>
          <w:rtl/>
          <w:lang w:bidi="ar-SY"/>
        </w:rPr>
        <w:t>و</w:t>
      </w:r>
      <w:r w:rsidR="00BD5FE3" w:rsidRPr="000C65E3">
        <w:rPr>
          <w:rFonts w:asciiTheme="majorBidi" w:hAnsiTheme="majorBidi" w:cstheme="majorBidi"/>
          <w:sz w:val="24"/>
          <w:szCs w:val="24"/>
          <w:rtl/>
          <w:lang w:bidi="ar-SY"/>
        </w:rPr>
        <w:t>طلاقة مهارة القراءة بشكل خاص</w:t>
      </w:r>
      <w:r w:rsidR="00C77545"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lang w:bidi="ar-SY"/>
        </w:rPr>
        <w:t xml:space="preserve"> </w:t>
      </w:r>
      <w:r w:rsidR="00BD5FE3" w:rsidRPr="000C65E3">
        <w:rPr>
          <w:rFonts w:asciiTheme="majorBidi" w:hAnsiTheme="majorBidi" w:cstheme="majorBidi"/>
          <w:sz w:val="24"/>
          <w:szCs w:val="24"/>
          <w:rtl/>
          <w:lang w:bidi="ar-SY"/>
        </w:rPr>
        <w:t>وعلى مهارات القراءة بشكل عام. وقد برهنت</w:t>
      </w:r>
      <w:r w:rsidR="00A831AA" w:rsidRPr="000C65E3">
        <w:rPr>
          <w:rFonts w:asciiTheme="majorBidi" w:hAnsiTheme="majorBidi" w:cstheme="majorBidi"/>
          <w:sz w:val="24"/>
          <w:szCs w:val="24"/>
          <w:rtl/>
          <w:lang w:bidi="ar-SY"/>
        </w:rPr>
        <w:t xml:space="preserve"> الباحثة</w:t>
      </w:r>
      <w:r w:rsidR="00BD5FE3" w:rsidRPr="000C65E3">
        <w:rPr>
          <w:rFonts w:asciiTheme="majorBidi" w:hAnsiTheme="majorBidi" w:cstheme="majorBidi"/>
          <w:sz w:val="24"/>
          <w:szCs w:val="24"/>
          <w:rtl/>
          <w:lang w:bidi="ar-SY"/>
        </w:rPr>
        <w:t xml:space="preserve"> صايغ حداد وغيرها من الباحثين من خلال العديد من الدراسات </w:t>
      </w:r>
      <w:r w:rsidRPr="000C65E3">
        <w:rPr>
          <w:rFonts w:asciiTheme="majorBidi" w:hAnsiTheme="majorBidi" w:cstheme="majorBidi"/>
          <w:sz w:val="24"/>
          <w:szCs w:val="24"/>
          <w:rtl/>
          <w:lang w:bidi="ar-SY"/>
        </w:rPr>
        <w:t>مدى</w:t>
      </w:r>
      <w:r w:rsidR="00BD5FE3" w:rsidRPr="000C65E3">
        <w:rPr>
          <w:rFonts w:asciiTheme="majorBidi" w:hAnsiTheme="majorBidi" w:cstheme="majorBidi"/>
          <w:sz w:val="24"/>
          <w:szCs w:val="24"/>
          <w:rtl/>
          <w:lang w:bidi="ar-SY"/>
        </w:rPr>
        <w:t xml:space="preserve"> تأثير </w:t>
      </w:r>
      <w:r w:rsidRPr="000C65E3">
        <w:rPr>
          <w:rFonts w:asciiTheme="majorBidi" w:hAnsiTheme="majorBidi" w:cstheme="majorBidi"/>
          <w:sz w:val="24"/>
          <w:szCs w:val="24"/>
          <w:rtl/>
          <w:lang w:bidi="ar-SY"/>
        </w:rPr>
        <w:t xml:space="preserve">هذه </w:t>
      </w:r>
      <w:r w:rsidR="00BD5FE3" w:rsidRPr="000C65E3">
        <w:rPr>
          <w:rFonts w:asciiTheme="majorBidi" w:hAnsiTheme="majorBidi" w:cstheme="majorBidi"/>
          <w:sz w:val="24"/>
          <w:szCs w:val="24"/>
          <w:rtl/>
          <w:lang w:bidi="ar-SY"/>
        </w:rPr>
        <w:t xml:space="preserve">الازدواجية على القراءة </w:t>
      </w:r>
      <w:r w:rsidR="008D5E25" w:rsidRPr="000C65E3">
        <w:rPr>
          <w:rFonts w:asciiTheme="majorBidi" w:hAnsiTheme="majorBidi" w:cstheme="majorBidi"/>
          <w:sz w:val="24"/>
          <w:szCs w:val="24"/>
          <w:rtl/>
          <w:lang w:bidi="ar-SY"/>
        </w:rPr>
        <w:t>عند مختلف الصفوف الدراسية</w:t>
      </w:r>
      <w:r w:rsidR="00A831AA" w:rsidRPr="000C65E3">
        <w:rPr>
          <w:rFonts w:asciiTheme="majorBidi" w:hAnsiTheme="majorBidi" w:cstheme="majorBidi"/>
          <w:sz w:val="24"/>
          <w:szCs w:val="24"/>
          <w:rtl/>
          <w:lang w:bidi="ar-SY"/>
        </w:rPr>
        <w:t>،</w:t>
      </w:r>
      <w:r w:rsidR="008D5E25" w:rsidRPr="000C65E3">
        <w:rPr>
          <w:rFonts w:asciiTheme="majorBidi" w:hAnsiTheme="majorBidi" w:cstheme="majorBidi"/>
          <w:sz w:val="24"/>
          <w:szCs w:val="24"/>
          <w:rtl/>
          <w:lang w:bidi="ar-SY"/>
        </w:rPr>
        <w:t xml:space="preserve"> ووصفته </w:t>
      </w:r>
      <w:r w:rsidR="00BD5FE3" w:rsidRPr="000C65E3">
        <w:rPr>
          <w:rFonts w:asciiTheme="majorBidi" w:hAnsiTheme="majorBidi" w:cstheme="majorBidi"/>
          <w:sz w:val="24"/>
          <w:szCs w:val="24"/>
          <w:rtl/>
          <w:lang w:bidi="ar-SY"/>
        </w:rPr>
        <w:t>بالعائق والسلبي وبالأخص لدى الق</w:t>
      </w:r>
      <w:r w:rsidR="004B4FA1"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rtl/>
          <w:lang w:bidi="ar-SY"/>
        </w:rPr>
        <w:t>ر</w:t>
      </w:r>
      <w:r w:rsidR="004B4FA1"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rtl/>
          <w:lang w:bidi="ar-SY"/>
        </w:rPr>
        <w:t>اء المبتدئين</w:t>
      </w:r>
      <w:r w:rsidR="00A831AA"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rtl/>
          <w:lang w:bidi="ar-SY"/>
        </w:rPr>
        <w:t xml:space="preserve"> و</w:t>
      </w:r>
      <w:r w:rsidR="008D5E25" w:rsidRPr="000C65E3">
        <w:rPr>
          <w:rFonts w:asciiTheme="majorBidi" w:hAnsiTheme="majorBidi" w:cstheme="majorBidi"/>
          <w:sz w:val="24"/>
          <w:szCs w:val="24"/>
          <w:rtl/>
          <w:lang w:bidi="ar-SY"/>
        </w:rPr>
        <w:t xml:space="preserve">تم </w:t>
      </w:r>
      <w:r w:rsidR="002F2270" w:rsidRPr="000C65E3">
        <w:rPr>
          <w:rFonts w:asciiTheme="majorBidi" w:hAnsiTheme="majorBidi" w:cstheme="majorBidi"/>
          <w:sz w:val="24"/>
          <w:szCs w:val="24"/>
          <w:rtl/>
          <w:lang w:bidi="ar-SY"/>
        </w:rPr>
        <w:t xml:space="preserve">إثبات </w:t>
      </w:r>
      <w:r w:rsidR="00BD5FE3" w:rsidRPr="000C65E3">
        <w:rPr>
          <w:rFonts w:asciiTheme="majorBidi" w:hAnsiTheme="majorBidi" w:cstheme="majorBidi"/>
          <w:sz w:val="24"/>
          <w:szCs w:val="24"/>
          <w:rtl/>
          <w:lang w:bidi="ar-SY"/>
        </w:rPr>
        <w:t>ذلك بعدة مهمات واختبارات، على سبيل المثال: قراءة كلمات حقيقية أو افتراضية، قراءة كلمات فصحى أو عامية، التعرف على المقاطع الصوتية سواء في بداية الكلمة أم</w:t>
      </w:r>
      <w:r w:rsidR="0087542A" w:rsidRPr="000C65E3">
        <w:rPr>
          <w:rFonts w:asciiTheme="majorBidi" w:hAnsiTheme="majorBidi" w:cstheme="majorBidi"/>
          <w:sz w:val="24"/>
          <w:szCs w:val="24"/>
          <w:rtl/>
          <w:lang w:bidi="ar-SY"/>
        </w:rPr>
        <w:t xml:space="preserve"> في</w:t>
      </w:r>
      <w:r w:rsidR="00BD5FE3" w:rsidRPr="000C65E3">
        <w:rPr>
          <w:rFonts w:asciiTheme="majorBidi" w:hAnsiTheme="majorBidi" w:cstheme="majorBidi"/>
          <w:sz w:val="24"/>
          <w:szCs w:val="24"/>
          <w:rtl/>
          <w:lang w:bidi="ar-SY"/>
        </w:rPr>
        <w:t xml:space="preserve"> نهايتها، إضافة إلى م</w:t>
      </w:r>
      <w:r w:rsidR="005363F1" w:rsidRPr="000C65E3">
        <w:rPr>
          <w:rFonts w:asciiTheme="majorBidi" w:hAnsiTheme="majorBidi" w:cstheme="majorBidi"/>
          <w:sz w:val="24"/>
          <w:szCs w:val="24"/>
          <w:rtl/>
          <w:lang w:bidi="ar-SY"/>
        </w:rPr>
        <w:t>هام الانتاج والتعرف على الكلمات</w:t>
      </w:r>
      <w:r w:rsidR="002F2270" w:rsidRPr="000C65E3">
        <w:rPr>
          <w:rFonts w:asciiTheme="majorBidi" w:hAnsiTheme="majorBidi" w:cstheme="majorBidi"/>
          <w:sz w:val="24"/>
          <w:szCs w:val="24"/>
          <w:rtl/>
          <w:lang w:bidi="ar-SY"/>
        </w:rPr>
        <w:t xml:space="preserve"> </w:t>
      </w:r>
      <w:r w:rsidR="00A831AA" w:rsidRPr="000C65E3">
        <w:rPr>
          <w:rFonts w:asciiTheme="majorBidi" w:hAnsiTheme="majorBidi" w:cstheme="majorBidi"/>
          <w:sz w:val="24"/>
          <w:szCs w:val="24"/>
          <w:rtl/>
          <w:lang w:bidi="ar-SY"/>
        </w:rPr>
        <w:t xml:space="preserve">(أبو ربيعة، </w:t>
      </w:r>
      <w:r w:rsidR="00A831AA" w:rsidRPr="000C65E3">
        <w:rPr>
          <w:rFonts w:asciiTheme="majorBidi" w:hAnsiTheme="majorBidi" w:cstheme="majorBidi"/>
          <w:sz w:val="24"/>
          <w:szCs w:val="24"/>
          <w:lang w:bidi="ar-SY"/>
        </w:rPr>
        <w:t>Abu-Rabia</w:t>
      </w:r>
      <w:r w:rsidR="00A831AA" w:rsidRPr="000C65E3">
        <w:rPr>
          <w:rFonts w:asciiTheme="majorBidi" w:eastAsia="Calibri" w:hAnsiTheme="majorBidi" w:cstheme="majorBidi"/>
          <w:sz w:val="24"/>
          <w:szCs w:val="24"/>
        </w:rPr>
        <w:t>,</w:t>
      </w:r>
      <w:r w:rsidR="00A831AA" w:rsidRPr="000C65E3">
        <w:rPr>
          <w:rFonts w:asciiTheme="majorBidi" w:hAnsiTheme="majorBidi" w:cstheme="majorBidi"/>
          <w:sz w:val="24"/>
          <w:szCs w:val="24"/>
          <w:lang w:bidi="ar-SY"/>
        </w:rPr>
        <w:t xml:space="preserve"> 2000</w:t>
      </w:r>
      <w:r w:rsidR="00A831AA" w:rsidRPr="000C65E3">
        <w:rPr>
          <w:rFonts w:asciiTheme="majorBidi" w:hAnsiTheme="majorBidi" w:cstheme="majorBidi"/>
          <w:sz w:val="24"/>
          <w:szCs w:val="24"/>
          <w:rtl/>
          <w:lang w:bidi="ar-SY"/>
        </w:rPr>
        <w:t>؛ ابراهيم وآخرون، 2007</w:t>
      </w:r>
      <w:r w:rsidR="00A831AA" w:rsidRPr="000C65E3">
        <w:rPr>
          <w:rFonts w:asciiTheme="majorBidi" w:hAnsiTheme="majorBidi" w:cstheme="majorBidi"/>
          <w:sz w:val="24"/>
          <w:szCs w:val="24"/>
          <w:lang w:bidi="ar-SY"/>
        </w:rPr>
        <w:t>Ibrahim</w:t>
      </w:r>
      <w:r w:rsidR="00A831AA" w:rsidRPr="000C65E3">
        <w:rPr>
          <w:rFonts w:asciiTheme="majorBidi" w:eastAsia="Calibri" w:hAnsiTheme="majorBidi" w:cstheme="majorBidi"/>
          <w:sz w:val="24"/>
          <w:szCs w:val="24"/>
        </w:rPr>
        <w:t xml:space="preserve"> et al.,</w:t>
      </w:r>
      <w:r w:rsidR="00A831AA" w:rsidRPr="000C65E3">
        <w:rPr>
          <w:rFonts w:asciiTheme="majorBidi" w:hAnsiTheme="majorBidi" w:cstheme="majorBidi"/>
          <w:color w:val="FF0000"/>
          <w:sz w:val="24"/>
          <w:szCs w:val="24"/>
          <w:lang w:bidi="ar-SY"/>
        </w:rPr>
        <w:t xml:space="preserve">  </w:t>
      </w:r>
      <w:r w:rsidR="00A831AA" w:rsidRPr="000C65E3">
        <w:rPr>
          <w:rFonts w:asciiTheme="majorBidi" w:hAnsiTheme="majorBidi" w:cstheme="majorBidi"/>
          <w:sz w:val="24"/>
          <w:szCs w:val="24"/>
          <w:rtl/>
          <w:lang w:bidi="ar-SY"/>
        </w:rPr>
        <w:t>؛ إيفياتار وابراهيم،2001</w:t>
      </w:r>
      <w:proofErr w:type="spellStart"/>
      <w:r w:rsidR="00A831AA" w:rsidRPr="000C65E3">
        <w:rPr>
          <w:rFonts w:asciiTheme="majorBidi" w:hAnsiTheme="majorBidi" w:cstheme="majorBidi"/>
          <w:sz w:val="24"/>
          <w:szCs w:val="24"/>
          <w:lang w:bidi="ar-SY"/>
        </w:rPr>
        <w:t>Evaitar</w:t>
      </w:r>
      <w:proofErr w:type="spellEnd"/>
      <w:r w:rsidR="00A831AA" w:rsidRPr="000C65E3">
        <w:rPr>
          <w:rFonts w:asciiTheme="majorBidi" w:hAnsiTheme="majorBidi" w:cstheme="majorBidi"/>
          <w:sz w:val="24"/>
          <w:szCs w:val="24"/>
          <w:lang w:bidi="ar-SY"/>
        </w:rPr>
        <w:t xml:space="preserve"> </w:t>
      </w:r>
      <w:proofErr w:type="spellStart"/>
      <w:r w:rsidR="00A831AA" w:rsidRPr="000C65E3">
        <w:rPr>
          <w:rFonts w:asciiTheme="majorBidi" w:hAnsiTheme="majorBidi" w:cstheme="majorBidi"/>
          <w:sz w:val="24"/>
          <w:szCs w:val="24"/>
          <w:lang w:bidi="ar-SY"/>
        </w:rPr>
        <w:t>and</w:t>
      </w:r>
      <w:proofErr w:type="spellEnd"/>
      <w:r w:rsidR="00A831AA" w:rsidRPr="000C65E3">
        <w:rPr>
          <w:rFonts w:asciiTheme="majorBidi" w:hAnsiTheme="majorBidi" w:cstheme="majorBidi"/>
          <w:sz w:val="24"/>
          <w:szCs w:val="24"/>
          <w:lang w:bidi="ar-SY"/>
        </w:rPr>
        <w:t xml:space="preserve"> Ibrahim</w:t>
      </w:r>
      <w:r w:rsidR="00A831AA" w:rsidRPr="000C65E3">
        <w:rPr>
          <w:rFonts w:asciiTheme="majorBidi" w:eastAsia="Calibri" w:hAnsiTheme="majorBidi" w:cstheme="majorBidi"/>
          <w:sz w:val="24"/>
          <w:szCs w:val="24"/>
        </w:rPr>
        <w:t>,</w:t>
      </w:r>
      <w:r w:rsidR="00A831AA" w:rsidRPr="000C65E3">
        <w:rPr>
          <w:rFonts w:asciiTheme="majorBidi" w:hAnsiTheme="majorBidi" w:cstheme="majorBidi"/>
          <w:sz w:val="24"/>
          <w:szCs w:val="24"/>
          <w:lang w:bidi="ar-SY"/>
        </w:rPr>
        <w:t xml:space="preserve"> </w:t>
      </w:r>
      <w:r w:rsidR="00A831AA" w:rsidRPr="000C65E3">
        <w:rPr>
          <w:rFonts w:asciiTheme="majorBidi" w:hAnsiTheme="majorBidi" w:cstheme="majorBidi"/>
          <w:sz w:val="24"/>
          <w:szCs w:val="24"/>
          <w:rtl/>
          <w:lang w:bidi="ar-SY"/>
        </w:rPr>
        <w:t>؛ زوزوفسكي، 2008،2010</w:t>
      </w:r>
      <w:proofErr w:type="spellStart"/>
      <w:r w:rsidR="00A831AA" w:rsidRPr="000C65E3">
        <w:rPr>
          <w:rFonts w:asciiTheme="majorBidi" w:eastAsia="Calibri" w:hAnsiTheme="majorBidi" w:cstheme="majorBidi"/>
          <w:sz w:val="24"/>
          <w:szCs w:val="24"/>
        </w:rPr>
        <w:t>Zuzovsky</w:t>
      </w:r>
      <w:proofErr w:type="spellEnd"/>
      <w:r w:rsidR="00A831AA" w:rsidRPr="000C65E3">
        <w:rPr>
          <w:rFonts w:asciiTheme="majorBidi" w:eastAsia="Calibri" w:hAnsiTheme="majorBidi" w:cstheme="majorBidi"/>
          <w:sz w:val="24"/>
          <w:szCs w:val="24"/>
        </w:rPr>
        <w:t xml:space="preserve">, </w:t>
      </w:r>
      <w:r w:rsidR="00A831AA" w:rsidRPr="000C65E3">
        <w:rPr>
          <w:rFonts w:asciiTheme="majorBidi" w:hAnsiTheme="majorBidi" w:cstheme="majorBidi"/>
          <w:sz w:val="24"/>
          <w:szCs w:val="24"/>
          <w:rtl/>
          <w:lang w:bidi="ar-SY"/>
        </w:rPr>
        <w:t>، صايغ حداد</w:t>
      </w:r>
      <w:r w:rsidR="00A831AA" w:rsidRPr="000C65E3">
        <w:rPr>
          <w:rFonts w:asciiTheme="majorBidi" w:hAnsiTheme="majorBidi" w:cstheme="majorBidi"/>
          <w:sz w:val="24"/>
          <w:szCs w:val="24"/>
          <w:lang w:bidi="ar-SY"/>
        </w:rPr>
        <w:t xml:space="preserve"> </w:t>
      </w:r>
      <w:proofErr w:type="spellStart"/>
      <w:r w:rsidR="00A831AA" w:rsidRPr="000C65E3">
        <w:rPr>
          <w:rFonts w:asciiTheme="majorBidi" w:hAnsiTheme="majorBidi" w:cstheme="majorBidi"/>
          <w:sz w:val="24"/>
          <w:szCs w:val="24"/>
          <w:lang w:bidi="ar-SY"/>
        </w:rPr>
        <w:t>Saiegh</w:t>
      </w:r>
      <w:proofErr w:type="spellEnd"/>
      <w:r w:rsidR="00A831AA" w:rsidRPr="000C65E3">
        <w:rPr>
          <w:rFonts w:asciiTheme="majorBidi" w:hAnsiTheme="majorBidi" w:cstheme="majorBidi"/>
          <w:sz w:val="24"/>
          <w:szCs w:val="24"/>
          <w:lang w:bidi="ar-SY"/>
        </w:rPr>
        <w:t>-Haddad</w:t>
      </w:r>
      <w:r w:rsidR="00A831AA" w:rsidRPr="000C65E3">
        <w:rPr>
          <w:rFonts w:asciiTheme="majorBidi" w:eastAsia="Calibri" w:hAnsiTheme="majorBidi" w:cstheme="majorBidi"/>
          <w:sz w:val="24"/>
          <w:szCs w:val="24"/>
        </w:rPr>
        <w:t>, 2003,</w:t>
      </w:r>
      <w:r w:rsidR="00A831AA" w:rsidRPr="000C65E3">
        <w:rPr>
          <w:rFonts w:asciiTheme="majorBidi" w:hAnsiTheme="majorBidi" w:cstheme="majorBidi"/>
          <w:sz w:val="24"/>
          <w:szCs w:val="24"/>
          <w:lang w:bidi="ar-SY"/>
        </w:rPr>
        <w:t xml:space="preserve"> 2003a, 2003b, 2004, 2005, 2007, 2008, 2012, </w:t>
      </w:r>
      <w:proofErr w:type="spellStart"/>
      <w:r w:rsidR="00A831AA" w:rsidRPr="000C65E3">
        <w:rPr>
          <w:rFonts w:asciiTheme="majorBidi" w:hAnsiTheme="majorBidi" w:cstheme="majorBidi"/>
          <w:sz w:val="24"/>
          <w:szCs w:val="24"/>
          <w:lang w:bidi="ar-SY"/>
        </w:rPr>
        <w:t>Saiegh</w:t>
      </w:r>
      <w:proofErr w:type="spellEnd"/>
      <w:r w:rsidR="00A831AA" w:rsidRPr="000C65E3">
        <w:rPr>
          <w:rFonts w:asciiTheme="majorBidi" w:hAnsiTheme="majorBidi" w:cstheme="majorBidi"/>
          <w:sz w:val="24"/>
          <w:szCs w:val="24"/>
          <w:lang w:bidi="ar-SY"/>
        </w:rPr>
        <w:t>-Haddad et al.</w:t>
      </w:r>
      <w:r w:rsidR="00A831AA" w:rsidRPr="000C65E3">
        <w:rPr>
          <w:rFonts w:asciiTheme="majorBidi" w:eastAsia="Calibri" w:hAnsiTheme="majorBidi" w:cstheme="majorBidi"/>
          <w:sz w:val="24"/>
          <w:szCs w:val="24"/>
        </w:rPr>
        <w:t>,</w:t>
      </w:r>
      <w:r w:rsidR="00A831AA" w:rsidRPr="000C65E3">
        <w:rPr>
          <w:rFonts w:asciiTheme="majorBidi" w:hAnsiTheme="majorBidi" w:cstheme="majorBidi"/>
          <w:sz w:val="24"/>
          <w:szCs w:val="24"/>
          <w:lang w:bidi="ar-SY"/>
        </w:rPr>
        <w:t xml:space="preserve"> 2011 </w:t>
      </w:r>
      <w:r w:rsidR="00A831AA" w:rsidRPr="000C65E3">
        <w:rPr>
          <w:rFonts w:asciiTheme="majorBidi" w:hAnsiTheme="majorBidi" w:cstheme="majorBidi"/>
          <w:sz w:val="24"/>
          <w:szCs w:val="24"/>
          <w:rtl/>
          <w:lang w:bidi="ar-SY"/>
        </w:rPr>
        <w:t>؛ صايغ حداد وشيف،</w:t>
      </w:r>
      <w:r w:rsidR="00A831AA" w:rsidRPr="000C65E3">
        <w:rPr>
          <w:rFonts w:asciiTheme="majorBidi" w:hAnsiTheme="majorBidi" w:cstheme="majorBidi"/>
          <w:sz w:val="24"/>
          <w:szCs w:val="24"/>
          <w:lang w:bidi="ar-SY"/>
        </w:rPr>
        <w:t xml:space="preserve">2016 </w:t>
      </w:r>
      <w:r w:rsidR="00A831AA" w:rsidRPr="000C65E3">
        <w:rPr>
          <w:rFonts w:asciiTheme="majorBidi" w:hAnsiTheme="majorBidi" w:cstheme="majorBidi"/>
          <w:sz w:val="24"/>
          <w:szCs w:val="24"/>
          <w:rtl/>
          <w:lang w:bidi="ar-SY"/>
        </w:rPr>
        <w:t xml:space="preserve"> </w:t>
      </w:r>
      <w:proofErr w:type="spellStart"/>
      <w:r w:rsidR="00A831AA" w:rsidRPr="000C65E3">
        <w:rPr>
          <w:rFonts w:asciiTheme="majorBidi" w:hAnsiTheme="majorBidi" w:cstheme="majorBidi"/>
          <w:sz w:val="24"/>
          <w:szCs w:val="24"/>
          <w:lang w:bidi="ar-SY"/>
        </w:rPr>
        <w:t>Saigh</w:t>
      </w:r>
      <w:proofErr w:type="spellEnd"/>
      <w:r w:rsidR="00A831AA" w:rsidRPr="000C65E3">
        <w:rPr>
          <w:rFonts w:asciiTheme="majorBidi" w:hAnsiTheme="majorBidi" w:cstheme="majorBidi"/>
          <w:sz w:val="24"/>
          <w:szCs w:val="24"/>
          <w:lang w:bidi="ar-SY"/>
        </w:rPr>
        <w:t xml:space="preserve">-Haddad </w:t>
      </w:r>
      <w:proofErr w:type="spellStart"/>
      <w:r w:rsidR="00A831AA" w:rsidRPr="000C65E3">
        <w:rPr>
          <w:rFonts w:asciiTheme="majorBidi" w:hAnsiTheme="majorBidi" w:cstheme="majorBidi"/>
          <w:sz w:val="24"/>
          <w:szCs w:val="24"/>
          <w:lang w:bidi="ar-SY"/>
        </w:rPr>
        <w:t>and</w:t>
      </w:r>
      <w:proofErr w:type="spellEnd"/>
      <w:r w:rsidR="00A831AA" w:rsidRPr="000C65E3">
        <w:rPr>
          <w:rFonts w:asciiTheme="majorBidi" w:hAnsiTheme="majorBidi" w:cstheme="majorBidi"/>
          <w:sz w:val="24"/>
          <w:szCs w:val="24"/>
          <w:lang w:bidi="ar-SY"/>
        </w:rPr>
        <w:t xml:space="preserve"> </w:t>
      </w:r>
      <w:proofErr w:type="spellStart"/>
      <w:r w:rsidR="00A831AA" w:rsidRPr="000C65E3">
        <w:rPr>
          <w:rFonts w:asciiTheme="majorBidi" w:hAnsiTheme="majorBidi" w:cstheme="majorBidi"/>
          <w:sz w:val="24"/>
          <w:szCs w:val="24"/>
          <w:lang w:bidi="ar-SY"/>
        </w:rPr>
        <w:t>Shiff</w:t>
      </w:r>
      <w:proofErr w:type="spellEnd"/>
      <w:r w:rsidR="00A831AA" w:rsidRPr="000C65E3">
        <w:rPr>
          <w:rFonts w:asciiTheme="majorBidi" w:hAnsiTheme="majorBidi" w:cstheme="majorBidi"/>
          <w:sz w:val="24"/>
          <w:szCs w:val="24"/>
          <w:lang w:bidi="ar-SY"/>
        </w:rPr>
        <w:t>,</w:t>
      </w:r>
      <w:r w:rsidR="00A831AA"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rtl/>
          <w:lang w:bidi="ar-SY"/>
        </w:rPr>
        <w:t xml:space="preserve">. </w:t>
      </w:r>
    </w:p>
    <w:p w:rsidR="00EC1A57" w:rsidRPr="000C65E3" w:rsidRDefault="00BD5FE3"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كما أظهرت نتائج حديثة جدا في دراسة (صايغ حداد وشيف</w:t>
      </w:r>
      <w:r w:rsidR="006130EE" w:rsidRPr="000C65E3">
        <w:rPr>
          <w:rFonts w:asciiTheme="majorBidi" w:hAnsiTheme="majorBidi" w:cstheme="majorBidi"/>
          <w:sz w:val="24"/>
          <w:szCs w:val="24"/>
          <w:lang w:bidi="ar-SY"/>
        </w:rPr>
        <w:t xml:space="preserve"> </w:t>
      </w:r>
      <w:r w:rsidR="0026249D" w:rsidRPr="000C65E3">
        <w:rPr>
          <w:rFonts w:asciiTheme="majorBidi" w:hAnsiTheme="majorBidi" w:cstheme="majorBidi"/>
          <w:sz w:val="24"/>
          <w:szCs w:val="24"/>
          <w:lang w:bidi="ar-SY"/>
        </w:rPr>
        <w:t xml:space="preserve">2016, </w:t>
      </w:r>
      <w:r w:rsidRPr="000C65E3">
        <w:rPr>
          <w:rFonts w:asciiTheme="majorBidi" w:hAnsiTheme="majorBidi" w:cstheme="majorBidi"/>
          <w:sz w:val="24"/>
          <w:szCs w:val="24"/>
          <w:rtl/>
          <w:lang w:bidi="ar-SY"/>
        </w:rPr>
        <w:t>،</w:t>
      </w:r>
      <w:proofErr w:type="spellStart"/>
      <w:r w:rsidRPr="000C65E3">
        <w:rPr>
          <w:rFonts w:asciiTheme="majorBidi" w:hAnsiTheme="majorBidi" w:cstheme="majorBidi"/>
          <w:sz w:val="24"/>
          <w:szCs w:val="24"/>
          <w:lang w:bidi="ar-SY"/>
        </w:rPr>
        <w:t>Saigh</w:t>
      </w:r>
      <w:proofErr w:type="spellEnd"/>
      <w:r w:rsidRPr="000C65E3">
        <w:rPr>
          <w:rFonts w:asciiTheme="majorBidi" w:hAnsiTheme="majorBidi" w:cstheme="majorBidi"/>
          <w:sz w:val="24"/>
          <w:szCs w:val="24"/>
          <w:lang w:bidi="ar-SY"/>
        </w:rPr>
        <w:t xml:space="preserve">-Haddad </w:t>
      </w:r>
      <w:proofErr w:type="spellStart"/>
      <w:r w:rsidRPr="000C65E3">
        <w:rPr>
          <w:rFonts w:asciiTheme="majorBidi" w:hAnsiTheme="majorBidi" w:cstheme="majorBidi"/>
          <w:sz w:val="24"/>
          <w:szCs w:val="24"/>
          <w:lang w:bidi="ar-SY"/>
        </w:rPr>
        <w:t>and</w:t>
      </w:r>
      <w:proofErr w:type="spellEnd"/>
      <w:r w:rsidRPr="000C65E3">
        <w:rPr>
          <w:rFonts w:asciiTheme="majorBidi" w:hAnsiTheme="majorBidi" w:cstheme="majorBidi"/>
          <w:sz w:val="24"/>
          <w:szCs w:val="24"/>
          <w:lang w:bidi="ar-SY"/>
        </w:rPr>
        <w:t xml:space="preserve"> Schiff</w:t>
      </w:r>
      <w:r w:rsidRPr="000C65E3">
        <w:rPr>
          <w:rFonts w:asciiTheme="majorBidi" w:hAnsiTheme="majorBidi" w:cstheme="majorBidi"/>
          <w:sz w:val="24"/>
          <w:szCs w:val="24"/>
          <w:rtl/>
          <w:lang w:bidi="ar-SY"/>
        </w:rPr>
        <w:t>)</w:t>
      </w:r>
      <w:r w:rsidR="004B4FA1"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w:t>
      </w:r>
      <w:r w:rsidR="00EC1A57" w:rsidRPr="000C65E3">
        <w:rPr>
          <w:rFonts w:asciiTheme="majorBidi" w:hAnsiTheme="majorBidi" w:cstheme="majorBidi"/>
          <w:sz w:val="24"/>
          <w:szCs w:val="24"/>
          <w:rtl/>
          <w:lang w:bidi="ar-SY"/>
        </w:rPr>
        <w:t>ب</w:t>
      </w:r>
      <w:r w:rsidRPr="000C65E3">
        <w:rPr>
          <w:rFonts w:asciiTheme="majorBidi" w:hAnsiTheme="majorBidi" w:cstheme="majorBidi"/>
          <w:sz w:val="24"/>
          <w:szCs w:val="24"/>
          <w:rtl/>
          <w:lang w:bidi="ar-SY"/>
        </w:rPr>
        <w:t>وجود فروق دالة إحصائيا بين قراءة الكلمات الفصحى وال</w:t>
      </w:r>
      <w:r w:rsidR="00DC2697" w:rsidRPr="000C65E3">
        <w:rPr>
          <w:rFonts w:asciiTheme="majorBidi" w:hAnsiTheme="majorBidi" w:cstheme="majorBidi"/>
          <w:sz w:val="24"/>
          <w:szCs w:val="24"/>
          <w:rtl/>
          <w:lang w:bidi="ar-SY"/>
        </w:rPr>
        <w:t>محلية لصالح قراءة الكلمات المحلية</w:t>
      </w:r>
      <w:r w:rsidR="00EC1A57" w:rsidRPr="000C65E3">
        <w:rPr>
          <w:rFonts w:asciiTheme="majorBidi" w:hAnsiTheme="majorBidi" w:cstheme="majorBidi"/>
          <w:sz w:val="24"/>
          <w:szCs w:val="24"/>
          <w:rtl/>
          <w:lang w:bidi="ar-SY"/>
        </w:rPr>
        <w:t xml:space="preserve"> عند مختلف الصفوف الدراسية.</w:t>
      </w:r>
    </w:p>
    <w:p w:rsidR="00CF750E" w:rsidRPr="000C65E3" w:rsidRDefault="00EC1A57"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وقد أشارت</w:t>
      </w:r>
      <w:r w:rsidR="00BD5FE3" w:rsidRPr="000C65E3">
        <w:rPr>
          <w:rFonts w:asciiTheme="majorBidi" w:hAnsiTheme="majorBidi" w:cstheme="majorBidi"/>
          <w:sz w:val="24"/>
          <w:szCs w:val="24"/>
          <w:rtl/>
          <w:lang w:bidi="ar-SY"/>
        </w:rPr>
        <w:t xml:space="preserve"> نتائج </w:t>
      </w:r>
      <w:r w:rsidRPr="000C65E3">
        <w:rPr>
          <w:rFonts w:asciiTheme="majorBidi" w:hAnsiTheme="majorBidi" w:cstheme="majorBidi"/>
          <w:sz w:val="24"/>
          <w:szCs w:val="24"/>
          <w:rtl/>
          <w:lang w:bidi="ar-SY"/>
        </w:rPr>
        <w:t>أخرى بوجود بطء في عملية اكتساب القراءة بشكل عام</w:t>
      </w:r>
      <w:r w:rsidR="005C511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أ</w:t>
      </w:r>
      <w:r w:rsidR="00DC2697" w:rsidRPr="000C65E3">
        <w:rPr>
          <w:rFonts w:asciiTheme="majorBidi" w:hAnsiTheme="majorBidi" w:cstheme="majorBidi"/>
          <w:sz w:val="24"/>
          <w:szCs w:val="24"/>
          <w:rtl/>
          <w:lang w:bidi="ar-SY"/>
        </w:rPr>
        <w:t>و</w:t>
      </w:r>
      <w:r w:rsidRPr="000C65E3">
        <w:rPr>
          <w:rFonts w:asciiTheme="majorBidi" w:hAnsiTheme="majorBidi" w:cstheme="majorBidi"/>
          <w:sz w:val="24"/>
          <w:szCs w:val="24"/>
          <w:rtl/>
          <w:lang w:bidi="ar-SY"/>
        </w:rPr>
        <w:t xml:space="preserve"> في التعرف على الكلمات</w:t>
      </w:r>
      <w:r w:rsidR="005C511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أ</w:t>
      </w:r>
      <w:r w:rsidR="00DC2697" w:rsidRPr="000C65E3">
        <w:rPr>
          <w:rFonts w:asciiTheme="majorBidi" w:hAnsiTheme="majorBidi" w:cstheme="majorBidi"/>
          <w:sz w:val="24"/>
          <w:szCs w:val="24"/>
          <w:rtl/>
          <w:lang w:bidi="ar-SY"/>
        </w:rPr>
        <w:t>و</w:t>
      </w:r>
      <w:r w:rsidRPr="000C65E3">
        <w:rPr>
          <w:rFonts w:asciiTheme="majorBidi" w:hAnsiTheme="majorBidi" w:cstheme="majorBidi"/>
          <w:sz w:val="24"/>
          <w:szCs w:val="24"/>
          <w:rtl/>
          <w:lang w:bidi="ar-SY"/>
        </w:rPr>
        <w:t xml:space="preserve"> في تسمية الأحرف الأبجدية في اللغة العربية بشكل خاص (أبو أحمد هنادي وآخرون،  2014</w:t>
      </w:r>
      <w:r w:rsidRPr="000C65E3">
        <w:rPr>
          <w:rFonts w:asciiTheme="majorBidi" w:hAnsiTheme="majorBidi" w:cstheme="majorBidi"/>
          <w:sz w:val="24"/>
          <w:szCs w:val="24"/>
          <w:lang w:bidi="ar-SY"/>
        </w:rPr>
        <w:t xml:space="preserve">Abu Ahmad </w:t>
      </w:r>
      <w:proofErr w:type="spellStart"/>
      <w:r w:rsidRPr="000C65E3">
        <w:rPr>
          <w:rFonts w:asciiTheme="majorBidi" w:hAnsiTheme="majorBidi" w:cstheme="majorBidi"/>
          <w:sz w:val="24"/>
          <w:szCs w:val="24"/>
          <w:lang w:bidi="ar-SY"/>
        </w:rPr>
        <w:t>Hanadi</w:t>
      </w:r>
      <w:proofErr w:type="spellEnd"/>
      <w:r w:rsidRPr="000C65E3">
        <w:rPr>
          <w:rFonts w:asciiTheme="majorBidi" w:hAnsiTheme="majorBidi" w:cstheme="majorBidi"/>
          <w:sz w:val="24"/>
          <w:szCs w:val="24"/>
          <w:lang w:bidi="ar-SY"/>
        </w:rPr>
        <w:t xml:space="preserve"> et al., </w:t>
      </w:r>
      <w:r w:rsidRPr="000C65E3">
        <w:rPr>
          <w:rFonts w:asciiTheme="majorBidi" w:hAnsiTheme="majorBidi" w:cstheme="majorBidi"/>
          <w:sz w:val="24"/>
          <w:szCs w:val="24"/>
          <w:rtl/>
          <w:lang w:bidi="ar-SY"/>
        </w:rPr>
        <w:t>؛</w:t>
      </w:r>
      <w:r w:rsidRPr="000C65E3">
        <w:rPr>
          <w:rFonts w:asciiTheme="majorBidi" w:hAnsiTheme="majorBidi" w:cstheme="majorBidi"/>
          <w:sz w:val="24"/>
          <w:szCs w:val="24"/>
          <w:lang w:bidi="ar-SY"/>
        </w:rPr>
        <w:t xml:space="preserve">Assad </w:t>
      </w:r>
      <w:proofErr w:type="spellStart"/>
      <w:r w:rsidRPr="000C65E3">
        <w:rPr>
          <w:rFonts w:asciiTheme="majorBidi" w:hAnsiTheme="majorBidi" w:cstheme="majorBidi"/>
          <w:sz w:val="24"/>
          <w:szCs w:val="24"/>
          <w:lang w:bidi="ar-SY"/>
        </w:rPr>
        <w:t>and</w:t>
      </w:r>
      <w:proofErr w:type="spellEnd"/>
      <w:r w:rsidRPr="000C65E3">
        <w:rPr>
          <w:rFonts w:asciiTheme="majorBidi" w:hAnsiTheme="majorBidi" w:cstheme="majorBidi"/>
          <w:sz w:val="24"/>
          <w:szCs w:val="24"/>
          <w:lang w:bidi="ar-SY"/>
        </w:rPr>
        <w:t xml:space="preserve"> </w:t>
      </w:r>
      <w:proofErr w:type="spellStart"/>
      <w:r w:rsidRPr="000C65E3">
        <w:rPr>
          <w:rFonts w:asciiTheme="majorBidi" w:hAnsiTheme="majorBidi" w:cstheme="majorBidi"/>
          <w:sz w:val="24"/>
          <w:szCs w:val="24"/>
          <w:lang w:bidi="ar-SY"/>
        </w:rPr>
        <w:t>Eviatar</w:t>
      </w:r>
      <w:proofErr w:type="spellEnd"/>
      <w:r w:rsidRPr="000C65E3">
        <w:rPr>
          <w:rFonts w:asciiTheme="majorBidi" w:eastAsia="Calibri" w:hAnsiTheme="majorBidi" w:cstheme="majorBidi"/>
          <w:sz w:val="24"/>
          <w:szCs w:val="24"/>
        </w:rPr>
        <w:t>,</w:t>
      </w:r>
      <w:r w:rsidRPr="000C65E3">
        <w:rPr>
          <w:rFonts w:asciiTheme="majorBidi" w:hAnsiTheme="majorBidi" w:cstheme="majorBidi"/>
          <w:sz w:val="24"/>
          <w:szCs w:val="24"/>
          <w:lang w:bidi="ar-SY"/>
        </w:rPr>
        <w:t xml:space="preserve"> 2013 </w:t>
      </w:r>
      <w:r w:rsidRPr="000C65E3">
        <w:rPr>
          <w:rFonts w:asciiTheme="majorBidi" w:hAnsiTheme="majorBidi" w:cstheme="majorBidi"/>
          <w:sz w:val="24"/>
          <w:szCs w:val="24"/>
          <w:rtl/>
          <w:lang w:bidi="ar-SY"/>
        </w:rPr>
        <w:t>).</w:t>
      </w:r>
    </w:p>
    <w:p w:rsidR="00DC6052" w:rsidRPr="000C65E3" w:rsidRDefault="00A5746A"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ي</w:t>
      </w:r>
      <w:r w:rsidR="005C511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عاني معدل القراءة </w:t>
      </w:r>
      <w:r w:rsidR="00D24E8F" w:rsidRPr="000C65E3">
        <w:rPr>
          <w:rFonts w:asciiTheme="majorBidi" w:hAnsiTheme="majorBidi" w:cstheme="majorBidi"/>
          <w:sz w:val="24"/>
          <w:szCs w:val="24"/>
          <w:rtl/>
          <w:lang w:bidi="ar-SY"/>
        </w:rPr>
        <w:t xml:space="preserve">من الانخفاض </w:t>
      </w:r>
      <w:r w:rsidRPr="000C65E3">
        <w:rPr>
          <w:rFonts w:asciiTheme="majorBidi" w:hAnsiTheme="majorBidi" w:cstheme="majorBidi"/>
          <w:sz w:val="24"/>
          <w:szCs w:val="24"/>
          <w:rtl/>
          <w:lang w:bidi="ar-SY"/>
        </w:rPr>
        <w:t>في الدول العربية ال</w:t>
      </w:r>
      <w:r w:rsidR="00781E71" w:rsidRPr="000C65E3">
        <w:rPr>
          <w:rFonts w:asciiTheme="majorBidi" w:hAnsiTheme="majorBidi" w:cstheme="majorBidi"/>
          <w:sz w:val="24"/>
          <w:szCs w:val="24"/>
          <w:rtl/>
          <w:lang w:bidi="ar-SY"/>
        </w:rPr>
        <w:t>تي شاركت</w:t>
      </w:r>
      <w:r w:rsidRPr="000C65E3">
        <w:rPr>
          <w:rFonts w:asciiTheme="majorBidi" w:hAnsiTheme="majorBidi" w:cstheme="majorBidi"/>
          <w:sz w:val="24"/>
          <w:szCs w:val="24"/>
          <w:rtl/>
          <w:lang w:bidi="ar-SY"/>
        </w:rPr>
        <w:t xml:space="preserve"> في دراسة </w:t>
      </w:r>
      <w:r w:rsidRPr="000C65E3">
        <w:rPr>
          <w:rFonts w:asciiTheme="majorBidi" w:hAnsiTheme="majorBidi" w:cstheme="majorBidi"/>
          <w:sz w:val="24"/>
          <w:szCs w:val="24"/>
          <w:lang w:bidi="ar-SY"/>
        </w:rPr>
        <w:t>„</w:t>
      </w:r>
      <w:r w:rsidRPr="000C65E3">
        <w:rPr>
          <w:rFonts w:asciiTheme="majorBidi" w:hAnsiTheme="majorBidi" w:cstheme="majorBidi"/>
          <w:i/>
          <w:iCs/>
          <w:sz w:val="24"/>
          <w:szCs w:val="24"/>
          <w:rtl/>
          <w:lang w:bidi="ar-SY"/>
        </w:rPr>
        <w:t>بيرلز</w:t>
      </w:r>
      <w:r w:rsidRPr="000C65E3">
        <w:rPr>
          <w:rFonts w:asciiTheme="majorBidi" w:hAnsiTheme="majorBidi" w:cstheme="majorBidi"/>
          <w:sz w:val="24"/>
          <w:szCs w:val="24"/>
          <w:lang w:bidi="ar-SY"/>
        </w:rPr>
        <w:t>“</w:t>
      </w:r>
      <w:r w:rsidR="00497185"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وبالتحديد في المسابقة الثانية التي أ</w:t>
      </w:r>
      <w:r w:rsidR="005C511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جريت في العام (2006)</w:t>
      </w:r>
      <w:r w:rsidR="005C511D" w:rsidRPr="000C65E3">
        <w:rPr>
          <w:rFonts w:asciiTheme="majorBidi" w:hAnsiTheme="majorBidi" w:cstheme="majorBidi"/>
          <w:sz w:val="24"/>
          <w:szCs w:val="24"/>
          <w:rtl/>
          <w:lang w:bidi="ar-SY"/>
        </w:rPr>
        <w:t>،</w:t>
      </w:r>
      <w:r w:rsidR="00781E71" w:rsidRPr="000C65E3">
        <w:rPr>
          <w:rFonts w:asciiTheme="majorBidi" w:hAnsiTheme="majorBidi" w:cstheme="majorBidi"/>
          <w:sz w:val="24"/>
          <w:szCs w:val="24"/>
          <w:rtl/>
          <w:lang w:bidi="ar-SY"/>
        </w:rPr>
        <w:t xml:space="preserve"> علما بأن </w:t>
      </w:r>
      <w:r w:rsidR="00781E71" w:rsidRPr="000C65E3">
        <w:rPr>
          <w:rFonts w:asciiTheme="majorBidi" w:hAnsiTheme="majorBidi" w:cstheme="majorBidi"/>
          <w:sz w:val="24"/>
          <w:szCs w:val="24"/>
          <w:lang w:bidi="ar-SY"/>
        </w:rPr>
        <w:t>„</w:t>
      </w:r>
      <w:r w:rsidR="00781E71" w:rsidRPr="000C65E3">
        <w:rPr>
          <w:rFonts w:asciiTheme="majorBidi" w:hAnsiTheme="majorBidi" w:cstheme="majorBidi"/>
          <w:i/>
          <w:iCs/>
          <w:sz w:val="24"/>
          <w:szCs w:val="24"/>
          <w:rtl/>
          <w:lang w:bidi="ar-SY"/>
        </w:rPr>
        <w:t>بيرلز</w:t>
      </w:r>
      <w:r w:rsidR="00781E71" w:rsidRPr="000C65E3">
        <w:rPr>
          <w:rFonts w:asciiTheme="majorBidi" w:hAnsiTheme="majorBidi" w:cstheme="majorBidi"/>
          <w:sz w:val="24"/>
          <w:szCs w:val="24"/>
          <w:lang w:bidi="ar-SY"/>
        </w:rPr>
        <w:t>“</w:t>
      </w:r>
      <w:r w:rsidR="00D24E8F" w:rsidRPr="000C65E3">
        <w:rPr>
          <w:rFonts w:asciiTheme="majorBidi" w:hAnsiTheme="majorBidi" w:cstheme="majorBidi"/>
          <w:sz w:val="24"/>
          <w:szCs w:val="24"/>
          <w:rtl/>
          <w:lang w:bidi="ar-SY"/>
        </w:rPr>
        <w:t xml:space="preserve"> هو اختصار للاختبار الدولي لقياس مدى التقدم في مهارات القراءة في العالم.</w:t>
      </w:r>
      <w:r w:rsidR="003E3086" w:rsidRPr="000C65E3">
        <w:rPr>
          <w:rFonts w:asciiTheme="majorBidi" w:hAnsiTheme="majorBidi" w:cstheme="majorBidi"/>
          <w:sz w:val="24"/>
          <w:szCs w:val="24"/>
          <w:rtl/>
          <w:lang w:bidi="ar-SY"/>
        </w:rPr>
        <w:t xml:space="preserve"> </w:t>
      </w:r>
      <w:r w:rsidR="00497185" w:rsidRPr="000C65E3">
        <w:rPr>
          <w:rFonts w:asciiTheme="majorBidi" w:hAnsiTheme="majorBidi" w:cstheme="majorBidi"/>
          <w:sz w:val="24"/>
          <w:szCs w:val="24"/>
          <w:rtl/>
          <w:lang w:bidi="ar-SY"/>
        </w:rPr>
        <w:t>وهذه الدراسة تتناول</w:t>
      </w:r>
      <w:r w:rsidRPr="000C65E3">
        <w:rPr>
          <w:rFonts w:asciiTheme="majorBidi" w:hAnsiTheme="majorBidi" w:cstheme="majorBidi"/>
          <w:sz w:val="24"/>
          <w:szCs w:val="24"/>
          <w:rtl/>
          <w:lang w:bidi="ar-SY"/>
        </w:rPr>
        <w:t xml:space="preserve"> التقدم في مهارات القراءة ب</w:t>
      </w:r>
      <w:r w:rsidR="00497185" w:rsidRPr="000C65E3">
        <w:rPr>
          <w:rFonts w:asciiTheme="majorBidi" w:hAnsiTheme="majorBidi" w:cstheme="majorBidi"/>
          <w:sz w:val="24"/>
          <w:szCs w:val="24"/>
          <w:rtl/>
          <w:lang w:bidi="ar-SY"/>
        </w:rPr>
        <w:t>ال</w:t>
      </w:r>
      <w:r w:rsidRPr="000C65E3">
        <w:rPr>
          <w:rFonts w:asciiTheme="majorBidi" w:hAnsiTheme="majorBidi" w:cstheme="majorBidi"/>
          <w:sz w:val="24"/>
          <w:szCs w:val="24"/>
          <w:rtl/>
          <w:lang w:bidi="ar-SY"/>
        </w:rPr>
        <w:t>لغة الأم عند طلاب الصف الرابع الابتدائي في العديد من الدول وبشكل دوري</w:t>
      </w:r>
      <w:r w:rsidR="00D24E8F"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الدول العربية التي شاركت في المسابقة الثانية كانت قطر والكويت والمغرب من بين (50</w:t>
      </w:r>
      <w:r w:rsidR="00D24E8F" w:rsidRPr="000C65E3">
        <w:rPr>
          <w:rFonts w:asciiTheme="majorBidi" w:hAnsiTheme="majorBidi" w:cstheme="majorBidi"/>
          <w:sz w:val="24"/>
          <w:szCs w:val="24"/>
          <w:rtl/>
          <w:lang w:bidi="ar-SY"/>
        </w:rPr>
        <w:t>)</w:t>
      </w:r>
      <w:r w:rsidR="00497185" w:rsidRPr="000C65E3">
        <w:rPr>
          <w:rFonts w:asciiTheme="majorBidi" w:hAnsiTheme="majorBidi" w:cstheme="majorBidi"/>
          <w:sz w:val="24"/>
          <w:szCs w:val="24"/>
          <w:rtl/>
          <w:lang w:bidi="ar-SY"/>
        </w:rPr>
        <w:t xml:space="preserve"> دولة أخرى مشاركة. و</w:t>
      </w:r>
      <w:r w:rsidR="008D43CE" w:rsidRPr="000C65E3">
        <w:rPr>
          <w:rFonts w:asciiTheme="majorBidi" w:hAnsiTheme="majorBidi" w:cstheme="majorBidi"/>
          <w:sz w:val="24"/>
          <w:szCs w:val="24"/>
          <w:rtl/>
          <w:lang w:bidi="ar-SY"/>
        </w:rPr>
        <w:t>ل</w:t>
      </w:r>
      <w:r w:rsidR="00497185" w:rsidRPr="000C65E3">
        <w:rPr>
          <w:rFonts w:asciiTheme="majorBidi" w:hAnsiTheme="majorBidi" w:cstheme="majorBidi"/>
          <w:sz w:val="24"/>
          <w:szCs w:val="24"/>
          <w:rtl/>
          <w:lang w:bidi="ar-SY"/>
        </w:rPr>
        <w:t xml:space="preserve">قد حصلت فرق هذه الدول العربية المشاركة </w:t>
      </w:r>
      <w:r w:rsidRPr="000C65E3">
        <w:rPr>
          <w:rFonts w:asciiTheme="majorBidi" w:hAnsiTheme="majorBidi" w:cstheme="majorBidi"/>
          <w:sz w:val="24"/>
          <w:szCs w:val="24"/>
          <w:rtl/>
          <w:lang w:bidi="ar-SY"/>
        </w:rPr>
        <w:t>على نتائج منخفضة وضعت كل</w:t>
      </w:r>
      <w:r w:rsidR="008D43CE" w:rsidRPr="000C65E3">
        <w:rPr>
          <w:rFonts w:asciiTheme="majorBidi" w:hAnsiTheme="majorBidi" w:cstheme="majorBidi"/>
          <w:sz w:val="24"/>
          <w:szCs w:val="24"/>
          <w:rtl/>
          <w:lang w:bidi="ar-SY"/>
        </w:rPr>
        <w:t>ا</w:t>
      </w:r>
      <w:r w:rsidRPr="000C65E3">
        <w:rPr>
          <w:rFonts w:asciiTheme="majorBidi" w:hAnsiTheme="majorBidi" w:cstheme="majorBidi"/>
          <w:sz w:val="24"/>
          <w:szCs w:val="24"/>
          <w:rtl/>
          <w:lang w:bidi="ar-SY"/>
        </w:rPr>
        <w:t xml:space="preserve"> منهم في </w:t>
      </w:r>
      <w:r w:rsidR="00497185" w:rsidRPr="000C65E3">
        <w:rPr>
          <w:rFonts w:asciiTheme="majorBidi" w:hAnsiTheme="majorBidi" w:cstheme="majorBidi"/>
          <w:sz w:val="24"/>
          <w:szCs w:val="24"/>
          <w:rtl/>
          <w:lang w:bidi="ar-SY"/>
        </w:rPr>
        <w:t>أدنى رتب</w:t>
      </w:r>
      <w:r w:rsidRPr="000C65E3">
        <w:rPr>
          <w:rFonts w:asciiTheme="majorBidi" w:hAnsiTheme="majorBidi" w:cstheme="majorBidi"/>
          <w:sz w:val="24"/>
          <w:szCs w:val="24"/>
          <w:rtl/>
          <w:lang w:bidi="ar-SY"/>
        </w:rPr>
        <w:t xml:space="preserve"> الترتيب العالمي</w:t>
      </w:r>
      <w:r w:rsidR="00D24E8F"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حيث تراوحت قيمة متوسطهم الحسابي ما بين (</w:t>
      </w:r>
      <w:r w:rsidRPr="000C65E3">
        <w:rPr>
          <w:rFonts w:asciiTheme="majorBidi" w:hAnsiTheme="majorBidi" w:cstheme="majorBidi"/>
          <w:sz w:val="24"/>
          <w:szCs w:val="24"/>
          <w:lang w:bidi="ar-SY"/>
        </w:rPr>
        <w:t>535-323</w:t>
      </w:r>
      <w:r w:rsidR="00D24E8F"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درجة (موليس وآخرون، 2007 </w:t>
      </w:r>
      <w:r w:rsidRPr="000C65E3">
        <w:rPr>
          <w:rFonts w:asciiTheme="majorBidi" w:eastAsia="Calibri" w:hAnsiTheme="majorBidi" w:cstheme="majorBidi"/>
          <w:sz w:val="24"/>
          <w:szCs w:val="24"/>
          <w:rtl/>
        </w:rPr>
        <w:t xml:space="preserve"> </w:t>
      </w:r>
      <w:r w:rsidRPr="000C65E3">
        <w:rPr>
          <w:rFonts w:asciiTheme="majorBidi" w:eastAsia="Calibri" w:hAnsiTheme="majorBidi" w:cstheme="majorBidi"/>
          <w:sz w:val="24"/>
          <w:szCs w:val="24"/>
        </w:rPr>
        <w:t>(</w:t>
      </w:r>
      <w:proofErr w:type="spellStart"/>
      <w:r w:rsidRPr="000C65E3">
        <w:rPr>
          <w:rFonts w:asciiTheme="majorBidi" w:eastAsia="Calibri" w:hAnsiTheme="majorBidi" w:cstheme="majorBidi"/>
          <w:sz w:val="24"/>
          <w:szCs w:val="24"/>
        </w:rPr>
        <w:t>Mullis</w:t>
      </w:r>
      <w:proofErr w:type="spellEnd"/>
      <w:r w:rsidRPr="000C65E3">
        <w:rPr>
          <w:rFonts w:asciiTheme="majorBidi" w:eastAsia="Calibri" w:hAnsiTheme="majorBidi" w:cstheme="majorBidi"/>
          <w:sz w:val="24"/>
          <w:szCs w:val="24"/>
        </w:rPr>
        <w:t xml:space="preserve"> et al.,</w:t>
      </w:r>
      <w:r w:rsidRPr="000C65E3">
        <w:rPr>
          <w:rFonts w:asciiTheme="majorBidi" w:hAnsiTheme="majorBidi" w:cstheme="majorBidi"/>
          <w:sz w:val="24"/>
          <w:szCs w:val="24"/>
          <w:rtl/>
          <w:lang w:bidi="ar-SY"/>
        </w:rPr>
        <w:t xml:space="preserve">. </w:t>
      </w:r>
    </w:p>
    <w:p w:rsidR="000C65E3" w:rsidRDefault="00D24E8F" w:rsidP="00BC7878">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وقد ع</w:t>
      </w:r>
      <w:r w:rsidR="002149D4"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زي ذلك إلى حقيقة مردها الازدواجية اللغوية (دراسة إجلو/بيرلز، 2006 </w:t>
      </w:r>
      <w:r w:rsidRPr="000C65E3">
        <w:rPr>
          <w:rFonts w:asciiTheme="majorBidi" w:hAnsiTheme="majorBidi" w:cstheme="majorBidi"/>
          <w:sz w:val="24"/>
          <w:szCs w:val="24"/>
          <w:lang w:bidi="ar-SY"/>
        </w:rPr>
        <w:t>IGLIU/PIRLS</w:t>
      </w:r>
      <w:r w:rsidRPr="000C65E3">
        <w:rPr>
          <w:rFonts w:asciiTheme="majorBidi" w:eastAsia="Calibri" w:hAnsiTheme="majorBidi" w:cstheme="majorBidi"/>
          <w:sz w:val="24"/>
          <w:szCs w:val="24"/>
        </w:rPr>
        <w:t>,</w:t>
      </w:r>
      <w:r w:rsidRPr="000C65E3">
        <w:rPr>
          <w:rFonts w:asciiTheme="majorBidi" w:eastAsia="Calibri" w:hAnsiTheme="majorBidi" w:cstheme="majorBidi"/>
          <w:sz w:val="24"/>
          <w:szCs w:val="24"/>
          <w:rtl/>
        </w:rPr>
        <w:t xml:space="preserve">؛ </w:t>
      </w:r>
      <w:r w:rsidRPr="000C65E3">
        <w:rPr>
          <w:rFonts w:asciiTheme="majorBidi" w:hAnsiTheme="majorBidi" w:cstheme="majorBidi"/>
          <w:sz w:val="24"/>
          <w:szCs w:val="24"/>
          <w:rtl/>
          <w:lang w:bidi="ar-SY"/>
        </w:rPr>
        <w:t>زوزوفسكي، 2008</w:t>
      </w:r>
      <w:proofErr w:type="spellStart"/>
      <w:r w:rsidRPr="000C65E3">
        <w:rPr>
          <w:rFonts w:asciiTheme="majorBidi" w:eastAsia="Calibri" w:hAnsiTheme="majorBidi" w:cstheme="majorBidi"/>
          <w:sz w:val="24"/>
          <w:szCs w:val="24"/>
        </w:rPr>
        <w:t>Zuzovsky</w:t>
      </w:r>
      <w:proofErr w:type="spellEnd"/>
      <w:r w:rsidRPr="000C65E3">
        <w:rPr>
          <w:rFonts w:asciiTheme="majorBidi" w:eastAsia="Calibri" w:hAnsiTheme="majorBidi" w:cstheme="majorBidi"/>
          <w:sz w:val="24"/>
          <w:szCs w:val="24"/>
        </w:rPr>
        <w:t xml:space="preserve">, </w:t>
      </w:r>
      <w:r w:rsidRPr="000C65E3">
        <w:rPr>
          <w:rFonts w:asciiTheme="majorBidi" w:eastAsia="Calibri" w:hAnsiTheme="majorBidi" w:cstheme="majorBidi"/>
          <w:sz w:val="24"/>
          <w:szCs w:val="24"/>
          <w:rtl/>
        </w:rPr>
        <w:t xml:space="preserve">؛ </w:t>
      </w:r>
      <w:r w:rsidRPr="000C65E3">
        <w:rPr>
          <w:rFonts w:asciiTheme="majorBidi" w:hAnsiTheme="majorBidi" w:cstheme="majorBidi"/>
          <w:sz w:val="24"/>
          <w:szCs w:val="24"/>
          <w:rtl/>
          <w:lang w:bidi="ar-SY"/>
        </w:rPr>
        <w:t>ليفن وأخرون، 2008،</w:t>
      </w:r>
      <w:r w:rsidRPr="000C65E3">
        <w:rPr>
          <w:rFonts w:asciiTheme="majorBidi" w:hAnsiTheme="majorBidi" w:cstheme="majorBidi"/>
          <w:sz w:val="24"/>
          <w:szCs w:val="24"/>
          <w:lang w:bidi="ar-SY"/>
        </w:rPr>
        <w:t>Levin et al.</w:t>
      </w:r>
      <w:r w:rsidRPr="000C65E3">
        <w:rPr>
          <w:rFonts w:asciiTheme="majorBidi" w:eastAsia="Calibri" w:hAnsiTheme="majorBidi" w:cstheme="majorBidi"/>
          <w:sz w:val="24"/>
          <w:szCs w:val="24"/>
        </w:rPr>
        <w:t xml:space="preserve">, </w:t>
      </w:r>
      <w:r w:rsidRPr="000C65E3">
        <w:rPr>
          <w:rFonts w:asciiTheme="majorBidi" w:eastAsia="Calibri" w:hAnsiTheme="majorBidi" w:cstheme="majorBidi"/>
          <w:sz w:val="24"/>
          <w:szCs w:val="24"/>
          <w:rtl/>
        </w:rPr>
        <w:t xml:space="preserve">؛ </w:t>
      </w:r>
      <w:r w:rsidRPr="000C65E3">
        <w:rPr>
          <w:rFonts w:asciiTheme="majorBidi" w:hAnsiTheme="majorBidi" w:cstheme="majorBidi"/>
          <w:sz w:val="24"/>
          <w:szCs w:val="24"/>
          <w:rtl/>
          <w:lang w:bidi="ar-SY"/>
        </w:rPr>
        <w:t xml:space="preserve">معموري، 2009 </w:t>
      </w:r>
      <w:proofErr w:type="spellStart"/>
      <w:r w:rsidRPr="000C65E3">
        <w:rPr>
          <w:rFonts w:asciiTheme="majorBidi" w:hAnsiTheme="majorBidi" w:cstheme="majorBidi"/>
          <w:sz w:val="24"/>
          <w:szCs w:val="24"/>
          <w:lang w:bidi="ar-SY"/>
        </w:rPr>
        <w:t>Maamouri</w:t>
      </w:r>
      <w:proofErr w:type="spellEnd"/>
      <w:r w:rsidRPr="000C65E3">
        <w:rPr>
          <w:rFonts w:asciiTheme="majorBidi" w:eastAsia="Calibri" w:hAnsiTheme="majorBidi" w:cstheme="majorBidi"/>
          <w:sz w:val="24"/>
          <w:szCs w:val="24"/>
        </w:rPr>
        <w:t>,</w:t>
      </w:r>
      <w:r w:rsidRPr="000C65E3">
        <w:rPr>
          <w:rFonts w:asciiTheme="majorBidi" w:hAnsiTheme="majorBidi" w:cstheme="majorBidi"/>
          <w:sz w:val="24"/>
          <w:szCs w:val="24"/>
          <w:rtl/>
          <w:lang w:bidi="ar-SY"/>
        </w:rPr>
        <w:t>). و</w:t>
      </w:r>
      <w:r w:rsidR="006358F3" w:rsidRPr="000C65E3">
        <w:rPr>
          <w:rFonts w:asciiTheme="majorBidi" w:hAnsiTheme="majorBidi" w:cstheme="majorBidi"/>
          <w:sz w:val="24"/>
          <w:szCs w:val="24"/>
          <w:rtl/>
          <w:lang w:bidi="ar-SY"/>
        </w:rPr>
        <w:t xml:space="preserve">نستنتج </w:t>
      </w:r>
      <w:r w:rsidR="00BA34A8" w:rsidRPr="000C65E3">
        <w:rPr>
          <w:rFonts w:asciiTheme="majorBidi" w:hAnsiTheme="majorBidi" w:cstheme="majorBidi"/>
          <w:sz w:val="24"/>
          <w:szCs w:val="24"/>
          <w:rtl/>
          <w:lang w:bidi="ar-SY"/>
        </w:rPr>
        <w:t>مما سبق، التأثير السلبي للازدواجية</w:t>
      </w:r>
      <w:r w:rsidRPr="000C65E3">
        <w:rPr>
          <w:rFonts w:asciiTheme="majorBidi" w:hAnsiTheme="majorBidi" w:cstheme="majorBidi"/>
          <w:sz w:val="24"/>
          <w:szCs w:val="24"/>
          <w:rtl/>
          <w:lang w:bidi="ar-SY"/>
        </w:rPr>
        <w:t xml:space="preserve"> اللغوية (الفصحى والمحلية)</w:t>
      </w:r>
      <w:r w:rsidR="00BA34A8" w:rsidRPr="000C65E3">
        <w:rPr>
          <w:rFonts w:asciiTheme="majorBidi" w:hAnsiTheme="majorBidi" w:cstheme="majorBidi"/>
          <w:sz w:val="24"/>
          <w:szCs w:val="24"/>
          <w:rtl/>
          <w:lang w:bidi="ar-SY"/>
        </w:rPr>
        <w:t xml:space="preserve"> على القراءة</w:t>
      </w:r>
      <w:r w:rsidR="00EF1F06"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باللغة العربية</w:t>
      </w:r>
      <w:r w:rsidR="00BA34A8" w:rsidRPr="000C65E3">
        <w:rPr>
          <w:rFonts w:asciiTheme="majorBidi" w:hAnsiTheme="majorBidi" w:cstheme="majorBidi"/>
          <w:sz w:val="24"/>
          <w:szCs w:val="24"/>
          <w:rtl/>
          <w:lang w:bidi="ar-SY"/>
        </w:rPr>
        <w:t xml:space="preserve">. </w:t>
      </w:r>
    </w:p>
    <w:p w:rsidR="000C65E3" w:rsidRPr="000C65E3" w:rsidRDefault="000C65E3" w:rsidP="000C65E3">
      <w:pPr>
        <w:bidi/>
        <w:spacing w:line="360" w:lineRule="auto"/>
        <w:jc w:val="both"/>
        <w:rPr>
          <w:rFonts w:asciiTheme="majorBidi" w:hAnsiTheme="majorBidi" w:cstheme="majorBidi"/>
          <w:sz w:val="24"/>
          <w:szCs w:val="24"/>
          <w:rtl/>
          <w:lang w:bidi="ar-SY"/>
        </w:rPr>
      </w:pPr>
    </w:p>
    <w:p w:rsidR="008850F7" w:rsidRPr="000C65E3" w:rsidRDefault="00013E28" w:rsidP="000C65E3">
      <w:pPr>
        <w:pStyle w:val="Listenabsatz"/>
        <w:numPr>
          <w:ilvl w:val="0"/>
          <w:numId w:val="13"/>
        </w:numPr>
        <w:bidi/>
        <w:spacing w:line="360" w:lineRule="auto"/>
        <w:jc w:val="both"/>
        <w:rPr>
          <w:rFonts w:asciiTheme="majorBidi" w:hAnsiTheme="majorBidi" w:cstheme="majorBidi"/>
          <w:b/>
          <w:bCs/>
          <w:rtl/>
          <w:lang w:bidi="ar-SY"/>
        </w:rPr>
      </w:pPr>
      <w:r w:rsidRPr="000C65E3">
        <w:rPr>
          <w:rFonts w:asciiTheme="majorBidi" w:hAnsiTheme="majorBidi" w:cstheme="majorBidi"/>
          <w:b/>
          <w:bCs/>
          <w:rtl/>
          <w:lang w:bidi="ar-SY"/>
        </w:rPr>
        <w:t xml:space="preserve">خصوصية </w:t>
      </w:r>
      <w:r w:rsidR="0041323C" w:rsidRPr="000C65E3">
        <w:rPr>
          <w:rFonts w:asciiTheme="majorBidi" w:hAnsiTheme="majorBidi" w:cstheme="majorBidi"/>
          <w:b/>
          <w:bCs/>
          <w:rtl/>
          <w:lang w:bidi="ar-SY"/>
        </w:rPr>
        <w:t>نظام الكتاب</w:t>
      </w:r>
      <w:r w:rsidRPr="000C65E3">
        <w:rPr>
          <w:rFonts w:asciiTheme="majorBidi" w:hAnsiTheme="majorBidi" w:cstheme="majorBidi"/>
          <w:b/>
          <w:bCs/>
          <w:rtl/>
          <w:lang w:bidi="ar-SY"/>
        </w:rPr>
        <w:t>ة العربية</w:t>
      </w:r>
    </w:p>
    <w:p w:rsidR="00CF750E" w:rsidRPr="000C65E3" w:rsidRDefault="00452B4C"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 xml:space="preserve">إن </w:t>
      </w:r>
      <w:r w:rsidR="00DA4DDC" w:rsidRPr="000C65E3">
        <w:rPr>
          <w:rFonts w:asciiTheme="majorBidi" w:hAnsiTheme="majorBidi" w:cstheme="majorBidi"/>
          <w:sz w:val="24"/>
          <w:szCs w:val="24"/>
          <w:rtl/>
          <w:lang w:bidi="ar-SY"/>
        </w:rPr>
        <w:t>نظام ا</w:t>
      </w:r>
      <w:r w:rsidR="00BB30B2" w:rsidRPr="000C65E3">
        <w:rPr>
          <w:rFonts w:asciiTheme="majorBidi" w:hAnsiTheme="majorBidi" w:cstheme="majorBidi"/>
          <w:sz w:val="24"/>
          <w:szCs w:val="24"/>
          <w:rtl/>
          <w:lang w:bidi="ar-SY"/>
        </w:rPr>
        <w:t>لكتابي</w:t>
      </w:r>
      <w:r w:rsidR="002149D4" w:rsidRPr="000C65E3">
        <w:rPr>
          <w:rFonts w:asciiTheme="majorBidi" w:hAnsiTheme="majorBidi" w:cstheme="majorBidi"/>
          <w:sz w:val="24"/>
          <w:szCs w:val="24"/>
          <w:rtl/>
          <w:lang w:bidi="ar-SY"/>
        </w:rPr>
        <w:t>ة</w:t>
      </w:r>
      <w:r w:rsidR="00DA4DDC" w:rsidRPr="000C65E3">
        <w:rPr>
          <w:rFonts w:asciiTheme="majorBidi" w:hAnsiTheme="majorBidi" w:cstheme="majorBidi"/>
          <w:sz w:val="24"/>
          <w:szCs w:val="24"/>
          <w:rtl/>
          <w:lang w:bidi="ar-SY"/>
        </w:rPr>
        <w:t xml:space="preserve"> </w:t>
      </w:r>
      <w:r w:rsidR="005E5544" w:rsidRPr="000C65E3">
        <w:rPr>
          <w:rFonts w:asciiTheme="majorBidi" w:hAnsiTheme="majorBidi" w:cstheme="majorBidi"/>
          <w:sz w:val="24"/>
          <w:szCs w:val="24"/>
          <w:rtl/>
          <w:lang w:bidi="ar-SY"/>
        </w:rPr>
        <w:t>العربي</w:t>
      </w:r>
      <w:r w:rsidR="002149D4" w:rsidRPr="000C65E3">
        <w:rPr>
          <w:rFonts w:asciiTheme="majorBidi" w:hAnsiTheme="majorBidi" w:cstheme="majorBidi"/>
          <w:sz w:val="24"/>
          <w:szCs w:val="24"/>
          <w:rtl/>
          <w:lang w:bidi="ar-SY"/>
        </w:rPr>
        <w:t>ة</w:t>
      </w:r>
      <w:r w:rsidR="005E5544" w:rsidRPr="000C65E3">
        <w:rPr>
          <w:rFonts w:asciiTheme="majorBidi" w:hAnsiTheme="majorBidi" w:cstheme="majorBidi"/>
          <w:sz w:val="24"/>
          <w:szCs w:val="24"/>
          <w:rtl/>
          <w:lang w:bidi="ar-SY"/>
        </w:rPr>
        <w:t xml:space="preserve"> معقد</w:t>
      </w:r>
      <w:r w:rsidRPr="000C65E3">
        <w:rPr>
          <w:rFonts w:asciiTheme="majorBidi" w:hAnsiTheme="majorBidi" w:cstheme="majorBidi"/>
          <w:sz w:val="24"/>
          <w:szCs w:val="24"/>
          <w:rtl/>
          <w:lang w:bidi="ar-SY"/>
        </w:rPr>
        <w:t xml:space="preserve"> إلى حد ما</w:t>
      </w:r>
      <w:r w:rsidR="00EF096F" w:rsidRPr="000C65E3">
        <w:rPr>
          <w:rFonts w:asciiTheme="majorBidi" w:hAnsiTheme="majorBidi" w:cstheme="majorBidi"/>
          <w:sz w:val="24"/>
          <w:szCs w:val="24"/>
          <w:rtl/>
          <w:lang w:bidi="ar-SY"/>
        </w:rPr>
        <w:t xml:space="preserve">؛ لأنه </w:t>
      </w:r>
      <w:r w:rsidR="005E5544" w:rsidRPr="000C65E3">
        <w:rPr>
          <w:rFonts w:asciiTheme="majorBidi" w:hAnsiTheme="majorBidi" w:cstheme="majorBidi"/>
          <w:sz w:val="24"/>
          <w:szCs w:val="24"/>
          <w:rtl/>
          <w:lang w:bidi="ar-SY"/>
        </w:rPr>
        <w:t>يفرض العديد من المطالب على متعلم</w:t>
      </w:r>
      <w:r w:rsidR="003C2319" w:rsidRPr="000C65E3">
        <w:rPr>
          <w:rFonts w:asciiTheme="majorBidi" w:hAnsiTheme="majorBidi" w:cstheme="majorBidi"/>
          <w:sz w:val="24"/>
          <w:szCs w:val="24"/>
          <w:rtl/>
          <w:lang w:bidi="ar-SY"/>
        </w:rPr>
        <w:t>ي</w:t>
      </w:r>
      <w:r w:rsidR="005E5544" w:rsidRPr="000C65E3">
        <w:rPr>
          <w:rFonts w:asciiTheme="majorBidi" w:hAnsiTheme="majorBidi" w:cstheme="majorBidi"/>
          <w:sz w:val="24"/>
          <w:szCs w:val="24"/>
          <w:rtl/>
          <w:lang w:bidi="ar-SY"/>
        </w:rPr>
        <w:t>ه</w:t>
      </w:r>
      <w:r w:rsidR="000967C6" w:rsidRPr="000C65E3">
        <w:rPr>
          <w:rFonts w:asciiTheme="majorBidi" w:hAnsiTheme="majorBidi" w:cstheme="majorBidi"/>
          <w:sz w:val="24"/>
          <w:szCs w:val="24"/>
          <w:rtl/>
          <w:lang w:bidi="ar-SY"/>
        </w:rPr>
        <w:t>،</w:t>
      </w:r>
      <w:r w:rsidR="00EF096F"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 xml:space="preserve">حيث </w:t>
      </w:r>
      <w:r w:rsidR="0015661E" w:rsidRPr="000C65E3">
        <w:rPr>
          <w:rFonts w:asciiTheme="majorBidi" w:hAnsiTheme="majorBidi" w:cstheme="majorBidi"/>
          <w:sz w:val="24"/>
          <w:szCs w:val="24"/>
          <w:rtl/>
          <w:lang w:bidi="ar-SY"/>
        </w:rPr>
        <w:t>يجب عليهم بذل جهد كبير لتعلم</w:t>
      </w:r>
      <w:r w:rsidR="00EB5B10" w:rsidRPr="000C65E3">
        <w:rPr>
          <w:rFonts w:asciiTheme="majorBidi" w:hAnsiTheme="majorBidi" w:cstheme="majorBidi"/>
          <w:sz w:val="24"/>
          <w:szCs w:val="24"/>
          <w:rtl/>
          <w:lang w:bidi="ar-SY"/>
        </w:rPr>
        <w:t xml:space="preserve"> الأحرف ال</w:t>
      </w:r>
      <w:r w:rsidRPr="000C65E3">
        <w:rPr>
          <w:rFonts w:asciiTheme="majorBidi" w:hAnsiTheme="majorBidi" w:cstheme="majorBidi"/>
          <w:sz w:val="24"/>
          <w:szCs w:val="24"/>
          <w:rtl/>
          <w:lang w:bidi="ar-SY"/>
        </w:rPr>
        <w:t>هجائية العربية</w:t>
      </w:r>
      <w:r w:rsidR="005E5544" w:rsidRPr="000C65E3">
        <w:rPr>
          <w:rFonts w:asciiTheme="majorBidi" w:hAnsiTheme="majorBidi" w:cstheme="majorBidi"/>
          <w:sz w:val="24"/>
          <w:szCs w:val="24"/>
          <w:rtl/>
          <w:lang w:bidi="ar-SY"/>
        </w:rPr>
        <w:t>.</w:t>
      </w:r>
      <w:r w:rsidR="00A65E06" w:rsidRPr="000C65E3">
        <w:rPr>
          <w:rFonts w:asciiTheme="majorBidi" w:hAnsiTheme="majorBidi" w:cstheme="majorBidi"/>
          <w:sz w:val="24"/>
          <w:szCs w:val="24"/>
          <w:rtl/>
          <w:lang w:bidi="ar-SY"/>
        </w:rPr>
        <w:t xml:space="preserve"> وسأتناول في هذه الفقرة تشابه أشكال الحروف الهجائية وتعدد شكلها في الوقت</w:t>
      </w:r>
      <w:r w:rsidRPr="000C65E3">
        <w:rPr>
          <w:rFonts w:asciiTheme="majorBidi" w:hAnsiTheme="majorBidi" w:cstheme="majorBidi"/>
          <w:sz w:val="24"/>
          <w:szCs w:val="24"/>
          <w:rtl/>
          <w:lang w:bidi="ar-SY"/>
        </w:rPr>
        <w:t xml:space="preserve"> نفسه، إضافة إلى مسألة التشكيل (</w:t>
      </w:r>
      <w:r w:rsidR="00A65E06" w:rsidRPr="000C65E3">
        <w:rPr>
          <w:rFonts w:asciiTheme="majorBidi" w:hAnsiTheme="majorBidi" w:cstheme="majorBidi"/>
          <w:sz w:val="24"/>
          <w:szCs w:val="24"/>
          <w:rtl/>
          <w:lang w:bidi="ar-SY"/>
        </w:rPr>
        <w:t>ضبط</w:t>
      </w:r>
      <w:r w:rsidRPr="000C65E3">
        <w:rPr>
          <w:rFonts w:asciiTheme="majorBidi" w:hAnsiTheme="majorBidi" w:cstheme="majorBidi"/>
          <w:sz w:val="24"/>
          <w:szCs w:val="24"/>
          <w:rtl/>
          <w:lang w:bidi="ar-SY"/>
        </w:rPr>
        <w:t xml:space="preserve"> الحروف بالحركات</w:t>
      </w:r>
      <w:r w:rsidR="00A65E06" w:rsidRPr="000C65E3">
        <w:rPr>
          <w:rFonts w:asciiTheme="majorBidi" w:hAnsiTheme="majorBidi" w:cstheme="majorBidi"/>
          <w:sz w:val="24"/>
          <w:szCs w:val="24"/>
          <w:rtl/>
          <w:lang w:bidi="ar-SY"/>
        </w:rPr>
        <w:t>).</w:t>
      </w:r>
    </w:p>
    <w:p w:rsidR="00AF7101" w:rsidRPr="000C65E3" w:rsidRDefault="005E5544"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lastRenderedPageBreak/>
        <w:t xml:space="preserve"> تتكون حروف الهجاء العربية من (28) حرف</w:t>
      </w:r>
      <w:r w:rsidR="00452B4C" w:rsidRPr="000C65E3">
        <w:rPr>
          <w:rFonts w:asciiTheme="majorBidi" w:hAnsiTheme="majorBidi" w:cstheme="majorBidi"/>
          <w:sz w:val="24"/>
          <w:szCs w:val="24"/>
          <w:rtl/>
          <w:lang w:bidi="ar-SY"/>
        </w:rPr>
        <w:t>ا</w:t>
      </w:r>
      <w:r w:rsidR="0022336E"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w:t>
      </w:r>
      <w:r w:rsidR="00EF096F" w:rsidRPr="000C65E3">
        <w:rPr>
          <w:rFonts w:asciiTheme="majorBidi" w:hAnsiTheme="majorBidi" w:cstheme="majorBidi"/>
          <w:sz w:val="24"/>
          <w:szCs w:val="24"/>
          <w:rtl/>
          <w:lang w:bidi="ar-SY"/>
        </w:rPr>
        <w:t xml:space="preserve"> و</w:t>
      </w:r>
      <w:r w:rsidR="00B8712C" w:rsidRPr="000C65E3">
        <w:rPr>
          <w:rFonts w:asciiTheme="majorBidi" w:hAnsiTheme="majorBidi" w:cstheme="majorBidi"/>
          <w:sz w:val="24"/>
          <w:szCs w:val="24"/>
          <w:rtl/>
          <w:lang w:bidi="ar-SY"/>
        </w:rPr>
        <w:t xml:space="preserve">على الرغم من أن كل حرف </w:t>
      </w:r>
      <w:r w:rsidR="00EF096F" w:rsidRPr="000C65E3">
        <w:rPr>
          <w:rFonts w:asciiTheme="majorBidi" w:hAnsiTheme="majorBidi" w:cstheme="majorBidi"/>
          <w:sz w:val="24"/>
          <w:szCs w:val="24"/>
          <w:rtl/>
          <w:lang w:bidi="ar-SY"/>
        </w:rPr>
        <w:t>يمثل فونيمة (صوت) واحدة</w:t>
      </w:r>
      <w:r w:rsidR="00B8712C" w:rsidRPr="000C65E3">
        <w:rPr>
          <w:rFonts w:asciiTheme="majorBidi" w:hAnsiTheme="majorBidi" w:cstheme="majorBidi"/>
          <w:sz w:val="24"/>
          <w:szCs w:val="24"/>
          <w:rtl/>
          <w:lang w:bidi="ar-SY"/>
        </w:rPr>
        <w:t>،</w:t>
      </w:r>
      <w:r w:rsidR="003B71E2" w:rsidRPr="000C65E3">
        <w:rPr>
          <w:rFonts w:asciiTheme="majorBidi" w:hAnsiTheme="majorBidi" w:cstheme="majorBidi"/>
          <w:sz w:val="24"/>
          <w:szCs w:val="24"/>
          <w:rtl/>
          <w:lang w:bidi="ar-SY"/>
        </w:rPr>
        <w:t xml:space="preserve"> بمعنى كل وح</w:t>
      </w:r>
      <w:r w:rsidR="00CE46EA" w:rsidRPr="000C65E3">
        <w:rPr>
          <w:rFonts w:asciiTheme="majorBidi" w:hAnsiTheme="majorBidi" w:cstheme="majorBidi"/>
          <w:sz w:val="24"/>
          <w:szCs w:val="24"/>
          <w:rtl/>
          <w:lang w:bidi="ar-SY"/>
        </w:rPr>
        <w:t>دة صوتية تتمثل برمز واحد (حرف)،</w:t>
      </w:r>
      <w:r w:rsidR="00B8712C" w:rsidRPr="000C65E3">
        <w:rPr>
          <w:rFonts w:asciiTheme="majorBidi" w:hAnsiTheme="majorBidi" w:cstheme="majorBidi"/>
          <w:sz w:val="24"/>
          <w:szCs w:val="24"/>
          <w:rtl/>
          <w:lang w:bidi="ar-SY"/>
        </w:rPr>
        <w:t xml:space="preserve"> إلا أن من بينهم</w:t>
      </w:r>
      <w:r w:rsidRPr="000C65E3">
        <w:rPr>
          <w:rFonts w:asciiTheme="majorBidi" w:hAnsiTheme="majorBidi" w:cstheme="majorBidi"/>
          <w:sz w:val="24"/>
          <w:szCs w:val="24"/>
          <w:rtl/>
          <w:lang w:bidi="ar-SY"/>
        </w:rPr>
        <w:t xml:space="preserve"> </w:t>
      </w:r>
      <w:r w:rsidR="00410CD4" w:rsidRPr="000C65E3">
        <w:rPr>
          <w:rFonts w:asciiTheme="majorBidi" w:hAnsiTheme="majorBidi" w:cstheme="majorBidi"/>
          <w:sz w:val="24"/>
          <w:szCs w:val="24"/>
          <w:rtl/>
          <w:lang w:bidi="ar-SY"/>
        </w:rPr>
        <w:t>حروف متشابه</w:t>
      </w:r>
      <w:r w:rsidR="00262E5C" w:rsidRPr="000C65E3">
        <w:rPr>
          <w:rFonts w:asciiTheme="majorBidi" w:hAnsiTheme="majorBidi" w:cstheme="majorBidi"/>
          <w:sz w:val="24"/>
          <w:szCs w:val="24"/>
          <w:rtl/>
          <w:lang w:bidi="ar-SY"/>
        </w:rPr>
        <w:t>ة</w:t>
      </w:r>
      <w:r w:rsidR="00410CD4" w:rsidRPr="000C65E3">
        <w:rPr>
          <w:rFonts w:asciiTheme="majorBidi" w:hAnsiTheme="majorBidi" w:cstheme="majorBidi"/>
          <w:sz w:val="24"/>
          <w:szCs w:val="24"/>
          <w:rtl/>
          <w:lang w:bidi="ar-SY"/>
        </w:rPr>
        <w:t xml:space="preserve"> </w:t>
      </w:r>
      <w:r w:rsidR="00BB30B2" w:rsidRPr="000C65E3">
        <w:rPr>
          <w:rFonts w:asciiTheme="majorBidi" w:hAnsiTheme="majorBidi" w:cstheme="majorBidi"/>
          <w:sz w:val="24"/>
          <w:szCs w:val="24"/>
          <w:rtl/>
          <w:lang w:bidi="ar-SY"/>
        </w:rPr>
        <w:t>شكل</w:t>
      </w:r>
      <w:r w:rsidR="00410CD4" w:rsidRPr="000C65E3">
        <w:rPr>
          <w:rFonts w:asciiTheme="majorBidi" w:hAnsiTheme="majorBidi" w:cstheme="majorBidi"/>
          <w:sz w:val="24"/>
          <w:szCs w:val="24"/>
          <w:rtl/>
          <w:lang w:bidi="ar-SY"/>
        </w:rPr>
        <w:t>ا</w:t>
      </w:r>
      <w:r w:rsidR="00BB30B2" w:rsidRPr="000C65E3">
        <w:rPr>
          <w:rFonts w:asciiTheme="majorBidi" w:hAnsiTheme="majorBidi" w:cstheme="majorBidi"/>
          <w:sz w:val="24"/>
          <w:szCs w:val="24"/>
          <w:rtl/>
          <w:lang w:bidi="ar-SY"/>
        </w:rPr>
        <w:t xml:space="preserve"> </w:t>
      </w:r>
      <w:r w:rsidR="00410CD4" w:rsidRPr="000C65E3">
        <w:rPr>
          <w:rFonts w:asciiTheme="majorBidi" w:hAnsiTheme="majorBidi" w:cstheme="majorBidi"/>
          <w:sz w:val="24"/>
          <w:szCs w:val="24"/>
          <w:rtl/>
          <w:lang w:bidi="ar-SY"/>
        </w:rPr>
        <w:t xml:space="preserve">بصورة </w:t>
      </w:r>
      <w:r w:rsidR="00BB30B2" w:rsidRPr="000C65E3">
        <w:rPr>
          <w:rFonts w:asciiTheme="majorBidi" w:hAnsiTheme="majorBidi" w:cstheme="majorBidi"/>
          <w:sz w:val="24"/>
          <w:szCs w:val="24"/>
          <w:rtl/>
          <w:lang w:bidi="ar-SY"/>
        </w:rPr>
        <w:t>كبير</w:t>
      </w:r>
      <w:r w:rsidR="00410CD4" w:rsidRPr="000C65E3">
        <w:rPr>
          <w:rFonts w:asciiTheme="majorBidi" w:hAnsiTheme="majorBidi" w:cstheme="majorBidi"/>
          <w:sz w:val="24"/>
          <w:szCs w:val="24"/>
          <w:rtl/>
          <w:lang w:bidi="ar-SY"/>
        </w:rPr>
        <w:t>ة</w:t>
      </w:r>
      <w:r w:rsidRPr="000C65E3">
        <w:rPr>
          <w:rFonts w:asciiTheme="majorBidi" w:hAnsiTheme="majorBidi" w:cstheme="majorBidi"/>
          <w:sz w:val="24"/>
          <w:szCs w:val="24"/>
          <w:rtl/>
          <w:lang w:bidi="ar-SY"/>
        </w:rPr>
        <w:t xml:space="preserve">، يتم </w:t>
      </w:r>
      <w:r w:rsidR="0022336E" w:rsidRPr="000C65E3">
        <w:rPr>
          <w:rFonts w:asciiTheme="majorBidi" w:hAnsiTheme="majorBidi" w:cstheme="majorBidi"/>
          <w:sz w:val="24"/>
          <w:szCs w:val="24"/>
          <w:rtl/>
          <w:lang w:bidi="ar-SY"/>
        </w:rPr>
        <w:t>تفريق</w:t>
      </w:r>
      <w:r w:rsidR="00410CD4" w:rsidRPr="000C65E3">
        <w:rPr>
          <w:rFonts w:asciiTheme="majorBidi" w:hAnsiTheme="majorBidi" w:cstheme="majorBidi"/>
          <w:sz w:val="24"/>
          <w:szCs w:val="24"/>
          <w:rtl/>
          <w:lang w:bidi="ar-SY"/>
        </w:rPr>
        <w:t>ه</w:t>
      </w:r>
      <w:r w:rsidR="0022336E" w:rsidRPr="000C65E3">
        <w:rPr>
          <w:rFonts w:asciiTheme="majorBidi" w:hAnsiTheme="majorBidi" w:cstheme="majorBidi"/>
          <w:sz w:val="24"/>
          <w:szCs w:val="24"/>
          <w:rtl/>
          <w:lang w:bidi="ar-SY"/>
        </w:rPr>
        <w:t>م</w:t>
      </w:r>
      <w:r w:rsidR="00EF096F"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بعدد النقط</w:t>
      </w:r>
      <w:r w:rsidR="00A8457C" w:rsidRPr="000C65E3">
        <w:rPr>
          <w:rFonts w:asciiTheme="majorBidi" w:hAnsiTheme="majorBidi" w:cstheme="majorBidi"/>
          <w:sz w:val="24"/>
          <w:szCs w:val="24"/>
          <w:rtl/>
          <w:lang w:bidi="ar-SY"/>
        </w:rPr>
        <w:t xml:space="preserve"> التابعة لكل حرف</w:t>
      </w:r>
      <w:r w:rsidR="00410CD4" w:rsidRPr="000C65E3">
        <w:rPr>
          <w:rFonts w:asciiTheme="majorBidi" w:hAnsiTheme="majorBidi" w:cstheme="majorBidi"/>
          <w:sz w:val="24"/>
          <w:szCs w:val="24"/>
          <w:rtl/>
          <w:lang w:bidi="ar-SY"/>
        </w:rPr>
        <w:t xml:space="preserve"> فقط</w:t>
      </w:r>
      <w:r w:rsidR="00A8457C"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 xml:space="preserve">فوق أو أسفل </w:t>
      </w:r>
      <w:r w:rsidR="00EF096F" w:rsidRPr="000C65E3">
        <w:rPr>
          <w:rFonts w:asciiTheme="majorBidi" w:hAnsiTheme="majorBidi" w:cstheme="majorBidi"/>
          <w:sz w:val="24"/>
          <w:szCs w:val="24"/>
          <w:rtl/>
          <w:lang w:bidi="ar-SY"/>
        </w:rPr>
        <w:t>ال</w:t>
      </w:r>
      <w:r w:rsidRPr="000C65E3">
        <w:rPr>
          <w:rFonts w:asciiTheme="majorBidi" w:hAnsiTheme="majorBidi" w:cstheme="majorBidi"/>
          <w:sz w:val="24"/>
          <w:szCs w:val="24"/>
          <w:rtl/>
          <w:lang w:bidi="ar-SY"/>
        </w:rPr>
        <w:t>حرف</w:t>
      </w:r>
      <w:r w:rsidR="00A8457C" w:rsidRPr="000C65E3">
        <w:rPr>
          <w:rFonts w:asciiTheme="majorBidi" w:hAnsiTheme="majorBidi" w:cstheme="majorBidi"/>
          <w:sz w:val="24"/>
          <w:szCs w:val="24"/>
          <w:rtl/>
          <w:lang w:bidi="ar-SY"/>
        </w:rPr>
        <w:t>)</w:t>
      </w:r>
      <w:r w:rsidR="00EF096F" w:rsidRPr="000C65E3">
        <w:rPr>
          <w:rFonts w:asciiTheme="majorBidi" w:hAnsiTheme="majorBidi" w:cstheme="majorBidi"/>
          <w:sz w:val="24"/>
          <w:szCs w:val="24"/>
          <w:rtl/>
          <w:lang w:bidi="ar-SY"/>
        </w:rPr>
        <w:t>، وتتراوح عدد النقط من نقطة واحدة إلى ثلاثة نقط</w:t>
      </w:r>
      <w:r w:rsidR="00B8712C" w:rsidRPr="000C65E3">
        <w:rPr>
          <w:rFonts w:asciiTheme="majorBidi" w:hAnsiTheme="majorBidi" w:cstheme="majorBidi"/>
          <w:sz w:val="24"/>
          <w:szCs w:val="24"/>
          <w:rtl/>
          <w:lang w:bidi="ar-SY"/>
        </w:rPr>
        <w:t xml:space="preserve"> (ب، ت، ث، ج، ح، خ، د، ذ، ر، ز، س، ش، ص، ض، ط، ظ، ع، غ، ف، ق)</w:t>
      </w:r>
      <w:r w:rsidR="00EF096F" w:rsidRPr="000C65E3">
        <w:rPr>
          <w:rFonts w:asciiTheme="majorBidi" w:hAnsiTheme="majorBidi" w:cstheme="majorBidi"/>
          <w:sz w:val="24"/>
          <w:szCs w:val="24"/>
          <w:rtl/>
          <w:lang w:bidi="ar-SY"/>
        </w:rPr>
        <w:t>.</w:t>
      </w:r>
    </w:p>
    <w:p w:rsidR="00AF7101" w:rsidRPr="000C65E3" w:rsidRDefault="003B71E2"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إضافة إلى ذلك</w:t>
      </w:r>
      <w:r w:rsidR="0022336E"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w:t>
      </w:r>
      <w:r w:rsidR="00B8712C" w:rsidRPr="000C65E3">
        <w:rPr>
          <w:rFonts w:asciiTheme="majorBidi" w:hAnsiTheme="majorBidi" w:cstheme="majorBidi"/>
          <w:sz w:val="24"/>
          <w:szCs w:val="24"/>
          <w:rtl/>
          <w:lang w:bidi="ar-SY"/>
        </w:rPr>
        <w:t xml:space="preserve">يختلف </w:t>
      </w:r>
      <w:r w:rsidR="00BB30B2" w:rsidRPr="000C65E3">
        <w:rPr>
          <w:rFonts w:asciiTheme="majorBidi" w:hAnsiTheme="majorBidi" w:cstheme="majorBidi"/>
          <w:sz w:val="24"/>
          <w:szCs w:val="24"/>
          <w:rtl/>
          <w:lang w:bidi="ar-SY"/>
        </w:rPr>
        <w:t xml:space="preserve">معظم </w:t>
      </w:r>
      <w:r w:rsidR="00B8712C" w:rsidRPr="000C65E3">
        <w:rPr>
          <w:rFonts w:asciiTheme="majorBidi" w:hAnsiTheme="majorBidi" w:cstheme="majorBidi"/>
          <w:sz w:val="24"/>
          <w:szCs w:val="24"/>
          <w:rtl/>
          <w:lang w:bidi="ar-SY"/>
        </w:rPr>
        <w:t>شكل الحر</w:t>
      </w:r>
      <w:r w:rsidR="00BB30B2" w:rsidRPr="000C65E3">
        <w:rPr>
          <w:rFonts w:asciiTheme="majorBidi" w:hAnsiTheme="majorBidi" w:cstheme="majorBidi"/>
          <w:sz w:val="24"/>
          <w:szCs w:val="24"/>
          <w:rtl/>
          <w:lang w:bidi="ar-SY"/>
        </w:rPr>
        <w:t>و</w:t>
      </w:r>
      <w:r w:rsidR="00B8712C" w:rsidRPr="000C65E3">
        <w:rPr>
          <w:rFonts w:asciiTheme="majorBidi" w:hAnsiTheme="majorBidi" w:cstheme="majorBidi"/>
          <w:sz w:val="24"/>
          <w:szCs w:val="24"/>
          <w:rtl/>
          <w:lang w:bidi="ar-SY"/>
        </w:rPr>
        <w:t>ف</w:t>
      </w:r>
      <w:r w:rsidR="00C35061"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ب</w:t>
      </w:r>
      <w:r w:rsidR="00B8712C" w:rsidRPr="000C65E3">
        <w:rPr>
          <w:rFonts w:asciiTheme="majorBidi" w:hAnsiTheme="majorBidi" w:cstheme="majorBidi"/>
          <w:sz w:val="24"/>
          <w:szCs w:val="24"/>
          <w:rtl/>
          <w:lang w:bidi="ar-SY"/>
        </w:rPr>
        <w:t>حسب موقعه</w:t>
      </w:r>
      <w:r w:rsidR="00BB30B2" w:rsidRPr="000C65E3">
        <w:rPr>
          <w:rFonts w:asciiTheme="majorBidi" w:hAnsiTheme="majorBidi" w:cstheme="majorBidi"/>
          <w:sz w:val="24"/>
          <w:szCs w:val="24"/>
          <w:rtl/>
          <w:lang w:bidi="ar-SY"/>
        </w:rPr>
        <w:t>ا</w:t>
      </w:r>
      <w:r w:rsidR="005E5544" w:rsidRPr="000C65E3">
        <w:rPr>
          <w:rFonts w:asciiTheme="majorBidi" w:hAnsiTheme="majorBidi" w:cstheme="majorBidi"/>
          <w:sz w:val="24"/>
          <w:szCs w:val="24"/>
          <w:rtl/>
          <w:lang w:bidi="ar-SY"/>
        </w:rPr>
        <w:t xml:space="preserve"> في الكلمة، حيث يختلف شكله</w:t>
      </w:r>
      <w:r w:rsidR="00BB30B2" w:rsidRPr="000C65E3">
        <w:rPr>
          <w:rFonts w:asciiTheme="majorBidi" w:hAnsiTheme="majorBidi" w:cstheme="majorBidi"/>
          <w:sz w:val="24"/>
          <w:szCs w:val="24"/>
          <w:rtl/>
          <w:lang w:bidi="ar-SY"/>
        </w:rPr>
        <w:t>ا</w:t>
      </w:r>
      <w:r w:rsidR="005E5544" w:rsidRPr="000C65E3">
        <w:rPr>
          <w:rFonts w:asciiTheme="majorBidi" w:hAnsiTheme="majorBidi" w:cstheme="majorBidi"/>
          <w:sz w:val="24"/>
          <w:szCs w:val="24"/>
          <w:rtl/>
          <w:lang w:bidi="ar-SY"/>
        </w:rPr>
        <w:t xml:space="preserve"> أول الكلمة عن شكله</w:t>
      </w:r>
      <w:r w:rsidR="00BB30B2" w:rsidRPr="000C65E3">
        <w:rPr>
          <w:rFonts w:asciiTheme="majorBidi" w:hAnsiTheme="majorBidi" w:cstheme="majorBidi"/>
          <w:sz w:val="24"/>
          <w:szCs w:val="24"/>
          <w:rtl/>
          <w:lang w:bidi="ar-SY"/>
        </w:rPr>
        <w:t>ا</w:t>
      </w:r>
      <w:r w:rsidR="005E5544" w:rsidRPr="000C65E3">
        <w:rPr>
          <w:rFonts w:asciiTheme="majorBidi" w:hAnsiTheme="majorBidi" w:cstheme="majorBidi"/>
          <w:sz w:val="24"/>
          <w:szCs w:val="24"/>
          <w:rtl/>
          <w:lang w:bidi="ar-SY"/>
        </w:rPr>
        <w:t xml:space="preserve"> وسط الكلمة عن شكله</w:t>
      </w:r>
      <w:r w:rsidR="00BB30B2" w:rsidRPr="000C65E3">
        <w:rPr>
          <w:rFonts w:asciiTheme="majorBidi" w:hAnsiTheme="majorBidi" w:cstheme="majorBidi"/>
          <w:sz w:val="24"/>
          <w:szCs w:val="24"/>
          <w:rtl/>
          <w:lang w:bidi="ar-SY"/>
        </w:rPr>
        <w:t>ا</w:t>
      </w:r>
      <w:r w:rsidR="005E5544" w:rsidRPr="000C65E3">
        <w:rPr>
          <w:rFonts w:asciiTheme="majorBidi" w:hAnsiTheme="majorBidi" w:cstheme="majorBidi"/>
          <w:sz w:val="24"/>
          <w:szCs w:val="24"/>
          <w:rtl/>
          <w:lang w:bidi="ar-SY"/>
        </w:rPr>
        <w:t xml:space="preserve"> آخر الكلمة</w:t>
      </w:r>
      <w:r w:rsidR="003C2319" w:rsidRPr="000C65E3">
        <w:rPr>
          <w:rFonts w:asciiTheme="majorBidi" w:hAnsiTheme="majorBidi" w:cstheme="majorBidi"/>
          <w:sz w:val="24"/>
          <w:szCs w:val="24"/>
          <w:rtl/>
          <w:lang w:bidi="ar-SY"/>
        </w:rPr>
        <w:t xml:space="preserve">؛ </w:t>
      </w:r>
      <w:r w:rsidR="00480BAA" w:rsidRPr="000C65E3">
        <w:rPr>
          <w:rFonts w:asciiTheme="majorBidi" w:hAnsiTheme="majorBidi" w:cstheme="majorBidi"/>
          <w:sz w:val="24"/>
          <w:szCs w:val="24"/>
          <w:rtl/>
          <w:lang w:bidi="ar-SY"/>
        </w:rPr>
        <w:t>لأنه يوجد</w:t>
      </w:r>
      <w:r w:rsidR="003C2319" w:rsidRPr="000C65E3">
        <w:rPr>
          <w:rFonts w:asciiTheme="majorBidi" w:hAnsiTheme="majorBidi" w:cstheme="majorBidi"/>
          <w:sz w:val="24"/>
          <w:szCs w:val="24"/>
          <w:rtl/>
          <w:lang w:bidi="ar-SY"/>
        </w:rPr>
        <w:t xml:space="preserve"> </w:t>
      </w:r>
      <w:r w:rsidR="00480BAA" w:rsidRPr="000C65E3">
        <w:rPr>
          <w:rFonts w:asciiTheme="majorBidi" w:hAnsiTheme="majorBidi" w:cstheme="majorBidi"/>
          <w:sz w:val="24"/>
          <w:szCs w:val="24"/>
          <w:rtl/>
          <w:lang w:bidi="ar-SY"/>
        </w:rPr>
        <w:t>بعض ال</w:t>
      </w:r>
      <w:r w:rsidR="003C2319" w:rsidRPr="000C65E3">
        <w:rPr>
          <w:rFonts w:asciiTheme="majorBidi" w:hAnsiTheme="majorBidi" w:cstheme="majorBidi"/>
          <w:sz w:val="24"/>
          <w:szCs w:val="24"/>
          <w:rtl/>
          <w:lang w:bidi="ar-SY"/>
        </w:rPr>
        <w:t xml:space="preserve">حروف </w:t>
      </w:r>
      <w:r w:rsidR="00480BAA" w:rsidRPr="000C65E3">
        <w:rPr>
          <w:rFonts w:asciiTheme="majorBidi" w:hAnsiTheme="majorBidi" w:cstheme="majorBidi"/>
          <w:sz w:val="24"/>
          <w:szCs w:val="24"/>
          <w:rtl/>
          <w:lang w:bidi="ar-SY"/>
        </w:rPr>
        <w:t>ال</w:t>
      </w:r>
      <w:r w:rsidR="003C2319" w:rsidRPr="000C65E3">
        <w:rPr>
          <w:rFonts w:asciiTheme="majorBidi" w:hAnsiTheme="majorBidi" w:cstheme="majorBidi"/>
          <w:sz w:val="24"/>
          <w:szCs w:val="24"/>
          <w:rtl/>
          <w:lang w:bidi="ar-SY"/>
        </w:rPr>
        <w:t>قابلة للوصل</w:t>
      </w:r>
      <w:r w:rsidRPr="000C65E3">
        <w:rPr>
          <w:rFonts w:asciiTheme="majorBidi" w:hAnsiTheme="majorBidi" w:cstheme="majorBidi"/>
          <w:sz w:val="24"/>
          <w:szCs w:val="24"/>
          <w:rtl/>
          <w:lang w:bidi="ar-SY"/>
        </w:rPr>
        <w:t xml:space="preserve"> مع </w:t>
      </w:r>
      <w:r w:rsidR="00DA4DDC" w:rsidRPr="000C65E3">
        <w:rPr>
          <w:rFonts w:asciiTheme="majorBidi" w:hAnsiTheme="majorBidi" w:cstheme="majorBidi"/>
          <w:sz w:val="24"/>
          <w:szCs w:val="24"/>
          <w:rtl/>
          <w:lang w:bidi="ar-SY"/>
        </w:rPr>
        <w:t>ح</w:t>
      </w:r>
      <w:r w:rsidRPr="000C65E3">
        <w:rPr>
          <w:rFonts w:asciiTheme="majorBidi" w:hAnsiTheme="majorBidi" w:cstheme="majorBidi"/>
          <w:sz w:val="24"/>
          <w:szCs w:val="24"/>
          <w:rtl/>
          <w:lang w:bidi="ar-SY"/>
        </w:rPr>
        <w:t>رف آخر</w:t>
      </w:r>
      <w:r w:rsidR="003C2319" w:rsidRPr="000C65E3">
        <w:rPr>
          <w:rFonts w:asciiTheme="majorBidi" w:hAnsiTheme="majorBidi" w:cstheme="majorBidi"/>
          <w:sz w:val="24"/>
          <w:szCs w:val="24"/>
          <w:rtl/>
          <w:lang w:bidi="ar-SY"/>
        </w:rPr>
        <w:t xml:space="preserve"> فقط من</w:t>
      </w:r>
      <w:r w:rsidRPr="000C65E3">
        <w:rPr>
          <w:rFonts w:asciiTheme="majorBidi" w:hAnsiTheme="majorBidi" w:cstheme="majorBidi"/>
          <w:sz w:val="24"/>
          <w:szCs w:val="24"/>
          <w:rtl/>
          <w:lang w:bidi="ar-SY"/>
        </w:rPr>
        <w:t xml:space="preserve"> جهة</w:t>
      </w:r>
      <w:r w:rsidR="003C2319" w:rsidRPr="000C65E3">
        <w:rPr>
          <w:rFonts w:asciiTheme="majorBidi" w:hAnsiTheme="majorBidi" w:cstheme="majorBidi"/>
          <w:sz w:val="24"/>
          <w:szCs w:val="24"/>
          <w:rtl/>
          <w:lang w:bidi="ar-SY"/>
        </w:rPr>
        <w:t xml:space="preserve"> اليمين </w:t>
      </w:r>
      <w:r w:rsidR="00F35DA2" w:rsidRPr="000C65E3">
        <w:rPr>
          <w:rFonts w:asciiTheme="majorBidi" w:hAnsiTheme="majorBidi" w:cstheme="majorBidi"/>
          <w:sz w:val="24"/>
          <w:szCs w:val="24"/>
          <w:rtl/>
          <w:lang w:bidi="ar-SY"/>
        </w:rPr>
        <w:t>(أ، د، ذ، ر، ز، و) وب</w:t>
      </w:r>
      <w:r w:rsidR="00480BAA" w:rsidRPr="000C65E3">
        <w:rPr>
          <w:rFonts w:asciiTheme="majorBidi" w:hAnsiTheme="majorBidi" w:cstheme="majorBidi"/>
          <w:sz w:val="24"/>
          <w:szCs w:val="24"/>
          <w:rtl/>
          <w:lang w:bidi="ar-SY"/>
        </w:rPr>
        <w:t xml:space="preserve">قية الحروف </w:t>
      </w:r>
      <w:r w:rsidRPr="000C65E3">
        <w:rPr>
          <w:rFonts w:asciiTheme="majorBidi" w:hAnsiTheme="majorBidi" w:cstheme="majorBidi"/>
          <w:sz w:val="24"/>
          <w:szCs w:val="24"/>
          <w:rtl/>
          <w:lang w:bidi="ar-SY"/>
        </w:rPr>
        <w:t>قابل</w:t>
      </w:r>
      <w:r w:rsidR="00480BAA" w:rsidRPr="000C65E3">
        <w:rPr>
          <w:rFonts w:asciiTheme="majorBidi" w:hAnsiTheme="majorBidi" w:cstheme="majorBidi"/>
          <w:sz w:val="24"/>
          <w:szCs w:val="24"/>
          <w:rtl/>
          <w:lang w:bidi="ar-SY"/>
        </w:rPr>
        <w:t>ة</w:t>
      </w:r>
      <w:r w:rsidR="005B5D1A" w:rsidRPr="000C65E3">
        <w:rPr>
          <w:rFonts w:asciiTheme="majorBidi" w:hAnsiTheme="majorBidi" w:cstheme="majorBidi"/>
          <w:sz w:val="24"/>
          <w:szCs w:val="24"/>
          <w:rtl/>
          <w:lang w:bidi="ar-SY"/>
        </w:rPr>
        <w:t xml:space="preserve"> للوصل </w:t>
      </w:r>
      <w:r w:rsidR="00480BAA" w:rsidRPr="000C65E3">
        <w:rPr>
          <w:rFonts w:asciiTheme="majorBidi" w:hAnsiTheme="majorBidi" w:cstheme="majorBidi"/>
          <w:sz w:val="24"/>
          <w:szCs w:val="24"/>
          <w:rtl/>
          <w:lang w:bidi="ar-SY"/>
        </w:rPr>
        <w:t>من كلتا</w:t>
      </w:r>
      <w:r w:rsidR="003C2319" w:rsidRPr="000C65E3">
        <w:rPr>
          <w:rFonts w:asciiTheme="majorBidi" w:hAnsiTheme="majorBidi" w:cstheme="majorBidi"/>
          <w:sz w:val="24"/>
          <w:szCs w:val="24"/>
          <w:rtl/>
          <w:lang w:bidi="ar-SY"/>
        </w:rPr>
        <w:t xml:space="preserve"> الجهتين</w:t>
      </w:r>
      <w:r w:rsidR="005E5544" w:rsidRPr="000C65E3">
        <w:rPr>
          <w:rFonts w:asciiTheme="majorBidi" w:hAnsiTheme="majorBidi" w:cstheme="majorBidi"/>
          <w:sz w:val="24"/>
          <w:szCs w:val="24"/>
          <w:rtl/>
          <w:lang w:bidi="ar-SY"/>
        </w:rPr>
        <w:t xml:space="preserve"> </w:t>
      </w:r>
      <w:r w:rsidR="00480BAA" w:rsidRPr="000C65E3">
        <w:rPr>
          <w:rFonts w:asciiTheme="majorBidi" w:hAnsiTheme="majorBidi" w:cstheme="majorBidi"/>
          <w:sz w:val="24"/>
          <w:szCs w:val="24"/>
          <w:rtl/>
          <w:lang w:bidi="ar-SY"/>
        </w:rPr>
        <w:t>(اليمين واليسار)</w:t>
      </w:r>
      <w:r w:rsidR="00AF7101" w:rsidRPr="000C65E3">
        <w:rPr>
          <w:rFonts w:asciiTheme="majorBidi" w:hAnsiTheme="majorBidi" w:cstheme="majorBidi"/>
          <w:sz w:val="24"/>
          <w:szCs w:val="24"/>
          <w:rtl/>
          <w:lang w:bidi="ar-SY"/>
        </w:rPr>
        <w:t>.</w:t>
      </w:r>
      <w:r w:rsidR="00410CD4" w:rsidRPr="000C65E3">
        <w:rPr>
          <w:rFonts w:asciiTheme="majorBidi" w:hAnsiTheme="majorBidi" w:cstheme="majorBidi"/>
          <w:sz w:val="24"/>
          <w:szCs w:val="24"/>
          <w:rtl/>
          <w:lang w:bidi="ar-SY"/>
        </w:rPr>
        <w:t xml:space="preserve"> </w:t>
      </w:r>
    </w:p>
    <w:p w:rsidR="00013E28" w:rsidRPr="000C65E3" w:rsidRDefault="00AF7101"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ي</w:t>
      </w:r>
      <w:r w:rsidR="00913D2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شير ابراهيم وآخرين إن</w:t>
      </w:r>
      <w:r w:rsidR="00410CD4" w:rsidRPr="000C65E3">
        <w:rPr>
          <w:rFonts w:asciiTheme="majorBidi" w:hAnsiTheme="majorBidi" w:cstheme="majorBidi"/>
          <w:sz w:val="24"/>
          <w:szCs w:val="24"/>
          <w:rtl/>
          <w:lang w:bidi="ar-SY"/>
        </w:rPr>
        <w:t xml:space="preserve"> معظم الحروف يمكن أن ت</w:t>
      </w:r>
      <w:r w:rsidR="000B7C40" w:rsidRPr="000C65E3">
        <w:rPr>
          <w:rFonts w:asciiTheme="majorBidi" w:hAnsiTheme="majorBidi" w:cstheme="majorBidi"/>
          <w:sz w:val="24"/>
          <w:szCs w:val="24"/>
          <w:rtl/>
          <w:lang w:bidi="ar-SY"/>
        </w:rPr>
        <w:t xml:space="preserve">أخذ </w:t>
      </w:r>
      <w:r w:rsidR="00410CD4" w:rsidRPr="000C65E3">
        <w:rPr>
          <w:rFonts w:asciiTheme="majorBidi" w:hAnsiTheme="majorBidi" w:cstheme="majorBidi"/>
          <w:sz w:val="24"/>
          <w:szCs w:val="24"/>
          <w:rtl/>
          <w:lang w:bidi="ar-SY"/>
        </w:rPr>
        <w:t>واحد</w:t>
      </w:r>
      <w:r w:rsidR="00262E5C" w:rsidRPr="000C65E3">
        <w:rPr>
          <w:rFonts w:asciiTheme="majorBidi" w:hAnsiTheme="majorBidi" w:cstheme="majorBidi"/>
          <w:sz w:val="24"/>
          <w:szCs w:val="24"/>
          <w:rtl/>
          <w:lang w:bidi="ar-SY"/>
        </w:rPr>
        <w:t>ا</w:t>
      </w:r>
      <w:r w:rsidR="00410CD4" w:rsidRPr="000C65E3">
        <w:rPr>
          <w:rFonts w:asciiTheme="majorBidi" w:hAnsiTheme="majorBidi" w:cstheme="majorBidi"/>
          <w:sz w:val="24"/>
          <w:szCs w:val="24"/>
          <w:rtl/>
          <w:lang w:bidi="ar-SY"/>
        </w:rPr>
        <w:t xml:space="preserve"> من </w:t>
      </w:r>
      <w:r w:rsidR="000B7C40" w:rsidRPr="000C65E3">
        <w:rPr>
          <w:rFonts w:asciiTheme="majorBidi" w:hAnsiTheme="majorBidi" w:cstheme="majorBidi"/>
          <w:sz w:val="24"/>
          <w:szCs w:val="24"/>
          <w:rtl/>
          <w:lang w:bidi="ar-SY"/>
        </w:rPr>
        <w:t>أربع</w:t>
      </w:r>
      <w:r w:rsidR="00410CD4" w:rsidRPr="000C65E3">
        <w:rPr>
          <w:rFonts w:asciiTheme="majorBidi" w:hAnsiTheme="majorBidi" w:cstheme="majorBidi"/>
          <w:sz w:val="24"/>
          <w:szCs w:val="24"/>
          <w:rtl/>
          <w:lang w:bidi="ar-SY"/>
        </w:rPr>
        <w:t>ة</w:t>
      </w:r>
      <w:r w:rsidR="000B7C40" w:rsidRPr="000C65E3">
        <w:rPr>
          <w:rFonts w:asciiTheme="majorBidi" w:hAnsiTheme="majorBidi" w:cstheme="majorBidi"/>
          <w:sz w:val="24"/>
          <w:szCs w:val="24"/>
          <w:rtl/>
          <w:lang w:bidi="ar-SY"/>
        </w:rPr>
        <w:t xml:space="preserve"> مواقع</w:t>
      </w:r>
      <w:r w:rsidR="00410CD4" w:rsidRPr="000C65E3">
        <w:rPr>
          <w:rFonts w:asciiTheme="majorBidi" w:hAnsiTheme="majorBidi" w:cstheme="majorBidi"/>
          <w:sz w:val="24"/>
          <w:szCs w:val="24"/>
          <w:rtl/>
          <w:lang w:bidi="ar-SY"/>
        </w:rPr>
        <w:t xml:space="preserve"> مختلفة</w:t>
      </w:r>
      <w:r w:rsidR="000B7C40" w:rsidRPr="000C65E3">
        <w:rPr>
          <w:rFonts w:asciiTheme="majorBidi" w:hAnsiTheme="majorBidi" w:cstheme="majorBidi"/>
          <w:sz w:val="24"/>
          <w:szCs w:val="24"/>
          <w:rtl/>
          <w:lang w:bidi="ar-SY"/>
        </w:rPr>
        <w:t xml:space="preserve"> في الكلمة الواحدة (</w:t>
      </w:r>
      <w:r w:rsidR="00410CD4" w:rsidRPr="000C65E3">
        <w:rPr>
          <w:rFonts w:asciiTheme="majorBidi" w:hAnsiTheme="majorBidi" w:cstheme="majorBidi"/>
          <w:sz w:val="24"/>
          <w:szCs w:val="24"/>
          <w:rtl/>
          <w:lang w:bidi="ar-SY"/>
        </w:rPr>
        <w:t xml:space="preserve">موقع </w:t>
      </w:r>
      <w:r w:rsidR="000B7C40" w:rsidRPr="000C65E3">
        <w:rPr>
          <w:rFonts w:asciiTheme="majorBidi" w:hAnsiTheme="majorBidi" w:cstheme="majorBidi"/>
          <w:sz w:val="24"/>
          <w:szCs w:val="24"/>
          <w:rtl/>
          <w:lang w:bidi="ar-SY"/>
        </w:rPr>
        <w:t xml:space="preserve">أولي، </w:t>
      </w:r>
      <w:r w:rsidR="00410CD4" w:rsidRPr="000C65E3">
        <w:rPr>
          <w:rFonts w:asciiTheme="majorBidi" w:hAnsiTheme="majorBidi" w:cstheme="majorBidi"/>
          <w:sz w:val="24"/>
          <w:szCs w:val="24"/>
          <w:rtl/>
          <w:lang w:bidi="ar-SY"/>
        </w:rPr>
        <w:t xml:space="preserve">أو </w:t>
      </w:r>
      <w:r w:rsidR="000967C6" w:rsidRPr="000C65E3">
        <w:rPr>
          <w:rFonts w:asciiTheme="majorBidi" w:hAnsiTheme="majorBidi" w:cstheme="majorBidi"/>
          <w:sz w:val="24"/>
          <w:szCs w:val="24"/>
          <w:rtl/>
          <w:lang w:bidi="ar-SY"/>
        </w:rPr>
        <w:t xml:space="preserve">موقع </w:t>
      </w:r>
      <w:r w:rsidR="000B7C40" w:rsidRPr="000C65E3">
        <w:rPr>
          <w:rFonts w:asciiTheme="majorBidi" w:hAnsiTheme="majorBidi" w:cstheme="majorBidi"/>
          <w:sz w:val="24"/>
          <w:szCs w:val="24"/>
          <w:rtl/>
          <w:lang w:bidi="ar-SY"/>
        </w:rPr>
        <w:t xml:space="preserve">وسطي، </w:t>
      </w:r>
      <w:r w:rsidR="00410CD4" w:rsidRPr="000C65E3">
        <w:rPr>
          <w:rFonts w:asciiTheme="majorBidi" w:hAnsiTheme="majorBidi" w:cstheme="majorBidi"/>
          <w:sz w:val="24"/>
          <w:szCs w:val="24"/>
          <w:rtl/>
          <w:lang w:bidi="ar-SY"/>
        </w:rPr>
        <w:t xml:space="preserve">أو </w:t>
      </w:r>
      <w:r w:rsidR="000967C6" w:rsidRPr="000C65E3">
        <w:rPr>
          <w:rFonts w:asciiTheme="majorBidi" w:hAnsiTheme="majorBidi" w:cstheme="majorBidi"/>
          <w:sz w:val="24"/>
          <w:szCs w:val="24"/>
          <w:rtl/>
          <w:lang w:bidi="ar-SY"/>
        </w:rPr>
        <w:t xml:space="preserve">موقع </w:t>
      </w:r>
      <w:r w:rsidR="00410CD4" w:rsidRPr="000C65E3">
        <w:rPr>
          <w:rFonts w:asciiTheme="majorBidi" w:hAnsiTheme="majorBidi" w:cstheme="majorBidi"/>
          <w:sz w:val="24"/>
          <w:szCs w:val="24"/>
          <w:rtl/>
          <w:lang w:bidi="ar-SY"/>
        </w:rPr>
        <w:t xml:space="preserve">نهائي، أو </w:t>
      </w:r>
      <w:r w:rsidR="000967C6" w:rsidRPr="000C65E3">
        <w:rPr>
          <w:rFonts w:asciiTheme="majorBidi" w:hAnsiTheme="majorBidi" w:cstheme="majorBidi"/>
          <w:sz w:val="24"/>
          <w:szCs w:val="24"/>
          <w:rtl/>
          <w:lang w:bidi="ar-SY"/>
        </w:rPr>
        <w:t xml:space="preserve">موقع </w:t>
      </w:r>
      <w:r w:rsidR="00C35061" w:rsidRPr="000C65E3">
        <w:rPr>
          <w:rFonts w:asciiTheme="majorBidi" w:hAnsiTheme="majorBidi" w:cstheme="majorBidi"/>
          <w:sz w:val="24"/>
          <w:szCs w:val="24"/>
          <w:rtl/>
          <w:lang w:bidi="ar-SY"/>
        </w:rPr>
        <w:t>منفصل</w:t>
      </w:r>
      <w:r w:rsidR="000B7C40" w:rsidRPr="000C65E3">
        <w:rPr>
          <w:rFonts w:asciiTheme="majorBidi" w:hAnsiTheme="majorBidi" w:cstheme="majorBidi"/>
          <w:sz w:val="24"/>
          <w:szCs w:val="24"/>
          <w:rtl/>
          <w:lang w:bidi="ar-SY"/>
        </w:rPr>
        <w:t>)</w:t>
      </w:r>
      <w:r w:rsidR="00480BAA" w:rsidRPr="000C65E3">
        <w:rPr>
          <w:rFonts w:asciiTheme="majorBidi" w:hAnsiTheme="majorBidi" w:cstheme="majorBidi"/>
          <w:sz w:val="24"/>
          <w:szCs w:val="24"/>
          <w:rtl/>
          <w:lang w:bidi="ar-SY"/>
        </w:rPr>
        <w:t xml:space="preserve"> </w:t>
      </w:r>
      <w:r w:rsidR="00A33F87" w:rsidRPr="000C65E3">
        <w:rPr>
          <w:rFonts w:asciiTheme="majorBidi" w:hAnsiTheme="majorBidi" w:cstheme="majorBidi"/>
          <w:sz w:val="24"/>
          <w:szCs w:val="24"/>
          <w:rtl/>
          <w:lang w:bidi="ar-SY"/>
        </w:rPr>
        <w:t xml:space="preserve">(ابراهيم وآخرين، 2002 </w:t>
      </w:r>
      <w:r w:rsidR="00A33F87" w:rsidRPr="000C65E3">
        <w:rPr>
          <w:rFonts w:asciiTheme="majorBidi" w:eastAsia="Calibri" w:hAnsiTheme="majorBidi" w:cstheme="majorBidi"/>
          <w:sz w:val="24"/>
          <w:szCs w:val="24"/>
        </w:rPr>
        <w:t>Ibrahim et al.</w:t>
      </w:r>
      <w:r w:rsidR="005B1E34" w:rsidRPr="000C65E3">
        <w:rPr>
          <w:rFonts w:asciiTheme="majorBidi" w:eastAsia="Calibri" w:hAnsiTheme="majorBidi" w:cstheme="majorBidi"/>
          <w:sz w:val="24"/>
          <w:szCs w:val="24"/>
        </w:rPr>
        <w:t>,</w:t>
      </w:r>
      <w:r w:rsidR="00A33F87" w:rsidRPr="000C65E3">
        <w:rPr>
          <w:rFonts w:asciiTheme="majorBidi" w:hAnsiTheme="majorBidi" w:cstheme="majorBidi"/>
          <w:sz w:val="24"/>
          <w:szCs w:val="24"/>
          <w:rtl/>
          <w:lang w:bidi="ar-SY"/>
        </w:rPr>
        <w:t xml:space="preserve">؛ البحيري وآخرون، 2011 </w:t>
      </w:r>
      <w:proofErr w:type="spellStart"/>
      <w:r w:rsidR="00A33F87" w:rsidRPr="000C65E3">
        <w:rPr>
          <w:rFonts w:asciiTheme="majorBidi" w:hAnsiTheme="majorBidi" w:cstheme="majorBidi"/>
          <w:sz w:val="24"/>
          <w:szCs w:val="24"/>
          <w:lang w:bidi="ar-SY"/>
        </w:rPr>
        <w:t>Elbeheri</w:t>
      </w:r>
      <w:proofErr w:type="spellEnd"/>
      <w:r w:rsidR="00A33F87" w:rsidRPr="000C65E3">
        <w:rPr>
          <w:rFonts w:asciiTheme="majorBidi" w:hAnsiTheme="majorBidi" w:cstheme="majorBidi"/>
          <w:sz w:val="24"/>
          <w:szCs w:val="24"/>
          <w:lang w:bidi="ar-SY"/>
        </w:rPr>
        <w:t xml:space="preserve"> et al.</w:t>
      </w:r>
      <w:r w:rsidR="005B1E34" w:rsidRPr="000C65E3">
        <w:rPr>
          <w:rFonts w:asciiTheme="majorBidi" w:eastAsia="Calibri" w:hAnsiTheme="majorBidi" w:cstheme="majorBidi"/>
          <w:sz w:val="24"/>
          <w:szCs w:val="24"/>
        </w:rPr>
        <w:t>,</w:t>
      </w:r>
      <w:r w:rsidR="00A33F87" w:rsidRPr="000C65E3">
        <w:rPr>
          <w:rFonts w:asciiTheme="majorBidi" w:eastAsia="Calibri" w:hAnsiTheme="majorBidi" w:cstheme="majorBidi"/>
          <w:sz w:val="24"/>
          <w:szCs w:val="24"/>
          <w:rtl/>
        </w:rPr>
        <w:t>؛</w:t>
      </w:r>
      <w:r w:rsidR="00FF5DDF" w:rsidRPr="000C65E3">
        <w:rPr>
          <w:rFonts w:asciiTheme="majorBidi" w:eastAsia="Calibri" w:hAnsiTheme="majorBidi" w:cstheme="majorBidi"/>
          <w:sz w:val="24"/>
          <w:szCs w:val="24"/>
          <w:rtl/>
        </w:rPr>
        <w:t xml:space="preserve"> </w:t>
      </w:r>
      <w:r w:rsidR="00FF5DDF" w:rsidRPr="000C65E3">
        <w:rPr>
          <w:rFonts w:asciiTheme="majorBidi" w:hAnsiTheme="majorBidi" w:cstheme="majorBidi"/>
          <w:sz w:val="24"/>
          <w:szCs w:val="24"/>
          <w:rtl/>
          <w:lang w:bidi="ar-SY"/>
        </w:rPr>
        <w:t>حايا، يتسحاكي وآخرون</w:t>
      </w:r>
      <w:r w:rsidR="00FF4E57" w:rsidRPr="000C65E3">
        <w:rPr>
          <w:rFonts w:asciiTheme="majorBidi" w:hAnsiTheme="majorBidi" w:cstheme="majorBidi"/>
          <w:sz w:val="24"/>
          <w:szCs w:val="24"/>
          <w:rtl/>
          <w:lang w:bidi="ar-SY"/>
        </w:rPr>
        <w:t>،</w:t>
      </w:r>
      <w:r w:rsidR="00FF5DDF" w:rsidRPr="000C65E3">
        <w:rPr>
          <w:rFonts w:asciiTheme="majorBidi" w:hAnsiTheme="majorBidi" w:cstheme="majorBidi"/>
          <w:sz w:val="24"/>
          <w:szCs w:val="24"/>
          <w:rtl/>
          <w:lang w:bidi="ar-SY"/>
        </w:rPr>
        <w:t xml:space="preserve"> 2010؛</w:t>
      </w:r>
      <w:r w:rsidR="00A33F87" w:rsidRPr="000C65E3">
        <w:rPr>
          <w:rFonts w:asciiTheme="majorBidi" w:eastAsia="Calibri" w:hAnsiTheme="majorBidi" w:cstheme="majorBidi"/>
          <w:sz w:val="24"/>
          <w:szCs w:val="24"/>
          <w:rtl/>
        </w:rPr>
        <w:t xml:space="preserve"> </w:t>
      </w:r>
      <w:r w:rsidR="00A33F87" w:rsidRPr="000C65E3">
        <w:rPr>
          <w:rFonts w:asciiTheme="majorBidi" w:hAnsiTheme="majorBidi" w:cstheme="majorBidi"/>
          <w:sz w:val="24"/>
          <w:szCs w:val="24"/>
          <w:rtl/>
          <w:lang w:bidi="ar-SY"/>
        </w:rPr>
        <w:t>فهد خليل،</w:t>
      </w:r>
      <w:r w:rsidR="00D65C2A" w:rsidRPr="000C65E3">
        <w:rPr>
          <w:rFonts w:asciiTheme="majorBidi" w:hAnsiTheme="majorBidi" w:cstheme="majorBidi"/>
          <w:sz w:val="24"/>
          <w:szCs w:val="24"/>
          <w:lang w:bidi="ar-SY"/>
        </w:rPr>
        <w:t xml:space="preserve"> </w:t>
      </w:r>
      <w:r w:rsidR="00A33F87" w:rsidRPr="000C65E3">
        <w:rPr>
          <w:rFonts w:asciiTheme="majorBidi" w:hAnsiTheme="majorBidi" w:cstheme="majorBidi"/>
          <w:sz w:val="24"/>
          <w:szCs w:val="24"/>
          <w:rtl/>
          <w:lang w:bidi="ar-SY"/>
        </w:rPr>
        <w:t xml:space="preserve">2010؛ </w:t>
      </w:r>
      <w:r w:rsidR="005E5544" w:rsidRPr="000C65E3">
        <w:rPr>
          <w:rFonts w:asciiTheme="majorBidi" w:hAnsiTheme="majorBidi" w:cstheme="majorBidi"/>
          <w:sz w:val="24"/>
          <w:szCs w:val="24"/>
          <w:rtl/>
          <w:lang w:bidi="ar-SY"/>
        </w:rPr>
        <w:t xml:space="preserve">معموري، 2009 </w:t>
      </w:r>
      <w:proofErr w:type="spellStart"/>
      <w:r w:rsidR="005E5544" w:rsidRPr="000C65E3">
        <w:rPr>
          <w:rFonts w:asciiTheme="majorBidi" w:hAnsiTheme="majorBidi" w:cstheme="majorBidi"/>
          <w:sz w:val="24"/>
          <w:szCs w:val="24"/>
          <w:lang w:bidi="ar-SY"/>
        </w:rPr>
        <w:t>Maamouri</w:t>
      </w:r>
      <w:proofErr w:type="spellEnd"/>
      <w:r w:rsidR="005B1E34" w:rsidRPr="000C65E3">
        <w:rPr>
          <w:rFonts w:asciiTheme="majorBidi" w:eastAsia="Calibri" w:hAnsiTheme="majorBidi" w:cstheme="majorBidi"/>
          <w:sz w:val="24"/>
          <w:szCs w:val="24"/>
        </w:rPr>
        <w:t>,</w:t>
      </w:r>
      <w:r w:rsidR="00A33F87" w:rsidRPr="000C65E3">
        <w:rPr>
          <w:rFonts w:asciiTheme="majorBidi" w:hAnsiTheme="majorBidi" w:cstheme="majorBidi"/>
          <w:sz w:val="24"/>
          <w:szCs w:val="24"/>
          <w:rtl/>
          <w:lang w:bidi="ar-SY"/>
        </w:rPr>
        <w:t>).</w:t>
      </w:r>
    </w:p>
    <w:p w:rsidR="002B7D3A" w:rsidRPr="000C65E3" w:rsidRDefault="005B5D1A"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تتفرد أحرف اللغة العربية</w:t>
      </w:r>
      <w:r w:rsidR="005C2066"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بوجود حروف لا توجد بلغة أخرى</w:t>
      </w:r>
      <w:r w:rsidR="00AF7101" w:rsidRPr="000C65E3">
        <w:rPr>
          <w:rFonts w:asciiTheme="majorBidi" w:hAnsiTheme="majorBidi" w:cstheme="majorBidi"/>
          <w:sz w:val="24"/>
          <w:szCs w:val="24"/>
          <w:rtl/>
          <w:lang w:bidi="ar-SY"/>
        </w:rPr>
        <w:t>،</w:t>
      </w:r>
      <w:r w:rsidR="00410CD4" w:rsidRPr="000C65E3">
        <w:rPr>
          <w:rFonts w:asciiTheme="majorBidi" w:hAnsiTheme="majorBidi" w:cstheme="majorBidi"/>
          <w:sz w:val="24"/>
          <w:szCs w:val="24"/>
          <w:rtl/>
          <w:lang w:bidi="ar-SY"/>
        </w:rPr>
        <w:t xml:space="preserve"> حرف الضاد مثلا</w:t>
      </w:r>
      <w:r w:rsidR="00A33F87" w:rsidRPr="000C65E3">
        <w:rPr>
          <w:rFonts w:asciiTheme="majorBidi" w:hAnsiTheme="majorBidi" w:cstheme="majorBidi"/>
          <w:sz w:val="24"/>
          <w:szCs w:val="24"/>
          <w:rtl/>
          <w:lang w:bidi="ar-SY"/>
        </w:rPr>
        <w:t>؛</w:t>
      </w:r>
      <w:r w:rsidR="00FA2FE4" w:rsidRPr="000C65E3">
        <w:rPr>
          <w:rFonts w:asciiTheme="majorBidi" w:hAnsiTheme="majorBidi" w:cstheme="majorBidi"/>
          <w:sz w:val="24"/>
          <w:szCs w:val="24"/>
          <w:rtl/>
          <w:lang w:bidi="ar-SY"/>
        </w:rPr>
        <w:t xml:space="preserve"> </w:t>
      </w:r>
      <w:r w:rsidR="00410CD4" w:rsidRPr="000C65E3">
        <w:rPr>
          <w:rFonts w:asciiTheme="majorBidi" w:hAnsiTheme="majorBidi" w:cstheme="majorBidi"/>
          <w:sz w:val="24"/>
          <w:szCs w:val="24"/>
          <w:rtl/>
          <w:lang w:bidi="ar-SY"/>
        </w:rPr>
        <w:t>لذلك يسمونها</w:t>
      </w:r>
      <w:r w:rsidR="00601E49" w:rsidRPr="000C65E3">
        <w:rPr>
          <w:rFonts w:asciiTheme="majorBidi" w:hAnsiTheme="majorBidi" w:cstheme="majorBidi"/>
          <w:sz w:val="24"/>
          <w:szCs w:val="24"/>
          <w:rtl/>
          <w:lang w:bidi="ar-SY"/>
        </w:rPr>
        <w:t xml:space="preserve"> لغة الضاد</w:t>
      </w:r>
      <w:r w:rsidR="00AF7101" w:rsidRPr="000C65E3">
        <w:rPr>
          <w:rFonts w:asciiTheme="majorBidi" w:hAnsiTheme="majorBidi" w:cstheme="majorBidi"/>
          <w:sz w:val="24"/>
          <w:szCs w:val="24"/>
          <w:rtl/>
          <w:lang w:bidi="ar-SY"/>
        </w:rPr>
        <w:t>.</w:t>
      </w:r>
      <w:r w:rsidR="006A39DE" w:rsidRPr="000C65E3">
        <w:rPr>
          <w:rFonts w:asciiTheme="majorBidi" w:hAnsiTheme="majorBidi" w:cstheme="majorBidi"/>
          <w:sz w:val="24"/>
          <w:szCs w:val="24"/>
          <w:rtl/>
          <w:lang w:bidi="ar-SY"/>
        </w:rPr>
        <w:t xml:space="preserve"> كما أن بعض الأحرف تتفرد بها اللغة العربية الفصحى</w:t>
      </w:r>
      <w:r w:rsidR="00C02F6A" w:rsidRPr="000C65E3">
        <w:rPr>
          <w:rFonts w:asciiTheme="majorBidi" w:hAnsiTheme="majorBidi" w:cstheme="majorBidi"/>
          <w:sz w:val="24"/>
          <w:szCs w:val="24"/>
          <w:rtl/>
          <w:lang w:bidi="ar-SY"/>
        </w:rPr>
        <w:t xml:space="preserve"> و</w:t>
      </w:r>
      <w:r w:rsidR="00410CD4" w:rsidRPr="000C65E3">
        <w:rPr>
          <w:rFonts w:asciiTheme="majorBidi" w:hAnsiTheme="majorBidi" w:cstheme="majorBidi"/>
          <w:sz w:val="24"/>
          <w:szCs w:val="24"/>
          <w:rtl/>
          <w:lang w:bidi="ar-SY"/>
        </w:rPr>
        <w:t xml:space="preserve">هذه الأحرف </w:t>
      </w:r>
      <w:r w:rsidR="00C02F6A" w:rsidRPr="000C65E3">
        <w:rPr>
          <w:rFonts w:asciiTheme="majorBidi" w:hAnsiTheme="majorBidi" w:cstheme="majorBidi"/>
          <w:sz w:val="24"/>
          <w:szCs w:val="24"/>
          <w:rtl/>
          <w:lang w:bidi="ar-SY"/>
        </w:rPr>
        <w:t>غير مستخدمة في بعض اللهجات المحلية</w:t>
      </w:r>
      <w:r w:rsidR="006D789C" w:rsidRPr="000C65E3">
        <w:rPr>
          <w:rFonts w:asciiTheme="majorBidi" w:hAnsiTheme="majorBidi" w:cstheme="majorBidi"/>
          <w:sz w:val="24"/>
          <w:szCs w:val="24"/>
          <w:rtl/>
          <w:lang w:bidi="ar-SY"/>
        </w:rPr>
        <w:t xml:space="preserve">؛ مما يزيد من العبء في </w:t>
      </w:r>
      <w:r w:rsidR="00D65C2A" w:rsidRPr="000C65E3">
        <w:rPr>
          <w:rFonts w:asciiTheme="majorBidi" w:hAnsiTheme="majorBidi" w:cstheme="majorBidi"/>
          <w:sz w:val="24"/>
          <w:szCs w:val="24"/>
          <w:rtl/>
          <w:lang w:bidi="ar-SY"/>
        </w:rPr>
        <w:t>تعلمها و</w:t>
      </w:r>
      <w:r w:rsidR="006D789C" w:rsidRPr="000C65E3">
        <w:rPr>
          <w:rFonts w:asciiTheme="majorBidi" w:hAnsiTheme="majorBidi" w:cstheme="majorBidi"/>
          <w:sz w:val="24"/>
          <w:szCs w:val="24"/>
          <w:rtl/>
          <w:lang w:bidi="ar-SY"/>
        </w:rPr>
        <w:t>اكتسابها وتعلم القراءة</w:t>
      </w:r>
      <w:r w:rsidR="00410CD4" w:rsidRPr="000C65E3">
        <w:rPr>
          <w:rFonts w:asciiTheme="majorBidi" w:hAnsiTheme="majorBidi" w:cstheme="majorBidi"/>
          <w:sz w:val="24"/>
          <w:szCs w:val="24"/>
          <w:rtl/>
          <w:lang w:bidi="ar-SY"/>
        </w:rPr>
        <w:t>؛</w:t>
      </w:r>
      <w:r w:rsidR="00D41188" w:rsidRPr="000C65E3">
        <w:rPr>
          <w:rFonts w:asciiTheme="majorBidi" w:hAnsiTheme="majorBidi" w:cstheme="majorBidi"/>
          <w:sz w:val="24"/>
          <w:szCs w:val="24"/>
          <w:rtl/>
          <w:lang w:bidi="ar-SY"/>
        </w:rPr>
        <w:t xml:space="preserve"> </w:t>
      </w:r>
      <w:r w:rsidR="00410CD4" w:rsidRPr="000C65E3">
        <w:rPr>
          <w:rFonts w:asciiTheme="majorBidi" w:hAnsiTheme="majorBidi" w:cstheme="majorBidi"/>
          <w:sz w:val="24"/>
          <w:szCs w:val="24"/>
          <w:rtl/>
          <w:lang w:bidi="ar-SY"/>
        </w:rPr>
        <w:t>ف</w:t>
      </w:r>
      <w:r w:rsidR="00D41188" w:rsidRPr="000C65E3">
        <w:rPr>
          <w:rFonts w:asciiTheme="majorBidi" w:hAnsiTheme="majorBidi" w:cstheme="majorBidi"/>
          <w:sz w:val="24"/>
          <w:szCs w:val="24"/>
          <w:rtl/>
          <w:lang w:bidi="ar-SY"/>
        </w:rPr>
        <w:t>اللغة العربية</w:t>
      </w:r>
      <w:r w:rsidR="00410CD4" w:rsidRPr="000C65E3">
        <w:rPr>
          <w:rFonts w:asciiTheme="majorBidi" w:hAnsiTheme="majorBidi" w:cstheme="majorBidi"/>
          <w:sz w:val="24"/>
          <w:szCs w:val="24"/>
          <w:rtl/>
          <w:lang w:bidi="ar-SY"/>
        </w:rPr>
        <w:t xml:space="preserve"> </w:t>
      </w:r>
      <w:r w:rsidR="00AF7101" w:rsidRPr="000C65E3">
        <w:rPr>
          <w:rFonts w:asciiTheme="majorBidi" w:hAnsiTheme="majorBidi" w:cstheme="majorBidi"/>
          <w:sz w:val="24"/>
          <w:szCs w:val="24"/>
          <w:rtl/>
          <w:lang w:bidi="ar-SY"/>
        </w:rPr>
        <w:t>الفصحى</w:t>
      </w:r>
      <w:r w:rsidR="00973B33" w:rsidRPr="000C65E3">
        <w:rPr>
          <w:rFonts w:asciiTheme="majorBidi" w:hAnsiTheme="majorBidi" w:cstheme="majorBidi"/>
          <w:sz w:val="24"/>
          <w:szCs w:val="24"/>
          <w:rtl/>
          <w:lang w:bidi="ar-SY"/>
        </w:rPr>
        <w:t xml:space="preserve"> </w:t>
      </w:r>
      <w:r w:rsidR="00410CD4" w:rsidRPr="000C65E3">
        <w:rPr>
          <w:rFonts w:asciiTheme="majorBidi" w:hAnsiTheme="majorBidi" w:cstheme="majorBidi"/>
          <w:sz w:val="24"/>
          <w:szCs w:val="24"/>
          <w:rtl/>
          <w:lang w:bidi="ar-SY"/>
        </w:rPr>
        <w:t xml:space="preserve">تختلف كثيرا عن </w:t>
      </w:r>
      <w:r w:rsidR="00D41188" w:rsidRPr="000C65E3">
        <w:rPr>
          <w:rFonts w:asciiTheme="majorBidi" w:hAnsiTheme="majorBidi" w:cstheme="majorBidi"/>
          <w:sz w:val="24"/>
          <w:szCs w:val="24"/>
          <w:rtl/>
          <w:lang w:bidi="ar-SY"/>
        </w:rPr>
        <w:t>اللهجات المحلية</w:t>
      </w:r>
      <w:r w:rsidR="009C6EE0" w:rsidRPr="000C65E3">
        <w:rPr>
          <w:rFonts w:asciiTheme="majorBidi" w:hAnsiTheme="majorBidi" w:cstheme="majorBidi"/>
          <w:sz w:val="24"/>
          <w:szCs w:val="24"/>
          <w:rtl/>
          <w:lang w:bidi="ar-SY"/>
        </w:rPr>
        <w:t>.</w:t>
      </w:r>
    </w:p>
    <w:p w:rsidR="00013E28" w:rsidRPr="000C65E3" w:rsidRDefault="006D789C"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اللغة العربية إما</w:t>
      </w:r>
      <w:r w:rsidR="007B7F38" w:rsidRPr="000C65E3">
        <w:rPr>
          <w:rFonts w:asciiTheme="majorBidi" w:hAnsiTheme="majorBidi" w:cstheme="majorBidi"/>
          <w:sz w:val="24"/>
          <w:szCs w:val="24"/>
          <w:rtl/>
          <w:lang w:bidi="ar-SY"/>
        </w:rPr>
        <w:t xml:space="preserve"> أن تكون</w:t>
      </w:r>
      <w:r w:rsidRPr="000C65E3">
        <w:rPr>
          <w:rFonts w:asciiTheme="majorBidi" w:hAnsiTheme="majorBidi" w:cstheme="majorBidi"/>
          <w:sz w:val="24"/>
          <w:szCs w:val="24"/>
          <w:rtl/>
          <w:lang w:bidi="ar-SY"/>
        </w:rPr>
        <w:t xml:space="preserve"> لغة شفافة</w:t>
      </w:r>
      <w:r w:rsidR="00147BAF" w:rsidRPr="000C65E3">
        <w:rPr>
          <w:rFonts w:asciiTheme="majorBidi" w:hAnsiTheme="majorBidi" w:cstheme="majorBidi"/>
          <w:sz w:val="24"/>
          <w:szCs w:val="24"/>
          <w:rtl/>
          <w:lang w:bidi="ar-SY"/>
        </w:rPr>
        <w:t xml:space="preserve"> (</w:t>
      </w:r>
      <w:r w:rsidR="00FF5DDF" w:rsidRPr="000C65E3">
        <w:rPr>
          <w:rFonts w:asciiTheme="majorBidi" w:hAnsiTheme="majorBidi" w:cstheme="majorBidi"/>
          <w:sz w:val="24"/>
          <w:szCs w:val="24"/>
          <w:rtl/>
          <w:lang w:bidi="ar-SY"/>
        </w:rPr>
        <w:t>غير عميقة</w:t>
      </w:r>
      <w:r w:rsidR="00147BAF"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مشكلة)</w:t>
      </w:r>
      <w:r w:rsidR="00AA18A4" w:rsidRPr="000C65E3">
        <w:rPr>
          <w:rFonts w:asciiTheme="majorBidi" w:hAnsiTheme="majorBidi" w:cstheme="majorBidi"/>
          <w:sz w:val="24"/>
          <w:szCs w:val="24"/>
          <w:rtl/>
          <w:lang w:bidi="ar-SY"/>
        </w:rPr>
        <w:t xml:space="preserve"> والعلاقة تكون </w:t>
      </w:r>
      <w:r w:rsidR="00D65C2A" w:rsidRPr="000C65E3">
        <w:rPr>
          <w:rFonts w:asciiTheme="majorBidi" w:hAnsiTheme="majorBidi" w:cstheme="majorBidi"/>
          <w:sz w:val="24"/>
          <w:szCs w:val="24"/>
          <w:rtl/>
          <w:lang w:bidi="ar-SY"/>
        </w:rPr>
        <w:t xml:space="preserve">ثابتة </w:t>
      </w:r>
      <w:r w:rsidR="00AA18A4" w:rsidRPr="000C65E3">
        <w:rPr>
          <w:rFonts w:asciiTheme="majorBidi" w:hAnsiTheme="majorBidi" w:cstheme="majorBidi"/>
          <w:sz w:val="24"/>
          <w:szCs w:val="24"/>
          <w:rtl/>
          <w:lang w:bidi="ar-SY"/>
        </w:rPr>
        <w:t>بين الحرف والصوت الذي يمثله</w:t>
      </w:r>
      <w:r w:rsidR="00D65C2A"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w:t>
      </w:r>
      <w:r w:rsidR="00D65C2A" w:rsidRPr="000C65E3">
        <w:rPr>
          <w:rFonts w:asciiTheme="majorBidi" w:hAnsiTheme="majorBidi" w:cstheme="majorBidi"/>
          <w:sz w:val="24"/>
          <w:szCs w:val="24"/>
          <w:rtl/>
          <w:lang w:bidi="ar-SY"/>
        </w:rPr>
        <w:t>وإ</w:t>
      </w:r>
      <w:r w:rsidRPr="000C65E3">
        <w:rPr>
          <w:rFonts w:asciiTheme="majorBidi" w:hAnsiTheme="majorBidi" w:cstheme="majorBidi"/>
          <w:sz w:val="24"/>
          <w:szCs w:val="24"/>
          <w:rtl/>
          <w:lang w:bidi="ar-SY"/>
        </w:rPr>
        <w:t>م</w:t>
      </w:r>
      <w:r w:rsidR="00D65C2A" w:rsidRPr="000C65E3">
        <w:rPr>
          <w:rFonts w:asciiTheme="majorBidi" w:hAnsiTheme="majorBidi" w:cstheme="majorBidi"/>
          <w:sz w:val="24"/>
          <w:szCs w:val="24"/>
          <w:rtl/>
          <w:lang w:bidi="ar-SY"/>
        </w:rPr>
        <w:t>ا أن تكون</w:t>
      </w:r>
      <w:r w:rsidRPr="000C65E3">
        <w:rPr>
          <w:rFonts w:asciiTheme="majorBidi" w:hAnsiTheme="majorBidi" w:cstheme="majorBidi"/>
          <w:sz w:val="24"/>
          <w:szCs w:val="24"/>
          <w:rtl/>
          <w:lang w:bidi="ar-SY"/>
        </w:rPr>
        <w:t xml:space="preserve"> لغة غير شفافة</w:t>
      </w:r>
      <w:r w:rsidR="00147BAF" w:rsidRPr="000C65E3">
        <w:rPr>
          <w:rFonts w:asciiTheme="majorBidi" w:hAnsiTheme="majorBidi" w:cstheme="majorBidi"/>
          <w:sz w:val="24"/>
          <w:szCs w:val="24"/>
          <w:rtl/>
          <w:lang w:bidi="ar-SY"/>
        </w:rPr>
        <w:t xml:space="preserve"> (عميقة، </w:t>
      </w:r>
      <w:r w:rsidR="00D41188" w:rsidRPr="000C65E3">
        <w:rPr>
          <w:rFonts w:asciiTheme="majorBidi" w:hAnsiTheme="majorBidi" w:cstheme="majorBidi"/>
          <w:sz w:val="24"/>
          <w:szCs w:val="24"/>
          <w:rtl/>
          <w:lang w:bidi="ar-SY"/>
        </w:rPr>
        <w:t xml:space="preserve">غير </w:t>
      </w:r>
      <w:r w:rsidRPr="000C65E3">
        <w:rPr>
          <w:rFonts w:asciiTheme="majorBidi" w:hAnsiTheme="majorBidi" w:cstheme="majorBidi"/>
          <w:sz w:val="24"/>
          <w:szCs w:val="24"/>
          <w:rtl/>
          <w:lang w:bidi="ar-SY"/>
        </w:rPr>
        <w:t>مشكلة)</w:t>
      </w:r>
      <w:r w:rsidR="00AA18A4" w:rsidRPr="000C65E3">
        <w:rPr>
          <w:rFonts w:asciiTheme="majorBidi" w:hAnsiTheme="majorBidi" w:cstheme="majorBidi"/>
          <w:sz w:val="24"/>
          <w:szCs w:val="24"/>
          <w:rtl/>
          <w:lang w:bidi="ar-SY"/>
        </w:rPr>
        <w:t xml:space="preserve"> والعلاقة تكون </w:t>
      </w:r>
      <w:r w:rsidR="00D65C2A" w:rsidRPr="000C65E3">
        <w:rPr>
          <w:rFonts w:asciiTheme="majorBidi" w:hAnsiTheme="majorBidi" w:cstheme="majorBidi"/>
          <w:sz w:val="24"/>
          <w:szCs w:val="24"/>
          <w:rtl/>
          <w:lang w:bidi="ar-SY"/>
        </w:rPr>
        <w:t xml:space="preserve">غير ثابتة </w:t>
      </w:r>
      <w:r w:rsidR="00AA18A4" w:rsidRPr="000C65E3">
        <w:rPr>
          <w:rFonts w:asciiTheme="majorBidi" w:hAnsiTheme="majorBidi" w:cstheme="majorBidi"/>
          <w:sz w:val="24"/>
          <w:szCs w:val="24"/>
          <w:rtl/>
          <w:lang w:bidi="ar-SY"/>
        </w:rPr>
        <w:t>بين الحرف والصوت الذي يمثله</w:t>
      </w:r>
      <w:r w:rsidR="00147BAF" w:rsidRPr="000C65E3">
        <w:rPr>
          <w:rFonts w:asciiTheme="majorBidi" w:hAnsiTheme="majorBidi" w:cstheme="majorBidi"/>
          <w:sz w:val="24"/>
          <w:szCs w:val="24"/>
          <w:rtl/>
          <w:lang w:bidi="ar-SY"/>
        </w:rPr>
        <w:t>.</w:t>
      </w:r>
      <w:r w:rsidR="00921F59" w:rsidRPr="000C65E3">
        <w:rPr>
          <w:rFonts w:asciiTheme="majorBidi" w:hAnsiTheme="majorBidi" w:cstheme="majorBidi"/>
          <w:sz w:val="24"/>
          <w:szCs w:val="24"/>
          <w:rtl/>
          <w:lang w:bidi="ar-SY"/>
        </w:rPr>
        <w:t xml:space="preserve"> </w:t>
      </w:r>
      <w:r w:rsidR="001E2FB3" w:rsidRPr="000C65E3">
        <w:rPr>
          <w:rFonts w:asciiTheme="majorBidi" w:hAnsiTheme="majorBidi" w:cstheme="majorBidi"/>
          <w:sz w:val="24"/>
          <w:szCs w:val="24"/>
          <w:rtl/>
          <w:lang w:bidi="ar-SY"/>
        </w:rPr>
        <w:t xml:space="preserve">يتعلم </w:t>
      </w:r>
      <w:r w:rsidR="005E5544" w:rsidRPr="000C65E3">
        <w:rPr>
          <w:rFonts w:asciiTheme="majorBidi" w:hAnsiTheme="majorBidi" w:cstheme="majorBidi"/>
          <w:sz w:val="24"/>
          <w:szCs w:val="24"/>
          <w:rtl/>
          <w:lang w:bidi="ar-SY"/>
        </w:rPr>
        <w:t>الق</w:t>
      </w:r>
      <w:r w:rsidR="003E5B90" w:rsidRPr="000C65E3">
        <w:rPr>
          <w:rFonts w:asciiTheme="majorBidi" w:hAnsiTheme="majorBidi" w:cstheme="majorBidi"/>
          <w:sz w:val="24"/>
          <w:szCs w:val="24"/>
          <w:rtl/>
          <w:lang w:bidi="ar-SY"/>
        </w:rPr>
        <w:t>ا</w:t>
      </w:r>
      <w:r w:rsidR="005E5544" w:rsidRPr="000C65E3">
        <w:rPr>
          <w:rFonts w:asciiTheme="majorBidi" w:hAnsiTheme="majorBidi" w:cstheme="majorBidi"/>
          <w:sz w:val="24"/>
          <w:szCs w:val="24"/>
          <w:rtl/>
          <w:lang w:bidi="ar-SY"/>
        </w:rPr>
        <w:t>ر</w:t>
      </w:r>
      <w:r w:rsidR="00CE46EA" w:rsidRPr="000C65E3">
        <w:rPr>
          <w:rFonts w:asciiTheme="majorBidi" w:hAnsiTheme="majorBidi" w:cstheme="majorBidi"/>
          <w:sz w:val="24"/>
          <w:szCs w:val="24"/>
          <w:rtl/>
          <w:lang w:bidi="ar-SY"/>
        </w:rPr>
        <w:t>ئ المبتدئ</w:t>
      </w:r>
      <w:r w:rsidR="00DA4DDC" w:rsidRPr="000C65E3">
        <w:rPr>
          <w:rFonts w:asciiTheme="majorBidi" w:hAnsiTheme="majorBidi" w:cstheme="majorBidi"/>
          <w:sz w:val="24"/>
          <w:szCs w:val="24"/>
          <w:rtl/>
          <w:lang w:bidi="ar-SY"/>
        </w:rPr>
        <w:t xml:space="preserve"> عند دخول</w:t>
      </w:r>
      <w:r w:rsidR="006A39DE" w:rsidRPr="000C65E3">
        <w:rPr>
          <w:rFonts w:asciiTheme="majorBidi" w:hAnsiTheme="majorBidi" w:cstheme="majorBidi"/>
          <w:sz w:val="24"/>
          <w:szCs w:val="24"/>
          <w:rtl/>
          <w:lang w:bidi="ar-SY"/>
        </w:rPr>
        <w:t>ه</w:t>
      </w:r>
      <w:r w:rsidR="00DA4DDC" w:rsidRPr="000C65E3">
        <w:rPr>
          <w:rFonts w:asciiTheme="majorBidi" w:hAnsiTheme="majorBidi" w:cstheme="majorBidi"/>
          <w:sz w:val="24"/>
          <w:szCs w:val="24"/>
          <w:rtl/>
          <w:lang w:bidi="ar-SY"/>
        </w:rPr>
        <w:t xml:space="preserve"> المدرسة الابتدائية</w:t>
      </w:r>
      <w:r w:rsidR="001E2FB3" w:rsidRPr="000C65E3">
        <w:rPr>
          <w:rFonts w:asciiTheme="majorBidi" w:hAnsiTheme="majorBidi" w:cstheme="majorBidi"/>
          <w:sz w:val="24"/>
          <w:szCs w:val="24"/>
          <w:rtl/>
          <w:lang w:bidi="ar-SY"/>
        </w:rPr>
        <w:t xml:space="preserve"> </w:t>
      </w:r>
      <w:r w:rsidR="005B5D1A" w:rsidRPr="000C65E3">
        <w:rPr>
          <w:rFonts w:asciiTheme="majorBidi" w:hAnsiTheme="majorBidi" w:cstheme="majorBidi"/>
          <w:sz w:val="24"/>
          <w:szCs w:val="24"/>
          <w:rtl/>
          <w:lang w:bidi="ar-SY"/>
        </w:rPr>
        <w:t>القراءة ب</w:t>
      </w:r>
      <w:r w:rsidR="005E5544" w:rsidRPr="000C65E3">
        <w:rPr>
          <w:rFonts w:asciiTheme="majorBidi" w:hAnsiTheme="majorBidi" w:cstheme="majorBidi"/>
          <w:sz w:val="24"/>
          <w:szCs w:val="24"/>
          <w:rtl/>
          <w:lang w:bidi="ar-SY"/>
        </w:rPr>
        <w:t>ا</w:t>
      </w:r>
      <w:r w:rsidR="005B5D1A" w:rsidRPr="000C65E3">
        <w:rPr>
          <w:rFonts w:asciiTheme="majorBidi" w:hAnsiTheme="majorBidi" w:cstheme="majorBidi"/>
          <w:sz w:val="24"/>
          <w:szCs w:val="24"/>
          <w:rtl/>
          <w:lang w:bidi="ar-SY"/>
        </w:rPr>
        <w:t>لكلمات المشكلة بعلامات التشكيل</w:t>
      </w:r>
      <w:r w:rsidR="005E5544" w:rsidRPr="000C65E3">
        <w:rPr>
          <w:rFonts w:asciiTheme="majorBidi" w:hAnsiTheme="majorBidi" w:cstheme="majorBidi"/>
          <w:sz w:val="24"/>
          <w:szCs w:val="24"/>
          <w:rtl/>
          <w:lang w:bidi="ar-SY"/>
        </w:rPr>
        <w:t>، حيث يختلف تشكيل كل كلمة بناء على موقعها الإعرابي في الجملة.</w:t>
      </w:r>
    </w:p>
    <w:p w:rsidR="00013E28" w:rsidRPr="000C65E3" w:rsidRDefault="005E5544"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 </w:t>
      </w:r>
      <w:r w:rsidR="001E2FB3" w:rsidRPr="000C65E3">
        <w:rPr>
          <w:rFonts w:asciiTheme="majorBidi" w:hAnsiTheme="majorBidi" w:cstheme="majorBidi"/>
          <w:sz w:val="24"/>
          <w:szCs w:val="24"/>
          <w:rtl/>
          <w:lang w:bidi="ar-SY"/>
        </w:rPr>
        <w:t>و</w:t>
      </w:r>
      <w:r w:rsidR="0012019D" w:rsidRPr="000C65E3">
        <w:rPr>
          <w:rFonts w:asciiTheme="majorBidi" w:hAnsiTheme="majorBidi" w:cstheme="majorBidi"/>
          <w:sz w:val="24"/>
          <w:szCs w:val="24"/>
          <w:rtl/>
          <w:lang w:bidi="ar-SY"/>
        </w:rPr>
        <w:t xml:space="preserve">أكدت دراسة (البحيري وآخرون، 2011 </w:t>
      </w:r>
      <w:proofErr w:type="spellStart"/>
      <w:r w:rsidR="0012019D" w:rsidRPr="000C65E3">
        <w:rPr>
          <w:rFonts w:asciiTheme="majorBidi" w:hAnsiTheme="majorBidi" w:cstheme="majorBidi"/>
          <w:sz w:val="24"/>
          <w:szCs w:val="24"/>
          <w:lang w:bidi="ar-SY"/>
        </w:rPr>
        <w:t>Elbeheri</w:t>
      </w:r>
      <w:proofErr w:type="spellEnd"/>
      <w:r w:rsidR="0012019D" w:rsidRPr="000C65E3">
        <w:rPr>
          <w:rFonts w:asciiTheme="majorBidi" w:hAnsiTheme="majorBidi" w:cstheme="majorBidi"/>
          <w:sz w:val="24"/>
          <w:szCs w:val="24"/>
          <w:lang w:bidi="ar-SY"/>
        </w:rPr>
        <w:t xml:space="preserve"> et al.</w:t>
      </w:r>
      <w:r w:rsidR="0012019D" w:rsidRPr="000C65E3">
        <w:rPr>
          <w:rFonts w:asciiTheme="majorBidi" w:eastAsia="Calibri" w:hAnsiTheme="majorBidi" w:cstheme="majorBidi"/>
          <w:sz w:val="24"/>
          <w:szCs w:val="24"/>
        </w:rPr>
        <w:t>,</w:t>
      </w:r>
      <w:r w:rsidR="0012019D" w:rsidRPr="000C65E3">
        <w:rPr>
          <w:rFonts w:asciiTheme="majorBidi" w:hAnsiTheme="majorBidi" w:cstheme="majorBidi"/>
          <w:sz w:val="24"/>
          <w:szCs w:val="24"/>
          <w:rtl/>
          <w:lang w:bidi="ar-SY"/>
        </w:rPr>
        <w:t>) بأنه ابتداء من الصف الرابع الابتدائي</w:t>
      </w:r>
      <w:r w:rsidRPr="000C65E3">
        <w:rPr>
          <w:rFonts w:asciiTheme="majorBidi" w:hAnsiTheme="majorBidi" w:cstheme="majorBidi"/>
          <w:sz w:val="24"/>
          <w:szCs w:val="24"/>
          <w:rtl/>
          <w:lang w:bidi="ar-SY"/>
        </w:rPr>
        <w:t>، ي</w:t>
      </w:r>
      <w:r w:rsidR="000967C6"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ستغنى عن علامات التشكيل</w:t>
      </w:r>
      <w:r w:rsidR="0012019D" w:rsidRPr="000C65E3">
        <w:rPr>
          <w:rFonts w:asciiTheme="majorBidi" w:hAnsiTheme="majorBidi" w:cstheme="majorBidi"/>
          <w:sz w:val="24"/>
          <w:szCs w:val="24"/>
          <w:rtl/>
          <w:lang w:bidi="ar-SY"/>
        </w:rPr>
        <w:t xml:space="preserve"> </w:t>
      </w:r>
      <w:r w:rsidR="000967C6" w:rsidRPr="000C65E3">
        <w:rPr>
          <w:rFonts w:asciiTheme="majorBidi" w:hAnsiTheme="majorBidi" w:cstheme="majorBidi"/>
          <w:sz w:val="24"/>
          <w:szCs w:val="24"/>
          <w:rtl/>
          <w:lang w:bidi="ar-SY"/>
        </w:rPr>
        <w:t>و</w:t>
      </w:r>
      <w:r w:rsidRPr="000C65E3">
        <w:rPr>
          <w:rFonts w:asciiTheme="majorBidi" w:hAnsiTheme="majorBidi" w:cstheme="majorBidi"/>
          <w:sz w:val="24"/>
          <w:szCs w:val="24"/>
          <w:rtl/>
          <w:lang w:bidi="ar-SY"/>
        </w:rPr>
        <w:t xml:space="preserve">يعتمد التلميذ </w:t>
      </w:r>
      <w:r w:rsidR="000B7C40" w:rsidRPr="000C65E3">
        <w:rPr>
          <w:rFonts w:asciiTheme="majorBidi" w:hAnsiTheme="majorBidi" w:cstheme="majorBidi"/>
          <w:sz w:val="24"/>
          <w:szCs w:val="24"/>
          <w:rtl/>
          <w:lang w:bidi="ar-SY"/>
        </w:rPr>
        <w:t>على قواعد اللغة والإعراب</w:t>
      </w:r>
      <w:r w:rsidR="00544827" w:rsidRPr="000C65E3">
        <w:rPr>
          <w:rFonts w:asciiTheme="majorBidi" w:hAnsiTheme="majorBidi" w:cstheme="majorBidi"/>
          <w:sz w:val="24"/>
          <w:szCs w:val="24"/>
          <w:rtl/>
          <w:lang w:bidi="ar-SY"/>
        </w:rPr>
        <w:t xml:space="preserve"> ومعرفة الوظيفة النحوية للكلمة في الجملة وكذلك على فهم معنى الكلمة الواحدة وسياق الجملة والنص</w:t>
      </w:r>
      <w:r w:rsidR="000B7C40" w:rsidRPr="000C65E3">
        <w:rPr>
          <w:rFonts w:asciiTheme="majorBidi" w:hAnsiTheme="majorBidi" w:cstheme="majorBidi"/>
          <w:sz w:val="24"/>
          <w:szCs w:val="24"/>
          <w:rtl/>
          <w:lang w:bidi="ar-SY"/>
        </w:rPr>
        <w:t>؛ ليستطيع القراءة بشكل صحيح،</w:t>
      </w:r>
      <w:r w:rsidR="007666C9" w:rsidRPr="000C65E3">
        <w:rPr>
          <w:rFonts w:asciiTheme="majorBidi" w:hAnsiTheme="majorBidi" w:cstheme="majorBidi"/>
          <w:sz w:val="24"/>
          <w:szCs w:val="24"/>
          <w:rtl/>
          <w:lang w:bidi="ar-SY"/>
        </w:rPr>
        <w:t xml:space="preserve"> وتنتقل القراءة من مرحلة التعلم إلى مرحلة المهارة</w:t>
      </w:r>
      <w:r w:rsidR="008C18B8" w:rsidRPr="000C65E3">
        <w:rPr>
          <w:rFonts w:asciiTheme="majorBidi" w:hAnsiTheme="majorBidi" w:cstheme="majorBidi"/>
          <w:sz w:val="24"/>
          <w:szCs w:val="24"/>
          <w:rtl/>
          <w:lang w:bidi="ar-SY"/>
        </w:rPr>
        <w:t>.</w:t>
      </w:r>
    </w:p>
    <w:p w:rsidR="005A7E5E" w:rsidRPr="000C65E3" w:rsidRDefault="007B7F38"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حيث أن الكلمة الواحدة يمكن قراءتها </w:t>
      </w:r>
      <w:r w:rsidR="00C35061" w:rsidRPr="000C65E3">
        <w:rPr>
          <w:rFonts w:asciiTheme="majorBidi" w:hAnsiTheme="majorBidi" w:cstheme="majorBidi"/>
          <w:sz w:val="24"/>
          <w:szCs w:val="24"/>
          <w:rtl/>
          <w:lang w:bidi="ar-SY"/>
        </w:rPr>
        <w:t>بعدة احتمالات صحيحة</w:t>
      </w:r>
      <w:r w:rsidR="00274C3D"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 xml:space="preserve">مثال مقتبس من دراسة </w:t>
      </w:r>
      <w:r w:rsidR="0063154B" w:rsidRPr="000C65E3">
        <w:rPr>
          <w:rFonts w:asciiTheme="majorBidi" w:hAnsiTheme="majorBidi" w:cstheme="majorBidi"/>
          <w:sz w:val="24"/>
          <w:szCs w:val="24"/>
          <w:rtl/>
          <w:lang w:bidi="ar-SY"/>
        </w:rPr>
        <w:t>(</w:t>
      </w:r>
      <w:r w:rsidR="007F55D9" w:rsidRPr="000C65E3">
        <w:rPr>
          <w:rFonts w:asciiTheme="majorBidi" w:hAnsiTheme="majorBidi" w:cstheme="majorBidi"/>
          <w:sz w:val="24"/>
          <w:szCs w:val="24"/>
          <w:rtl/>
          <w:lang w:bidi="ar-SY"/>
        </w:rPr>
        <w:t xml:space="preserve">معموري، 2009 </w:t>
      </w:r>
      <w:proofErr w:type="spellStart"/>
      <w:r w:rsidR="007F55D9" w:rsidRPr="000C65E3">
        <w:rPr>
          <w:rFonts w:asciiTheme="majorBidi" w:hAnsiTheme="majorBidi" w:cstheme="majorBidi"/>
          <w:sz w:val="24"/>
          <w:szCs w:val="24"/>
          <w:lang w:bidi="ar-SY"/>
        </w:rPr>
        <w:t>Maamouri</w:t>
      </w:r>
      <w:proofErr w:type="spellEnd"/>
      <w:r w:rsidR="0075048A" w:rsidRPr="000C65E3">
        <w:rPr>
          <w:rFonts w:asciiTheme="majorBidi" w:eastAsia="Calibri" w:hAnsiTheme="majorBidi" w:cstheme="majorBidi"/>
          <w:sz w:val="24"/>
          <w:szCs w:val="24"/>
        </w:rPr>
        <w:t>,</w:t>
      </w:r>
      <w:r w:rsidR="0063154B" w:rsidRPr="000C65E3">
        <w:rPr>
          <w:rFonts w:asciiTheme="majorBidi" w:eastAsia="Calibri" w:hAnsiTheme="majorBidi" w:cstheme="majorBidi"/>
          <w:sz w:val="24"/>
          <w:szCs w:val="24"/>
          <w:rtl/>
        </w:rPr>
        <w:t>)</w:t>
      </w:r>
      <w:r w:rsidR="007F55D9" w:rsidRPr="000C65E3">
        <w:rPr>
          <w:rFonts w:asciiTheme="majorBidi" w:eastAsia="Calibri" w:hAnsiTheme="majorBidi" w:cstheme="majorBidi"/>
          <w:sz w:val="24"/>
          <w:szCs w:val="24"/>
          <w:rtl/>
        </w:rPr>
        <w:t>،</w:t>
      </w:r>
      <w:r w:rsidRPr="000C65E3">
        <w:rPr>
          <w:rFonts w:asciiTheme="majorBidi" w:hAnsiTheme="majorBidi" w:cstheme="majorBidi"/>
          <w:sz w:val="24"/>
          <w:szCs w:val="24"/>
          <w:rtl/>
          <w:lang w:bidi="ar-SY"/>
        </w:rPr>
        <w:t xml:space="preserve"> كلمة كتبت</w:t>
      </w:r>
      <w:r w:rsidR="00DE3388" w:rsidRPr="000C65E3">
        <w:rPr>
          <w:rFonts w:asciiTheme="majorBidi" w:hAnsiTheme="majorBidi" w:cstheme="majorBidi"/>
          <w:sz w:val="24"/>
          <w:szCs w:val="24"/>
          <w:rtl/>
          <w:lang w:bidi="ar-SY"/>
        </w:rPr>
        <w:t xml:space="preserve"> مثلا</w:t>
      </w:r>
      <w:r w:rsidRPr="000C65E3">
        <w:rPr>
          <w:rFonts w:asciiTheme="majorBidi" w:hAnsiTheme="majorBidi" w:cstheme="majorBidi"/>
          <w:sz w:val="24"/>
          <w:szCs w:val="24"/>
          <w:rtl/>
          <w:lang w:bidi="ar-SY"/>
        </w:rPr>
        <w:t>، يمكن قراءتها</w:t>
      </w:r>
      <w:r w:rsidR="007F55D9" w:rsidRPr="000C65E3">
        <w:rPr>
          <w:rFonts w:asciiTheme="majorBidi" w:hAnsiTheme="majorBidi" w:cstheme="majorBidi"/>
          <w:sz w:val="24"/>
          <w:szCs w:val="24"/>
          <w:rtl/>
          <w:lang w:bidi="ar-SY"/>
        </w:rPr>
        <w:t xml:space="preserve"> بخمس أشكال مختلفة</w:t>
      </w:r>
      <w:r w:rsidRPr="000C65E3">
        <w:rPr>
          <w:rFonts w:asciiTheme="majorBidi" w:hAnsiTheme="majorBidi" w:cstheme="majorBidi"/>
          <w:sz w:val="24"/>
          <w:szCs w:val="24"/>
          <w:rtl/>
          <w:lang w:bidi="ar-SY"/>
        </w:rPr>
        <w:t xml:space="preserve"> </w:t>
      </w:r>
      <w:r w:rsidR="00274C3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كَتَبْتُ، كَتَبَت</w:t>
      </w:r>
      <w:r w:rsidR="000B7C40" w:rsidRPr="000C65E3">
        <w:rPr>
          <w:rFonts w:asciiTheme="majorBidi" w:hAnsiTheme="majorBidi" w:cstheme="majorBidi"/>
          <w:sz w:val="24"/>
          <w:szCs w:val="24"/>
          <w:rtl/>
          <w:lang w:bidi="ar-SY"/>
        </w:rPr>
        <w:t>َ، كَتَبْتِ</w:t>
      </w:r>
      <w:r w:rsidRPr="000C65E3">
        <w:rPr>
          <w:rFonts w:asciiTheme="majorBidi" w:hAnsiTheme="majorBidi" w:cstheme="majorBidi"/>
          <w:sz w:val="24"/>
          <w:szCs w:val="24"/>
          <w:rtl/>
          <w:lang w:bidi="ar-SY"/>
        </w:rPr>
        <w:t>،</w:t>
      </w:r>
      <w:r w:rsidR="000B7C40"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ك</w:t>
      </w:r>
      <w:r w:rsidR="000B7C40"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ت</w:t>
      </w:r>
      <w:r w:rsidR="000B7C40"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ب</w:t>
      </w:r>
      <w:r w:rsidR="000B7C40"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ت</w:t>
      </w:r>
      <w:r w:rsidR="000B7C40"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ك</w:t>
      </w:r>
      <w:r w:rsidR="007F55D9"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ت</w:t>
      </w:r>
      <w:r w:rsidR="007F55D9"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ب</w:t>
      </w:r>
      <w:r w:rsidR="007F55D9"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ت</w:t>
      </w:r>
      <w:r w:rsidR="007F55D9" w:rsidRPr="000C65E3">
        <w:rPr>
          <w:rFonts w:asciiTheme="majorBidi" w:hAnsiTheme="majorBidi" w:cstheme="majorBidi"/>
          <w:sz w:val="24"/>
          <w:szCs w:val="24"/>
          <w:rtl/>
          <w:lang w:bidi="ar-SY"/>
        </w:rPr>
        <w:t>ْ</w:t>
      </w:r>
      <w:r w:rsidR="00274C3D" w:rsidRPr="000C65E3">
        <w:rPr>
          <w:rFonts w:asciiTheme="majorBidi" w:hAnsiTheme="majorBidi" w:cstheme="majorBidi"/>
          <w:sz w:val="24"/>
          <w:szCs w:val="24"/>
          <w:rtl/>
          <w:lang w:bidi="ar-SY"/>
        </w:rPr>
        <w:t>}</w:t>
      </w:r>
      <w:r w:rsidR="005E5544" w:rsidRPr="000C65E3">
        <w:rPr>
          <w:rFonts w:asciiTheme="majorBidi" w:hAnsiTheme="majorBidi" w:cstheme="majorBidi"/>
          <w:sz w:val="24"/>
          <w:szCs w:val="24"/>
          <w:rtl/>
          <w:lang w:bidi="ar-SY"/>
        </w:rPr>
        <w:t xml:space="preserve">. </w:t>
      </w:r>
      <w:r w:rsidR="00BA34A8" w:rsidRPr="000C65E3">
        <w:rPr>
          <w:rFonts w:asciiTheme="majorBidi" w:hAnsiTheme="majorBidi" w:cstheme="majorBidi"/>
          <w:sz w:val="24"/>
          <w:szCs w:val="24"/>
          <w:rtl/>
          <w:lang w:bidi="ar-SY"/>
        </w:rPr>
        <w:t xml:space="preserve">أكدت </w:t>
      </w:r>
      <w:r w:rsidR="00F46B05" w:rsidRPr="000C65E3">
        <w:rPr>
          <w:rFonts w:asciiTheme="majorBidi" w:hAnsiTheme="majorBidi" w:cstheme="majorBidi"/>
          <w:sz w:val="24"/>
          <w:szCs w:val="24"/>
          <w:rtl/>
          <w:lang w:bidi="ar-SY"/>
        </w:rPr>
        <w:t>دراسة (أبو ربيعة، 1998</w:t>
      </w:r>
      <w:r w:rsidR="00F46B05" w:rsidRPr="000C65E3">
        <w:rPr>
          <w:rFonts w:asciiTheme="majorBidi" w:hAnsiTheme="majorBidi" w:cstheme="majorBidi"/>
          <w:sz w:val="24"/>
          <w:szCs w:val="24"/>
          <w:lang w:bidi="ar-SY"/>
        </w:rPr>
        <w:t>Abu-Rabia</w:t>
      </w:r>
      <w:r w:rsidR="00F46B05" w:rsidRPr="000C65E3">
        <w:rPr>
          <w:rFonts w:asciiTheme="majorBidi" w:eastAsia="Calibri" w:hAnsiTheme="majorBidi" w:cstheme="majorBidi"/>
          <w:sz w:val="24"/>
          <w:szCs w:val="24"/>
        </w:rPr>
        <w:t>,</w:t>
      </w:r>
      <w:r w:rsidR="00F46B05" w:rsidRPr="000C65E3">
        <w:rPr>
          <w:rFonts w:asciiTheme="majorBidi" w:hAnsiTheme="majorBidi" w:cstheme="majorBidi"/>
          <w:sz w:val="24"/>
          <w:szCs w:val="24"/>
          <w:rtl/>
          <w:lang w:bidi="ar-SY"/>
        </w:rPr>
        <w:t xml:space="preserve">) </w:t>
      </w:r>
      <w:r w:rsidR="00535648" w:rsidRPr="000C65E3">
        <w:rPr>
          <w:rFonts w:asciiTheme="majorBidi" w:hAnsiTheme="majorBidi" w:cstheme="majorBidi"/>
          <w:sz w:val="24"/>
          <w:szCs w:val="24"/>
          <w:rtl/>
          <w:lang w:bidi="ar-SY"/>
        </w:rPr>
        <w:t>التأثير الدال إحصائيا لعلامات التشكيل على صحة ودقة القراءة لدى الق</w:t>
      </w:r>
      <w:r w:rsidR="00D97E68" w:rsidRPr="000C65E3">
        <w:rPr>
          <w:rFonts w:asciiTheme="majorBidi" w:hAnsiTheme="majorBidi" w:cstheme="majorBidi"/>
          <w:sz w:val="24"/>
          <w:szCs w:val="24"/>
          <w:rtl/>
          <w:lang w:bidi="ar-SY"/>
        </w:rPr>
        <w:t>ُ</w:t>
      </w:r>
      <w:r w:rsidR="00535648" w:rsidRPr="000C65E3">
        <w:rPr>
          <w:rFonts w:asciiTheme="majorBidi" w:hAnsiTheme="majorBidi" w:cstheme="majorBidi"/>
          <w:sz w:val="24"/>
          <w:szCs w:val="24"/>
          <w:rtl/>
          <w:lang w:bidi="ar-SY"/>
        </w:rPr>
        <w:t>ر</w:t>
      </w:r>
      <w:r w:rsidR="00D97E68" w:rsidRPr="000C65E3">
        <w:rPr>
          <w:rFonts w:asciiTheme="majorBidi" w:hAnsiTheme="majorBidi" w:cstheme="majorBidi"/>
          <w:sz w:val="24"/>
          <w:szCs w:val="24"/>
          <w:rtl/>
          <w:lang w:bidi="ar-SY"/>
        </w:rPr>
        <w:t>ّ</w:t>
      </w:r>
      <w:r w:rsidR="00535648" w:rsidRPr="000C65E3">
        <w:rPr>
          <w:rFonts w:asciiTheme="majorBidi" w:hAnsiTheme="majorBidi" w:cstheme="majorBidi"/>
          <w:sz w:val="24"/>
          <w:szCs w:val="24"/>
          <w:rtl/>
          <w:lang w:bidi="ar-SY"/>
        </w:rPr>
        <w:t xml:space="preserve">اء المبتدئين والمهرة. </w:t>
      </w:r>
    </w:p>
    <w:p w:rsidR="00BD5FE3" w:rsidRPr="000C65E3" w:rsidRDefault="00324122"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النص العربي ي</w:t>
      </w:r>
      <w:r w:rsidR="00A81E8A"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عاني من الغموض </w:t>
      </w:r>
      <w:r w:rsidR="00BD5FE3" w:rsidRPr="000C65E3">
        <w:rPr>
          <w:rFonts w:asciiTheme="majorBidi" w:hAnsiTheme="majorBidi" w:cstheme="majorBidi"/>
          <w:sz w:val="24"/>
          <w:szCs w:val="24"/>
          <w:rtl/>
          <w:lang w:bidi="ar-SY"/>
        </w:rPr>
        <w:t xml:space="preserve">(إيفياتار وابراهيم، </w:t>
      </w:r>
      <w:proofErr w:type="spellStart"/>
      <w:r w:rsidR="00BD5FE3" w:rsidRPr="000C65E3">
        <w:rPr>
          <w:rFonts w:asciiTheme="majorBidi" w:hAnsiTheme="majorBidi" w:cstheme="majorBidi"/>
          <w:sz w:val="24"/>
          <w:szCs w:val="24"/>
          <w:lang w:bidi="ar-SY"/>
        </w:rPr>
        <w:t>Eviata</w:t>
      </w:r>
      <w:proofErr w:type="spellEnd"/>
      <w:r w:rsidR="00BD5FE3" w:rsidRPr="000C65E3">
        <w:rPr>
          <w:rFonts w:asciiTheme="majorBidi" w:hAnsiTheme="majorBidi" w:cstheme="majorBidi"/>
          <w:sz w:val="24"/>
          <w:szCs w:val="24"/>
          <w:lang w:bidi="ar-SY"/>
        </w:rPr>
        <w:t xml:space="preserve"> </w:t>
      </w:r>
      <w:proofErr w:type="spellStart"/>
      <w:r w:rsidR="00BD5FE3" w:rsidRPr="000C65E3">
        <w:rPr>
          <w:rFonts w:asciiTheme="majorBidi" w:hAnsiTheme="majorBidi" w:cstheme="majorBidi"/>
          <w:sz w:val="24"/>
          <w:szCs w:val="24"/>
          <w:lang w:bidi="ar-SY"/>
        </w:rPr>
        <w:t>and</w:t>
      </w:r>
      <w:proofErr w:type="spellEnd"/>
      <w:r w:rsidR="00BD5FE3" w:rsidRPr="000C65E3">
        <w:rPr>
          <w:rFonts w:asciiTheme="majorBidi" w:hAnsiTheme="majorBidi" w:cstheme="majorBidi"/>
          <w:sz w:val="24"/>
          <w:szCs w:val="24"/>
          <w:lang w:bidi="ar-SY"/>
        </w:rPr>
        <w:t xml:space="preserve"> Ibrahim</w:t>
      </w:r>
      <w:r w:rsidR="00BD5FE3" w:rsidRPr="000C65E3">
        <w:rPr>
          <w:rFonts w:asciiTheme="majorBidi" w:eastAsia="Calibri" w:hAnsiTheme="majorBidi" w:cstheme="majorBidi"/>
          <w:sz w:val="24"/>
          <w:szCs w:val="24"/>
        </w:rPr>
        <w:t>,</w:t>
      </w:r>
      <w:r w:rsidR="00BD5FE3" w:rsidRPr="000C65E3">
        <w:rPr>
          <w:rFonts w:asciiTheme="majorBidi" w:hAnsiTheme="majorBidi" w:cstheme="majorBidi"/>
          <w:sz w:val="24"/>
          <w:szCs w:val="24"/>
          <w:lang w:bidi="ar-SY"/>
        </w:rPr>
        <w:t xml:space="preserve"> 2014</w:t>
      </w:r>
      <w:r w:rsidR="00B76CB7" w:rsidRPr="000C65E3">
        <w:rPr>
          <w:rFonts w:asciiTheme="majorBidi" w:hAnsiTheme="majorBidi" w:cstheme="majorBidi"/>
          <w:sz w:val="24"/>
          <w:szCs w:val="24"/>
          <w:rtl/>
          <w:lang w:bidi="ar-SY"/>
        </w:rPr>
        <w:t xml:space="preserve">) </w:t>
      </w:r>
      <w:r w:rsidR="00BD5FE3" w:rsidRPr="000C65E3">
        <w:rPr>
          <w:rFonts w:asciiTheme="majorBidi" w:hAnsiTheme="majorBidi" w:cstheme="majorBidi"/>
          <w:sz w:val="24"/>
          <w:szCs w:val="24"/>
          <w:rtl/>
          <w:lang w:bidi="ar-SY"/>
        </w:rPr>
        <w:t>و</w:t>
      </w:r>
      <w:r w:rsidR="006F30B1" w:rsidRPr="000C65E3">
        <w:rPr>
          <w:rFonts w:asciiTheme="majorBidi" w:hAnsiTheme="majorBidi" w:cstheme="majorBidi"/>
          <w:sz w:val="24"/>
          <w:szCs w:val="24"/>
          <w:rtl/>
          <w:lang w:bidi="ar-SY"/>
        </w:rPr>
        <w:t>عليه</w:t>
      </w:r>
      <w:r w:rsidR="00BD5FE3" w:rsidRPr="000C65E3">
        <w:rPr>
          <w:rFonts w:asciiTheme="majorBidi" w:hAnsiTheme="majorBidi" w:cstheme="majorBidi"/>
          <w:sz w:val="24"/>
          <w:szCs w:val="24"/>
          <w:rtl/>
          <w:lang w:bidi="ar-SY"/>
        </w:rPr>
        <w:t xml:space="preserve"> أظهرت نتائج دراسة</w:t>
      </w:r>
      <w:r w:rsidR="00BD5FE3" w:rsidRPr="000C65E3">
        <w:rPr>
          <w:rFonts w:asciiTheme="majorBidi" w:hAnsiTheme="majorBidi" w:cstheme="majorBidi"/>
          <w:color w:val="FF0000"/>
          <w:sz w:val="24"/>
          <w:szCs w:val="24"/>
          <w:rtl/>
          <w:lang w:bidi="ar-SY"/>
        </w:rPr>
        <w:t xml:space="preserve"> </w:t>
      </w:r>
      <w:r w:rsidR="00BD5FE3" w:rsidRPr="000C65E3">
        <w:rPr>
          <w:rFonts w:asciiTheme="majorBidi" w:hAnsiTheme="majorBidi" w:cstheme="majorBidi"/>
          <w:sz w:val="24"/>
          <w:szCs w:val="24"/>
          <w:rtl/>
          <w:lang w:bidi="ar-SY"/>
        </w:rPr>
        <w:t>(معموري،</w:t>
      </w:r>
      <w:r w:rsidR="00BD5FE3" w:rsidRPr="000C65E3">
        <w:rPr>
          <w:rFonts w:asciiTheme="majorBidi" w:hAnsiTheme="majorBidi" w:cstheme="majorBidi"/>
          <w:sz w:val="24"/>
          <w:szCs w:val="24"/>
          <w:lang w:bidi="ar-SY"/>
        </w:rPr>
        <w:t xml:space="preserve"> </w:t>
      </w:r>
      <w:r w:rsidR="00BD5FE3" w:rsidRPr="000C65E3">
        <w:rPr>
          <w:rFonts w:asciiTheme="majorBidi" w:hAnsiTheme="majorBidi" w:cstheme="majorBidi"/>
          <w:sz w:val="24"/>
          <w:szCs w:val="24"/>
          <w:rtl/>
          <w:lang w:bidi="ar-SY"/>
        </w:rPr>
        <w:t>1998</w:t>
      </w:r>
      <w:r w:rsidR="00BD5FE3" w:rsidRPr="000C65E3">
        <w:rPr>
          <w:rFonts w:asciiTheme="majorBidi" w:hAnsiTheme="majorBidi" w:cstheme="majorBidi"/>
          <w:sz w:val="24"/>
          <w:szCs w:val="24"/>
          <w:lang w:bidi="ar-SY"/>
        </w:rPr>
        <w:t xml:space="preserve"> (</w:t>
      </w:r>
      <w:proofErr w:type="spellStart"/>
      <w:r w:rsidR="00BD5FE3" w:rsidRPr="000C65E3">
        <w:rPr>
          <w:rFonts w:asciiTheme="majorBidi" w:hAnsiTheme="majorBidi" w:cstheme="majorBidi"/>
          <w:sz w:val="24"/>
          <w:szCs w:val="24"/>
          <w:lang w:bidi="ar-SY"/>
        </w:rPr>
        <w:t>Maamouri</w:t>
      </w:r>
      <w:proofErr w:type="spellEnd"/>
      <w:r w:rsidR="00BD5FE3" w:rsidRPr="000C65E3">
        <w:rPr>
          <w:rFonts w:asciiTheme="majorBidi" w:eastAsia="Calibri" w:hAnsiTheme="majorBidi" w:cstheme="majorBidi"/>
          <w:sz w:val="24"/>
          <w:szCs w:val="24"/>
        </w:rPr>
        <w:t xml:space="preserve">, </w:t>
      </w:r>
      <w:r w:rsidR="00BD5FE3" w:rsidRPr="000C65E3">
        <w:rPr>
          <w:rFonts w:asciiTheme="majorBidi" w:eastAsia="Calibri" w:hAnsiTheme="majorBidi" w:cstheme="majorBidi"/>
          <w:sz w:val="24"/>
          <w:szCs w:val="24"/>
          <w:rtl/>
        </w:rPr>
        <w:t xml:space="preserve">أن </w:t>
      </w:r>
      <w:r w:rsidR="00BD5FE3" w:rsidRPr="000C65E3">
        <w:rPr>
          <w:rFonts w:asciiTheme="majorBidi" w:hAnsiTheme="majorBidi" w:cstheme="majorBidi"/>
          <w:sz w:val="24"/>
          <w:szCs w:val="24"/>
          <w:rtl/>
          <w:lang w:bidi="ar-SY"/>
        </w:rPr>
        <w:t>نظام الكتابة العربي معقد مما</w:t>
      </w:r>
      <w:r w:rsidR="00B76CB7" w:rsidRPr="000C65E3">
        <w:rPr>
          <w:rFonts w:asciiTheme="majorBidi" w:hAnsiTheme="majorBidi" w:cstheme="majorBidi"/>
          <w:sz w:val="24"/>
          <w:szCs w:val="24"/>
          <w:rtl/>
          <w:lang w:bidi="ar-SY"/>
        </w:rPr>
        <w:t xml:space="preserve"> يفرض صعوبات على القراء المبتدئين وي</w:t>
      </w:r>
      <w:r w:rsidR="00A81E8A" w:rsidRPr="000C65E3">
        <w:rPr>
          <w:rFonts w:asciiTheme="majorBidi" w:hAnsiTheme="majorBidi" w:cstheme="majorBidi"/>
          <w:sz w:val="24"/>
          <w:szCs w:val="24"/>
          <w:rtl/>
          <w:lang w:bidi="ar-SY"/>
        </w:rPr>
        <w:t>ُ</w:t>
      </w:r>
      <w:r w:rsidR="00B76CB7" w:rsidRPr="000C65E3">
        <w:rPr>
          <w:rFonts w:asciiTheme="majorBidi" w:hAnsiTheme="majorBidi" w:cstheme="majorBidi"/>
          <w:sz w:val="24"/>
          <w:szCs w:val="24"/>
          <w:rtl/>
          <w:lang w:bidi="ar-SY"/>
        </w:rPr>
        <w:t>حم</w:t>
      </w:r>
      <w:r w:rsidR="00A81E8A" w:rsidRPr="000C65E3">
        <w:rPr>
          <w:rFonts w:asciiTheme="majorBidi" w:hAnsiTheme="majorBidi" w:cstheme="majorBidi"/>
          <w:sz w:val="24"/>
          <w:szCs w:val="24"/>
          <w:rtl/>
          <w:lang w:bidi="ar-SY"/>
        </w:rPr>
        <w:t>ِّ</w:t>
      </w:r>
      <w:r w:rsidR="00B76CB7" w:rsidRPr="000C65E3">
        <w:rPr>
          <w:rFonts w:asciiTheme="majorBidi" w:hAnsiTheme="majorBidi" w:cstheme="majorBidi"/>
          <w:sz w:val="24"/>
          <w:szCs w:val="24"/>
          <w:rtl/>
          <w:lang w:bidi="ar-SY"/>
        </w:rPr>
        <w:t>لهم عبئا</w:t>
      </w:r>
      <w:r w:rsidR="00A81E8A"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rtl/>
          <w:lang w:bidi="ar-SY"/>
        </w:rPr>
        <w:t xml:space="preserve"> إضافي</w:t>
      </w:r>
      <w:r w:rsidR="00B76CB7" w:rsidRPr="000C65E3">
        <w:rPr>
          <w:rFonts w:asciiTheme="majorBidi" w:hAnsiTheme="majorBidi" w:cstheme="majorBidi"/>
          <w:sz w:val="24"/>
          <w:szCs w:val="24"/>
          <w:rtl/>
          <w:lang w:bidi="ar-SY"/>
        </w:rPr>
        <w:t>ا</w:t>
      </w:r>
      <w:r w:rsidR="00A81E8A" w:rsidRPr="000C65E3">
        <w:rPr>
          <w:rFonts w:asciiTheme="majorBidi" w:hAnsiTheme="majorBidi" w:cstheme="majorBidi"/>
          <w:sz w:val="24"/>
          <w:szCs w:val="24"/>
          <w:rtl/>
          <w:lang w:bidi="ar-SY"/>
        </w:rPr>
        <w:t>ً</w:t>
      </w:r>
      <w:r w:rsidR="00BD5FE3" w:rsidRPr="000C65E3">
        <w:rPr>
          <w:rFonts w:asciiTheme="majorBidi" w:hAnsiTheme="majorBidi" w:cstheme="majorBidi"/>
          <w:sz w:val="24"/>
          <w:szCs w:val="24"/>
          <w:rtl/>
          <w:lang w:bidi="ar-SY"/>
        </w:rPr>
        <w:t>.</w:t>
      </w:r>
    </w:p>
    <w:p w:rsidR="007F592D" w:rsidRPr="000C65E3" w:rsidRDefault="00324122"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lastRenderedPageBreak/>
        <w:t>وعلى ضوء ما سبق نستنتج، مدى حجم المطالب والجهد الذي يقع على عاتق متعلم القراءة والكتابة باللغة العربية؛ بسبب تشابه أشكال الحروف الهجائية وتعدد شكلها في الوقت نفسه، مما يجعل من الصعب تمييز هذه الحروف بعضها عن بعض. إ</w:t>
      </w:r>
      <w:r w:rsidR="006F30B1" w:rsidRPr="000C65E3">
        <w:rPr>
          <w:rFonts w:asciiTheme="majorBidi" w:hAnsiTheme="majorBidi" w:cstheme="majorBidi"/>
          <w:sz w:val="24"/>
          <w:szCs w:val="24"/>
          <w:rtl/>
          <w:lang w:bidi="ar-SY"/>
        </w:rPr>
        <w:t>ضافة إلى مسألة التشكيل.</w:t>
      </w:r>
    </w:p>
    <w:p w:rsidR="00E61FFD" w:rsidRPr="000C65E3" w:rsidRDefault="00E61FFD" w:rsidP="000C65E3">
      <w:pPr>
        <w:bidi/>
        <w:spacing w:line="360" w:lineRule="auto"/>
        <w:jc w:val="both"/>
        <w:rPr>
          <w:rFonts w:asciiTheme="majorBidi" w:hAnsiTheme="majorBidi" w:cstheme="majorBidi"/>
          <w:sz w:val="24"/>
          <w:szCs w:val="24"/>
          <w:rtl/>
          <w:lang w:bidi="ar-SY"/>
        </w:rPr>
      </w:pPr>
    </w:p>
    <w:p w:rsidR="00F35DA2" w:rsidRPr="00DE3C19" w:rsidRDefault="00CE7980"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t xml:space="preserve">الإمكانيات المتوفرة لتعلم اللغة العربية في ألمانيا </w:t>
      </w:r>
    </w:p>
    <w:p w:rsidR="0088302B" w:rsidRPr="000C65E3" w:rsidRDefault="00F00E4C" w:rsidP="000C65E3">
      <w:pPr>
        <w:bidi/>
        <w:spacing w:line="360" w:lineRule="auto"/>
        <w:jc w:val="both"/>
        <w:rPr>
          <w:rFonts w:asciiTheme="majorBidi" w:hAnsiTheme="majorBidi" w:cstheme="majorBidi"/>
          <w:color w:val="000000" w:themeColor="text1"/>
          <w:sz w:val="24"/>
          <w:szCs w:val="24"/>
          <w:rtl/>
          <w:lang w:bidi="ar-SY"/>
        </w:rPr>
      </w:pPr>
      <w:r w:rsidRPr="000C65E3">
        <w:rPr>
          <w:rFonts w:asciiTheme="majorBidi" w:hAnsiTheme="majorBidi" w:cstheme="majorBidi"/>
          <w:color w:val="000000" w:themeColor="text1"/>
          <w:sz w:val="24"/>
          <w:szCs w:val="24"/>
          <w:rtl/>
        </w:rPr>
        <w:t xml:space="preserve">يسعى أولياء </w:t>
      </w:r>
      <w:r w:rsidR="003B35AD" w:rsidRPr="000C65E3">
        <w:rPr>
          <w:rFonts w:asciiTheme="majorBidi" w:hAnsiTheme="majorBidi" w:cstheme="majorBidi"/>
          <w:color w:val="000000" w:themeColor="text1"/>
          <w:sz w:val="24"/>
          <w:szCs w:val="24"/>
          <w:rtl/>
        </w:rPr>
        <w:t>ال</w:t>
      </w:r>
      <w:r w:rsidRPr="000C65E3">
        <w:rPr>
          <w:rFonts w:asciiTheme="majorBidi" w:hAnsiTheme="majorBidi" w:cstheme="majorBidi"/>
          <w:color w:val="000000" w:themeColor="text1"/>
          <w:sz w:val="24"/>
          <w:szCs w:val="24"/>
          <w:rtl/>
        </w:rPr>
        <w:t xml:space="preserve">أمور </w:t>
      </w:r>
      <w:r w:rsidR="00681E98" w:rsidRPr="000C65E3">
        <w:rPr>
          <w:rFonts w:asciiTheme="majorBidi" w:hAnsiTheme="majorBidi" w:cstheme="majorBidi"/>
          <w:color w:val="000000" w:themeColor="text1"/>
          <w:sz w:val="24"/>
          <w:szCs w:val="24"/>
          <w:rtl/>
        </w:rPr>
        <w:t>في ألمانيا إلى تعليم أبنائهم</w:t>
      </w:r>
      <w:r w:rsidRPr="000C65E3">
        <w:rPr>
          <w:rFonts w:asciiTheme="majorBidi" w:hAnsiTheme="majorBidi" w:cstheme="majorBidi"/>
          <w:color w:val="000000" w:themeColor="text1"/>
          <w:sz w:val="24"/>
          <w:szCs w:val="24"/>
          <w:rtl/>
        </w:rPr>
        <w:t xml:space="preserve"> اللغة العربية</w:t>
      </w:r>
      <w:r w:rsidR="00B2351D" w:rsidRPr="000C65E3">
        <w:rPr>
          <w:rFonts w:asciiTheme="majorBidi" w:hAnsiTheme="majorBidi" w:cstheme="majorBidi"/>
          <w:color w:val="000000" w:themeColor="text1"/>
          <w:sz w:val="24"/>
          <w:szCs w:val="24"/>
          <w:rtl/>
        </w:rPr>
        <w:t>؛</w:t>
      </w:r>
      <w:r w:rsidRPr="000C65E3">
        <w:rPr>
          <w:rFonts w:asciiTheme="majorBidi" w:hAnsiTheme="majorBidi" w:cstheme="majorBidi"/>
          <w:color w:val="000000" w:themeColor="text1"/>
          <w:sz w:val="24"/>
          <w:szCs w:val="24"/>
          <w:rtl/>
        </w:rPr>
        <w:t xml:space="preserve"> ل</w:t>
      </w:r>
      <w:r w:rsidRPr="000C65E3">
        <w:rPr>
          <w:rFonts w:asciiTheme="majorBidi" w:hAnsiTheme="majorBidi" w:cstheme="majorBidi"/>
          <w:color w:val="000000" w:themeColor="text1"/>
          <w:sz w:val="24"/>
          <w:szCs w:val="24"/>
          <w:rtl/>
          <w:lang w:bidi="ar-SY"/>
        </w:rPr>
        <w:t xml:space="preserve">لحفاظ على </w:t>
      </w:r>
      <w:r w:rsidR="003B35AD" w:rsidRPr="000C65E3">
        <w:rPr>
          <w:rFonts w:asciiTheme="majorBidi" w:hAnsiTheme="majorBidi" w:cstheme="majorBidi"/>
          <w:color w:val="000000" w:themeColor="text1"/>
          <w:sz w:val="24"/>
          <w:szCs w:val="24"/>
          <w:rtl/>
          <w:lang w:bidi="ar-SY"/>
        </w:rPr>
        <w:t>هويت</w:t>
      </w:r>
      <w:r w:rsidR="00535483" w:rsidRPr="000C65E3">
        <w:rPr>
          <w:rFonts w:asciiTheme="majorBidi" w:hAnsiTheme="majorBidi" w:cstheme="majorBidi"/>
          <w:color w:val="000000" w:themeColor="text1"/>
          <w:sz w:val="24"/>
          <w:szCs w:val="24"/>
          <w:rtl/>
          <w:lang w:bidi="ar-SY"/>
        </w:rPr>
        <w:t>هم</w:t>
      </w:r>
      <w:r w:rsidR="00681E98" w:rsidRPr="000C65E3">
        <w:rPr>
          <w:rFonts w:asciiTheme="majorBidi" w:hAnsiTheme="majorBidi" w:cstheme="majorBidi"/>
          <w:color w:val="000000" w:themeColor="text1"/>
          <w:sz w:val="24"/>
          <w:szCs w:val="24"/>
          <w:rtl/>
          <w:lang w:bidi="ar-SY"/>
        </w:rPr>
        <w:t xml:space="preserve"> </w:t>
      </w:r>
      <w:r w:rsidR="00535483" w:rsidRPr="000C65E3">
        <w:rPr>
          <w:rFonts w:asciiTheme="majorBidi" w:hAnsiTheme="majorBidi" w:cstheme="majorBidi"/>
          <w:color w:val="000000" w:themeColor="text1"/>
          <w:sz w:val="24"/>
          <w:szCs w:val="24"/>
          <w:rtl/>
          <w:lang w:bidi="ar-SY"/>
        </w:rPr>
        <w:t xml:space="preserve">العربية والدينية والثقافية. </w:t>
      </w:r>
      <w:r w:rsidR="00784977" w:rsidRPr="000C65E3">
        <w:rPr>
          <w:rFonts w:asciiTheme="majorBidi" w:hAnsiTheme="majorBidi" w:cstheme="majorBidi"/>
          <w:color w:val="000000" w:themeColor="text1"/>
          <w:sz w:val="24"/>
          <w:szCs w:val="24"/>
          <w:rtl/>
          <w:lang w:bidi="ar-SY"/>
        </w:rPr>
        <w:t>أثبت</w:t>
      </w:r>
      <w:r w:rsidR="00BD5FE3" w:rsidRPr="000C65E3">
        <w:rPr>
          <w:rFonts w:asciiTheme="majorBidi" w:hAnsiTheme="majorBidi" w:cstheme="majorBidi"/>
          <w:color w:val="000000" w:themeColor="text1"/>
          <w:sz w:val="24"/>
          <w:szCs w:val="24"/>
          <w:rtl/>
          <w:lang w:bidi="ar-SY"/>
        </w:rPr>
        <w:t xml:space="preserve"> (معموري، 2009 </w:t>
      </w:r>
      <w:proofErr w:type="spellStart"/>
      <w:r w:rsidR="00BD5FE3" w:rsidRPr="000C65E3">
        <w:rPr>
          <w:rFonts w:asciiTheme="majorBidi" w:hAnsiTheme="majorBidi" w:cstheme="majorBidi"/>
          <w:color w:val="000000" w:themeColor="text1"/>
          <w:sz w:val="24"/>
          <w:szCs w:val="24"/>
          <w:lang w:bidi="ar-SY"/>
        </w:rPr>
        <w:t>Maamouri</w:t>
      </w:r>
      <w:proofErr w:type="spellEnd"/>
      <w:r w:rsidR="00BD5FE3" w:rsidRPr="000C65E3">
        <w:rPr>
          <w:rFonts w:asciiTheme="majorBidi" w:eastAsia="Calibri" w:hAnsiTheme="majorBidi" w:cstheme="majorBidi"/>
          <w:color w:val="000000" w:themeColor="text1"/>
          <w:sz w:val="24"/>
          <w:szCs w:val="24"/>
        </w:rPr>
        <w:t>,</w:t>
      </w:r>
      <w:r w:rsidR="00BD5FE3" w:rsidRPr="000C65E3">
        <w:rPr>
          <w:rFonts w:asciiTheme="majorBidi" w:hAnsiTheme="majorBidi" w:cstheme="majorBidi"/>
          <w:color w:val="000000" w:themeColor="text1"/>
          <w:sz w:val="24"/>
          <w:szCs w:val="24"/>
          <w:rtl/>
          <w:lang w:bidi="ar-SY"/>
        </w:rPr>
        <w:t>)</w:t>
      </w:r>
      <w:r w:rsidR="005738D8" w:rsidRPr="000C65E3">
        <w:rPr>
          <w:rFonts w:asciiTheme="majorBidi" w:hAnsiTheme="majorBidi" w:cstheme="majorBidi"/>
          <w:color w:val="000000" w:themeColor="text1"/>
          <w:sz w:val="24"/>
          <w:szCs w:val="24"/>
          <w:rtl/>
          <w:lang w:bidi="ar-SY"/>
        </w:rPr>
        <w:t xml:space="preserve"> </w:t>
      </w:r>
      <w:r w:rsidR="00BD5FE3" w:rsidRPr="000C65E3">
        <w:rPr>
          <w:rFonts w:asciiTheme="majorBidi" w:hAnsiTheme="majorBidi" w:cstheme="majorBidi"/>
          <w:color w:val="000000" w:themeColor="text1"/>
          <w:sz w:val="24"/>
          <w:szCs w:val="24"/>
          <w:rtl/>
          <w:lang w:bidi="ar-SY"/>
        </w:rPr>
        <w:t>أن اتقان اللغة الفصحى مطلب أساسي للنجاح ال</w:t>
      </w:r>
      <w:r w:rsidR="0066309F" w:rsidRPr="000C65E3">
        <w:rPr>
          <w:rFonts w:asciiTheme="majorBidi" w:hAnsiTheme="majorBidi" w:cstheme="majorBidi"/>
          <w:color w:val="000000" w:themeColor="text1"/>
          <w:sz w:val="24"/>
          <w:szCs w:val="24"/>
          <w:rtl/>
          <w:lang w:bidi="ar-SY"/>
        </w:rPr>
        <w:t xml:space="preserve">اجتماعي </w:t>
      </w:r>
      <w:r w:rsidR="00BD5FE3" w:rsidRPr="000C65E3">
        <w:rPr>
          <w:rFonts w:asciiTheme="majorBidi" w:hAnsiTheme="majorBidi" w:cstheme="majorBidi"/>
          <w:color w:val="000000" w:themeColor="text1"/>
          <w:sz w:val="24"/>
          <w:szCs w:val="24"/>
          <w:rtl/>
          <w:lang w:bidi="ar-SY"/>
        </w:rPr>
        <w:t>التربوي في البلدان الناطقة باللغة العربية</w:t>
      </w:r>
      <w:r w:rsidR="00B55E4C" w:rsidRPr="000C65E3">
        <w:rPr>
          <w:rFonts w:asciiTheme="majorBidi" w:hAnsiTheme="majorBidi" w:cstheme="majorBidi"/>
          <w:color w:val="000000" w:themeColor="text1"/>
          <w:sz w:val="24"/>
          <w:szCs w:val="24"/>
          <w:rtl/>
          <w:lang w:bidi="ar-SY"/>
        </w:rPr>
        <w:t>.</w:t>
      </w:r>
    </w:p>
    <w:p w:rsidR="007773D9" w:rsidRPr="000C65E3" w:rsidRDefault="002E5FCC" w:rsidP="000C65E3">
      <w:pPr>
        <w:bidi/>
        <w:spacing w:line="360" w:lineRule="auto"/>
        <w:ind w:firstLine="0"/>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يمكن تعلم اللغة العربية في ألمانيا عن طريق </w:t>
      </w:r>
      <w:r w:rsidR="00D701BA" w:rsidRPr="000C65E3">
        <w:rPr>
          <w:rFonts w:asciiTheme="majorBidi" w:hAnsiTheme="majorBidi" w:cstheme="majorBidi"/>
          <w:sz w:val="24"/>
          <w:szCs w:val="24"/>
          <w:rtl/>
          <w:lang w:bidi="ar-SY"/>
        </w:rPr>
        <w:t>ثلاث</w:t>
      </w:r>
      <w:r w:rsidR="00387F67" w:rsidRPr="000C65E3">
        <w:rPr>
          <w:rFonts w:asciiTheme="majorBidi" w:hAnsiTheme="majorBidi" w:cstheme="majorBidi"/>
          <w:sz w:val="24"/>
          <w:szCs w:val="24"/>
          <w:rtl/>
          <w:lang w:bidi="ar-SY"/>
        </w:rPr>
        <w:t xml:space="preserve"> إمكانيات</w:t>
      </w:r>
      <w:r w:rsidR="00984A5F" w:rsidRPr="000C65E3">
        <w:rPr>
          <w:rFonts w:asciiTheme="majorBidi" w:hAnsiTheme="majorBidi" w:cstheme="majorBidi"/>
          <w:sz w:val="24"/>
          <w:szCs w:val="24"/>
          <w:rtl/>
          <w:lang w:bidi="ar-SY"/>
        </w:rPr>
        <w:t xml:space="preserve"> وأولياء الأمور </w:t>
      </w:r>
      <w:r w:rsidR="004F3D2A" w:rsidRPr="000C65E3">
        <w:rPr>
          <w:rFonts w:asciiTheme="majorBidi" w:hAnsiTheme="majorBidi" w:cstheme="majorBidi"/>
          <w:sz w:val="24"/>
          <w:szCs w:val="24"/>
          <w:rtl/>
          <w:lang w:bidi="ar-SY"/>
        </w:rPr>
        <w:t xml:space="preserve">يتخذون القرار </w:t>
      </w:r>
      <w:r w:rsidR="0053305F" w:rsidRPr="000C65E3">
        <w:rPr>
          <w:rFonts w:asciiTheme="majorBidi" w:hAnsiTheme="majorBidi" w:cstheme="majorBidi"/>
          <w:sz w:val="24"/>
          <w:szCs w:val="24"/>
          <w:rtl/>
          <w:lang w:bidi="ar-SY"/>
        </w:rPr>
        <w:t xml:space="preserve">في </w:t>
      </w:r>
      <w:r w:rsidR="004F3D2A" w:rsidRPr="000C65E3">
        <w:rPr>
          <w:rFonts w:asciiTheme="majorBidi" w:hAnsiTheme="majorBidi" w:cstheme="majorBidi"/>
          <w:sz w:val="24"/>
          <w:szCs w:val="24"/>
          <w:rtl/>
          <w:lang w:bidi="ar-SY"/>
        </w:rPr>
        <w:t xml:space="preserve">إلحاق أبنائهم </w:t>
      </w:r>
      <w:r w:rsidR="0053305F" w:rsidRPr="000C65E3">
        <w:rPr>
          <w:rFonts w:asciiTheme="majorBidi" w:hAnsiTheme="majorBidi" w:cstheme="majorBidi"/>
          <w:sz w:val="24"/>
          <w:szCs w:val="24"/>
          <w:rtl/>
          <w:lang w:bidi="ar-SY"/>
        </w:rPr>
        <w:t>ب</w:t>
      </w:r>
      <w:r w:rsidR="004F3D2A" w:rsidRPr="000C65E3">
        <w:rPr>
          <w:rFonts w:asciiTheme="majorBidi" w:hAnsiTheme="majorBidi" w:cstheme="majorBidi"/>
          <w:sz w:val="24"/>
          <w:szCs w:val="24"/>
          <w:rtl/>
          <w:lang w:bidi="ar-SY"/>
        </w:rPr>
        <w:t>إحدى</w:t>
      </w:r>
      <w:r w:rsidR="00984A5F" w:rsidRPr="000C65E3">
        <w:rPr>
          <w:rFonts w:asciiTheme="majorBidi" w:hAnsiTheme="majorBidi" w:cstheme="majorBidi"/>
          <w:sz w:val="24"/>
          <w:szCs w:val="24"/>
          <w:rtl/>
          <w:lang w:bidi="ar-SY"/>
        </w:rPr>
        <w:t xml:space="preserve"> هذه الإمكانيات</w:t>
      </w:r>
      <w:r w:rsidR="00387F67" w:rsidRPr="000C65E3">
        <w:rPr>
          <w:rFonts w:asciiTheme="majorBidi" w:hAnsiTheme="majorBidi" w:cstheme="majorBidi"/>
          <w:sz w:val="24"/>
          <w:szCs w:val="24"/>
          <w:rtl/>
          <w:lang w:bidi="ar-SY"/>
        </w:rPr>
        <w:t>:</w:t>
      </w:r>
    </w:p>
    <w:p w:rsidR="007F592D" w:rsidRPr="000C65E3" w:rsidRDefault="00387F67" w:rsidP="000C65E3">
      <w:pPr>
        <w:pStyle w:val="Listenabsatz"/>
        <w:numPr>
          <w:ilvl w:val="0"/>
          <w:numId w:val="3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الإمكانية الأولى: المدارس العربية الخاصة</w:t>
      </w:r>
    </w:p>
    <w:p w:rsidR="007F592D" w:rsidRPr="000C65E3" w:rsidRDefault="00387F67" w:rsidP="000C65E3">
      <w:pPr>
        <w:pStyle w:val="Listenabsatz"/>
        <w:numPr>
          <w:ilvl w:val="0"/>
          <w:numId w:val="3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الإمكانية الثانية:</w:t>
      </w:r>
      <w:r w:rsidR="007773D9" w:rsidRPr="000C65E3">
        <w:rPr>
          <w:rFonts w:asciiTheme="majorBidi" w:hAnsiTheme="majorBidi" w:cstheme="majorBidi"/>
          <w:rtl/>
          <w:lang w:bidi="ar-SY"/>
        </w:rPr>
        <w:t xml:space="preserve"> المدارس الألمانية</w:t>
      </w:r>
    </w:p>
    <w:p w:rsidR="007F592D" w:rsidRPr="000C65E3" w:rsidRDefault="00387F67" w:rsidP="000C65E3">
      <w:pPr>
        <w:pStyle w:val="Listenabsatz"/>
        <w:numPr>
          <w:ilvl w:val="0"/>
          <w:numId w:val="33"/>
        </w:numPr>
        <w:bidi/>
        <w:spacing w:line="360" w:lineRule="auto"/>
        <w:jc w:val="both"/>
        <w:rPr>
          <w:rFonts w:asciiTheme="majorBidi" w:hAnsiTheme="majorBidi" w:cstheme="majorBidi"/>
          <w:rtl/>
          <w:lang w:bidi="ar-SY"/>
        </w:rPr>
      </w:pPr>
      <w:r w:rsidRPr="000C65E3">
        <w:rPr>
          <w:rFonts w:asciiTheme="majorBidi" w:hAnsiTheme="majorBidi" w:cstheme="majorBidi"/>
          <w:rtl/>
          <w:lang w:bidi="ar-SY"/>
        </w:rPr>
        <w:t>الإمكانية الثالثة:</w:t>
      </w:r>
      <w:r w:rsidR="007773D9" w:rsidRPr="000C65E3">
        <w:rPr>
          <w:rFonts w:asciiTheme="majorBidi" w:hAnsiTheme="majorBidi" w:cstheme="majorBidi"/>
          <w:rtl/>
          <w:lang w:bidi="ar-SY"/>
        </w:rPr>
        <w:t xml:space="preserve"> المساجد</w:t>
      </w:r>
    </w:p>
    <w:p w:rsidR="007773D9" w:rsidRPr="000C65E3" w:rsidRDefault="00CE7980" w:rsidP="000C65E3">
      <w:pPr>
        <w:pStyle w:val="Listenabsatz"/>
        <w:bidi/>
        <w:spacing w:line="360" w:lineRule="auto"/>
        <w:ind w:firstLine="0"/>
        <w:jc w:val="both"/>
        <w:rPr>
          <w:rFonts w:asciiTheme="majorBidi" w:hAnsiTheme="majorBidi" w:cstheme="majorBidi"/>
          <w:rtl/>
          <w:lang w:bidi="ar-SY"/>
        </w:rPr>
      </w:pPr>
      <w:r w:rsidRPr="000C65E3">
        <w:rPr>
          <w:rFonts w:asciiTheme="majorBidi" w:hAnsiTheme="majorBidi" w:cstheme="majorBidi"/>
          <w:rtl/>
          <w:lang w:bidi="ar-SY"/>
        </w:rPr>
        <w:t>الإ</w:t>
      </w:r>
      <w:r w:rsidR="007C6145" w:rsidRPr="000C65E3">
        <w:rPr>
          <w:rFonts w:asciiTheme="majorBidi" w:hAnsiTheme="majorBidi" w:cstheme="majorBidi"/>
          <w:rtl/>
          <w:lang w:bidi="ar-SY"/>
        </w:rPr>
        <w:t>مكانية الأولى</w:t>
      </w:r>
      <w:r w:rsidR="007773D9" w:rsidRPr="000C65E3">
        <w:rPr>
          <w:rFonts w:asciiTheme="majorBidi" w:hAnsiTheme="majorBidi" w:cstheme="majorBidi"/>
          <w:rtl/>
          <w:lang w:bidi="ar-SY"/>
        </w:rPr>
        <w:t>: المدارس العربية الخاصة</w:t>
      </w:r>
    </w:p>
    <w:p w:rsidR="007773D9" w:rsidRPr="000C65E3" w:rsidRDefault="004D6D50"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 xml:space="preserve"> تتمثل </w:t>
      </w:r>
      <w:r w:rsidR="001D3161" w:rsidRPr="000C65E3">
        <w:rPr>
          <w:rFonts w:asciiTheme="majorBidi" w:hAnsiTheme="majorBidi" w:cstheme="majorBidi"/>
          <w:sz w:val="24"/>
          <w:szCs w:val="24"/>
          <w:rtl/>
          <w:lang w:bidi="ar-SY"/>
        </w:rPr>
        <w:t>هذه الإمكانية</w:t>
      </w:r>
      <w:r w:rsidR="007C6145" w:rsidRPr="000C65E3">
        <w:rPr>
          <w:rFonts w:asciiTheme="majorBidi" w:hAnsiTheme="majorBidi" w:cstheme="majorBidi"/>
          <w:sz w:val="24"/>
          <w:szCs w:val="24"/>
          <w:rtl/>
          <w:lang w:bidi="ar-SY"/>
        </w:rPr>
        <w:t xml:space="preserve"> في الالتحاق ب</w:t>
      </w:r>
      <w:r w:rsidR="00F35DA2" w:rsidRPr="000C65E3">
        <w:rPr>
          <w:rFonts w:asciiTheme="majorBidi" w:hAnsiTheme="majorBidi" w:cstheme="majorBidi"/>
          <w:sz w:val="24"/>
          <w:szCs w:val="24"/>
          <w:rtl/>
          <w:lang w:bidi="ar-SY"/>
        </w:rPr>
        <w:t>المدارس العربية الخاصة</w:t>
      </w:r>
      <w:r w:rsidR="00460BCD" w:rsidRPr="000C65E3">
        <w:rPr>
          <w:rFonts w:asciiTheme="majorBidi" w:hAnsiTheme="majorBidi" w:cstheme="majorBidi"/>
          <w:sz w:val="24"/>
          <w:szCs w:val="24"/>
          <w:rtl/>
          <w:lang w:val="en-US"/>
        </w:rPr>
        <w:t>.</w:t>
      </w:r>
      <w:r w:rsidR="00CE7980" w:rsidRPr="000C65E3">
        <w:rPr>
          <w:rFonts w:asciiTheme="majorBidi" w:hAnsiTheme="majorBidi" w:cstheme="majorBidi"/>
          <w:sz w:val="24"/>
          <w:szCs w:val="24"/>
          <w:rtl/>
          <w:lang w:val="en-US"/>
        </w:rPr>
        <w:t xml:space="preserve"> وعلى الرغم من وجود هذه المدارس إلا أن عددها قليل جدا ولا يسد كل المتطلبات</w:t>
      </w:r>
      <w:r w:rsidR="00460BCD" w:rsidRPr="000C65E3">
        <w:rPr>
          <w:rFonts w:asciiTheme="majorBidi" w:hAnsiTheme="majorBidi" w:cstheme="majorBidi"/>
          <w:sz w:val="24"/>
          <w:szCs w:val="24"/>
          <w:rtl/>
          <w:lang w:val="en-US"/>
        </w:rPr>
        <w:t>،</w:t>
      </w:r>
      <w:r w:rsidR="00CE7980" w:rsidRPr="000C65E3">
        <w:rPr>
          <w:rFonts w:asciiTheme="majorBidi" w:hAnsiTheme="majorBidi" w:cstheme="majorBidi"/>
          <w:sz w:val="24"/>
          <w:szCs w:val="24"/>
          <w:rtl/>
          <w:lang w:val="en-US"/>
        </w:rPr>
        <w:t xml:space="preserve"> مقارنة بعدد الجاليات العربية </w:t>
      </w:r>
      <w:r w:rsidR="00967B50" w:rsidRPr="000C65E3">
        <w:rPr>
          <w:rFonts w:asciiTheme="majorBidi" w:hAnsiTheme="majorBidi" w:cstheme="majorBidi"/>
          <w:sz w:val="24"/>
          <w:szCs w:val="24"/>
          <w:rtl/>
          <w:lang w:val="en-US"/>
        </w:rPr>
        <w:t xml:space="preserve">الكبيرة </w:t>
      </w:r>
      <w:r w:rsidR="00CE7980" w:rsidRPr="000C65E3">
        <w:rPr>
          <w:rFonts w:asciiTheme="majorBidi" w:hAnsiTheme="majorBidi" w:cstheme="majorBidi"/>
          <w:sz w:val="24"/>
          <w:szCs w:val="24"/>
          <w:rtl/>
          <w:lang w:val="en-US"/>
        </w:rPr>
        <w:t>في ألمانيا</w:t>
      </w:r>
      <w:r w:rsidR="000E6D92" w:rsidRPr="000C65E3">
        <w:rPr>
          <w:rFonts w:asciiTheme="majorBidi" w:hAnsiTheme="majorBidi" w:cstheme="majorBidi"/>
          <w:sz w:val="24"/>
          <w:szCs w:val="24"/>
          <w:rtl/>
          <w:lang w:val="en-US"/>
        </w:rPr>
        <w:t xml:space="preserve">. </w:t>
      </w:r>
      <w:r w:rsidR="00984A5F" w:rsidRPr="000C65E3">
        <w:rPr>
          <w:rFonts w:asciiTheme="majorBidi" w:hAnsiTheme="majorBidi" w:cstheme="majorBidi"/>
          <w:sz w:val="24"/>
          <w:szCs w:val="24"/>
          <w:rtl/>
          <w:lang w:val="en-US"/>
        </w:rPr>
        <w:t xml:space="preserve">هذه المدارس تشمل </w:t>
      </w:r>
      <w:r w:rsidR="00FC3181" w:rsidRPr="000C65E3">
        <w:rPr>
          <w:rFonts w:asciiTheme="majorBidi" w:hAnsiTheme="majorBidi" w:cstheme="majorBidi"/>
          <w:sz w:val="24"/>
          <w:szCs w:val="24"/>
          <w:rtl/>
          <w:lang w:val="en-US"/>
        </w:rPr>
        <w:t>جميع ال</w:t>
      </w:r>
      <w:r w:rsidR="00984A5F" w:rsidRPr="000C65E3">
        <w:rPr>
          <w:rFonts w:asciiTheme="majorBidi" w:hAnsiTheme="majorBidi" w:cstheme="majorBidi"/>
          <w:sz w:val="24"/>
          <w:szCs w:val="24"/>
          <w:rtl/>
          <w:lang w:val="en-US"/>
        </w:rPr>
        <w:t xml:space="preserve">مراحل </w:t>
      </w:r>
      <w:r w:rsidR="00FC3181" w:rsidRPr="000C65E3">
        <w:rPr>
          <w:rFonts w:asciiTheme="majorBidi" w:hAnsiTheme="majorBidi" w:cstheme="majorBidi"/>
          <w:sz w:val="24"/>
          <w:szCs w:val="24"/>
          <w:rtl/>
          <w:lang w:val="en-US"/>
        </w:rPr>
        <w:t>ال</w:t>
      </w:r>
      <w:r w:rsidR="00984A5F" w:rsidRPr="000C65E3">
        <w:rPr>
          <w:rFonts w:asciiTheme="majorBidi" w:hAnsiTheme="majorBidi" w:cstheme="majorBidi"/>
          <w:sz w:val="24"/>
          <w:szCs w:val="24"/>
          <w:rtl/>
          <w:lang w:val="en-US"/>
        </w:rPr>
        <w:t xml:space="preserve">تعليمية من الصف الأول الإبتدائي إلى الصف الثالث </w:t>
      </w:r>
      <w:r w:rsidR="00C7410E" w:rsidRPr="000C65E3">
        <w:rPr>
          <w:rFonts w:asciiTheme="majorBidi" w:hAnsiTheme="majorBidi" w:cstheme="majorBidi"/>
          <w:sz w:val="24"/>
          <w:szCs w:val="24"/>
          <w:rtl/>
          <w:lang w:val="en-US"/>
        </w:rPr>
        <w:t>ال</w:t>
      </w:r>
      <w:r w:rsidR="00984A5F" w:rsidRPr="000C65E3">
        <w:rPr>
          <w:rFonts w:asciiTheme="majorBidi" w:hAnsiTheme="majorBidi" w:cstheme="majorBidi"/>
          <w:sz w:val="24"/>
          <w:szCs w:val="24"/>
          <w:rtl/>
          <w:lang w:val="en-US"/>
        </w:rPr>
        <w:t xml:space="preserve">ثانوي. </w:t>
      </w:r>
      <w:r w:rsidR="00E64D7F" w:rsidRPr="000C65E3">
        <w:rPr>
          <w:rFonts w:asciiTheme="majorBidi" w:hAnsiTheme="majorBidi" w:cstheme="majorBidi"/>
          <w:sz w:val="24"/>
          <w:szCs w:val="24"/>
          <w:rtl/>
          <w:lang w:val="en-US"/>
        </w:rPr>
        <w:t>المنهاج التعليمي المعتمد في هذه المدارس هو المنهاج التعليمي</w:t>
      </w:r>
      <w:r w:rsidR="000E6D92" w:rsidRPr="000C65E3">
        <w:rPr>
          <w:rFonts w:asciiTheme="majorBidi" w:hAnsiTheme="majorBidi" w:cstheme="majorBidi"/>
          <w:sz w:val="24"/>
          <w:szCs w:val="24"/>
          <w:rtl/>
          <w:lang w:val="en-US"/>
        </w:rPr>
        <w:t xml:space="preserve"> المعتمد في</w:t>
      </w:r>
      <w:r w:rsidR="00E64D7F" w:rsidRPr="000C65E3">
        <w:rPr>
          <w:rFonts w:asciiTheme="majorBidi" w:hAnsiTheme="majorBidi" w:cstheme="majorBidi"/>
          <w:sz w:val="24"/>
          <w:szCs w:val="24"/>
          <w:rtl/>
          <w:lang w:val="en-US"/>
        </w:rPr>
        <w:t xml:space="preserve"> المدارس الحكومية</w:t>
      </w:r>
      <w:r w:rsidR="000E6D92" w:rsidRPr="000C65E3">
        <w:rPr>
          <w:rFonts w:asciiTheme="majorBidi" w:hAnsiTheme="majorBidi" w:cstheme="majorBidi"/>
          <w:sz w:val="24"/>
          <w:szCs w:val="24"/>
          <w:rtl/>
          <w:lang w:val="en-US"/>
        </w:rPr>
        <w:t xml:space="preserve"> العربية</w:t>
      </w:r>
      <w:r w:rsidR="008606DD" w:rsidRPr="000C65E3">
        <w:rPr>
          <w:rFonts w:asciiTheme="majorBidi" w:hAnsiTheme="majorBidi" w:cstheme="majorBidi"/>
          <w:sz w:val="24"/>
          <w:szCs w:val="24"/>
          <w:rtl/>
          <w:lang w:val="en-US"/>
        </w:rPr>
        <w:t xml:space="preserve">. </w:t>
      </w:r>
      <w:r w:rsidR="00AC2E57" w:rsidRPr="000C65E3">
        <w:rPr>
          <w:rFonts w:asciiTheme="majorBidi" w:hAnsiTheme="majorBidi" w:cstheme="majorBidi"/>
          <w:sz w:val="24"/>
          <w:szCs w:val="24"/>
          <w:rtl/>
          <w:lang w:val="en-US"/>
        </w:rPr>
        <w:t>أفراد الهيئة التعليمية هم معلمون ومعلمات</w:t>
      </w:r>
      <w:r w:rsidR="008606DD" w:rsidRPr="000C65E3">
        <w:rPr>
          <w:rFonts w:asciiTheme="majorBidi" w:hAnsiTheme="majorBidi" w:cstheme="majorBidi"/>
          <w:sz w:val="24"/>
          <w:szCs w:val="24"/>
          <w:rtl/>
          <w:lang w:val="en-US"/>
        </w:rPr>
        <w:t xml:space="preserve"> مؤ</w:t>
      </w:r>
      <w:r w:rsidR="00D701BA" w:rsidRPr="000C65E3">
        <w:rPr>
          <w:rFonts w:asciiTheme="majorBidi" w:hAnsiTheme="majorBidi" w:cstheme="majorBidi"/>
          <w:sz w:val="24"/>
          <w:szCs w:val="24"/>
          <w:rtl/>
          <w:lang w:val="en-US"/>
        </w:rPr>
        <w:t>هلو</w:t>
      </w:r>
      <w:r w:rsidR="008606DD" w:rsidRPr="000C65E3">
        <w:rPr>
          <w:rFonts w:asciiTheme="majorBidi" w:hAnsiTheme="majorBidi" w:cstheme="majorBidi"/>
          <w:sz w:val="24"/>
          <w:szCs w:val="24"/>
          <w:rtl/>
          <w:lang w:val="en-US"/>
        </w:rPr>
        <w:t>ن تأهيل</w:t>
      </w:r>
      <w:r w:rsidR="00D701BA" w:rsidRPr="000C65E3">
        <w:rPr>
          <w:rFonts w:asciiTheme="majorBidi" w:hAnsiTheme="majorBidi" w:cstheme="majorBidi"/>
          <w:sz w:val="24"/>
          <w:szCs w:val="24"/>
          <w:rtl/>
          <w:lang w:val="en-US"/>
        </w:rPr>
        <w:t>ا</w:t>
      </w:r>
      <w:r w:rsidR="00960662" w:rsidRPr="000C65E3">
        <w:rPr>
          <w:rFonts w:asciiTheme="majorBidi" w:hAnsiTheme="majorBidi" w:cstheme="majorBidi"/>
          <w:sz w:val="24"/>
          <w:szCs w:val="24"/>
          <w:rtl/>
          <w:lang w:val="en-US"/>
        </w:rPr>
        <w:t>ً</w:t>
      </w:r>
      <w:r w:rsidR="008606DD" w:rsidRPr="000C65E3">
        <w:rPr>
          <w:rFonts w:asciiTheme="majorBidi" w:hAnsiTheme="majorBidi" w:cstheme="majorBidi"/>
          <w:sz w:val="24"/>
          <w:szCs w:val="24"/>
          <w:rtl/>
          <w:lang w:val="en-US"/>
        </w:rPr>
        <w:t xml:space="preserve"> تربوي</w:t>
      </w:r>
      <w:r w:rsidR="00D701BA" w:rsidRPr="000C65E3">
        <w:rPr>
          <w:rFonts w:asciiTheme="majorBidi" w:hAnsiTheme="majorBidi" w:cstheme="majorBidi"/>
          <w:sz w:val="24"/>
          <w:szCs w:val="24"/>
          <w:rtl/>
          <w:lang w:val="en-US"/>
        </w:rPr>
        <w:t>ا</w:t>
      </w:r>
      <w:r w:rsidR="00960662" w:rsidRPr="000C65E3">
        <w:rPr>
          <w:rFonts w:asciiTheme="majorBidi" w:hAnsiTheme="majorBidi" w:cstheme="majorBidi"/>
          <w:sz w:val="24"/>
          <w:szCs w:val="24"/>
          <w:rtl/>
          <w:lang w:val="en-US"/>
        </w:rPr>
        <w:t>ً</w:t>
      </w:r>
      <w:r w:rsidR="008606DD" w:rsidRPr="000C65E3">
        <w:rPr>
          <w:rFonts w:asciiTheme="majorBidi" w:hAnsiTheme="majorBidi" w:cstheme="majorBidi"/>
          <w:sz w:val="24"/>
          <w:szCs w:val="24"/>
          <w:rtl/>
          <w:lang w:val="en-US"/>
        </w:rPr>
        <w:t xml:space="preserve"> لإعطا</w:t>
      </w:r>
      <w:r w:rsidR="00460BCD" w:rsidRPr="000C65E3">
        <w:rPr>
          <w:rFonts w:asciiTheme="majorBidi" w:hAnsiTheme="majorBidi" w:cstheme="majorBidi"/>
          <w:sz w:val="24"/>
          <w:szCs w:val="24"/>
          <w:rtl/>
          <w:lang w:val="en-US"/>
        </w:rPr>
        <w:t xml:space="preserve">ء الدروس باللغة العربية الفصحى. </w:t>
      </w:r>
    </w:p>
    <w:p w:rsidR="007F592D" w:rsidRPr="000C65E3" w:rsidRDefault="007F592D" w:rsidP="000C65E3">
      <w:pPr>
        <w:bidi/>
        <w:spacing w:line="360" w:lineRule="auto"/>
        <w:ind w:firstLine="0"/>
        <w:jc w:val="both"/>
        <w:rPr>
          <w:rFonts w:asciiTheme="majorBidi" w:hAnsiTheme="majorBidi" w:cstheme="majorBidi"/>
          <w:sz w:val="24"/>
          <w:szCs w:val="24"/>
          <w:rtl/>
          <w:lang w:bidi="ar-SY"/>
        </w:rPr>
      </w:pPr>
    </w:p>
    <w:p w:rsidR="00276A9B" w:rsidRPr="000C65E3" w:rsidRDefault="007773D9"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الإمكانية الثانية: المدارس الألمانية</w:t>
      </w:r>
    </w:p>
    <w:p w:rsidR="008677E0" w:rsidRPr="000C65E3" w:rsidRDefault="00276A9B" w:rsidP="000C65E3">
      <w:pPr>
        <w:bidi/>
        <w:spacing w:line="360" w:lineRule="auto"/>
        <w:jc w:val="both"/>
        <w:rPr>
          <w:rFonts w:asciiTheme="majorBidi" w:hAnsiTheme="majorBidi" w:cstheme="majorBidi"/>
          <w:sz w:val="24"/>
          <w:szCs w:val="24"/>
          <w:highlight w:val="yellow"/>
          <w:rtl/>
          <w:lang w:bidi="ar-SY"/>
        </w:rPr>
      </w:pPr>
      <w:r w:rsidRPr="000C65E3">
        <w:rPr>
          <w:rFonts w:asciiTheme="majorBidi" w:hAnsiTheme="majorBidi" w:cstheme="majorBidi"/>
          <w:sz w:val="24"/>
          <w:szCs w:val="24"/>
          <w:rtl/>
          <w:lang w:bidi="ar-SY"/>
        </w:rPr>
        <w:t>تولت وزارة التربية والتعليم في ألمانيا</w:t>
      </w:r>
      <w:r w:rsidR="00E00A5E" w:rsidRPr="000C65E3">
        <w:rPr>
          <w:rFonts w:asciiTheme="majorBidi" w:hAnsiTheme="majorBidi" w:cstheme="majorBidi"/>
          <w:sz w:val="24"/>
          <w:szCs w:val="24"/>
          <w:rtl/>
          <w:lang w:bidi="ar-SY"/>
        </w:rPr>
        <w:t xml:space="preserve"> اهتماما كبيرا</w:t>
      </w:r>
      <w:r w:rsidRPr="000C65E3">
        <w:rPr>
          <w:rFonts w:asciiTheme="majorBidi" w:hAnsiTheme="majorBidi" w:cstheme="majorBidi"/>
          <w:sz w:val="24"/>
          <w:szCs w:val="24"/>
          <w:rtl/>
          <w:lang w:bidi="ar-SY"/>
        </w:rPr>
        <w:t xml:space="preserve"> </w:t>
      </w:r>
      <w:r w:rsidR="0073088F" w:rsidRPr="000C65E3">
        <w:rPr>
          <w:rFonts w:asciiTheme="majorBidi" w:hAnsiTheme="majorBidi" w:cstheme="majorBidi"/>
          <w:sz w:val="24"/>
          <w:szCs w:val="24"/>
          <w:rtl/>
          <w:lang w:bidi="ar-SY"/>
        </w:rPr>
        <w:t>وأ</w:t>
      </w:r>
      <w:r w:rsidRPr="000C65E3">
        <w:rPr>
          <w:rFonts w:asciiTheme="majorBidi" w:hAnsiTheme="majorBidi" w:cstheme="majorBidi"/>
          <w:sz w:val="24"/>
          <w:szCs w:val="24"/>
          <w:rtl/>
          <w:lang w:bidi="ar-SY"/>
        </w:rPr>
        <w:t>تاح</w:t>
      </w:r>
      <w:r w:rsidR="0073088F" w:rsidRPr="000C65E3">
        <w:rPr>
          <w:rFonts w:asciiTheme="majorBidi" w:hAnsiTheme="majorBidi" w:cstheme="majorBidi"/>
          <w:sz w:val="24"/>
          <w:szCs w:val="24"/>
          <w:rtl/>
          <w:lang w:bidi="ar-SY"/>
        </w:rPr>
        <w:t>ت</w:t>
      </w:r>
      <w:r w:rsidRPr="000C65E3">
        <w:rPr>
          <w:rFonts w:asciiTheme="majorBidi" w:hAnsiTheme="majorBidi" w:cstheme="majorBidi"/>
          <w:sz w:val="24"/>
          <w:szCs w:val="24"/>
          <w:rtl/>
          <w:lang w:bidi="ar-SY"/>
        </w:rPr>
        <w:t xml:space="preserve"> المجال للتلاميذ من جذور غير ألمانية لتعلم اللغة الأم قراءة وكتابة</w:t>
      </w:r>
      <w:r w:rsidR="0073088F"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w:t>
      </w:r>
      <w:r w:rsidR="00960662" w:rsidRPr="000C65E3">
        <w:rPr>
          <w:rFonts w:asciiTheme="majorBidi" w:hAnsiTheme="majorBidi" w:cstheme="majorBidi"/>
          <w:sz w:val="24"/>
          <w:szCs w:val="24"/>
          <w:rtl/>
          <w:lang w:bidi="ar-SY"/>
        </w:rPr>
        <w:t>عدة</w:t>
      </w:r>
      <w:r w:rsidR="0094146E" w:rsidRPr="000C65E3">
        <w:rPr>
          <w:rFonts w:asciiTheme="majorBidi" w:hAnsiTheme="majorBidi" w:cstheme="majorBidi"/>
          <w:sz w:val="24"/>
          <w:szCs w:val="24"/>
          <w:rtl/>
          <w:lang w:bidi="ar-SY"/>
        </w:rPr>
        <w:t xml:space="preserve"> </w:t>
      </w:r>
      <w:r w:rsidR="00E00A5E" w:rsidRPr="000C65E3">
        <w:rPr>
          <w:rFonts w:asciiTheme="majorBidi" w:hAnsiTheme="majorBidi" w:cstheme="majorBidi"/>
          <w:sz w:val="24"/>
          <w:szCs w:val="24"/>
          <w:rtl/>
          <w:lang w:bidi="ar-SY"/>
        </w:rPr>
        <w:t xml:space="preserve">مدارس </w:t>
      </w:r>
      <w:r w:rsidR="0094146E" w:rsidRPr="000C65E3">
        <w:rPr>
          <w:rFonts w:asciiTheme="majorBidi" w:hAnsiTheme="majorBidi" w:cstheme="majorBidi"/>
          <w:sz w:val="24"/>
          <w:szCs w:val="24"/>
          <w:rtl/>
          <w:lang w:bidi="ar-SY"/>
        </w:rPr>
        <w:t xml:space="preserve">من عدة </w:t>
      </w:r>
      <w:r w:rsidR="0073088F" w:rsidRPr="000C65E3">
        <w:rPr>
          <w:rFonts w:asciiTheme="majorBidi" w:hAnsiTheme="majorBidi" w:cstheme="majorBidi"/>
          <w:sz w:val="24"/>
          <w:szCs w:val="24"/>
          <w:rtl/>
          <w:lang w:bidi="ar-SY"/>
        </w:rPr>
        <w:t xml:space="preserve">مقاطعات نفذت هذه </w:t>
      </w:r>
      <w:r w:rsidR="008677E0" w:rsidRPr="000C65E3">
        <w:rPr>
          <w:rFonts w:asciiTheme="majorBidi" w:hAnsiTheme="majorBidi" w:cstheme="majorBidi"/>
          <w:sz w:val="24"/>
          <w:szCs w:val="24"/>
          <w:rtl/>
          <w:lang w:bidi="ar-SY"/>
        </w:rPr>
        <w:t>المبادر</w:t>
      </w:r>
      <w:r w:rsidR="00E00A5E" w:rsidRPr="000C65E3">
        <w:rPr>
          <w:rFonts w:asciiTheme="majorBidi" w:hAnsiTheme="majorBidi" w:cstheme="majorBidi"/>
          <w:sz w:val="24"/>
          <w:szCs w:val="24"/>
          <w:rtl/>
          <w:lang w:bidi="ar-SY"/>
        </w:rPr>
        <w:t>ة</w:t>
      </w:r>
      <w:r w:rsidR="0073088F" w:rsidRPr="000C65E3">
        <w:rPr>
          <w:rFonts w:asciiTheme="majorBidi" w:hAnsiTheme="majorBidi" w:cstheme="majorBidi"/>
          <w:sz w:val="24"/>
          <w:szCs w:val="24"/>
          <w:rtl/>
          <w:lang w:bidi="ar-SY"/>
        </w:rPr>
        <w:t xml:space="preserve"> والتي تعرف باسم (كوالا، </w:t>
      </w:r>
      <w:r w:rsidR="0073088F" w:rsidRPr="000C65E3">
        <w:rPr>
          <w:rFonts w:asciiTheme="majorBidi" w:hAnsiTheme="majorBidi" w:cstheme="majorBidi"/>
          <w:sz w:val="24"/>
          <w:szCs w:val="24"/>
          <w:lang w:bidi="ar-SY"/>
        </w:rPr>
        <w:t>KOALA</w:t>
      </w:r>
      <w:r w:rsidR="0073088F" w:rsidRPr="000C65E3">
        <w:rPr>
          <w:rFonts w:asciiTheme="majorBidi" w:hAnsiTheme="majorBidi" w:cstheme="majorBidi"/>
          <w:sz w:val="24"/>
          <w:szCs w:val="24"/>
          <w:rtl/>
          <w:lang w:bidi="ar-SY"/>
        </w:rPr>
        <w:t xml:space="preserve">)، وهيأت الظروف المناسبة لتحقيقها (ناكي بوجلو شيمانج، </w:t>
      </w:r>
      <w:proofErr w:type="spellStart"/>
      <w:r w:rsidR="0073088F" w:rsidRPr="000C65E3">
        <w:rPr>
          <w:rFonts w:asciiTheme="majorBidi" w:hAnsiTheme="majorBidi" w:cstheme="majorBidi"/>
          <w:sz w:val="24"/>
          <w:szCs w:val="24"/>
          <w:lang w:bidi="ar-SY"/>
        </w:rPr>
        <w:t>Nakipoglu-Schimang</w:t>
      </w:r>
      <w:proofErr w:type="spellEnd"/>
      <w:r w:rsidR="0073088F" w:rsidRPr="000C65E3">
        <w:rPr>
          <w:rFonts w:asciiTheme="majorBidi" w:eastAsia="Calibri" w:hAnsiTheme="majorBidi" w:cstheme="majorBidi"/>
          <w:sz w:val="24"/>
          <w:szCs w:val="24"/>
        </w:rPr>
        <w:t>,</w:t>
      </w:r>
      <w:r w:rsidR="0073088F" w:rsidRPr="000C65E3">
        <w:rPr>
          <w:rFonts w:asciiTheme="majorBidi" w:hAnsiTheme="majorBidi" w:cstheme="majorBidi"/>
          <w:sz w:val="24"/>
          <w:szCs w:val="24"/>
          <w:lang w:bidi="ar-SY"/>
        </w:rPr>
        <w:t xml:space="preserve"> 2004</w:t>
      </w:r>
      <w:r w:rsidR="0073088F" w:rsidRPr="000C65E3">
        <w:rPr>
          <w:rFonts w:asciiTheme="majorBidi" w:hAnsiTheme="majorBidi" w:cstheme="majorBidi"/>
          <w:sz w:val="24"/>
          <w:szCs w:val="24"/>
          <w:rtl/>
          <w:lang w:bidi="ar-SY"/>
        </w:rPr>
        <w:t>)</w:t>
      </w:r>
      <w:r w:rsidR="00E00A5E" w:rsidRPr="000C65E3">
        <w:rPr>
          <w:rFonts w:asciiTheme="majorBidi" w:hAnsiTheme="majorBidi" w:cstheme="majorBidi"/>
          <w:sz w:val="24"/>
          <w:szCs w:val="24"/>
          <w:rtl/>
          <w:lang w:bidi="ar-SY"/>
        </w:rPr>
        <w:t xml:space="preserve"> </w:t>
      </w:r>
      <w:r w:rsidR="006113DC" w:rsidRPr="000C65E3">
        <w:rPr>
          <w:rFonts w:asciiTheme="majorBidi" w:hAnsiTheme="majorBidi" w:cstheme="majorBidi"/>
          <w:sz w:val="24"/>
          <w:szCs w:val="24"/>
          <w:rtl/>
          <w:lang w:bidi="ar-SY"/>
        </w:rPr>
        <w:t xml:space="preserve">ومن بين هذه المدارس ما يقدم الفرصة لتعلم اللغة </w:t>
      </w:r>
      <w:r w:rsidR="005E5544" w:rsidRPr="000C65E3">
        <w:rPr>
          <w:rFonts w:asciiTheme="majorBidi" w:hAnsiTheme="majorBidi" w:cstheme="majorBidi"/>
          <w:sz w:val="24"/>
          <w:szCs w:val="24"/>
          <w:rtl/>
          <w:lang w:bidi="ar-SY"/>
        </w:rPr>
        <w:t>العربية</w:t>
      </w:r>
      <w:r w:rsidR="00A7394B" w:rsidRPr="000C65E3">
        <w:rPr>
          <w:rFonts w:asciiTheme="majorBidi" w:hAnsiTheme="majorBidi" w:cstheme="majorBidi"/>
          <w:sz w:val="24"/>
          <w:szCs w:val="24"/>
          <w:rtl/>
          <w:lang w:bidi="ar-SY"/>
        </w:rPr>
        <w:t xml:space="preserve"> وهذا يمثل </w:t>
      </w:r>
      <w:r w:rsidR="002E5FCC" w:rsidRPr="000C65E3">
        <w:rPr>
          <w:rFonts w:asciiTheme="majorBidi" w:hAnsiTheme="majorBidi" w:cstheme="majorBidi"/>
          <w:sz w:val="24"/>
          <w:szCs w:val="24"/>
          <w:rtl/>
          <w:lang w:val="en-US"/>
        </w:rPr>
        <w:t xml:space="preserve">الإمكانية الثانية </w:t>
      </w:r>
      <w:r w:rsidR="00A7394B" w:rsidRPr="000C65E3">
        <w:rPr>
          <w:rFonts w:asciiTheme="majorBidi" w:hAnsiTheme="majorBidi" w:cstheme="majorBidi"/>
          <w:sz w:val="24"/>
          <w:szCs w:val="24"/>
          <w:rtl/>
          <w:lang w:val="en-US"/>
        </w:rPr>
        <w:t>ل</w:t>
      </w:r>
      <w:r w:rsidR="00AA1C89" w:rsidRPr="000C65E3">
        <w:rPr>
          <w:rFonts w:asciiTheme="majorBidi" w:hAnsiTheme="majorBidi" w:cstheme="majorBidi"/>
          <w:sz w:val="24"/>
          <w:szCs w:val="24"/>
          <w:rtl/>
          <w:lang w:val="en-US"/>
        </w:rPr>
        <w:t>تلقي</w:t>
      </w:r>
      <w:r w:rsidR="0094146E" w:rsidRPr="000C65E3">
        <w:rPr>
          <w:rFonts w:asciiTheme="majorBidi" w:hAnsiTheme="majorBidi" w:cstheme="majorBidi"/>
          <w:sz w:val="24"/>
          <w:szCs w:val="24"/>
          <w:rtl/>
          <w:lang w:val="en-US"/>
        </w:rPr>
        <w:t xml:space="preserve"> مثل هذه</w:t>
      </w:r>
      <w:r w:rsidR="00AA1C89" w:rsidRPr="000C65E3">
        <w:rPr>
          <w:rFonts w:asciiTheme="majorBidi" w:hAnsiTheme="majorBidi" w:cstheme="majorBidi"/>
          <w:sz w:val="24"/>
          <w:szCs w:val="24"/>
          <w:rtl/>
          <w:lang w:val="en-US"/>
        </w:rPr>
        <w:t xml:space="preserve"> </w:t>
      </w:r>
      <w:r w:rsidR="0094146E" w:rsidRPr="000C65E3">
        <w:rPr>
          <w:rFonts w:asciiTheme="majorBidi" w:hAnsiTheme="majorBidi" w:cstheme="majorBidi"/>
          <w:sz w:val="24"/>
          <w:szCs w:val="24"/>
          <w:rtl/>
          <w:lang w:val="en-US"/>
        </w:rPr>
        <w:t>ال</w:t>
      </w:r>
      <w:r w:rsidR="00AA1C89" w:rsidRPr="000C65E3">
        <w:rPr>
          <w:rFonts w:asciiTheme="majorBidi" w:hAnsiTheme="majorBidi" w:cstheme="majorBidi"/>
          <w:sz w:val="24"/>
          <w:szCs w:val="24"/>
          <w:rtl/>
          <w:lang w:val="en-US"/>
        </w:rPr>
        <w:t>دروس</w:t>
      </w:r>
      <w:r w:rsidR="00205FD3" w:rsidRPr="000C65E3">
        <w:rPr>
          <w:rFonts w:asciiTheme="majorBidi" w:hAnsiTheme="majorBidi" w:cstheme="majorBidi"/>
          <w:sz w:val="24"/>
          <w:szCs w:val="24"/>
          <w:rtl/>
          <w:lang w:val="en-US"/>
        </w:rPr>
        <w:t>.</w:t>
      </w:r>
    </w:p>
    <w:p w:rsidR="007773D9" w:rsidRPr="000C65E3" w:rsidRDefault="00AA1C89" w:rsidP="000C65E3">
      <w:pPr>
        <w:bidi/>
        <w:spacing w:line="360" w:lineRule="auto"/>
        <w:jc w:val="both"/>
        <w:rPr>
          <w:rFonts w:asciiTheme="majorBidi" w:hAnsiTheme="majorBidi" w:cstheme="majorBidi"/>
          <w:sz w:val="24"/>
          <w:szCs w:val="24"/>
          <w:rtl/>
          <w:lang w:val="en-US"/>
        </w:rPr>
      </w:pPr>
      <w:r w:rsidRPr="000C65E3">
        <w:rPr>
          <w:rFonts w:asciiTheme="majorBidi" w:hAnsiTheme="majorBidi" w:cstheme="majorBidi"/>
          <w:sz w:val="24"/>
          <w:szCs w:val="24"/>
          <w:rtl/>
          <w:lang w:val="en-US"/>
        </w:rPr>
        <w:t xml:space="preserve">حيث </w:t>
      </w:r>
      <w:r w:rsidR="00E64D7F" w:rsidRPr="000C65E3">
        <w:rPr>
          <w:rFonts w:asciiTheme="majorBidi" w:hAnsiTheme="majorBidi" w:cstheme="majorBidi"/>
          <w:sz w:val="24"/>
          <w:szCs w:val="24"/>
          <w:rtl/>
          <w:lang w:val="en-US"/>
        </w:rPr>
        <w:t xml:space="preserve">تعطى </w:t>
      </w:r>
      <w:r w:rsidR="004E389E" w:rsidRPr="000C65E3">
        <w:rPr>
          <w:rFonts w:asciiTheme="majorBidi" w:hAnsiTheme="majorBidi" w:cstheme="majorBidi"/>
          <w:sz w:val="24"/>
          <w:szCs w:val="24"/>
          <w:rtl/>
          <w:lang w:val="en-US"/>
        </w:rPr>
        <w:t xml:space="preserve">هذه الدروس </w:t>
      </w:r>
      <w:r w:rsidR="00E64D7F" w:rsidRPr="000C65E3">
        <w:rPr>
          <w:rFonts w:asciiTheme="majorBidi" w:hAnsiTheme="majorBidi" w:cstheme="majorBidi"/>
          <w:sz w:val="24"/>
          <w:szCs w:val="24"/>
          <w:rtl/>
          <w:lang w:val="en-US"/>
        </w:rPr>
        <w:t xml:space="preserve">عن طريق معلمين ومعلمات </w:t>
      </w:r>
      <w:r w:rsidR="008677E0" w:rsidRPr="000C65E3">
        <w:rPr>
          <w:rFonts w:asciiTheme="majorBidi" w:hAnsiTheme="majorBidi" w:cstheme="majorBidi"/>
          <w:sz w:val="24"/>
          <w:szCs w:val="24"/>
          <w:rtl/>
          <w:lang w:val="en-US"/>
        </w:rPr>
        <w:t>مؤهلون تأهيلا</w:t>
      </w:r>
      <w:r w:rsidR="00960662" w:rsidRPr="000C65E3">
        <w:rPr>
          <w:rFonts w:asciiTheme="majorBidi" w:hAnsiTheme="majorBidi" w:cstheme="majorBidi"/>
          <w:sz w:val="24"/>
          <w:szCs w:val="24"/>
          <w:rtl/>
          <w:lang w:val="en-US"/>
        </w:rPr>
        <w:t>ً</w:t>
      </w:r>
      <w:r w:rsidR="008677E0" w:rsidRPr="000C65E3">
        <w:rPr>
          <w:rFonts w:asciiTheme="majorBidi" w:hAnsiTheme="majorBidi" w:cstheme="majorBidi"/>
          <w:sz w:val="24"/>
          <w:szCs w:val="24"/>
          <w:rtl/>
          <w:lang w:val="en-US"/>
        </w:rPr>
        <w:t xml:space="preserve"> تربوي</w:t>
      </w:r>
      <w:r w:rsidR="00D34DF5" w:rsidRPr="000C65E3">
        <w:rPr>
          <w:rFonts w:asciiTheme="majorBidi" w:hAnsiTheme="majorBidi" w:cstheme="majorBidi"/>
          <w:sz w:val="24"/>
          <w:szCs w:val="24"/>
          <w:rtl/>
          <w:lang w:val="en-US"/>
        </w:rPr>
        <w:t>ا</w:t>
      </w:r>
      <w:r w:rsidR="00960662" w:rsidRPr="000C65E3">
        <w:rPr>
          <w:rFonts w:asciiTheme="majorBidi" w:hAnsiTheme="majorBidi" w:cstheme="majorBidi"/>
          <w:sz w:val="24"/>
          <w:szCs w:val="24"/>
          <w:rtl/>
          <w:lang w:val="en-US"/>
        </w:rPr>
        <w:t>ً</w:t>
      </w:r>
      <w:r w:rsidR="00D34DF5" w:rsidRPr="000C65E3">
        <w:rPr>
          <w:rFonts w:asciiTheme="majorBidi" w:hAnsiTheme="majorBidi" w:cstheme="majorBidi"/>
          <w:sz w:val="24"/>
          <w:szCs w:val="24"/>
          <w:rtl/>
          <w:lang w:val="en-US"/>
        </w:rPr>
        <w:t xml:space="preserve">، </w:t>
      </w:r>
      <w:r w:rsidR="008677E0" w:rsidRPr="000C65E3">
        <w:rPr>
          <w:rFonts w:asciiTheme="majorBidi" w:hAnsiTheme="majorBidi" w:cstheme="majorBidi"/>
          <w:sz w:val="24"/>
          <w:szCs w:val="24"/>
          <w:rtl/>
          <w:lang w:val="en-US"/>
        </w:rPr>
        <w:t>و</w:t>
      </w:r>
      <w:r w:rsidR="00AC2E57" w:rsidRPr="000C65E3">
        <w:rPr>
          <w:rFonts w:asciiTheme="majorBidi" w:hAnsiTheme="majorBidi" w:cstheme="majorBidi"/>
          <w:sz w:val="24"/>
          <w:szCs w:val="24"/>
          <w:rtl/>
          <w:lang w:val="en-US"/>
        </w:rPr>
        <w:t>يتم التحدث خلال هذه الدروس باللغة العربية الفصحى</w:t>
      </w:r>
      <w:r w:rsidR="008677E0" w:rsidRPr="000C65E3">
        <w:rPr>
          <w:rFonts w:asciiTheme="majorBidi" w:hAnsiTheme="majorBidi" w:cstheme="majorBidi"/>
          <w:sz w:val="24"/>
          <w:szCs w:val="24"/>
          <w:rtl/>
          <w:lang w:val="en-US"/>
        </w:rPr>
        <w:t xml:space="preserve">. </w:t>
      </w:r>
      <w:r w:rsidR="003062DD" w:rsidRPr="000C65E3">
        <w:rPr>
          <w:rFonts w:asciiTheme="majorBidi" w:hAnsiTheme="majorBidi" w:cstheme="majorBidi"/>
          <w:sz w:val="24"/>
          <w:szCs w:val="24"/>
          <w:rtl/>
          <w:lang w:val="en-US"/>
        </w:rPr>
        <w:t>يبدأ إعطاء هذه الدروس</w:t>
      </w:r>
      <w:r w:rsidR="00AC2E57" w:rsidRPr="000C65E3">
        <w:rPr>
          <w:rFonts w:asciiTheme="majorBidi" w:hAnsiTheme="majorBidi" w:cstheme="majorBidi"/>
          <w:sz w:val="24"/>
          <w:szCs w:val="24"/>
          <w:rtl/>
          <w:lang w:val="en-US"/>
        </w:rPr>
        <w:t xml:space="preserve"> ابتداء من الص</w:t>
      </w:r>
      <w:r w:rsidR="008677E0" w:rsidRPr="000C65E3">
        <w:rPr>
          <w:rFonts w:asciiTheme="majorBidi" w:hAnsiTheme="majorBidi" w:cstheme="majorBidi"/>
          <w:sz w:val="24"/>
          <w:szCs w:val="24"/>
          <w:rtl/>
          <w:lang w:val="en-US"/>
        </w:rPr>
        <w:t>ف الأول الابتدائي بمعدل يومي وبدءا من</w:t>
      </w:r>
      <w:r w:rsidR="00AC2E57" w:rsidRPr="000C65E3">
        <w:rPr>
          <w:rFonts w:asciiTheme="majorBidi" w:hAnsiTheme="majorBidi" w:cstheme="majorBidi"/>
          <w:sz w:val="24"/>
          <w:szCs w:val="24"/>
          <w:rtl/>
          <w:lang w:val="en-US"/>
        </w:rPr>
        <w:t xml:space="preserve"> الصف الرابع الابتدائي مرة واحدة في الأسبوع</w:t>
      </w:r>
      <w:r w:rsidR="00205FD3" w:rsidRPr="000C65E3">
        <w:rPr>
          <w:rFonts w:asciiTheme="majorBidi" w:hAnsiTheme="majorBidi" w:cstheme="majorBidi"/>
          <w:sz w:val="24"/>
          <w:szCs w:val="24"/>
          <w:rtl/>
          <w:lang w:val="en-US"/>
        </w:rPr>
        <w:t xml:space="preserve">، </w:t>
      </w:r>
      <w:r w:rsidR="00387F67" w:rsidRPr="000C65E3">
        <w:rPr>
          <w:rFonts w:asciiTheme="majorBidi" w:hAnsiTheme="majorBidi" w:cstheme="majorBidi"/>
          <w:sz w:val="24"/>
          <w:szCs w:val="24"/>
          <w:rtl/>
          <w:lang w:val="en-US"/>
        </w:rPr>
        <w:t xml:space="preserve">تعطى هذه الدروس </w:t>
      </w:r>
      <w:r w:rsidR="00205FD3" w:rsidRPr="000C65E3">
        <w:rPr>
          <w:rFonts w:asciiTheme="majorBidi" w:hAnsiTheme="majorBidi" w:cstheme="majorBidi"/>
          <w:sz w:val="24"/>
          <w:szCs w:val="24"/>
          <w:rtl/>
          <w:lang w:val="en-US"/>
        </w:rPr>
        <w:t xml:space="preserve">كدروس إضافية بعد </w:t>
      </w:r>
      <w:r w:rsidR="00A7394B" w:rsidRPr="000C65E3">
        <w:rPr>
          <w:rFonts w:asciiTheme="majorBidi" w:hAnsiTheme="majorBidi" w:cstheme="majorBidi"/>
          <w:sz w:val="24"/>
          <w:szCs w:val="24"/>
          <w:rtl/>
          <w:lang w:val="en-US"/>
        </w:rPr>
        <w:t>انتهاء الدوام المدرسي</w:t>
      </w:r>
      <w:r w:rsidR="003C2835" w:rsidRPr="000C65E3">
        <w:rPr>
          <w:rFonts w:asciiTheme="majorBidi" w:hAnsiTheme="majorBidi" w:cstheme="majorBidi"/>
          <w:sz w:val="24"/>
          <w:szCs w:val="24"/>
          <w:rtl/>
          <w:lang w:val="en-US"/>
        </w:rPr>
        <w:t xml:space="preserve"> في المدرسة الألمانية</w:t>
      </w:r>
      <w:r w:rsidR="00A7394B" w:rsidRPr="000C65E3">
        <w:rPr>
          <w:rFonts w:asciiTheme="majorBidi" w:hAnsiTheme="majorBidi" w:cstheme="majorBidi"/>
          <w:sz w:val="24"/>
          <w:szCs w:val="24"/>
          <w:rtl/>
          <w:lang w:val="en-US"/>
        </w:rPr>
        <w:t>.</w:t>
      </w:r>
      <w:r w:rsidR="00B86932" w:rsidRPr="000C65E3">
        <w:rPr>
          <w:rFonts w:asciiTheme="majorBidi" w:hAnsiTheme="majorBidi" w:cstheme="majorBidi"/>
          <w:sz w:val="24"/>
          <w:szCs w:val="24"/>
          <w:rtl/>
          <w:lang w:val="en-US"/>
        </w:rPr>
        <w:t xml:space="preserve"> </w:t>
      </w:r>
      <w:r w:rsidR="00387F67" w:rsidRPr="000C65E3">
        <w:rPr>
          <w:rFonts w:asciiTheme="majorBidi" w:hAnsiTheme="majorBidi" w:cstheme="majorBidi"/>
          <w:sz w:val="24"/>
          <w:szCs w:val="24"/>
          <w:rtl/>
          <w:lang w:val="en-US"/>
        </w:rPr>
        <w:t>مدة هذا ال</w:t>
      </w:r>
      <w:r w:rsidR="00B86932" w:rsidRPr="000C65E3">
        <w:rPr>
          <w:rFonts w:asciiTheme="majorBidi" w:hAnsiTheme="majorBidi" w:cstheme="majorBidi"/>
          <w:sz w:val="24"/>
          <w:szCs w:val="24"/>
          <w:rtl/>
          <w:lang w:val="en-US"/>
        </w:rPr>
        <w:t>درس</w:t>
      </w:r>
      <w:r w:rsidR="00387F67" w:rsidRPr="000C65E3">
        <w:rPr>
          <w:rFonts w:asciiTheme="majorBidi" w:hAnsiTheme="majorBidi" w:cstheme="majorBidi"/>
          <w:sz w:val="24"/>
          <w:szCs w:val="24"/>
          <w:rtl/>
          <w:lang w:val="en-US"/>
        </w:rPr>
        <w:t xml:space="preserve"> </w:t>
      </w:r>
      <w:r w:rsidR="008677E0" w:rsidRPr="000C65E3">
        <w:rPr>
          <w:rFonts w:asciiTheme="majorBidi" w:hAnsiTheme="majorBidi" w:cstheme="majorBidi"/>
          <w:sz w:val="24"/>
          <w:szCs w:val="24"/>
          <w:rtl/>
          <w:lang w:val="en-US"/>
        </w:rPr>
        <w:t xml:space="preserve">في الصف الرابع الابتدائي </w:t>
      </w:r>
      <w:r w:rsidR="00AD0A90" w:rsidRPr="000C65E3">
        <w:rPr>
          <w:rFonts w:asciiTheme="majorBidi" w:hAnsiTheme="majorBidi" w:cstheme="majorBidi"/>
          <w:sz w:val="24"/>
          <w:szCs w:val="24"/>
          <w:rtl/>
          <w:lang w:val="en-US"/>
        </w:rPr>
        <w:t>(45)</w:t>
      </w:r>
      <w:r w:rsidR="00B86932" w:rsidRPr="000C65E3">
        <w:rPr>
          <w:rFonts w:asciiTheme="majorBidi" w:hAnsiTheme="majorBidi" w:cstheme="majorBidi"/>
          <w:sz w:val="24"/>
          <w:szCs w:val="24"/>
          <w:rtl/>
          <w:lang w:val="en-US"/>
        </w:rPr>
        <w:t xml:space="preserve"> دقيقة. </w:t>
      </w:r>
      <w:r w:rsidR="00A7394B" w:rsidRPr="000C65E3">
        <w:rPr>
          <w:rFonts w:asciiTheme="majorBidi" w:hAnsiTheme="majorBidi" w:cstheme="majorBidi"/>
          <w:sz w:val="24"/>
          <w:szCs w:val="24"/>
          <w:rtl/>
          <w:lang w:val="en-US"/>
        </w:rPr>
        <w:t>بعد</w:t>
      </w:r>
      <w:r w:rsidR="00896A02" w:rsidRPr="000C65E3">
        <w:rPr>
          <w:rFonts w:asciiTheme="majorBidi" w:hAnsiTheme="majorBidi" w:cstheme="majorBidi"/>
          <w:sz w:val="24"/>
          <w:szCs w:val="24"/>
          <w:rtl/>
          <w:lang w:val="en-US"/>
        </w:rPr>
        <w:t xml:space="preserve"> هذه</w:t>
      </w:r>
      <w:r w:rsidR="00A7394B" w:rsidRPr="000C65E3">
        <w:rPr>
          <w:rFonts w:asciiTheme="majorBidi" w:hAnsiTheme="majorBidi" w:cstheme="majorBidi"/>
          <w:sz w:val="24"/>
          <w:szCs w:val="24"/>
          <w:rtl/>
          <w:lang w:val="en-US"/>
        </w:rPr>
        <w:t xml:space="preserve"> </w:t>
      </w:r>
      <w:r w:rsidR="00AC2E57" w:rsidRPr="000C65E3">
        <w:rPr>
          <w:rFonts w:asciiTheme="majorBidi" w:hAnsiTheme="majorBidi" w:cstheme="majorBidi"/>
          <w:sz w:val="24"/>
          <w:szCs w:val="24"/>
          <w:rtl/>
          <w:lang w:val="en-US"/>
        </w:rPr>
        <w:t xml:space="preserve">المرحلة التعليمية </w:t>
      </w:r>
      <w:r w:rsidR="00A7394B" w:rsidRPr="000C65E3">
        <w:rPr>
          <w:rFonts w:asciiTheme="majorBidi" w:hAnsiTheme="majorBidi" w:cstheme="majorBidi"/>
          <w:sz w:val="24"/>
          <w:szCs w:val="24"/>
          <w:rtl/>
          <w:lang w:val="en-US"/>
        </w:rPr>
        <w:t xml:space="preserve">الابتدائية </w:t>
      </w:r>
      <w:r w:rsidR="00E4638F" w:rsidRPr="000C65E3">
        <w:rPr>
          <w:rFonts w:asciiTheme="majorBidi" w:hAnsiTheme="majorBidi" w:cstheme="majorBidi"/>
          <w:sz w:val="24"/>
          <w:szCs w:val="24"/>
          <w:rtl/>
          <w:lang w:val="en-US"/>
        </w:rPr>
        <w:t>ي</w:t>
      </w:r>
      <w:r w:rsidR="00896A02" w:rsidRPr="000C65E3">
        <w:rPr>
          <w:rFonts w:asciiTheme="majorBidi" w:hAnsiTheme="majorBidi" w:cstheme="majorBidi"/>
          <w:sz w:val="24"/>
          <w:szCs w:val="24"/>
          <w:rtl/>
          <w:lang w:val="en-US"/>
        </w:rPr>
        <w:t>نخفض</w:t>
      </w:r>
      <w:r w:rsidR="00E4638F" w:rsidRPr="000C65E3">
        <w:rPr>
          <w:rFonts w:asciiTheme="majorBidi" w:hAnsiTheme="majorBidi" w:cstheme="majorBidi"/>
          <w:sz w:val="24"/>
          <w:szCs w:val="24"/>
          <w:rtl/>
          <w:lang w:val="en-US"/>
        </w:rPr>
        <w:t xml:space="preserve"> </w:t>
      </w:r>
      <w:r w:rsidR="004E389E" w:rsidRPr="000C65E3">
        <w:rPr>
          <w:rFonts w:asciiTheme="majorBidi" w:hAnsiTheme="majorBidi" w:cstheme="majorBidi"/>
          <w:sz w:val="24"/>
          <w:szCs w:val="24"/>
          <w:rtl/>
          <w:lang w:val="en-US"/>
        </w:rPr>
        <w:t xml:space="preserve">جدا </w:t>
      </w:r>
      <w:r w:rsidR="00E4638F" w:rsidRPr="000C65E3">
        <w:rPr>
          <w:rFonts w:asciiTheme="majorBidi" w:hAnsiTheme="majorBidi" w:cstheme="majorBidi"/>
          <w:sz w:val="24"/>
          <w:szCs w:val="24"/>
          <w:rtl/>
          <w:lang w:val="en-US"/>
        </w:rPr>
        <w:t>عدد المدارس</w:t>
      </w:r>
      <w:r w:rsidR="003C2835" w:rsidRPr="000C65E3">
        <w:rPr>
          <w:rFonts w:asciiTheme="majorBidi" w:hAnsiTheme="majorBidi" w:cstheme="majorBidi"/>
          <w:sz w:val="24"/>
          <w:szCs w:val="24"/>
          <w:rtl/>
          <w:lang w:val="en-US"/>
        </w:rPr>
        <w:t xml:space="preserve"> الألمانية</w:t>
      </w:r>
      <w:r w:rsidR="00E4638F" w:rsidRPr="000C65E3">
        <w:rPr>
          <w:rFonts w:asciiTheme="majorBidi" w:hAnsiTheme="majorBidi" w:cstheme="majorBidi"/>
          <w:sz w:val="24"/>
          <w:szCs w:val="24"/>
          <w:rtl/>
          <w:lang w:val="en-US"/>
        </w:rPr>
        <w:t xml:space="preserve"> التي تقدم مثل هذه الدروس وتقع مسؤولية تعلم </w:t>
      </w:r>
      <w:r w:rsidR="00D34DF5" w:rsidRPr="000C65E3">
        <w:rPr>
          <w:rFonts w:asciiTheme="majorBidi" w:hAnsiTheme="majorBidi" w:cstheme="majorBidi"/>
          <w:sz w:val="24"/>
          <w:szCs w:val="24"/>
          <w:rtl/>
          <w:lang w:val="en-US"/>
        </w:rPr>
        <w:t xml:space="preserve">الأبناء </w:t>
      </w:r>
      <w:r w:rsidR="00E4638F" w:rsidRPr="000C65E3">
        <w:rPr>
          <w:rFonts w:asciiTheme="majorBidi" w:hAnsiTheme="majorBidi" w:cstheme="majorBidi"/>
          <w:sz w:val="24"/>
          <w:szCs w:val="24"/>
          <w:rtl/>
          <w:lang w:val="en-US"/>
        </w:rPr>
        <w:t>اللغة العربية</w:t>
      </w:r>
      <w:r w:rsidR="00896A02" w:rsidRPr="000C65E3">
        <w:rPr>
          <w:rFonts w:asciiTheme="majorBidi" w:hAnsiTheme="majorBidi" w:cstheme="majorBidi"/>
          <w:sz w:val="24"/>
          <w:szCs w:val="24"/>
          <w:rtl/>
          <w:lang w:val="en-US"/>
        </w:rPr>
        <w:t xml:space="preserve"> فيما بعد</w:t>
      </w:r>
      <w:r w:rsidR="00387F67" w:rsidRPr="000C65E3">
        <w:rPr>
          <w:rFonts w:asciiTheme="majorBidi" w:hAnsiTheme="majorBidi" w:cstheme="majorBidi"/>
          <w:sz w:val="24"/>
          <w:szCs w:val="24"/>
          <w:rtl/>
          <w:lang w:val="en-US"/>
        </w:rPr>
        <w:t xml:space="preserve"> </w:t>
      </w:r>
      <w:r w:rsidR="00E4638F" w:rsidRPr="000C65E3">
        <w:rPr>
          <w:rFonts w:asciiTheme="majorBidi" w:hAnsiTheme="majorBidi" w:cstheme="majorBidi"/>
          <w:sz w:val="24"/>
          <w:szCs w:val="24"/>
          <w:rtl/>
          <w:lang w:val="en-US"/>
        </w:rPr>
        <w:t>على عاتق الوالدين.</w:t>
      </w:r>
      <w:r w:rsidR="00F80E32" w:rsidRPr="000C65E3">
        <w:rPr>
          <w:rFonts w:asciiTheme="majorBidi" w:hAnsiTheme="majorBidi" w:cstheme="majorBidi"/>
          <w:sz w:val="24"/>
          <w:szCs w:val="24"/>
          <w:rtl/>
          <w:lang w:val="en-US"/>
        </w:rPr>
        <w:t xml:space="preserve"> </w:t>
      </w:r>
    </w:p>
    <w:p w:rsidR="007F592D" w:rsidRPr="000C65E3" w:rsidRDefault="007F592D" w:rsidP="000C65E3">
      <w:pPr>
        <w:bidi/>
        <w:spacing w:line="360" w:lineRule="auto"/>
        <w:ind w:firstLine="0"/>
        <w:jc w:val="both"/>
        <w:rPr>
          <w:rFonts w:asciiTheme="majorBidi" w:hAnsiTheme="majorBidi" w:cstheme="majorBidi"/>
          <w:sz w:val="24"/>
          <w:szCs w:val="24"/>
          <w:rtl/>
        </w:rPr>
      </w:pPr>
    </w:p>
    <w:p w:rsidR="00387F67" w:rsidRPr="000C65E3" w:rsidRDefault="007773D9"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lastRenderedPageBreak/>
        <w:t>الإمكانية الثالثة: المساجد</w:t>
      </w:r>
    </w:p>
    <w:p w:rsidR="00574BDB" w:rsidRPr="000C65E3" w:rsidRDefault="00FC3181" w:rsidP="000C65E3">
      <w:pPr>
        <w:bidi/>
        <w:spacing w:line="360" w:lineRule="auto"/>
        <w:jc w:val="both"/>
        <w:rPr>
          <w:rFonts w:asciiTheme="majorBidi" w:hAnsiTheme="majorBidi" w:cstheme="majorBidi"/>
          <w:sz w:val="24"/>
          <w:szCs w:val="24"/>
          <w:rtl/>
          <w:lang w:val="en-US"/>
        </w:rPr>
      </w:pPr>
      <w:r w:rsidRPr="000C65E3">
        <w:rPr>
          <w:rFonts w:asciiTheme="majorBidi" w:hAnsiTheme="majorBidi" w:cstheme="majorBidi"/>
          <w:sz w:val="24"/>
          <w:szCs w:val="24"/>
          <w:rtl/>
          <w:lang w:val="en-US"/>
        </w:rPr>
        <w:t>يسعى أولياء الأمور إلى تسجيل أبنائهم في المساجد</w:t>
      </w:r>
      <w:r w:rsidR="00872CB7" w:rsidRPr="000C65E3">
        <w:rPr>
          <w:rFonts w:asciiTheme="majorBidi" w:hAnsiTheme="majorBidi" w:cstheme="majorBidi"/>
          <w:sz w:val="24"/>
          <w:szCs w:val="24"/>
          <w:rtl/>
          <w:lang w:val="en-US"/>
        </w:rPr>
        <w:t>؛</w:t>
      </w:r>
      <w:r w:rsidRPr="000C65E3">
        <w:rPr>
          <w:rFonts w:asciiTheme="majorBidi" w:hAnsiTheme="majorBidi" w:cstheme="majorBidi"/>
          <w:sz w:val="24"/>
          <w:szCs w:val="24"/>
          <w:rtl/>
          <w:lang w:val="en-US"/>
        </w:rPr>
        <w:t xml:space="preserve"> لتلقي دروس الغة العربية في </w:t>
      </w:r>
      <w:r w:rsidR="00E4638F" w:rsidRPr="000C65E3">
        <w:rPr>
          <w:rFonts w:asciiTheme="majorBidi" w:hAnsiTheme="majorBidi" w:cstheme="majorBidi"/>
          <w:sz w:val="24"/>
          <w:szCs w:val="24"/>
          <w:rtl/>
          <w:lang w:val="en-US"/>
        </w:rPr>
        <w:t xml:space="preserve">عطلة نهاية الأسبوع والمتمثلة بيومي السبت </w:t>
      </w:r>
      <w:r w:rsidR="005E5544" w:rsidRPr="000C65E3">
        <w:rPr>
          <w:rFonts w:asciiTheme="majorBidi" w:hAnsiTheme="majorBidi" w:cstheme="majorBidi"/>
          <w:sz w:val="24"/>
          <w:szCs w:val="24"/>
          <w:rtl/>
          <w:lang w:val="en-US"/>
        </w:rPr>
        <w:t xml:space="preserve">أو </w:t>
      </w:r>
      <w:r w:rsidR="00E4638F" w:rsidRPr="000C65E3">
        <w:rPr>
          <w:rFonts w:asciiTheme="majorBidi" w:hAnsiTheme="majorBidi" w:cstheme="majorBidi"/>
          <w:sz w:val="24"/>
          <w:szCs w:val="24"/>
          <w:rtl/>
          <w:lang w:val="en-US"/>
        </w:rPr>
        <w:t>الأحد</w:t>
      </w:r>
      <w:r w:rsidR="00205FD3" w:rsidRPr="000C65E3">
        <w:rPr>
          <w:rFonts w:asciiTheme="majorBidi" w:hAnsiTheme="majorBidi" w:cstheme="majorBidi"/>
          <w:sz w:val="24"/>
          <w:szCs w:val="24"/>
          <w:rtl/>
          <w:lang w:val="en-US"/>
        </w:rPr>
        <w:t xml:space="preserve">؛ وذلك </w:t>
      </w:r>
      <w:r w:rsidRPr="000C65E3">
        <w:rPr>
          <w:rFonts w:asciiTheme="majorBidi" w:hAnsiTheme="majorBidi" w:cstheme="majorBidi"/>
          <w:sz w:val="24"/>
          <w:szCs w:val="24"/>
          <w:rtl/>
          <w:lang w:val="en-US"/>
        </w:rPr>
        <w:t xml:space="preserve">لعدم توفر </w:t>
      </w:r>
      <w:r w:rsidR="00205FD3" w:rsidRPr="000C65E3">
        <w:rPr>
          <w:rFonts w:asciiTheme="majorBidi" w:hAnsiTheme="majorBidi" w:cstheme="majorBidi"/>
          <w:sz w:val="24"/>
          <w:szCs w:val="24"/>
          <w:rtl/>
          <w:lang w:val="en-US"/>
        </w:rPr>
        <w:t>دروس</w:t>
      </w:r>
      <w:r w:rsidRPr="000C65E3">
        <w:rPr>
          <w:rFonts w:asciiTheme="majorBidi" w:hAnsiTheme="majorBidi" w:cstheme="majorBidi"/>
          <w:sz w:val="24"/>
          <w:szCs w:val="24"/>
          <w:rtl/>
          <w:lang w:val="en-US"/>
        </w:rPr>
        <w:t xml:space="preserve"> تعلم اللغة العربية في </w:t>
      </w:r>
      <w:r w:rsidR="00205FD3" w:rsidRPr="000C65E3">
        <w:rPr>
          <w:rFonts w:asciiTheme="majorBidi" w:hAnsiTheme="majorBidi" w:cstheme="majorBidi"/>
          <w:sz w:val="24"/>
          <w:szCs w:val="24"/>
          <w:rtl/>
          <w:lang w:val="en-US"/>
        </w:rPr>
        <w:t>مدارس</w:t>
      </w:r>
      <w:r w:rsidRPr="000C65E3">
        <w:rPr>
          <w:rFonts w:asciiTheme="majorBidi" w:hAnsiTheme="majorBidi" w:cstheme="majorBidi"/>
          <w:sz w:val="24"/>
          <w:szCs w:val="24"/>
          <w:rtl/>
          <w:lang w:val="en-US"/>
        </w:rPr>
        <w:t>هم</w:t>
      </w:r>
      <w:r w:rsidR="00205FD3" w:rsidRPr="000C65E3">
        <w:rPr>
          <w:rFonts w:asciiTheme="majorBidi" w:hAnsiTheme="majorBidi" w:cstheme="majorBidi"/>
          <w:sz w:val="24"/>
          <w:szCs w:val="24"/>
          <w:rtl/>
          <w:lang w:val="en-US"/>
        </w:rPr>
        <w:t xml:space="preserve"> الحكومية الألمانية.</w:t>
      </w:r>
      <w:r w:rsidR="00B86932" w:rsidRPr="000C65E3">
        <w:rPr>
          <w:rFonts w:asciiTheme="majorBidi" w:hAnsiTheme="majorBidi" w:cstheme="majorBidi"/>
          <w:sz w:val="24"/>
          <w:szCs w:val="24"/>
          <w:rtl/>
          <w:lang w:val="en-US"/>
        </w:rPr>
        <w:t xml:space="preserve"> </w:t>
      </w:r>
      <w:r w:rsidR="00DD010F" w:rsidRPr="000C65E3">
        <w:rPr>
          <w:rFonts w:asciiTheme="majorBidi" w:hAnsiTheme="majorBidi" w:cstheme="majorBidi"/>
          <w:sz w:val="24"/>
          <w:szCs w:val="24"/>
          <w:rtl/>
          <w:lang w:val="en-US"/>
        </w:rPr>
        <w:t>و تتراوح</w:t>
      </w:r>
      <w:r w:rsidR="00B86932" w:rsidRPr="000C65E3">
        <w:rPr>
          <w:rFonts w:asciiTheme="majorBidi" w:hAnsiTheme="majorBidi" w:cstheme="majorBidi"/>
          <w:sz w:val="24"/>
          <w:szCs w:val="24"/>
          <w:rtl/>
          <w:lang w:val="en-US"/>
        </w:rPr>
        <w:t xml:space="preserve"> مدة الدرس الواحد </w:t>
      </w:r>
      <w:r w:rsidR="00DC5B84" w:rsidRPr="000C65E3">
        <w:rPr>
          <w:rFonts w:asciiTheme="majorBidi" w:hAnsiTheme="majorBidi" w:cstheme="majorBidi"/>
          <w:sz w:val="24"/>
          <w:szCs w:val="24"/>
          <w:rtl/>
          <w:lang w:val="en-US"/>
        </w:rPr>
        <w:t>في</w:t>
      </w:r>
      <w:r w:rsidR="00B86932" w:rsidRPr="000C65E3">
        <w:rPr>
          <w:rFonts w:asciiTheme="majorBidi" w:hAnsiTheme="majorBidi" w:cstheme="majorBidi"/>
          <w:sz w:val="24"/>
          <w:szCs w:val="24"/>
          <w:rtl/>
          <w:lang w:val="en-US"/>
        </w:rPr>
        <w:t xml:space="preserve"> المساجد ال</w:t>
      </w:r>
      <w:r w:rsidR="00486B23" w:rsidRPr="000C65E3">
        <w:rPr>
          <w:rFonts w:asciiTheme="majorBidi" w:hAnsiTheme="majorBidi" w:cstheme="majorBidi"/>
          <w:sz w:val="24"/>
          <w:szCs w:val="24"/>
          <w:rtl/>
          <w:lang w:val="en-US"/>
        </w:rPr>
        <w:t xml:space="preserve">تي </w:t>
      </w:r>
      <w:r w:rsidR="00B86932" w:rsidRPr="000C65E3">
        <w:rPr>
          <w:rFonts w:asciiTheme="majorBidi" w:hAnsiTheme="majorBidi" w:cstheme="majorBidi"/>
          <w:sz w:val="24"/>
          <w:szCs w:val="24"/>
          <w:rtl/>
          <w:lang w:val="en-US"/>
        </w:rPr>
        <w:t>شار</w:t>
      </w:r>
      <w:r w:rsidR="00486B23" w:rsidRPr="000C65E3">
        <w:rPr>
          <w:rFonts w:asciiTheme="majorBidi" w:hAnsiTheme="majorBidi" w:cstheme="majorBidi"/>
          <w:sz w:val="24"/>
          <w:szCs w:val="24"/>
          <w:rtl/>
          <w:lang w:val="en-US"/>
        </w:rPr>
        <w:t>كت</w:t>
      </w:r>
      <w:r w:rsidR="00B86932" w:rsidRPr="000C65E3">
        <w:rPr>
          <w:rFonts w:asciiTheme="majorBidi" w:hAnsiTheme="majorBidi" w:cstheme="majorBidi"/>
          <w:sz w:val="24"/>
          <w:szCs w:val="24"/>
          <w:rtl/>
          <w:lang w:val="en-US"/>
        </w:rPr>
        <w:t xml:space="preserve"> معنا</w:t>
      </w:r>
      <w:r w:rsidR="00DD010F" w:rsidRPr="000C65E3">
        <w:rPr>
          <w:rFonts w:asciiTheme="majorBidi" w:hAnsiTheme="majorBidi" w:cstheme="majorBidi"/>
          <w:sz w:val="24"/>
          <w:szCs w:val="24"/>
          <w:rtl/>
          <w:lang w:val="en-US"/>
        </w:rPr>
        <w:t xml:space="preserve"> في هذه</w:t>
      </w:r>
      <w:r w:rsidR="00486B23" w:rsidRPr="000C65E3">
        <w:rPr>
          <w:rFonts w:asciiTheme="majorBidi" w:hAnsiTheme="majorBidi" w:cstheme="majorBidi"/>
          <w:sz w:val="24"/>
          <w:szCs w:val="24"/>
          <w:rtl/>
          <w:lang w:val="en-US"/>
        </w:rPr>
        <w:t xml:space="preserve"> الدراسة</w:t>
      </w:r>
      <w:r w:rsidR="00B86932" w:rsidRPr="000C65E3">
        <w:rPr>
          <w:rFonts w:asciiTheme="majorBidi" w:hAnsiTheme="majorBidi" w:cstheme="majorBidi"/>
          <w:sz w:val="24"/>
          <w:szCs w:val="24"/>
          <w:rtl/>
          <w:lang w:val="en-US"/>
        </w:rPr>
        <w:t xml:space="preserve"> ما</w:t>
      </w:r>
      <w:r w:rsidR="00DC5B84" w:rsidRPr="000C65E3">
        <w:rPr>
          <w:rFonts w:asciiTheme="majorBidi" w:hAnsiTheme="majorBidi" w:cstheme="majorBidi"/>
          <w:sz w:val="24"/>
          <w:szCs w:val="24"/>
          <w:rtl/>
          <w:lang w:val="en-US"/>
        </w:rPr>
        <w:t xml:space="preserve"> بين (45 ـ 120) دقيقة</w:t>
      </w:r>
      <w:r w:rsidR="00B86932" w:rsidRPr="000C65E3">
        <w:rPr>
          <w:rFonts w:asciiTheme="majorBidi" w:hAnsiTheme="majorBidi" w:cstheme="majorBidi"/>
          <w:sz w:val="24"/>
          <w:szCs w:val="24"/>
          <w:rtl/>
          <w:lang w:val="en-US"/>
        </w:rPr>
        <w:t xml:space="preserve">. </w:t>
      </w:r>
      <w:r w:rsidR="00486B23" w:rsidRPr="000C65E3">
        <w:rPr>
          <w:rFonts w:asciiTheme="majorBidi" w:hAnsiTheme="majorBidi" w:cstheme="majorBidi"/>
          <w:sz w:val="24"/>
          <w:szCs w:val="24"/>
          <w:rtl/>
          <w:lang w:val="en-US"/>
        </w:rPr>
        <w:t>ت</w:t>
      </w:r>
      <w:r w:rsidR="007B6B7D" w:rsidRPr="000C65E3">
        <w:rPr>
          <w:rFonts w:asciiTheme="majorBidi" w:hAnsiTheme="majorBidi" w:cstheme="majorBidi"/>
          <w:sz w:val="24"/>
          <w:szCs w:val="24"/>
          <w:rtl/>
          <w:lang w:val="en-US"/>
        </w:rPr>
        <w:t>ُ</w:t>
      </w:r>
      <w:r w:rsidR="00486B23" w:rsidRPr="000C65E3">
        <w:rPr>
          <w:rFonts w:asciiTheme="majorBidi" w:hAnsiTheme="majorBidi" w:cstheme="majorBidi"/>
          <w:sz w:val="24"/>
          <w:szCs w:val="24"/>
          <w:rtl/>
          <w:lang w:val="en-US"/>
        </w:rPr>
        <w:t xml:space="preserve">عطى هذه الدروس من قبل معلمين ومعلمات يتحدثون اللغة العربية. </w:t>
      </w:r>
      <w:r w:rsidR="00E4638F" w:rsidRPr="000C65E3">
        <w:rPr>
          <w:rFonts w:asciiTheme="majorBidi" w:hAnsiTheme="majorBidi" w:cstheme="majorBidi"/>
          <w:sz w:val="24"/>
          <w:szCs w:val="24"/>
          <w:rtl/>
          <w:lang w:val="en-US"/>
        </w:rPr>
        <w:t>ت</w:t>
      </w:r>
      <w:r w:rsidR="007B6B7D" w:rsidRPr="000C65E3">
        <w:rPr>
          <w:rFonts w:asciiTheme="majorBidi" w:hAnsiTheme="majorBidi" w:cstheme="majorBidi"/>
          <w:sz w:val="24"/>
          <w:szCs w:val="24"/>
          <w:rtl/>
          <w:lang w:val="en-US"/>
        </w:rPr>
        <w:t>ُ</w:t>
      </w:r>
      <w:r w:rsidR="00E4638F" w:rsidRPr="000C65E3">
        <w:rPr>
          <w:rFonts w:asciiTheme="majorBidi" w:hAnsiTheme="majorBidi" w:cstheme="majorBidi"/>
          <w:sz w:val="24"/>
          <w:szCs w:val="24"/>
          <w:rtl/>
          <w:lang w:val="en-US"/>
        </w:rPr>
        <w:t>وفر المساجد العربية إمكانية تعلم اللغة العربية وكذلك الق</w:t>
      </w:r>
      <w:r w:rsidR="005E5544" w:rsidRPr="000C65E3">
        <w:rPr>
          <w:rFonts w:asciiTheme="majorBidi" w:hAnsiTheme="majorBidi" w:cstheme="majorBidi"/>
          <w:sz w:val="24"/>
          <w:szCs w:val="24"/>
          <w:rtl/>
          <w:lang w:val="en-US"/>
        </w:rPr>
        <w:t>رآن الكريم مرة واحدة في الأسبوع</w:t>
      </w:r>
      <w:r w:rsidR="00872CB7" w:rsidRPr="000C65E3">
        <w:rPr>
          <w:rFonts w:asciiTheme="majorBidi" w:hAnsiTheme="majorBidi" w:cstheme="majorBidi"/>
          <w:sz w:val="24"/>
          <w:szCs w:val="24"/>
          <w:rtl/>
          <w:lang w:val="en-US"/>
        </w:rPr>
        <w:t xml:space="preserve"> و</w:t>
      </w:r>
      <w:r w:rsidR="000E6D92" w:rsidRPr="000C65E3">
        <w:rPr>
          <w:rFonts w:asciiTheme="majorBidi" w:hAnsiTheme="majorBidi" w:cstheme="majorBidi"/>
          <w:sz w:val="24"/>
          <w:szCs w:val="24"/>
          <w:rtl/>
          <w:lang w:val="en-US"/>
        </w:rPr>
        <w:t>ت</w:t>
      </w:r>
      <w:r w:rsidR="007B6B7D" w:rsidRPr="000C65E3">
        <w:rPr>
          <w:rFonts w:asciiTheme="majorBidi" w:hAnsiTheme="majorBidi" w:cstheme="majorBidi"/>
          <w:sz w:val="24"/>
          <w:szCs w:val="24"/>
          <w:rtl/>
          <w:lang w:val="en-US"/>
        </w:rPr>
        <w:t>حتل</w:t>
      </w:r>
      <w:r w:rsidR="004166FA" w:rsidRPr="000C65E3">
        <w:rPr>
          <w:rFonts w:asciiTheme="majorBidi" w:hAnsiTheme="majorBidi" w:cstheme="majorBidi"/>
          <w:sz w:val="24"/>
          <w:szCs w:val="24"/>
          <w:rtl/>
          <w:lang w:val="en-US"/>
        </w:rPr>
        <w:t xml:space="preserve"> هذه الإمكانية</w:t>
      </w:r>
      <w:r w:rsidR="00205FD3" w:rsidRPr="000C65E3">
        <w:rPr>
          <w:rFonts w:asciiTheme="majorBidi" w:hAnsiTheme="majorBidi" w:cstheme="majorBidi"/>
          <w:sz w:val="24"/>
          <w:szCs w:val="24"/>
          <w:rtl/>
          <w:lang w:val="en-US"/>
        </w:rPr>
        <w:t>،</w:t>
      </w:r>
      <w:r w:rsidR="004166FA" w:rsidRPr="000C65E3">
        <w:rPr>
          <w:rFonts w:asciiTheme="majorBidi" w:hAnsiTheme="majorBidi" w:cstheme="majorBidi"/>
          <w:sz w:val="24"/>
          <w:szCs w:val="24"/>
          <w:rtl/>
          <w:lang w:val="en-US"/>
        </w:rPr>
        <w:t xml:space="preserve"> الإمكانية الأكثر</w:t>
      </w:r>
      <w:r w:rsidR="00DD010F" w:rsidRPr="000C65E3">
        <w:rPr>
          <w:rFonts w:asciiTheme="majorBidi" w:hAnsiTheme="majorBidi" w:cstheme="majorBidi"/>
          <w:sz w:val="24"/>
          <w:szCs w:val="24"/>
          <w:rtl/>
          <w:lang w:val="en-US"/>
        </w:rPr>
        <w:t xml:space="preserve"> انتشارا بين الإمكانيات الثلاث</w:t>
      </w:r>
      <w:r w:rsidR="00E6166C" w:rsidRPr="000C65E3">
        <w:rPr>
          <w:rFonts w:asciiTheme="majorBidi" w:hAnsiTheme="majorBidi" w:cstheme="majorBidi"/>
          <w:sz w:val="24"/>
          <w:szCs w:val="24"/>
          <w:rtl/>
          <w:lang w:val="en-US"/>
        </w:rPr>
        <w:t>.</w:t>
      </w:r>
      <w:r w:rsidR="004C6EF4" w:rsidRPr="000C65E3">
        <w:rPr>
          <w:rFonts w:asciiTheme="majorBidi" w:hAnsiTheme="majorBidi" w:cstheme="majorBidi"/>
          <w:sz w:val="24"/>
          <w:szCs w:val="24"/>
          <w:rtl/>
          <w:lang w:val="en-US"/>
        </w:rPr>
        <w:t xml:space="preserve"> </w:t>
      </w:r>
    </w:p>
    <w:p w:rsidR="007F592D" w:rsidRDefault="009E4D90"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الدراسة الحالية ستقارن</w:t>
      </w:r>
      <w:r w:rsidRPr="000C65E3">
        <w:rPr>
          <w:rFonts w:asciiTheme="majorBidi" w:hAnsiTheme="majorBidi" w:cstheme="majorBidi"/>
          <w:sz w:val="24"/>
          <w:szCs w:val="24"/>
          <w:rtl/>
          <w:lang w:val="en-US"/>
        </w:rPr>
        <w:t xml:space="preserve"> </w:t>
      </w:r>
      <w:r w:rsidR="00DD010F" w:rsidRPr="000C65E3">
        <w:rPr>
          <w:rFonts w:asciiTheme="majorBidi" w:hAnsiTheme="majorBidi" w:cstheme="majorBidi"/>
          <w:sz w:val="24"/>
          <w:szCs w:val="24"/>
          <w:rtl/>
          <w:lang w:val="en-US"/>
        </w:rPr>
        <w:t>الإمكانيات الثلاث</w:t>
      </w:r>
      <w:r w:rsidRPr="000C65E3">
        <w:rPr>
          <w:rFonts w:asciiTheme="majorBidi" w:hAnsiTheme="majorBidi" w:cstheme="majorBidi"/>
          <w:sz w:val="24"/>
          <w:szCs w:val="24"/>
          <w:rtl/>
          <w:lang w:val="en-US"/>
        </w:rPr>
        <w:t xml:space="preserve"> (المدارس العربية الخاصة، المدارس الألمانية، المساجد)</w:t>
      </w:r>
      <w:r w:rsidR="00205FD3" w:rsidRPr="000C65E3">
        <w:rPr>
          <w:rFonts w:asciiTheme="majorBidi" w:hAnsiTheme="majorBidi" w:cstheme="majorBidi"/>
          <w:sz w:val="24"/>
          <w:szCs w:val="24"/>
          <w:rtl/>
          <w:lang w:val="en-US"/>
        </w:rPr>
        <w:t xml:space="preserve"> </w:t>
      </w:r>
      <w:r w:rsidRPr="000C65E3">
        <w:rPr>
          <w:rFonts w:asciiTheme="majorBidi" w:hAnsiTheme="majorBidi" w:cstheme="majorBidi"/>
          <w:sz w:val="24"/>
          <w:szCs w:val="24"/>
          <w:rtl/>
          <w:lang w:bidi="ar-SY"/>
        </w:rPr>
        <w:t>لتعلم اللغة العربية في ألمانيا</w:t>
      </w:r>
      <w:r w:rsidR="004E438D"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ل</w:t>
      </w:r>
      <w:r w:rsidR="000B7EC0" w:rsidRPr="000C65E3">
        <w:rPr>
          <w:rFonts w:asciiTheme="majorBidi" w:hAnsiTheme="majorBidi" w:cstheme="majorBidi"/>
          <w:sz w:val="24"/>
          <w:szCs w:val="24"/>
          <w:rtl/>
          <w:lang w:bidi="ar-SY"/>
        </w:rPr>
        <w:t xml:space="preserve">تقييم مدى فعالية </w:t>
      </w:r>
      <w:r w:rsidRPr="000C65E3">
        <w:rPr>
          <w:rFonts w:asciiTheme="majorBidi" w:hAnsiTheme="majorBidi" w:cstheme="majorBidi"/>
          <w:sz w:val="24"/>
          <w:szCs w:val="24"/>
          <w:rtl/>
          <w:lang w:bidi="ar-SY"/>
        </w:rPr>
        <w:t>وجودة هذه الدروس</w:t>
      </w:r>
      <w:r w:rsidR="00E071F3" w:rsidRPr="000C65E3">
        <w:rPr>
          <w:rFonts w:asciiTheme="majorBidi" w:hAnsiTheme="majorBidi" w:cstheme="majorBidi"/>
          <w:sz w:val="24"/>
          <w:szCs w:val="24"/>
          <w:rtl/>
          <w:lang w:bidi="ar-SY"/>
        </w:rPr>
        <w:t xml:space="preserve"> في تطوير مهارة سرعة القراءة</w:t>
      </w:r>
      <w:r w:rsidRPr="000C65E3">
        <w:rPr>
          <w:rFonts w:asciiTheme="majorBidi" w:hAnsiTheme="majorBidi" w:cstheme="majorBidi"/>
          <w:sz w:val="24"/>
          <w:szCs w:val="24"/>
          <w:rtl/>
          <w:lang w:bidi="ar-SY"/>
        </w:rPr>
        <w:t xml:space="preserve">. </w:t>
      </w:r>
    </w:p>
    <w:p w:rsidR="000C65E3" w:rsidRPr="000C65E3" w:rsidRDefault="000C65E3" w:rsidP="000C65E3">
      <w:pPr>
        <w:bidi/>
        <w:spacing w:line="360" w:lineRule="auto"/>
        <w:jc w:val="both"/>
        <w:rPr>
          <w:rFonts w:asciiTheme="majorBidi" w:hAnsiTheme="majorBidi" w:cstheme="majorBidi"/>
          <w:sz w:val="24"/>
          <w:szCs w:val="24"/>
          <w:rtl/>
          <w:lang w:bidi="ar-SY"/>
        </w:rPr>
      </w:pPr>
    </w:p>
    <w:p w:rsidR="002D13AE" w:rsidRPr="00DE3C19" w:rsidRDefault="00A05129"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t>مشكلة و</w:t>
      </w:r>
      <w:r w:rsidR="00A45CD5" w:rsidRPr="00DE3C19">
        <w:rPr>
          <w:rFonts w:asciiTheme="majorBidi" w:hAnsiTheme="majorBidi" w:cstheme="majorBidi"/>
          <w:b/>
          <w:bCs/>
          <w:sz w:val="28"/>
          <w:szCs w:val="28"/>
          <w:rtl/>
          <w:lang w:bidi="ar-SY"/>
        </w:rPr>
        <w:t>أ</w:t>
      </w:r>
      <w:r w:rsidR="00101164" w:rsidRPr="00DE3C19">
        <w:rPr>
          <w:rFonts w:asciiTheme="majorBidi" w:hAnsiTheme="majorBidi" w:cstheme="majorBidi"/>
          <w:b/>
          <w:bCs/>
          <w:sz w:val="28"/>
          <w:szCs w:val="28"/>
          <w:rtl/>
          <w:lang w:bidi="ar-SY"/>
        </w:rPr>
        <w:t>سئلة البحث</w:t>
      </w:r>
    </w:p>
    <w:p w:rsidR="001A3074" w:rsidRPr="000C65E3" w:rsidRDefault="00E31391"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بعد العرض النظري تبين لنا </w:t>
      </w:r>
      <w:r w:rsidR="00E37925" w:rsidRPr="000C65E3">
        <w:rPr>
          <w:rFonts w:asciiTheme="majorBidi" w:hAnsiTheme="majorBidi" w:cstheme="majorBidi"/>
          <w:sz w:val="24"/>
          <w:szCs w:val="24"/>
          <w:rtl/>
          <w:lang w:bidi="ar-SY"/>
        </w:rPr>
        <w:t xml:space="preserve">وجود صعوبات في مهارة القراءة باللغة العربية </w:t>
      </w:r>
      <w:r w:rsidR="00C7160C" w:rsidRPr="000C65E3">
        <w:rPr>
          <w:rFonts w:asciiTheme="majorBidi" w:hAnsiTheme="majorBidi" w:cstheme="majorBidi"/>
          <w:sz w:val="24"/>
          <w:szCs w:val="24"/>
          <w:rtl/>
          <w:lang w:bidi="ar-SY"/>
        </w:rPr>
        <w:t>ويرجع ذلك إلى عدة عوامل:</w:t>
      </w:r>
    </w:p>
    <w:p w:rsidR="00C7160C" w:rsidRPr="000C65E3" w:rsidRDefault="00C7160C" w:rsidP="000C65E3">
      <w:pPr>
        <w:pStyle w:val="Listenabsatz"/>
        <w:numPr>
          <w:ilvl w:val="0"/>
          <w:numId w:val="31"/>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الازدواجية اللغوية</w:t>
      </w:r>
    </w:p>
    <w:p w:rsidR="007912AC" w:rsidRPr="000C65E3" w:rsidRDefault="00C7160C" w:rsidP="000C65E3">
      <w:pPr>
        <w:pStyle w:val="Listenabsatz"/>
        <w:numPr>
          <w:ilvl w:val="0"/>
          <w:numId w:val="31"/>
        </w:numPr>
        <w:bidi/>
        <w:spacing w:line="360" w:lineRule="auto"/>
        <w:jc w:val="both"/>
        <w:rPr>
          <w:rFonts w:asciiTheme="majorBidi" w:hAnsiTheme="majorBidi" w:cstheme="majorBidi"/>
          <w:rtl/>
          <w:lang w:bidi="ar-SY"/>
        </w:rPr>
      </w:pPr>
      <w:r w:rsidRPr="000C65E3">
        <w:rPr>
          <w:rFonts w:asciiTheme="majorBidi" w:hAnsiTheme="majorBidi" w:cstheme="majorBidi"/>
          <w:rtl/>
          <w:lang w:bidi="ar-SY"/>
        </w:rPr>
        <w:t>خصوصية نظام الكتابة العربية</w:t>
      </w:r>
    </w:p>
    <w:p w:rsidR="003B41B7" w:rsidRPr="000C65E3" w:rsidRDefault="00846C77"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أثار</w:t>
      </w:r>
      <w:r w:rsidR="00E37925"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موضوع مهارة سرعة القراءة لدى</w:t>
      </w:r>
      <w:r w:rsidR="00115135" w:rsidRPr="000C65E3">
        <w:rPr>
          <w:rFonts w:asciiTheme="majorBidi" w:hAnsiTheme="majorBidi" w:cstheme="majorBidi"/>
          <w:sz w:val="24"/>
          <w:szCs w:val="24"/>
          <w:rtl/>
          <w:lang w:bidi="ar-SY"/>
        </w:rPr>
        <w:t xml:space="preserve"> التلاميذ</w:t>
      </w:r>
      <w:r w:rsidRPr="000C65E3">
        <w:rPr>
          <w:rFonts w:asciiTheme="majorBidi" w:hAnsiTheme="majorBidi" w:cstheme="majorBidi"/>
          <w:sz w:val="24"/>
          <w:szCs w:val="24"/>
          <w:rtl/>
          <w:lang w:bidi="ar-SY"/>
        </w:rPr>
        <w:t xml:space="preserve"> أحادي وثنائي</w:t>
      </w:r>
      <w:r w:rsidR="00543B23"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اللغة في ألمانيا </w:t>
      </w:r>
      <w:r w:rsidR="00E37925" w:rsidRPr="000C65E3">
        <w:rPr>
          <w:rFonts w:asciiTheme="majorBidi" w:hAnsiTheme="majorBidi" w:cstheme="majorBidi"/>
          <w:sz w:val="24"/>
          <w:szCs w:val="24"/>
          <w:rtl/>
          <w:lang w:bidi="ar-SY"/>
        </w:rPr>
        <w:t>اهتمام الباحثة</w:t>
      </w:r>
      <w:r w:rsidRPr="000C65E3">
        <w:rPr>
          <w:rFonts w:asciiTheme="majorBidi" w:hAnsiTheme="majorBidi" w:cstheme="majorBidi"/>
          <w:color w:val="FF0000"/>
          <w:sz w:val="24"/>
          <w:szCs w:val="24"/>
          <w:rtl/>
          <w:lang w:bidi="ar-SY"/>
        </w:rPr>
        <w:t xml:space="preserve"> </w:t>
      </w:r>
      <w:r w:rsidRPr="000C65E3">
        <w:rPr>
          <w:rFonts w:asciiTheme="majorBidi" w:hAnsiTheme="majorBidi" w:cstheme="majorBidi"/>
          <w:sz w:val="24"/>
          <w:szCs w:val="24"/>
          <w:rtl/>
          <w:lang w:bidi="ar-SY"/>
        </w:rPr>
        <w:t xml:space="preserve">وهذا ما سيتناوله البحث بالدراسة والتحليل والمناقشة. </w:t>
      </w:r>
      <w:r w:rsidR="00DD27AF" w:rsidRPr="000C65E3">
        <w:rPr>
          <w:rFonts w:asciiTheme="majorBidi" w:hAnsiTheme="majorBidi" w:cstheme="majorBidi"/>
          <w:sz w:val="24"/>
          <w:szCs w:val="24"/>
          <w:rtl/>
          <w:lang w:bidi="ar-SY"/>
        </w:rPr>
        <w:t>تتلخص</w:t>
      </w:r>
      <w:r w:rsidR="00A6476E" w:rsidRPr="000C65E3">
        <w:rPr>
          <w:rFonts w:asciiTheme="majorBidi" w:hAnsiTheme="majorBidi" w:cstheme="majorBidi"/>
          <w:sz w:val="24"/>
          <w:szCs w:val="24"/>
          <w:rtl/>
          <w:lang w:bidi="ar-SY"/>
        </w:rPr>
        <w:t xml:space="preserve"> مشكلة البحث في محاولة الإجابة على</w:t>
      </w:r>
      <w:r w:rsidR="00DD27AF" w:rsidRPr="000C65E3">
        <w:rPr>
          <w:rFonts w:asciiTheme="majorBidi" w:hAnsiTheme="majorBidi" w:cstheme="majorBidi"/>
          <w:sz w:val="24"/>
          <w:szCs w:val="24"/>
          <w:rtl/>
          <w:lang w:bidi="ar-SY"/>
        </w:rPr>
        <w:t xml:space="preserve"> </w:t>
      </w:r>
      <w:r w:rsidR="00A6476E" w:rsidRPr="000C65E3">
        <w:rPr>
          <w:rFonts w:asciiTheme="majorBidi" w:hAnsiTheme="majorBidi" w:cstheme="majorBidi"/>
          <w:sz w:val="24"/>
          <w:szCs w:val="24"/>
          <w:rtl/>
          <w:lang w:bidi="ar-SY"/>
        </w:rPr>
        <w:t>الأسئلة التالية</w:t>
      </w:r>
      <w:r w:rsidR="007A0B0B" w:rsidRPr="000C65E3">
        <w:rPr>
          <w:rFonts w:asciiTheme="majorBidi" w:hAnsiTheme="majorBidi" w:cstheme="majorBidi"/>
          <w:sz w:val="24"/>
          <w:szCs w:val="24"/>
          <w:rtl/>
          <w:lang w:bidi="ar-SY"/>
        </w:rPr>
        <w:t>:</w:t>
      </w:r>
      <w:r w:rsidR="002B0947" w:rsidRPr="000C65E3">
        <w:rPr>
          <w:rFonts w:asciiTheme="majorBidi" w:hAnsiTheme="majorBidi" w:cstheme="majorBidi"/>
          <w:sz w:val="24"/>
          <w:szCs w:val="24"/>
          <w:rtl/>
          <w:lang w:bidi="ar-SY"/>
        </w:rPr>
        <w:t xml:space="preserve"> </w:t>
      </w:r>
    </w:p>
    <w:p w:rsidR="001A3074" w:rsidRPr="000C65E3" w:rsidRDefault="007A0B0B" w:rsidP="000C65E3">
      <w:pPr>
        <w:pStyle w:val="Listenabsatz"/>
        <w:numPr>
          <w:ilvl w:val="0"/>
          <w:numId w:val="29"/>
        </w:numPr>
        <w:bidi/>
        <w:spacing w:line="360" w:lineRule="auto"/>
        <w:jc w:val="both"/>
        <w:rPr>
          <w:rFonts w:asciiTheme="majorBidi" w:hAnsiTheme="majorBidi" w:cstheme="majorBidi"/>
          <w:lang w:bidi="ar-SY"/>
        </w:rPr>
      </w:pPr>
      <w:r w:rsidRPr="000C65E3">
        <w:rPr>
          <w:rFonts w:asciiTheme="majorBidi" w:hAnsiTheme="majorBidi" w:cstheme="majorBidi"/>
          <w:rtl/>
          <w:lang w:bidi="ar-SY"/>
        </w:rPr>
        <w:t>م</w:t>
      </w:r>
      <w:r w:rsidR="00E50A37" w:rsidRPr="000C65E3">
        <w:rPr>
          <w:rFonts w:asciiTheme="majorBidi" w:hAnsiTheme="majorBidi" w:cstheme="majorBidi"/>
          <w:rtl/>
          <w:lang w:bidi="ar-SY"/>
        </w:rPr>
        <w:t xml:space="preserve">ا مدى </w:t>
      </w:r>
      <w:r w:rsidRPr="000C65E3">
        <w:rPr>
          <w:rFonts w:asciiTheme="majorBidi" w:hAnsiTheme="majorBidi" w:cstheme="majorBidi"/>
          <w:rtl/>
          <w:lang w:bidi="ar-SY"/>
        </w:rPr>
        <w:t xml:space="preserve">سرعة </w:t>
      </w:r>
      <w:r w:rsidR="007D1EE3" w:rsidRPr="000C65E3">
        <w:rPr>
          <w:rFonts w:asciiTheme="majorBidi" w:hAnsiTheme="majorBidi" w:cstheme="majorBidi"/>
          <w:rtl/>
          <w:lang w:bidi="ar-SY"/>
        </w:rPr>
        <w:t>ال</w:t>
      </w:r>
      <w:r w:rsidRPr="000C65E3">
        <w:rPr>
          <w:rFonts w:asciiTheme="majorBidi" w:hAnsiTheme="majorBidi" w:cstheme="majorBidi"/>
          <w:rtl/>
          <w:lang w:bidi="ar-SY"/>
        </w:rPr>
        <w:t>قراءة (</w:t>
      </w:r>
      <w:r w:rsidR="00D578B5" w:rsidRPr="000C65E3">
        <w:rPr>
          <w:rFonts w:asciiTheme="majorBidi" w:hAnsiTheme="majorBidi" w:cstheme="majorBidi"/>
          <w:rtl/>
          <w:lang w:bidi="ar-SY"/>
        </w:rPr>
        <w:t xml:space="preserve">على </w:t>
      </w:r>
      <w:r w:rsidRPr="000C65E3">
        <w:rPr>
          <w:rFonts w:asciiTheme="majorBidi" w:hAnsiTheme="majorBidi" w:cstheme="majorBidi"/>
          <w:rtl/>
          <w:lang w:bidi="ar-SY"/>
        </w:rPr>
        <w:t>مستوى الكلمة)</w:t>
      </w:r>
      <w:r w:rsidR="007D1EE3" w:rsidRPr="000C65E3">
        <w:rPr>
          <w:rFonts w:asciiTheme="majorBidi" w:hAnsiTheme="majorBidi" w:cstheme="majorBidi"/>
          <w:rtl/>
          <w:lang w:bidi="ar-SY"/>
        </w:rPr>
        <w:t xml:space="preserve"> باللغة العربية عند</w:t>
      </w:r>
      <w:r w:rsidRPr="000C65E3">
        <w:rPr>
          <w:rFonts w:asciiTheme="majorBidi" w:hAnsiTheme="majorBidi" w:cstheme="majorBidi"/>
          <w:rtl/>
          <w:lang w:bidi="ar-SY"/>
        </w:rPr>
        <w:t xml:space="preserve"> </w:t>
      </w:r>
      <w:r w:rsidR="007D1EE3" w:rsidRPr="000C65E3">
        <w:rPr>
          <w:rFonts w:asciiTheme="majorBidi" w:hAnsiTheme="majorBidi" w:cstheme="majorBidi"/>
          <w:rtl/>
          <w:lang w:bidi="ar-SY"/>
        </w:rPr>
        <w:t xml:space="preserve">التلاميذ </w:t>
      </w:r>
      <w:r w:rsidR="00571412" w:rsidRPr="000C65E3">
        <w:rPr>
          <w:rFonts w:asciiTheme="majorBidi" w:hAnsiTheme="majorBidi" w:cstheme="majorBidi"/>
          <w:rtl/>
          <w:lang w:bidi="ar-SY"/>
        </w:rPr>
        <w:t xml:space="preserve">العرب </w:t>
      </w:r>
      <w:r w:rsidR="007D1EE3" w:rsidRPr="000C65E3">
        <w:rPr>
          <w:rFonts w:asciiTheme="majorBidi" w:hAnsiTheme="majorBidi" w:cstheme="majorBidi"/>
          <w:rtl/>
          <w:lang w:bidi="ar-SY"/>
        </w:rPr>
        <w:t>من أصول مهاجرة</w:t>
      </w:r>
      <w:r w:rsidR="002200E2" w:rsidRPr="000C65E3">
        <w:rPr>
          <w:rFonts w:asciiTheme="majorBidi" w:hAnsiTheme="majorBidi" w:cstheme="majorBidi"/>
          <w:rtl/>
          <w:lang w:bidi="ar-SY"/>
        </w:rPr>
        <w:t xml:space="preserve">؟ </w:t>
      </w:r>
      <w:r w:rsidR="00347492" w:rsidRPr="000C65E3">
        <w:rPr>
          <w:rFonts w:asciiTheme="majorBidi" w:hAnsiTheme="majorBidi" w:cstheme="majorBidi"/>
          <w:rtl/>
          <w:lang w:bidi="ar-SY"/>
        </w:rPr>
        <w:t xml:space="preserve"> </w:t>
      </w:r>
    </w:p>
    <w:p w:rsidR="001A3074" w:rsidRPr="000C65E3" w:rsidRDefault="00537B8F" w:rsidP="000C65E3">
      <w:pPr>
        <w:pStyle w:val="Listenabsatz"/>
        <w:numPr>
          <w:ilvl w:val="0"/>
          <w:numId w:val="29"/>
        </w:numPr>
        <w:bidi/>
        <w:spacing w:line="360" w:lineRule="auto"/>
        <w:jc w:val="both"/>
        <w:rPr>
          <w:rFonts w:asciiTheme="majorBidi" w:hAnsiTheme="majorBidi" w:cstheme="majorBidi"/>
          <w:lang w:bidi="ar-SY"/>
        </w:rPr>
      </w:pPr>
      <w:r w:rsidRPr="000C65E3">
        <w:rPr>
          <w:rFonts w:asciiTheme="majorBidi" w:hAnsiTheme="majorBidi" w:cstheme="majorBidi"/>
          <w:rtl/>
          <w:lang w:bidi="ar-SY"/>
        </w:rPr>
        <w:t>ما هي</w:t>
      </w:r>
      <w:r w:rsidR="00493834" w:rsidRPr="000C65E3">
        <w:rPr>
          <w:rFonts w:asciiTheme="majorBidi" w:hAnsiTheme="majorBidi" w:cstheme="majorBidi"/>
          <w:rtl/>
          <w:lang w:bidi="ar-SY"/>
        </w:rPr>
        <w:t xml:space="preserve"> </w:t>
      </w:r>
      <w:r w:rsidR="007D1EE3" w:rsidRPr="000C65E3">
        <w:rPr>
          <w:rFonts w:asciiTheme="majorBidi" w:hAnsiTheme="majorBidi" w:cstheme="majorBidi"/>
          <w:rtl/>
          <w:lang w:bidi="ar-SY"/>
        </w:rPr>
        <w:t>الإمكانية</w:t>
      </w:r>
      <w:r w:rsidR="007A0B0B" w:rsidRPr="000C65E3">
        <w:rPr>
          <w:rFonts w:asciiTheme="majorBidi" w:hAnsiTheme="majorBidi" w:cstheme="majorBidi"/>
          <w:rtl/>
          <w:lang w:bidi="ar-SY"/>
        </w:rPr>
        <w:t xml:space="preserve"> </w:t>
      </w:r>
      <w:r w:rsidR="005A3D4A" w:rsidRPr="000C65E3">
        <w:rPr>
          <w:rFonts w:asciiTheme="majorBidi" w:hAnsiTheme="majorBidi" w:cstheme="majorBidi"/>
          <w:rtl/>
          <w:lang w:bidi="ar-SY"/>
        </w:rPr>
        <w:t>ال</w:t>
      </w:r>
      <w:r w:rsidR="007A0B0B" w:rsidRPr="000C65E3">
        <w:rPr>
          <w:rFonts w:asciiTheme="majorBidi" w:hAnsiTheme="majorBidi" w:cstheme="majorBidi"/>
          <w:rtl/>
          <w:lang w:bidi="ar-SY"/>
        </w:rPr>
        <w:t xml:space="preserve">متوفرة في ألمانيا </w:t>
      </w:r>
      <w:r w:rsidR="001A3074" w:rsidRPr="000C65E3">
        <w:rPr>
          <w:rFonts w:asciiTheme="majorBidi" w:hAnsiTheme="majorBidi" w:cstheme="majorBidi"/>
          <w:rtl/>
          <w:lang w:bidi="ar-SY"/>
        </w:rPr>
        <w:t>التي لها التأثير الأفضل على تنمية سرعة القراءة (</w:t>
      </w:r>
      <w:r w:rsidR="00D578B5" w:rsidRPr="000C65E3">
        <w:rPr>
          <w:rFonts w:asciiTheme="majorBidi" w:hAnsiTheme="majorBidi" w:cstheme="majorBidi"/>
          <w:rtl/>
          <w:lang w:bidi="ar-SY"/>
        </w:rPr>
        <w:t xml:space="preserve">على </w:t>
      </w:r>
      <w:r w:rsidR="001A3074" w:rsidRPr="000C65E3">
        <w:rPr>
          <w:rFonts w:asciiTheme="majorBidi" w:hAnsiTheme="majorBidi" w:cstheme="majorBidi"/>
          <w:rtl/>
          <w:lang w:bidi="ar-SY"/>
        </w:rPr>
        <w:t>مستوى الكلمة) باللغة العربية عند التلاميذ؟</w:t>
      </w:r>
    </w:p>
    <w:p w:rsidR="001A3074" w:rsidRPr="000C65E3" w:rsidRDefault="007A0B0B" w:rsidP="000C65E3">
      <w:pPr>
        <w:pStyle w:val="Listenabsatz"/>
        <w:numPr>
          <w:ilvl w:val="0"/>
          <w:numId w:val="30"/>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ال</w:t>
      </w:r>
      <w:r w:rsidR="001A3074" w:rsidRPr="000C65E3">
        <w:rPr>
          <w:rFonts w:asciiTheme="majorBidi" w:hAnsiTheme="majorBidi" w:cstheme="majorBidi"/>
          <w:rtl/>
          <w:lang w:bidi="ar-SY"/>
        </w:rPr>
        <w:t>التحاق بالمدارس العربية الخاصة</w:t>
      </w:r>
    </w:p>
    <w:p w:rsidR="001A3074" w:rsidRPr="000C65E3" w:rsidRDefault="007A0B0B" w:rsidP="000C65E3">
      <w:pPr>
        <w:pStyle w:val="Listenabsatz"/>
        <w:numPr>
          <w:ilvl w:val="0"/>
          <w:numId w:val="30"/>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تل</w:t>
      </w:r>
      <w:r w:rsidR="00654AB2" w:rsidRPr="000C65E3">
        <w:rPr>
          <w:rFonts w:asciiTheme="majorBidi" w:hAnsiTheme="majorBidi" w:cstheme="majorBidi"/>
          <w:rtl/>
          <w:lang w:bidi="ar-SY"/>
        </w:rPr>
        <w:t>ق</w:t>
      </w:r>
      <w:r w:rsidRPr="000C65E3">
        <w:rPr>
          <w:rFonts w:asciiTheme="majorBidi" w:hAnsiTheme="majorBidi" w:cstheme="majorBidi"/>
          <w:rtl/>
          <w:lang w:bidi="ar-SY"/>
        </w:rPr>
        <w:t xml:space="preserve">ي </w:t>
      </w:r>
      <w:r w:rsidR="00493834" w:rsidRPr="000C65E3">
        <w:rPr>
          <w:rFonts w:asciiTheme="majorBidi" w:hAnsiTheme="majorBidi" w:cstheme="majorBidi"/>
          <w:rtl/>
          <w:lang w:bidi="ar-SY"/>
        </w:rPr>
        <w:t>دروس تعلم اللغة العربية ضمن</w:t>
      </w:r>
      <w:r w:rsidR="001A3074" w:rsidRPr="000C65E3">
        <w:rPr>
          <w:rFonts w:asciiTheme="majorBidi" w:hAnsiTheme="majorBidi" w:cstheme="majorBidi"/>
          <w:rtl/>
          <w:lang w:bidi="ar-SY"/>
        </w:rPr>
        <w:t xml:space="preserve"> نطاق المدرسة الألمانية</w:t>
      </w:r>
    </w:p>
    <w:p w:rsidR="007F592D" w:rsidRDefault="001A3074" w:rsidP="000C65E3">
      <w:pPr>
        <w:pStyle w:val="Listenabsatz"/>
        <w:numPr>
          <w:ilvl w:val="0"/>
          <w:numId w:val="30"/>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تلقي دروس تعلم اللغة العربية</w:t>
      </w:r>
      <w:r w:rsidR="007A0B0B" w:rsidRPr="000C65E3">
        <w:rPr>
          <w:rFonts w:asciiTheme="majorBidi" w:hAnsiTheme="majorBidi" w:cstheme="majorBidi"/>
          <w:rtl/>
          <w:lang w:bidi="ar-SY"/>
        </w:rPr>
        <w:t xml:space="preserve"> </w:t>
      </w:r>
      <w:r w:rsidR="007D1EE3" w:rsidRPr="000C65E3">
        <w:rPr>
          <w:rFonts w:asciiTheme="majorBidi" w:hAnsiTheme="majorBidi" w:cstheme="majorBidi"/>
          <w:rtl/>
          <w:lang w:bidi="ar-SY"/>
        </w:rPr>
        <w:t>في المسجد</w:t>
      </w:r>
    </w:p>
    <w:p w:rsidR="000C65E3" w:rsidRPr="000C65E3" w:rsidRDefault="000C65E3" w:rsidP="000C65E3">
      <w:pPr>
        <w:pStyle w:val="Listenabsatz"/>
        <w:bidi/>
        <w:spacing w:line="360" w:lineRule="auto"/>
        <w:ind w:left="1919" w:firstLine="0"/>
        <w:jc w:val="both"/>
        <w:rPr>
          <w:rFonts w:asciiTheme="majorBidi" w:hAnsiTheme="majorBidi" w:cstheme="majorBidi"/>
          <w:lang w:bidi="ar-SY"/>
        </w:rPr>
      </w:pPr>
    </w:p>
    <w:p w:rsidR="002D13AE" w:rsidRPr="00DE3C19" w:rsidRDefault="002D13AE"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t>هدف ال</w:t>
      </w:r>
      <w:r w:rsidR="00101164" w:rsidRPr="00DE3C19">
        <w:rPr>
          <w:rFonts w:asciiTheme="majorBidi" w:hAnsiTheme="majorBidi" w:cstheme="majorBidi"/>
          <w:b/>
          <w:bCs/>
          <w:sz w:val="28"/>
          <w:szCs w:val="28"/>
          <w:rtl/>
          <w:lang w:bidi="ar-SY"/>
        </w:rPr>
        <w:t>بحث</w:t>
      </w:r>
    </w:p>
    <w:p w:rsidR="00912097" w:rsidRPr="000C65E3" w:rsidRDefault="009F02CA" w:rsidP="000C65E3">
      <w:pPr>
        <w:bidi/>
        <w:spacing w:line="360" w:lineRule="auto"/>
        <w:jc w:val="both"/>
        <w:rPr>
          <w:rFonts w:asciiTheme="majorBidi" w:eastAsia="Calibri" w:hAnsiTheme="majorBidi" w:cstheme="majorBidi"/>
          <w:sz w:val="24"/>
          <w:szCs w:val="24"/>
          <w:rtl/>
        </w:rPr>
      </w:pPr>
      <w:r w:rsidRPr="000C65E3">
        <w:rPr>
          <w:rFonts w:asciiTheme="majorBidi" w:hAnsiTheme="majorBidi" w:cstheme="majorBidi"/>
          <w:sz w:val="24"/>
          <w:szCs w:val="24"/>
          <w:rtl/>
        </w:rPr>
        <w:t>ي</w:t>
      </w:r>
      <w:r w:rsidRPr="000C65E3">
        <w:rPr>
          <w:rFonts w:asciiTheme="majorBidi" w:hAnsiTheme="majorBidi" w:cstheme="majorBidi"/>
          <w:sz w:val="24"/>
          <w:szCs w:val="24"/>
          <w:rtl/>
          <w:lang w:bidi="ar-SY"/>
        </w:rPr>
        <w:t xml:space="preserve">هدف البحث إلى مقارنة الإمكانيات الثلاث </w:t>
      </w:r>
      <w:r w:rsidRPr="000C65E3">
        <w:rPr>
          <w:rFonts w:asciiTheme="majorBidi" w:hAnsiTheme="majorBidi" w:cstheme="majorBidi"/>
          <w:sz w:val="24"/>
          <w:szCs w:val="24"/>
          <w:rtl/>
          <w:lang w:val="en-US"/>
        </w:rPr>
        <w:t xml:space="preserve">(المدارس العربية الخاصة، المدارس الألمانية، المساجد) </w:t>
      </w:r>
      <w:r w:rsidRPr="000C65E3">
        <w:rPr>
          <w:rFonts w:asciiTheme="majorBidi" w:hAnsiTheme="majorBidi" w:cstheme="majorBidi"/>
          <w:sz w:val="24"/>
          <w:szCs w:val="24"/>
          <w:rtl/>
          <w:lang w:bidi="ar-SY"/>
        </w:rPr>
        <w:t>التي تتيح الفرصة لتعلم اللغة العربية في ألمانيا ومعرفة مدى تأثيرها على تطوير مهارة القراءة (على مستوى الكلمة) عند التلاميذ أحادي و ثنائيّ اللغة والتعرف على مستوى سرعة القراءة؛ لإيجاد الآليات المناسبة لتطوير هذه المهارة. وعليه سيتم مقارنة مستوى التلاميذ أحادي و ثنائيّ اللغة القرائي، إضافة إلى مقارنة مستوى أحادي اللغة القرائي مع ن</w:t>
      </w:r>
      <w:r w:rsidR="0084148E"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ظرائهم من دراسة (محمد وآخرون، 2011 </w:t>
      </w:r>
      <w:r w:rsidRPr="000C65E3">
        <w:rPr>
          <w:rFonts w:asciiTheme="majorBidi" w:hAnsiTheme="majorBidi" w:cstheme="majorBidi"/>
          <w:sz w:val="24"/>
          <w:szCs w:val="24"/>
          <w:lang w:val="en-US" w:bidi="ar-SY"/>
        </w:rPr>
        <w:t>Mohamed et al.</w:t>
      </w:r>
      <w:r w:rsidRPr="000C65E3">
        <w:rPr>
          <w:rFonts w:asciiTheme="majorBidi" w:eastAsia="Calibri" w:hAnsiTheme="majorBidi" w:cstheme="majorBidi"/>
          <w:sz w:val="24"/>
          <w:szCs w:val="24"/>
        </w:rPr>
        <w:t>,</w:t>
      </w:r>
      <w:r w:rsidRPr="000C65E3">
        <w:rPr>
          <w:rFonts w:asciiTheme="majorBidi" w:eastAsia="Calibri" w:hAnsiTheme="majorBidi" w:cstheme="majorBidi"/>
          <w:sz w:val="24"/>
          <w:szCs w:val="24"/>
          <w:rtl/>
        </w:rPr>
        <w:t>).</w:t>
      </w:r>
    </w:p>
    <w:p w:rsidR="007F592D" w:rsidRDefault="007F592D" w:rsidP="000C65E3">
      <w:pPr>
        <w:bidi/>
        <w:spacing w:line="360" w:lineRule="auto"/>
        <w:jc w:val="both"/>
        <w:rPr>
          <w:rFonts w:asciiTheme="majorBidi" w:hAnsiTheme="majorBidi" w:cstheme="majorBidi"/>
          <w:sz w:val="24"/>
          <w:szCs w:val="24"/>
          <w:lang w:bidi="ar-SY"/>
        </w:rPr>
      </w:pPr>
    </w:p>
    <w:p w:rsidR="00BC7878" w:rsidRDefault="00BC7878" w:rsidP="00BC7878">
      <w:pPr>
        <w:bidi/>
        <w:spacing w:line="360" w:lineRule="auto"/>
        <w:jc w:val="both"/>
        <w:rPr>
          <w:rFonts w:asciiTheme="majorBidi" w:hAnsiTheme="majorBidi" w:cstheme="majorBidi"/>
          <w:sz w:val="24"/>
          <w:szCs w:val="24"/>
          <w:lang w:bidi="ar-SY"/>
        </w:rPr>
      </w:pPr>
    </w:p>
    <w:p w:rsidR="00BC7878" w:rsidRPr="000C65E3" w:rsidRDefault="00BC7878" w:rsidP="00BC7878">
      <w:pPr>
        <w:bidi/>
        <w:spacing w:line="360" w:lineRule="auto"/>
        <w:jc w:val="both"/>
        <w:rPr>
          <w:rFonts w:asciiTheme="majorBidi" w:hAnsiTheme="majorBidi" w:cstheme="majorBidi"/>
          <w:sz w:val="24"/>
          <w:szCs w:val="24"/>
          <w:rtl/>
          <w:lang w:bidi="ar-SY"/>
        </w:rPr>
      </w:pPr>
    </w:p>
    <w:p w:rsidR="003424C0" w:rsidRPr="00DE3C19" w:rsidRDefault="00A45CD5"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lastRenderedPageBreak/>
        <w:t>أهمية ال</w:t>
      </w:r>
      <w:r w:rsidR="00101164" w:rsidRPr="00DE3C19">
        <w:rPr>
          <w:rFonts w:asciiTheme="majorBidi" w:hAnsiTheme="majorBidi" w:cstheme="majorBidi"/>
          <w:b/>
          <w:bCs/>
          <w:sz w:val="28"/>
          <w:szCs w:val="28"/>
          <w:rtl/>
          <w:lang w:bidi="ar-SY"/>
        </w:rPr>
        <w:t>بحث</w:t>
      </w:r>
    </w:p>
    <w:p w:rsidR="007912AC" w:rsidRPr="000C65E3" w:rsidRDefault="00D64D55"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 xml:space="preserve">تتجلى </w:t>
      </w:r>
      <w:r w:rsidR="009533FA" w:rsidRPr="000C65E3">
        <w:rPr>
          <w:rFonts w:asciiTheme="majorBidi" w:hAnsiTheme="majorBidi" w:cstheme="majorBidi"/>
          <w:sz w:val="24"/>
          <w:szCs w:val="24"/>
          <w:rtl/>
          <w:lang w:bidi="ar-SY"/>
        </w:rPr>
        <w:t>ال</w:t>
      </w:r>
      <w:r w:rsidRPr="000C65E3">
        <w:rPr>
          <w:rFonts w:asciiTheme="majorBidi" w:hAnsiTheme="majorBidi" w:cstheme="majorBidi"/>
          <w:sz w:val="24"/>
          <w:szCs w:val="24"/>
          <w:rtl/>
          <w:lang w:bidi="ar-SY"/>
        </w:rPr>
        <w:t xml:space="preserve">أهمية </w:t>
      </w:r>
      <w:r w:rsidR="009533FA" w:rsidRPr="000C65E3">
        <w:rPr>
          <w:rFonts w:asciiTheme="majorBidi" w:hAnsiTheme="majorBidi" w:cstheme="majorBidi"/>
          <w:sz w:val="24"/>
          <w:szCs w:val="24"/>
          <w:rtl/>
          <w:lang w:bidi="ar-SY"/>
        </w:rPr>
        <w:t>في كون البحث</w:t>
      </w:r>
      <w:r w:rsidR="003424C0" w:rsidRPr="000C65E3">
        <w:rPr>
          <w:rFonts w:asciiTheme="majorBidi" w:hAnsiTheme="majorBidi" w:cstheme="majorBidi"/>
          <w:sz w:val="24"/>
          <w:szCs w:val="24"/>
          <w:rtl/>
          <w:lang w:bidi="ar-SY"/>
        </w:rPr>
        <w:t>، على حد علم الباحث</w:t>
      </w:r>
      <w:r w:rsidR="000869BD" w:rsidRPr="000C65E3">
        <w:rPr>
          <w:rFonts w:asciiTheme="majorBidi" w:hAnsiTheme="majorBidi" w:cstheme="majorBidi"/>
          <w:sz w:val="24"/>
          <w:szCs w:val="24"/>
          <w:rtl/>
          <w:lang w:bidi="ar-SY"/>
        </w:rPr>
        <w:t>ة</w:t>
      </w:r>
      <w:r w:rsidR="003424C0" w:rsidRPr="000C65E3">
        <w:rPr>
          <w:rFonts w:asciiTheme="majorBidi" w:hAnsiTheme="majorBidi" w:cstheme="majorBidi"/>
          <w:sz w:val="24"/>
          <w:szCs w:val="24"/>
          <w:rtl/>
          <w:lang w:bidi="ar-SY"/>
        </w:rPr>
        <w:t xml:space="preserve">، </w:t>
      </w:r>
      <w:r w:rsidR="006D6580" w:rsidRPr="000C65E3">
        <w:rPr>
          <w:rFonts w:asciiTheme="majorBidi" w:hAnsiTheme="majorBidi" w:cstheme="majorBidi"/>
          <w:sz w:val="24"/>
          <w:szCs w:val="24"/>
          <w:rtl/>
          <w:lang w:bidi="ar-SY"/>
        </w:rPr>
        <w:t>الأول من نوعه</w:t>
      </w:r>
      <w:r w:rsidR="003424C0" w:rsidRPr="000C65E3">
        <w:rPr>
          <w:rFonts w:asciiTheme="majorBidi" w:hAnsiTheme="majorBidi" w:cstheme="majorBidi"/>
          <w:sz w:val="24"/>
          <w:szCs w:val="24"/>
          <w:rtl/>
          <w:lang w:bidi="ar-SY"/>
        </w:rPr>
        <w:t xml:space="preserve"> في مجال</w:t>
      </w:r>
      <w:r w:rsidR="00F84FDD" w:rsidRPr="000C65E3">
        <w:rPr>
          <w:rFonts w:asciiTheme="majorBidi" w:hAnsiTheme="majorBidi" w:cstheme="majorBidi"/>
          <w:sz w:val="24"/>
          <w:szCs w:val="24"/>
          <w:rtl/>
          <w:lang w:bidi="ar-SY"/>
        </w:rPr>
        <w:t xml:space="preserve"> القراءة باللغة العربية في ألمانيا</w:t>
      </w:r>
      <w:r w:rsidR="008111A8" w:rsidRPr="000C65E3">
        <w:rPr>
          <w:rFonts w:asciiTheme="majorBidi" w:hAnsiTheme="majorBidi" w:cstheme="majorBidi"/>
          <w:sz w:val="24"/>
          <w:szCs w:val="24"/>
          <w:rtl/>
          <w:lang w:bidi="ar-SY"/>
        </w:rPr>
        <w:t>.</w:t>
      </w:r>
    </w:p>
    <w:p w:rsidR="007912AC" w:rsidRPr="000C65E3" w:rsidRDefault="007912AC" w:rsidP="000C65E3">
      <w:pPr>
        <w:bidi/>
        <w:spacing w:line="360" w:lineRule="auto"/>
        <w:jc w:val="both"/>
        <w:rPr>
          <w:rFonts w:asciiTheme="majorBidi" w:hAnsiTheme="majorBidi" w:cstheme="majorBidi"/>
          <w:sz w:val="24"/>
          <w:szCs w:val="24"/>
          <w:rtl/>
          <w:lang w:bidi="ar-SY"/>
        </w:rPr>
      </w:pPr>
    </w:p>
    <w:p w:rsidR="002D13AE" w:rsidRPr="00DE3C19" w:rsidRDefault="006B7BE3"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t>مجتمع ال</w:t>
      </w:r>
      <w:r w:rsidR="00101164" w:rsidRPr="00DE3C19">
        <w:rPr>
          <w:rFonts w:asciiTheme="majorBidi" w:hAnsiTheme="majorBidi" w:cstheme="majorBidi"/>
          <w:b/>
          <w:bCs/>
          <w:sz w:val="28"/>
          <w:szCs w:val="28"/>
          <w:rtl/>
          <w:lang w:bidi="ar-SY"/>
        </w:rPr>
        <w:t>بحث</w:t>
      </w:r>
      <w:r w:rsidRPr="00DE3C19">
        <w:rPr>
          <w:rFonts w:asciiTheme="majorBidi" w:hAnsiTheme="majorBidi" w:cstheme="majorBidi"/>
          <w:b/>
          <w:bCs/>
          <w:sz w:val="28"/>
          <w:szCs w:val="28"/>
          <w:rtl/>
          <w:lang w:bidi="ar-SY"/>
        </w:rPr>
        <w:t xml:space="preserve"> وعينته </w:t>
      </w:r>
    </w:p>
    <w:p w:rsidR="00A316C8" w:rsidRPr="000C65E3" w:rsidRDefault="006B7BE3"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تكو</w:t>
      </w:r>
      <w:r w:rsidR="00C81974" w:rsidRPr="000C65E3">
        <w:rPr>
          <w:rFonts w:asciiTheme="majorBidi" w:hAnsiTheme="majorBidi" w:cstheme="majorBidi"/>
          <w:sz w:val="24"/>
          <w:szCs w:val="24"/>
          <w:rtl/>
          <w:lang w:bidi="ar-SY"/>
        </w:rPr>
        <w:t xml:space="preserve">نت عينة </w:t>
      </w:r>
      <w:r w:rsidR="00101164" w:rsidRPr="000C65E3">
        <w:rPr>
          <w:rFonts w:asciiTheme="majorBidi" w:hAnsiTheme="majorBidi" w:cstheme="majorBidi"/>
          <w:sz w:val="24"/>
          <w:szCs w:val="24"/>
          <w:rtl/>
          <w:lang w:bidi="ar-SY"/>
        </w:rPr>
        <w:t>البحث</w:t>
      </w:r>
      <w:r w:rsidR="00F77421" w:rsidRPr="000C65E3">
        <w:rPr>
          <w:rFonts w:asciiTheme="majorBidi" w:hAnsiTheme="majorBidi" w:cstheme="majorBidi"/>
          <w:sz w:val="24"/>
          <w:szCs w:val="24"/>
          <w:rtl/>
          <w:lang w:bidi="ar-SY"/>
        </w:rPr>
        <w:t xml:space="preserve"> من</w:t>
      </w:r>
      <w:r w:rsidR="00C81974" w:rsidRPr="000C65E3">
        <w:rPr>
          <w:rFonts w:asciiTheme="majorBidi" w:hAnsiTheme="majorBidi" w:cstheme="majorBidi"/>
          <w:sz w:val="24"/>
          <w:szCs w:val="24"/>
          <w:rtl/>
          <w:lang w:bidi="ar-SY"/>
        </w:rPr>
        <w:t xml:space="preserve"> تلاميذ</w:t>
      </w:r>
      <w:r w:rsidRPr="000C65E3">
        <w:rPr>
          <w:rFonts w:asciiTheme="majorBidi" w:hAnsiTheme="majorBidi" w:cstheme="majorBidi"/>
          <w:sz w:val="24"/>
          <w:szCs w:val="24"/>
          <w:rtl/>
          <w:lang w:bidi="ar-SY"/>
        </w:rPr>
        <w:t>،</w:t>
      </w:r>
      <w:r w:rsidR="004F7A37" w:rsidRPr="000C65E3">
        <w:rPr>
          <w:rFonts w:asciiTheme="majorBidi" w:hAnsiTheme="majorBidi" w:cstheme="majorBidi"/>
          <w:sz w:val="24"/>
          <w:szCs w:val="24"/>
          <w:rtl/>
          <w:lang w:bidi="ar-SY"/>
        </w:rPr>
        <w:t xml:space="preserve"> </w:t>
      </w:r>
      <w:r w:rsidR="00C145BE" w:rsidRPr="000C65E3">
        <w:rPr>
          <w:rFonts w:asciiTheme="majorBidi" w:hAnsiTheme="majorBidi" w:cstheme="majorBidi"/>
          <w:sz w:val="24"/>
          <w:szCs w:val="24"/>
          <w:rtl/>
          <w:lang w:bidi="ar-SY"/>
        </w:rPr>
        <w:t xml:space="preserve">جزء منهم أحادي اللغة أي </w:t>
      </w:r>
      <w:r w:rsidR="004F7A37" w:rsidRPr="000C65E3">
        <w:rPr>
          <w:rFonts w:asciiTheme="majorBidi" w:hAnsiTheme="majorBidi" w:cstheme="majorBidi"/>
          <w:sz w:val="24"/>
          <w:szCs w:val="24"/>
          <w:rtl/>
          <w:lang w:bidi="ar-SY"/>
        </w:rPr>
        <w:t>لغتهم الأم اللغة العربية،</w:t>
      </w:r>
      <w:r w:rsidRPr="000C65E3">
        <w:rPr>
          <w:rFonts w:asciiTheme="majorBidi" w:hAnsiTheme="majorBidi" w:cstheme="majorBidi"/>
          <w:sz w:val="24"/>
          <w:szCs w:val="24"/>
          <w:rtl/>
          <w:lang w:bidi="ar-SY"/>
        </w:rPr>
        <w:t xml:space="preserve"> </w:t>
      </w:r>
      <w:r w:rsidR="004F7A37" w:rsidRPr="000C65E3">
        <w:rPr>
          <w:rFonts w:asciiTheme="majorBidi" w:hAnsiTheme="majorBidi" w:cstheme="majorBidi"/>
          <w:sz w:val="24"/>
          <w:szCs w:val="24"/>
          <w:rtl/>
          <w:lang w:bidi="ar-SY"/>
        </w:rPr>
        <w:t>و</w:t>
      </w:r>
      <w:r w:rsidR="00ED10A3" w:rsidRPr="000C65E3">
        <w:rPr>
          <w:rFonts w:asciiTheme="majorBidi" w:hAnsiTheme="majorBidi" w:cstheme="majorBidi"/>
          <w:sz w:val="24"/>
          <w:szCs w:val="24"/>
          <w:rtl/>
          <w:lang w:bidi="ar-SY"/>
        </w:rPr>
        <w:t>ال</w:t>
      </w:r>
      <w:r w:rsidR="004F7A37" w:rsidRPr="000C65E3">
        <w:rPr>
          <w:rFonts w:asciiTheme="majorBidi" w:hAnsiTheme="majorBidi" w:cstheme="majorBidi"/>
          <w:sz w:val="24"/>
          <w:szCs w:val="24"/>
          <w:rtl/>
          <w:lang w:bidi="ar-SY"/>
        </w:rPr>
        <w:t xml:space="preserve">جزء </w:t>
      </w:r>
      <w:r w:rsidR="00C145BE" w:rsidRPr="000C65E3">
        <w:rPr>
          <w:rFonts w:asciiTheme="majorBidi" w:hAnsiTheme="majorBidi" w:cstheme="majorBidi"/>
          <w:sz w:val="24"/>
          <w:szCs w:val="24"/>
          <w:rtl/>
          <w:lang w:bidi="ar-SY"/>
        </w:rPr>
        <w:t>الآخر من</w:t>
      </w:r>
      <w:r w:rsidR="00ED10A3" w:rsidRPr="000C65E3">
        <w:rPr>
          <w:rFonts w:asciiTheme="majorBidi" w:hAnsiTheme="majorBidi" w:cstheme="majorBidi"/>
          <w:sz w:val="24"/>
          <w:szCs w:val="24"/>
          <w:rtl/>
          <w:lang w:bidi="ar-SY"/>
        </w:rPr>
        <w:t>هم</w:t>
      </w:r>
      <w:r w:rsidR="004F7A37" w:rsidRPr="000C65E3">
        <w:rPr>
          <w:rFonts w:asciiTheme="majorBidi" w:hAnsiTheme="majorBidi" w:cstheme="majorBidi"/>
          <w:sz w:val="24"/>
          <w:szCs w:val="24"/>
          <w:rtl/>
          <w:lang w:bidi="ar-SY"/>
        </w:rPr>
        <w:t xml:space="preserve"> </w:t>
      </w:r>
      <w:r w:rsidR="00111C48" w:rsidRPr="000C65E3">
        <w:rPr>
          <w:rFonts w:asciiTheme="majorBidi" w:hAnsiTheme="majorBidi" w:cstheme="majorBidi"/>
          <w:sz w:val="24"/>
          <w:szCs w:val="24"/>
          <w:rtl/>
          <w:lang w:bidi="ar-SY"/>
        </w:rPr>
        <w:t>ثنائيّ</w:t>
      </w:r>
      <w:r w:rsidR="004F7A37" w:rsidRPr="000C65E3">
        <w:rPr>
          <w:rFonts w:asciiTheme="majorBidi" w:hAnsiTheme="majorBidi" w:cstheme="majorBidi"/>
          <w:sz w:val="24"/>
          <w:szCs w:val="24"/>
          <w:rtl/>
          <w:lang w:bidi="ar-SY"/>
        </w:rPr>
        <w:t xml:space="preserve"> اللغة ويتحدثون</w:t>
      </w:r>
      <w:r w:rsidR="00AE41CD" w:rsidRPr="000C65E3">
        <w:rPr>
          <w:rFonts w:asciiTheme="majorBidi" w:hAnsiTheme="majorBidi" w:cstheme="majorBidi"/>
          <w:sz w:val="24"/>
          <w:szCs w:val="24"/>
          <w:rtl/>
          <w:lang w:bidi="ar-SY"/>
        </w:rPr>
        <w:t xml:space="preserve"> إضافة إلى ال</w:t>
      </w:r>
      <w:r w:rsidR="00C145BE" w:rsidRPr="000C65E3">
        <w:rPr>
          <w:rFonts w:asciiTheme="majorBidi" w:hAnsiTheme="majorBidi" w:cstheme="majorBidi"/>
          <w:sz w:val="24"/>
          <w:szCs w:val="24"/>
          <w:rtl/>
          <w:lang w:bidi="ar-SY"/>
        </w:rPr>
        <w:t xml:space="preserve">لغة العربية </w:t>
      </w:r>
      <w:r w:rsidR="004F7A37" w:rsidRPr="000C65E3">
        <w:rPr>
          <w:rFonts w:asciiTheme="majorBidi" w:hAnsiTheme="majorBidi" w:cstheme="majorBidi"/>
          <w:sz w:val="24"/>
          <w:szCs w:val="24"/>
          <w:rtl/>
          <w:lang w:bidi="ar-SY"/>
        </w:rPr>
        <w:t>اللغة الألمانية كلغة ثانية</w:t>
      </w:r>
      <w:r w:rsidR="003B6F40" w:rsidRPr="000C65E3">
        <w:rPr>
          <w:rFonts w:asciiTheme="majorBidi" w:hAnsiTheme="majorBidi" w:cstheme="majorBidi"/>
          <w:sz w:val="24"/>
          <w:szCs w:val="24"/>
          <w:rtl/>
          <w:lang w:bidi="ar-SY"/>
        </w:rPr>
        <w:t>. اختيرت</w:t>
      </w:r>
      <w:r w:rsidR="00101164" w:rsidRPr="000C65E3">
        <w:rPr>
          <w:rFonts w:asciiTheme="majorBidi" w:hAnsiTheme="majorBidi" w:cstheme="majorBidi"/>
          <w:sz w:val="24"/>
          <w:szCs w:val="24"/>
          <w:rtl/>
          <w:lang w:bidi="ar-SY"/>
        </w:rPr>
        <w:t xml:space="preserve"> </w:t>
      </w:r>
      <w:r w:rsidR="003B6F40" w:rsidRPr="000C65E3">
        <w:rPr>
          <w:rFonts w:asciiTheme="majorBidi" w:hAnsiTheme="majorBidi" w:cstheme="majorBidi"/>
          <w:sz w:val="24"/>
          <w:szCs w:val="24"/>
          <w:rtl/>
          <w:lang w:bidi="ar-SY"/>
        </w:rPr>
        <w:t>عينة البحث لتناسب</w:t>
      </w:r>
      <w:r w:rsidR="00101164" w:rsidRPr="000C65E3">
        <w:rPr>
          <w:rFonts w:asciiTheme="majorBidi" w:hAnsiTheme="majorBidi" w:cstheme="majorBidi"/>
          <w:sz w:val="24"/>
          <w:szCs w:val="24"/>
          <w:rtl/>
          <w:lang w:bidi="ar-SY"/>
        </w:rPr>
        <w:t xml:space="preserve"> أغراض</w:t>
      </w:r>
      <w:r w:rsidR="009D18CF" w:rsidRPr="000C65E3">
        <w:rPr>
          <w:rFonts w:asciiTheme="majorBidi" w:hAnsiTheme="majorBidi" w:cstheme="majorBidi"/>
          <w:sz w:val="24"/>
          <w:szCs w:val="24"/>
          <w:rtl/>
          <w:lang w:bidi="ar-SY"/>
        </w:rPr>
        <w:t>ه</w:t>
      </w:r>
      <w:r w:rsidR="00101164" w:rsidRPr="000C65E3">
        <w:rPr>
          <w:rFonts w:asciiTheme="majorBidi" w:hAnsiTheme="majorBidi" w:cstheme="majorBidi"/>
          <w:sz w:val="24"/>
          <w:szCs w:val="24"/>
          <w:rtl/>
          <w:lang w:bidi="ar-SY"/>
        </w:rPr>
        <w:t xml:space="preserve"> </w:t>
      </w:r>
      <w:r w:rsidR="005D1642" w:rsidRPr="000C65E3">
        <w:rPr>
          <w:rFonts w:asciiTheme="majorBidi" w:hAnsiTheme="majorBidi" w:cstheme="majorBidi"/>
          <w:sz w:val="24"/>
          <w:szCs w:val="24"/>
          <w:rtl/>
          <w:lang w:bidi="ar-SY"/>
        </w:rPr>
        <w:t>ولتحق</w:t>
      </w:r>
      <w:r w:rsidR="0039057F" w:rsidRPr="000C65E3">
        <w:rPr>
          <w:rFonts w:asciiTheme="majorBidi" w:hAnsiTheme="majorBidi" w:cstheme="majorBidi"/>
          <w:sz w:val="24"/>
          <w:szCs w:val="24"/>
          <w:rtl/>
          <w:lang w:bidi="ar-SY"/>
        </w:rPr>
        <w:t>ي</w:t>
      </w:r>
      <w:r w:rsidR="00C81974" w:rsidRPr="000C65E3">
        <w:rPr>
          <w:rFonts w:asciiTheme="majorBidi" w:hAnsiTheme="majorBidi" w:cstheme="majorBidi"/>
          <w:sz w:val="24"/>
          <w:szCs w:val="24"/>
          <w:rtl/>
          <w:lang w:bidi="ar-SY"/>
        </w:rPr>
        <w:t>ق أهدافه</w:t>
      </w:r>
      <w:r w:rsidR="004F7A37" w:rsidRPr="000C65E3">
        <w:rPr>
          <w:rFonts w:asciiTheme="majorBidi" w:hAnsiTheme="majorBidi" w:cstheme="majorBidi"/>
          <w:sz w:val="24"/>
          <w:szCs w:val="24"/>
          <w:rtl/>
          <w:lang w:bidi="ar-SY"/>
        </w:rPr>
        <w:t>.</w:t>
      </w:r>
    </w:p>
    <w:p w:rsidR="005B36CC" w:rsidRPr="000C65E3" w:rsidRDefault="008018F1" w:rsidP="000C65E3">
      <w:pPr>
        <w:bidi/>
        <w:spacing w:line="360" w:lineRule="auto"/>
        <w:jc w:val="both"/>
        <w:rPr>
          <w:rFonts w:asciiTheme="majorBidi" w:hAnsiTheme="majorBidi" w:cstheme="majorBidi"/>
          <w:sz w:val="24"/>
          <w:szCs w:val="24"/>
          <w:rtl/>
          <w:lang w:val="en-US"/>
        </w:rPr>
      </w:pPr>
      <w:r w:rsidRPr="000C65E3">
        <w:rPr>
          <w:rFonts w:asciiTheme="majorBidi" w:hAnsiTheme="majorBidi" w:cstheme="majorBidi"/>
          <w:sz w:val="24"/>
          <w:szCs w:val="24"/>
          <w:rtl/>
          <w:lang w:bidi="ar-SY"/>
        </w:rPr>
        <w:t xml:space="preserve">كل التلاميذ المشاركون </w:t>
      </w:r>
      <w:r w:rsidR="00BB4A87" w:rsidRPr="000C65E3">
        <w:rPr>
          <w:rFonts w:asciiTheme="majorBidi" w:hAnsiTheme="majorBidi" w:cstheme="majorBidi"/>
          <w:sz w:val="24"/>
          <w:szCs w:val="24"/>
          <w:rtl/>
          <w:lang w:bidi="ar-SY"/>
        </w:rPr>
        <w:t>لا يعانون من (إعاقات عقلية، سمعية، بصرية، حركية، م</w:t>
      </w:r>
      <w:r w:rsidRPr="000C65E3">
        <w:rPr>
          <w:rFonts w:asciiTheme="majorBidi" w:hAnsiTheme="majorBidi" w:cstheme="majorBidi"/>
          <w:sz w:val="24"/>
          <w:szCs w:val="24"/>
          <w:rtl/>
          <w:lang w:bidi="ar-SY"/>
        </w:rPr>
        <w:t>ت</w:t>
      </w:r>
      <w:r w:rsidR="00BB4A87" w:rsidRPr="000C65E3">
        <w:rPr>
          <w:rFonts w:asciiTheme="majorBidi" w:hAnsiTheme="majorBidi" w:cstheme="majorBidi"/>
          <w:sz w:val="24"/>
          <w:szCs w:val="24"/>
          <w:rtl/>
          <w:lang w:bidi="ar-SY"/>
        </w:rPr>
        <w:t>لازمة داون، توحد، ... إلخ)</w:t>
      </w:r>
      <w:r w:rsidR="0039057F" w:rsidRPr="000C65E3">
        <w:rPr>
          <w:rFonts w:asciiTheme="majorBidi" w:hAnsiTheme="majorBidi" w:cstheme="majorBidi"/>
          <w:sz w:val="24"/>
          <w:szCs w:val="24"/>
          <w:rtl/>
          <w:lang w:bidi="ar-SY"/>
        </w:rPr>
        <w:t>؛</w:t>
      </w:r>
      <w:r w:rsidR="00BB4A87" w:rsidRPr="000C65E3">
        <w:rPr>
          <w:rFonts w:asciiTheme="majorBidi" w:hAnsiTheme="majorBidi" w:cstheme="majorBidi"/>
          <w:sz w:val="24"/>
          <w:szCs w:val="24"/>
          <w:rtl/>
          <w:lang w:bidi="ar-SY"/>
        </w:rPr>
        <w:t xml:space="preserve"> لما لذلك من أثر سلبي على اكتساب وتطور مهارات القراءة.</w:t>
      </w:r>
      <w:r w:rsidRPr="000C65E3">
        <w:rPr>
          <w:rFonts w:asciiTheme="majorBidi" w:hAnsiTheme="majorBidi" w:cstheme="majorBidi"/>
          <w:sz w:val="24"/>
          <w:szCs w:val="24"/>
          <w:rtl/>
          <w:lang w:bidi="ar-SY"/>
        </w:rPr>
        <w:t xml:space="preserve"> </w:t>
      </w:r>
      <w:r w:rsidR="006B7BE3" w:rsidRPr="000C65E3">
        <w:rPr>
          <w:rFonts w:asciiTheme="majorBidi" w:hAnsiTheme="majorBidi" w:cstheme="majorBidi"/>
          <w:sz w:val="24"/>
          <w:szCs w:val="24"/>
          <w:rtl/>
          <w:lang w:bidi="ar-SY"/>
        </w:rPr>
        <w:t xml:space="preserve">بلغ إجمالي عددهم </w:t>
      </w:r>
      <w:r w:rsidR="008B32AB" w:rsidRPr="000C65E3">
        <w:rPr>
          <w:rFonts w:asciiTheme="majorBidi" w:hAnsiTheme="majorBidi" w:cstheme="majorBidi"/>
          <w:sz w:val="24"/>
          <w:szCs w:val="24"/>
          <w:rtl/>
          <w:lang w:bidi="ar-SY"/>
        </w:rPr>
        <w:t>(91)</w:t>
      </w:r>
      <w:r w:rsidR="00A37D37" w:rsidRPr="000C65E3">
        <w:rPr>
          <w:rFonts w:asciiTheme="majorBidi" w:hAnsiTheme="majorBidi" w:cstheme="majorBidi"/>
          <w:sz w:val="24"/>
          <w:szCs w:val="24"/>
          <w:rtl/>
          <w:lang w:bidi="ar-SY"/>
        </w:rPr>
        <w:t xml:space="preserve"> تلميذا</w:t>
      </w:r>
      <w:r w:rsidR="00BB5A9B" w:rsidRPr="000C65E3">
        <w:rPr>
          <w:rFonts w:asciiTheme="majorBidi" w:hAnsiTheme="majorBidi" w:cstheme="majorBidi"/>
          <w:sz w:val="24"/>
          <w:szCs w:val="24"/>
          <w:rtl/>
          <w:lang w:bidi="ar-SY"/>
        </w:rPr>
        <w:t>،</w:t>
      </w:r>
      <w:r w:rsidR="00A37D37" w:rsidRPr="000C65E3">
        <w:rPr>
          <w:rFonts w:asciiTheme="majorBidi" w:hAnsiTheme="majorBidi" w:cstheme="majorBidi"/>
          <w:sz w:val="24"/>
          <w:szCs w:val="24"/>
          <w:rtl/>
          <w:lang w:bidi="ar-SY"/>
        </w:rPr>
        <w:t xml:space="preserve"> </w:t>
      </w:r>
      <w:r w:rsidR="004F7A37" w:rsidRPr="000C65E3">
        <w:rPr>
          <w:rFonts w:asciiTheme="majorBidi" w:hAnsiTheme="majorBidi" w:cstheme="majorBidi"/>
          <w:sz w:val="24"/>
          <w:szCs w:val="24"/>
          <w:rtl/>
          <w:lang w:bidi="ar-SY"/>
        </w:rPr>
        <w:t>متوسط عمرهم الحسابي (</w:t>
      </w:r>
      <w:r w:rsidR="004F7A37" w:rsidRPr="000C65E3">
        <w:rPr>
          <w:rFonts w:asciiTheme="majorBidi" w:hAnsiTheme="majorBidi" w:cstheme="majorBidi"/>
          <w:sz w:val="24"/>
          <w:szCs w:val="24"/>
          <w:lang w:val="en-US"/>
        </w:rPr>
        <w:t>9;48</w:t>
      </w:r>
      <w:r w:rsidR="004F7A37" w:rsidRPr="000C65E3">
        <w:rPr>
          <w:rFonts w:asciiTheme="majorBidi" w:hAnsiTheme="majorBidi" w:cstheme="majorBidi"/>
          <w:sz w:val="24"/>
          <w:szCs w:val="24"/>
          <w:rtl/>
          <w:lang w:val="en-US"/>
        </w:rPr>
        <w:t>)</w:t>
      </w:r>
      <w:r w:rsidR="00355954" w:rsidRPr="000C65E3">
        <w:rPr>
          <w:rFonts w:asciiTheme="majorBidi" w:hAnsiTheme="majorBidi" w:cstheme="majorBidi"/>
          <w:sz w:val="24"/>
          <w:szCs w:val="24"/>
          <w:rtl/>
          <w:lang w:val="en-US"/>
        </w:rPr>
        <w:t xml:space="preserve"> وتتراوح أعمارهم ما بين (</w:t>
      </w:r>
      <w:r w:rsidR="00355954" w:rsidRPr="000C65E3">
        <w:rPr>
          <w:rFonts w:asciiTheme="majorBidi" w:hAnsiTheme="majorBidi" w:cstheme="majorBidi"/>
          <w:sz w:val="24"/>
          <w:szCs w:val="24"/>
          <w:lang w:val="en-US"/>
        </w:rPr>
        <w:t>8;11-11;10</w:t>
      </w:r>
      <w:r w:rsidR="00355954" w:rsidRPr="000C65E3">
        <w:rPr>
          <w:rFonts w:asciiTheme="majorBidi" w:hAnsiTheme="majorBidi" w:cstheme="majorBidi"/>
          <w:sz w:val="24"/>
          <w:szCs w:val="24"/>
          <w:rtl/>
          <w:lang w:val="en-US"/>
        </w:rPr>
        <w:t>)، وقد بلغت قيمة الانحراف المعياري (</w:t>
      </w:r>
      <w:r w:rsidR="00355954" w:rsidRPr="000C65E3">
        <w:rPr>
          <w:rFonts w:asciiTheme="majorBidi" w:hAnsiTheme="majorBidi" w:cstheme="majorBidi"/>
          <w:sz w:val="24"/>
          <w:szCs w:val="24"/>
          <w:lang w:val="en-US"/>
        </w:rPr>
        <w:t>0,64</w:t>
      </w:r>
      <w:r w:rsidR="00355954" w:rsidRPr="000C65E3">
        <w:rPr>
          <w:rFonts w:asciiTheme="majorBidi" w:hAnsiTheme="majorBidi" w:cstheme="majorBidi"/>
          <w:sz w:val="24"/>
          <w:szCs w:val="24"/>
          <w:rtl/>
          <w:lang w:val="en-US"/>
        </w:rPr>
        <w:t>)</w:t>
      </w:r>
      <w:r w:rsidR="00FE1E4E" w:rsidRPr="000C65E3">
        <w:rPr>
          <w:rFonts w:asciiTheme="majorBidi" w:hAnsiTheme="majorBidi" w:cstheme="majorBidi"/>
          <w:sz w:val="24"/>
          <w:szCs w:val="24"/>
          <w:rtl/>
          <w:lang w:val="en-US"/>
        </w:rPr>
        <w:t xml:space="preserve"> (انظر جدول </w:t>
      </w:r>
      <w:r w:rsidR="0039057F" w:rsidRPr="000C65E3">
        <w:rPr>
          <w:rFonts w:asciiTheme="majorBidi" w:hAnsiTheme="majorBidi" w:cstheme="majorBidi"/>
          <w:sz w:val="24"/>
          <w:szCs w:val="24"/>
          <w:rtl/>
          <w:lang w:val="en-US"/>
        </w:rPr>
        <w:t xml:space="preserve">رقم </w:t>
      </w:r>
      <w:r w:rsidR="00FE1E4E" w:rsidRPr="000C65E3">
        <w:rPr>
          <w:rFonts w:asciiTheme="majorBidi" w:hAnsiTheme="majorBidi" w:cstheme="majorBidi"/>
          <w:sz w:val="24"/>
          <w:szCs w:val="24"/>
          <w:rtl/>
          <w:lang w:val="en-US"/>
        </w:rPr>
        <w:t>(1))</w:t>
      </w:r>
      <w:r w:rsidR="00355954" w:rsidRPr="000C65E3">
        <w:rPr>
          <w:rFonts w:asciiTheme="majorBidi" w:hAnsiTheme="majorBidi" w:cstheme="majorBidi"/>
          <w:sz w:val="24"/>
          <w:szCs w:val="24"/>
          <w:rtl/>
          <w:lang w:val="en-US"/>
        </w:rPr>
        <w:t xml:space="preserve">. </w:t>
      </w:r>
      <w:r w:rsidR="00F367F2" w:rsidRPr="000C65E3">
        <w:rPr>
          <w:rFonts w:asciiTheme="majorBidi" w:hAnsiTheme="majorBidi" w:cstheme="majorBidi"/>
          <w:sz w:val="24"/>
          <w:szCs w:val="24"/>
          <w:rtl/>
          <w:lang w:val="en-US"/>
        </w:rPr>
        <w:t xml:space="preserve"> كان</w:t>
      </w:r>
      <w:r w:rsidR="00F727A9" w:rsidRPr="000C65E3">
        <w:rPr>
          <w:rFonts w:asciiTheme="majorBidi" w:hAnsiTheme="majorBidi" w:cstheme="majorBidi"/>
          <w:sz w:val="24"/>
          <w:szCs w:val="24"/>
          <w:rtl/>
          <w:lang w:val="en-US"/>
        </w:rPr>
        <w:t>ت عينة</w:t>
      </w:r>
      <w:r w:rsidR="0005294C" w:rsidRPr="000C65E3">
        <w:rPr>
          <w:rFonts w:asciiTheme="majorBidi" w:hAnsiTheme="majorBidi" w:cstheme="majorBidi"/>
          <w:sz w:val="24"/>
          <w:szCs w:val="24"/>
          <w:rtl/>
          <w:lang w:val="en-US"/>
        </w:rPr>
        <w:t xml:space="preserve"> ال</w:t>
      </w:r>
      <w:r w:rsidR="00101164" w:rsidRPr="000C65E3">
        <w:rPr>
          <w:rFonts w:asciiTheme="majorBidi" w:hAnsiTheme="majorBidi" w:cstheme="majorBidi"/>
          <w:sz w:val="24"/>
          <w:szCs w:val="24"/>
          <w:rtl/>
          <w:lang w:val="en-US"/>
        </w:rPr>
        <w:t>بحث</w:t>
      </w:r>
      <w:r w:rsidR="0005294C" w:rsidRPr="000C65E3">
        <w:rPr>
          <w:rFonts w:asciiTheme="majorBidi" w:hAnsiTheme="majorBidi" w:cstheme="majorBidi"/>
          <w:sz w:val="24"/>
          <w:szCs w:val="24"/>
          <w:rtl/>
          <w:lang w:val="en-US"/>
        </w:rPr>
        <w:t xml:space="preserve"> متجانس</w:t>
      </w:r>
      <w:r w:rsidR="00F727A9" w:rsidRPr="000C65E3">
        <w:rPr>
          <w:rFonts w:asciiTheme="majorBidi" w:hAnsiTheme="majorBidi" w:cstheme="majorBidi"/>
          <w:sz w:val="24"/>
          <w:szCs w:val="24"/>
          <w:rtl/>
          <w:lang w:val="en-US"/>
        </w:rPr>
        <w:t>ة</w:t>
      </w:r>
      <w:r w:rsidR="0005294C" w:rsidRPr="000C65E3">
        <w:rPr>
          <w:rFonts w:asciiTheme="majorBidi" w:hAnsiTheme="majorBidi" w:cstheme="majorBidi"/>
          <w:sz w:val="24"/>
          <w:szCs w:val="24"/>
          <w:rtl/>
          <w:lang w:val="en-US"/>
        </w:rPr>
        <w:t xml:space="preserve"> و</w:t>
      </w:r>
      <w:r w:rsidR="00F367F2" w:rsidRPr="000C65E3">
        <w:rPr>
          <w:rFonts w:asciiTheme="majorBidi" w:hAnsiTheme="majorBidi" w:cstheme="majorBidi"/>
          <w:sz w:val="24"/>
          <w:szCs w:val="24"/>
          <w:rtl/>
          <w:lang w:val="en-US"/>
        </w:rPr>
        <w:t>تم</w:t>
      </w:r>
      <w:r w:rsidR="00282AEB" w:rsidRPr="000C65E3">
        <w:rPr>
          <w:rFonts w:asciiTheme="majorBidi" w:hAnsiTheme="majorBidi" w:cstheme="majorBidi"/>
          <w:sz w:val="24"/>
          <w:szCs w:val="24"/>
          <w:rtl/>
          <w:lang w:val="en-US"/>
        </w:rPr>
        <w:t xml:space="preserve"> </w:t>
      </w:r>
      <w:r w:rsidR="00F367F2" w:rsidRPr="000C65E3">
        <w:rPr>
          <w:rFonts w:asciiTheme="majorBidi" w:hAnsiTheme="majorBidi" w:cstheme="majorBidi"/>
          <w:sz w:val="24"/>
          <w:szCs w:val="24"/>
          <w:rtl/>
          <w:lang w:val="en-US"/>
        </w:rPr>
        <w:t>ضبط متغير العمر</w:t>
      </w:r>
      <w:r w:rsidR="0005294C" w:rsidRPr="000C65E3">
        <w:rPr>
          <w:rFonts w:asciiTheme="majorBidi" w:hAnsiTheme="majorBidi" w:cstheme="majorBidi"/>
          <w:sz w:val="24"/>
          <w:szCs w:val="24"/>
          <w:rtl/>
          <w:lang w:val="en-US" w:bidi="ar-SY"/>
        </w:rPr>
        <w:t>؛</w:t>
      </w:r>
      <w:r w:rsidR="00F868C0" w:rsidRPr="000C65E3">
        <w:rPr>
          <w:rFonts w:asciiTheme="majorBidi" w:hAnsiTheme="majorBidi" w:cstheme="majorBidi"/>
          <w:sz w:val="24"/>
          <w:szCs w:val="24"/>
          <w:rtl/>
          <w:lang w:val="en-US"/>
        </w:rPr>
        <w:t xml:space="preserve"> ليتيح المجال لمقارنة عينات البحث</w:t>
      </w:r>
      <w:r w:rsidR="00E22275" w:rsidRPr="000C65E3">
        <w:rPr>
          <w:rFonts w:asciiTheme="majorBidi" w:hAnsiTheme="majorBidi" w:cstheme="majorBidi"/>
          <w:sz w:val="24"/>
          <w:szCs w:val="24"/>
          <w:rtl/>
          <w:lang w:val="en-US"/>
        </w:rPr>
        <w:t xml:space="preserve"> ف</w:t>
      </w:r>
      <w:r w:rsidR="00F367F2" w:rsidRPr="000C65E3">
        <w:rPr>
          <w:rFonts w:asciiTheme="majorBidi" w:hAnsiTheme="majorBidi" w:cstheme="majorBidi"/>
          <w:sz w:val="24"/>
          <w:szCs w:val="24"/>
          <w:rtl/>
          <w:lang w:val="en-US"/>
        </w:rPr>
        <w:t xml:space="preserve">بعمر </w:t>
      </w:r>
      <w:r w:rsidR="003935C5" w:rsidRPr="000C65E3">
        <w:rPr>
          <w:rFonts w:asciiTheme="majorBidi" w:hAnsiTheme="majorBidi" w:cstheme="majorBidi"/>
          <w:sz w:val="24"/>
          <w:szCs w:val="24"/>
          <w:rtl/>
          <w:lang w:val="en-US"/>
        </w:rPr>
        <w:t xml:space="preserve">عشر </w:t>
      </w:r>
      <w:r w:rsidR="00F367F2" w:rsidRPr="000C65E3">
        <w:rPr>
          <w:rFonts w:asciiTheme="majorBidi" w:hAnsiTheme="majorBidi" w:cstheme="majorBidi"/>
          <w:sz w:val="24"/>
          <w:szCs w:val="24"/>
          <w:rtl/>
          <w:lang w:val="en-US"/>
        </w:rPr>
        <w:t>ال</w:t>
      </w:r>
      <w:r w:rsidR="003935C5" w:rsidRPr="000C65E3">
        <w:rPr>
          <w:rFonts w:asciiTheme="majorBidi" w:hAnsiTheme="majorBidi" w:cstheme="majorBidi"/>
          <w:sz w:val="24"/>
          <w:szCs w:val="24"/>
          <w:rtl/>
          <w:lang w:val="en-US"/>
        </w:rPr>
        <w:t xml:space="preserve">سنوات تقريبا </w:t>
      </w:r>
      <w:r w:rsidR="0005294C" w:rsidRPr="000C65E3">
        <w:rPr>
          <w:rFonts w:asciiTheme="majorBidi" w:hAnsiTheme="majorBidi" w:cstheme="majorBidi"/>
          <w:sz w:val="24"/>
          <w:szCs w:val="24"/>
          <w:rtl/>
          <w:lang w:val="en-US"/>
        </w:rPr>
        <w:t>ت</w:t>
      </w:r>
      <w:r w:rsidR="003935C5" w:rsidRPr="000C65E3">
        <w:rPr>
          <w:rFonts w:asciiTheme="majorBidi" w:hAnsiTheme="majorBidi" w:cstheme="majorBidi"/>
          <w:sz w:val="24"/>
          <w:szCs w:val="24"/>
          <w:rtl/>
          <w:lang w:val="en-US"/>
        </w:rPr>
        <w:t xml:space="preserve">كون </w:t>
      </w:r>
      <w:r w:rsidR="0005294C" w:rsidRPr="000C65E3">
        <w:rPr>
          <w:rFonts w:asciiTheme="majorBidi" w:hAnsiTheme="majorBidi" w:cstheme="majorBidi"/>
          <w:sz w:val="24"/>
          <w:szCs w:val="24"/>
          <w:rtl/>
          <w:lang w:val="en-US"/>
        </w:rPr>
        <w:t xml:space="preserve">مراحل اكتساب </w:t>
      </w:r>
      <w:r w:rsidR="003935C5" w:rsidRPr="000C65E3">
        <w:rPr>
          <w:rFonts w:asciiTheme="majorBidi" w:hAnsiTheme="majorBidi" w:cstheme="majorBidi"/>
          <w:sz w:val="24"/>
          <w:szCs w:val="24"/>
          <w:rtl/>
          <w:lang w:val="en-US"/>
        </w:rPr>
        <w:t xml:space="preserve">القراءة (والكتابة أيضا) </w:t>
      </w:r>
      <w:r w:rsidR="0005294C" w:rsidRPr="000C65E3">
        <w:rPr>
          <w:rFonts w:asciiTheme="majorBidi" w:hAnsiTheme="majorBidi" w:cstheme="majorBidi"/>
          <w:sz w:val="24"/>
          <w:szCs w:val="24"/>
          <w:rtl/>
          <w:lang w:val="en-US"/>
        </w:rPr>
        <w:t>قد انته</w:t>
      </w:r>
      <w:r w:rsidR="00BB5A9B" w:rsidRPr="000C65E3">
        <w:rPr>
          <w:rFonts w:asciiTheme="majorBidi" w:hAnsiTheme="majorBidi" w:cstheme="majorBidi"/>
          <w:sz w:val="24"/>
          <w:szCs w:val="24"/>
          <w:rtl/>
          <w:lang w:val="en-US"/>
        </w:rPr>
        <w:t>ت واكتمل الجزء الأكبر منها وتنتق</w:t>
      </w:r>
      <w:r w:rsidR="003935C5" w:rsidRPr="000C65E3">
        <w:rPr>
          <w:rFonts w:asciiTheme="majorBidi" w:hAnsiTheme="majorBidi" w:cstheme="majorBidi"/>
          <w:sz w:val="24"/>
          <w:szCs w:val="24"/>
          <w:rtl/>
          <w:lang w:val="en-US"/>
        </w:rPr>
        <w:t>ل القراءة</w:t>
      </w:r>
      <w:r w:rsidR="0005294C" w:rsidRPr="000C65E3">
        <w:rPr>
          <w:rFonts w:asciiTheme="majorBidi" w:hAnsiTheme="majorBidi" w:cstheme="majorBidi"/>
          <w:sz w:val="24"/>
          <w:szCs w:val="24"/>
          <w:rtl/>
          <w:lang w:val="en-US"/>
        </w:rPr>
        <w:t xml:space="preserve"> من مرحلة التعلم</w:t>
      </w:r>
      <w:r w:rsidR="003935C5" w:rsidRPr="000C65E3">
        <w:rPr>
          <w:rFonts w:asciiTheme="majorBidi" w:hAnsiTheme="majorBidi" w:cstheme="majorBidi"/>
          <w:sz w:val="24"/>
          <w:szCs w:val="24"/>
          <w:rtl/>
          <w:lang w:val="en-US"/>
        </w:rPr>
        <w:t xml:space="preserve"> </w:t>
      </w:r>
      <w:r w:rsidR="0005294C" w:rsidRPr="000C65E3">
        <w:rPr>
          <w:rFonts w:asciiTheme="majorBidi" w:hAnsiTheme="majorBidi" w:cstheme="majorBidi"/>
          <w:sz w:val="24"/>
          <w:szCs w:val="24"/>
          <w:rtl/>
          <w:lang w:val="en-US"/>
        </w:rPr>
        <w:t xml:space="preserve">وتتحول </w:t>
      </w:r>
      <w:r w:rsidR="003935C5" w:rsidRPr="000C65E3">
        <w:rPr>
          <w:rFonts w:asciiTheme="majorBidi" w:hAnsiTheme="majorBidi" w:cstheme="majorBidi"/>
          <w:sz w:val="24"/>
          <w:szCs w:val="24"/>
          <w:rtl/>
          <w:lang w:val="en-US"/>
        </w:rPr>
        <w:t xml:space="preserve">إلى مهارة. </w:t>
      </w:r>
    </w:p>
    <w:p w:rsidR="007F592D" w:rsidRPr="000C65E3" w:rsidRDefault="00B166BB"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val="en-US" w:bidi="ar-SY"/>
        </w:rPr>
        <w:t xml:space="preserve">تم </w:t>
      </w:r>
      <w:r w:rsidRPr="000C65E3">
        <w:rPr>
          <w:rFonts w:asciiTheme="majorBidi" w:hAnsiTheme="majorBidi" w:cstheme="majorBidi"/>
          <w:sz w:val="24"/>
          <w:szCs w:val="24"/>
          <w:rtl/>
          <w:lang w:bidi="ar-SY"/>
        </w:rPr>
        <w:t>توزيع التلاميذ</w:t>
      </w:r>
      <w:r w:rsidR="00A37D37" w:rsidRPr="000C65E3">
        <w:rPr>
          <w:rFonts w:asciiTheme="majorBidi" w:hAnsiTheme="majorBidi" w:cstheme="majorBidi"/>
          <w:sz w:val="24"/>
          <w:szCs w:val="24"/>
          <w:rtl/>
          <w:lang w:bidi="ar-SY"/>
        </w:rPr>
        <w:t xml:space="preserve"> على</w:t>
      </w:r>
      <w:r w:rsidR="00F77421" w:rsidRPr="000C65E3">
        <w:rPr>
          <w:rFonts w:asciiTheme="majorBidi" w:hAnsiTheme="majorBidi" w:cstheme="majorBidi"/>
          <w:sz w:val="24"/>
          <w:szCs w:val="24"/>
          <w:rtl/>
          <w:lang w:bidi="ar-SY"/>
        </w:rPr>
        <w:t xml:space="preserve"> </w:t>
      </w:r>
      <w:r w:rsidR="00F367F2" w:rsidRPr="000C65E3">
        <w:rPr>
          <w:rFonts w:asciiTheme="majorBidi" w:hAnsiTheme="majorBidi" w:cstheme="majorBidi"/>
          <w:sz w:val="24"/>
          <w:szCs w:val="24"/>
          <w:rtl/>
          <w:lang w:bidi="ar-SY"/>
        </w:rPr>
        <w:t>ثلاث</w:t>
      </w:r>
      <w:r w:rsidR="003935C5" w:rsidRPr="000C65E3">
        <w:rPr>
          <w:rFonts w:asciiTheme="majorBidi" w:hAnsiTheme="majorBidi" w:cstheme="majorBidi"/>
          <w:sz w:val="24"/>
          <w:szCs w:val="24"/>
          <w:rtl/>
          <w:lang w:bidi="ar-SY"/>
        </w:rPr>
        <w:t xml:space="preserve"> مجموعات</w:t>
      </w:r>
      <w:r w:rsidR="00DB2796" w:rsidRPr="000C65E3">
        <w:rPr>
          <w:rFonts w:asciiTheme="majorBidi" w:hAnsiTheme="majorBidi" w:cstheme="majorBidi"/>
          <w:sz w:val="24"/>
          <w:szCs w:val="24"/>
          <w:rtl/>
          <w:lang w:bidi="ar-SY"/>
        </w:rPr>
        <w:t xml:space="preserve"> (المدرسة، المسجد</w:t>
      </w:r>
      <w:r w:rsidR="003935C5" w:rsidRPr="000C65E3">
        <w:rPr>
          <w:rFonts w:asciiTheme="majorBidi" w:hAnsiTheme="majorBidi" w:cstheme="majorBidi"/>
          <w:sz w:val="24"/>
          <w:szCs w:val="24"/>
          <w:rtl/>
          <w:lang w:bidi="ar-SY"/>
        </w:rPr>
        <w:t>، أحادي اللغة</w:t>
      </w:r>
      <w:r w:rsidR="00DB2796" w:rsidRPr="000C65E3">
        <w:rPr>
          <w:rFonts w:asciiTheme="majorBidi" w:hAnsiTheme="majorBidi" w:cstheme="majorBidi"/>
          <w:sz w:val="24"/>
          <w:szCs w:val="24"/>
          <w:rtl/>
          <w:lang w:bidi="ar-SY"/>
        </w:rPr>
        <w:t>)</w:t>
      </w:r>
      <w:r w:rsidR="00F77421" w:rsidRPr="000C65E3">
        <w:rPr>
          <w:rFonts w:asciiTheme="majorBidi" w:hAnsiTheme="majorBidi" w:cstheme="majorBidi"/>
          <w:sz w:val="24"/>
          <w:szCs w:val="24"/>
          <w:rtl/>
          <w:lang w:bidi="ar-SY"/>
        </w:rPr>
        <w:t xml:space="preserve"> </w:t>
      </w:r>
      <w:r w:rsidR="00C567A1" w:rsidRPr="000C65E3">
        <w:rPr>
          <w:rFonts w:asciiTheme="majorBidi" w:hAnsiTheme="majorBidi" w:cstheme="majorBidi"/>
          <w:sz w:val="24"/>
          <w:szCs w:val="24"/>
          <w:rtl/>
          <w:lang w:bidi="ar-SY"/>
        </w:rPr>
        <w:t xml:space="preserve">بناء </w:t>
      </w:r>
      <w:r w:rsidRPr="000C65E3">
        <w:rPr>
          <w:rFonts w:asciiTheme="majorBidi" w:hAnsiTheme="majorBidi" w:cstheme="majorBidi"/>
          <w:sz w:val="24"/>
          <w:szCs w:val="24"/>
          <w:rtl/>
          <w:lang w:bidi="ar-SY"/>
        </w:rPr>
        <w:t>على مكان تلقي دروس اللغة العربية، و</w:t>
      </w:r>
      <w:r w:rsidR="00C567A1" w:rsidRPr="000C65E3">
        <w:rPr>
          <w:rFonts w:asciiTheme="majorBidi" w:hAnsiTheme="majorBidi" w:cstheme="majorBidi"/>
          <w:sz w:val="24"/>
          <w:szCs w:val="24"/>
          <w:rtl/>
          <w:lang w:bidi="ar-SY"/>
        </w:rPr>
        <w:t xml:space="preserve">تم اختيار الأفراد </w:t>
      </w:r>
      <w:r w:rsidR="00AB749F" w:rsidRPr="000C65E3">
        <w:rPr>
          <w:rFonts w:asciiTheme="majorBidi" w:hAnsiTheme="majorBidi" w:cstheme="majorBidi"/>
          <w:sz w:val="24"/>
          <w:szCs w:val="24"/>
          <w:rtl/>
          <w:lang w:bidi="ar-SY"/>
        </w:rPr>
        <w:t xml:space="preserve">من كل مجموعة </w:t>
      </w:r>
      <w:r w:rsidR="00C567A1" w:rsidRPr="000C65E3">
        <w:rPr>
          <w:rFonts w:asciiTheme="majorBidi" w:hAnsiTheme="majorBidi" w:cstheme="majorBidi"/>
          <w:sz w:val="24"/>
          <w:szCs w:val="24"/>
          <w:rtl/>
          <w:lang w:bidi="ar-SY"/>
        </w:rPr>
        <w:t>عشوائيا</w:t>
      </w:r>
      <w:r w:rsidR="005D1642" w:rsidRPr="000C65E3">
        <w:rPr>
          <w:rFonts w:asciiTheme="majorBidi" w:hAnsiTheme="majorBidi" w:cstheme="majorBidi"/>
          <w:sz w:val="24"/>
          <w:szCs w:val="24"/>
          <w:rtl/>
          <w:lang w:bidi="ar-SY"/>
        </w:rPr>
        <w:t xml:space="preserve">. </w:t>
      </w:r>
    </w:p>
    <w:p w:rsidR="007912AC" w:rsidRPr="000C65E3" w:rsidRDefault="007912AC" w:rsidP="000C65E3">
      <w:pPr>
        <w:bidi/>
        <w:spacing w:line="360" w:lineRule="auto"/>
        <w:jc w:val="both"/>
        <w:rPr>
          <w:rFonts w:asciiTheme="majorBidi" w:hAnsiTheme="majorBidi" w:cstheme="majorBidi"/>
          <w:sz w:val="24"/>
          <w:szCs w:val="24"/>
          <w:rtl/>
          <w:lang w:bidi="ar-SY"/>
        </w:rPr>
      </w:pPr>
    </w:p>
    <w:p w:rsidR="0047744B" w:rsidRPr="000C65E3" w:rsidRDefault="0047744B" w:rsidP="000C65E3">
      <w:pPr>
        <w:bidi/>
        <w:spacing w:line="360" w:lineRule="auto"/>
        <w:jc w:val="center"/>
        <w:rPr>
          <w:rFonts w:asciiTheme="majorBidi" w:hAnsiTheme="majorBidi" w:cstheme="majorBidi"/>
          <w:sz w:val="24"/>
          <w:szCs w:val="24"/>
          <w:rtl/>
          <w:lang w:bidi="ar-SY"/>
        </w:rPr>
      </w:pPr>
      <w:r w:rsidRPr="000C65E3">
        <w:rPr>
          <w:rFonts w:asciiTheme="majorBidi" w:hAnsiTheme="majorBidi" w:cstheme="majorBidi"/>
          <w:sz w:val="24"/>
          <w:szCs w:val="24"/>
          <w:rtl/>
          <w:lang w:bidi="ar-SY"/>
        </w:rPr>
        <w:t>جدول (1)</w:t>
      </w:r>
      <w:r w:rsidR="00F111EC" w:rsidRPr="000C65E3">
        <w:rPr>
          <w:rFonts w:asciiTheme="majorBidi" w:hAnsiTheme="majorBidi" w:cstheme="majorBidi"/>
          <w:sz w:val="24"/>
          <w:szCs w:val="24"/>
          <w:rtl/>
          <w:lang w:bidi="ar-SY"/>
        </w:rPr>
        <w:t xml:space="preserve"> </w:t>
      </w:r>
      <w:r w:rsidR="007D4990" w:rsidRPr="000C65E3">
        <w:rPr>
          <w:rFonts w:asciiTheme="majorBidi" w:hAnsiTheme="majorBidi" w:cstheme="majorBidi"/>
          <w:sz w:val="24"/>
          <w:szCs w:val="24"/>
          <w:rtl/>
          <w:lang w:bidi="ar-SY"/>
        </w:rPr>
        <w:t xml:space="preserve">توزيع أفراد </w:t>
      </w:r>
      <w:r w:rsidRPr="000C65E3">
        <w:rPr>
          <w:rFonts w:asciiTheme="majorBidi" w:hAnsiTheme="majorBidi" w:cstheme="majorBidi"/>
          <w:sz w:val="24"/>
          <w:szCs w:val="24"/>
          <w:rtl/>
          <w:lang w:bidi="ar-SY"/>
        </w:rPr>
        <w:t>عينات البحث</w:t>
      </w:r>
      <w:r w:rsidR="007D4990" w:rsidRPr="000C65E3">
        <w:rPr>
          <w:rFonts w:asciiTheme="majorBidi" w:hAnsiTheme="majorBidi" w:cstheme="majorBidi"/>
          <w:sz w:val="24"/>
          <w:szCs w:val="24"/>
          <w:rtl/>
          <w:lang w:bidi="ar-SY"/>
        </w:rPr>
        <w:t xml:space="preserve"> وفقا لمتغير العمر والجنس </w:t>
      </w:r>
    </w:p>
    <w:tbl>
      <w:tblPr>
        <w:tblStyle w:val="Tabellengitternetz"/>
        <w:bidiVisual/>
        <w:tblW w:w="9191" w:type="dxa"/>
        <w:jc w:val="center"/>
        <w:tblInd w:w="-966" w:type="dxa"/>
        <w:tblBorders>
          <w:left w:val="none" w:sz="0" w:space="0" w:color="auto"/>
          <w:right w:val="none" w:sz="0" w:space="0" w:color="auto"/>
        </w:tblBorders>
        <w:tblLook w:val="04A0"/>
      </w:tblPr>
      <w:tblGrid>
        <w:gridCol w:w="1990"/>
        <w:gridCol w:w="1613"/>
        <w:gridCol w:w="2353"/>
        <w:gridCol w:w="2178"/>
        <w:gridCol w:w="1057"/>
      </w:tblGrid>
      <w:tr w:rsidR="00282AEB" w:rsidRPr="000C65E3" w:rsidTr="00B136B4">
        <w:trPr>
          <w:jc w:val="center"/>
        </w:trPr>
        <w:tc>
          <w:tcPr>
            <w:tcW w:w="1990" w:type="dxa"/>
          </w:tcPr>
          <w:p w:rsidR="00282AEB" w:rsidRPr="000C65E3" w:rsidRDefault="00282AEB"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عينة البحث</w:t>
            </w:r>
          </w:p>
        </w:tc>
        <w:tc>
          <w:tcPr>
            <w:tcW w:w="1613" w:type="dxa"/>
          </w:tcPr>
          <w:p w:rsidR="00282AEB" w:rsidRPr="000C65E3" w:rsidRDefault="00282AEB"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العمر والانحراف المعياري</w:t>
            </w:r>
          </w:p>
        </w:tc>
        <w:tc>
          <w:tcPr>
            <w:tcW w:w="4531" w:type="dxa"/>
            <w:gridSpan w:val="2"/>
          </w:tcPr>
          <w:p w:rsidR="00282AEB" w:rsidRPr="000C65E3" w:rsidRDefault="00282AEB"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الجنس</w:t>
            </w:r>
          </w:p>
        </w:tc>
        <w:tc>
          <w:tcPr>
            <w:tcW w:w="1057" w:type="dxa"/>
          </w:tcPr>
          <w:p w:rsidR="00282AEB" w:rsidRPr="000C65E3" w:rsidRDefault="00282AEB"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الحجم</w:t>
            </w:r>
          </w:p>
        </w:tc>
      </w:tr>
      <w:tr w:rsidR="00E3444E" w:rsidRPr="000C65E3" w:rsidTr="00B136B4">
        <w:trPr>
          <w:jc w:val="center"/>
        </w:trPr>
        <w:tc>
          <w:tcPr>
            <w:tcW w:w="1990" w:type="dxa"/>
          </w:tcPr>
          <w:p w:rsidR="00E3444E" w:rsidRPr="000C65E3" w:rsidRDefault="00E3444E"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مجموعة (المدرسة)</w:t>
            </w:r>
          </w:p>
          <w:p w:rsidR="00E3444E" w:rsidRPr="000C65E3" w:rsidRDefault="00E3444E"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مجموعة (المسجد)</w:t>
            </w:r>
          </w:p>
          <w:p w:rsidR="00E3444E" w:rsidRPr="000C65E3" w:rsidRDefault="00E3444E"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مجموعة (أحادي اللغة)</w:t>
            </w:r>
          </w:p>
        </w:tc>
        <w:tc>
          <w:tcPr>
            <w:tcW w:w="1613" w:type="dxa"/>
          </w:tcPr>
          <w:p w:rsidR="00E3444E" w:rsidRPr="000C65E3" w:rsidRDefault="00E3444E" w:rsidP="000C65E3">
            <w:pPr>
              <w:bidi/>
              <w:spacing w:line="360" w:lineRule="auto"/>
              <w:ind w:firstLine="0"/>
              <w:jc w:val="left"/>
              <w:rPr>
                <w:rFonts w:asciiTheme="majorBidi" w:hAnsiTheme="majorBidi" w:cstheme="majorBidi"/>
                <w:sz w:val="24"/>
                <w:szCs w:val="24"/>
                <w:rtl/>
                <w:lang w:val="en-US"/>
              </w:rPr>
            </w:pPr>
            <w:r w:rsidRPr="000C65E3">
              <w:rPr>
                <w:rFonts w:asciiTheme="majorBidi" w:hAnsiTheme="majorBidi" w:cstheme="majorBidi"/>
                <w:sz w:val="24"/>
                <w:szCs w:val="24"/>
                <w:lang w:val="en-US"/>
              </w:rPr>
              <w:t>9;42</w:t>
            </w:r>
            <w:r w:rsidRPr="000C65E3">
              <w:rPr>
                <w:rFonts w:asciiTheme="majorBidi" w:hAnsiTheme="majorBidi" w:cstheme="majorBidi"/>
                <w:sz w:val="24"/>
                <w:szCs w:val="24"/>
                <w:rtl/>
                <w:lang w:val="en-US"/>
              </w:rPr>
              <w:t xml:space="preserve"> (</w:t>
            </w:r>
            <w:r w:rsidRPr="000C65E3">
              <w:rPr>
                <w:rFonts w:asciiTheme="majorBidi" w:hAnsiTheme="majorBidi" w:cstheme="majorBidi"/>
                <w:sz w:val="24"/>
                <w:szCs w:val="24"/>
                <w:lang w:val="en-US"/>
              </w:rPr>
              <w:t>0,79</w:t>
            </w:r>
            <w:r w:rsidRPr="000C65E3">
              <w:rPr>
                <w:rFonts w:asciiTheme="majorBidi" w:hAnsiTheme="majorBidi" w:cstheme="majorBidi"/>
                <w:sz w:val="24"/>
                <w:szCs w:val="24"/>
                <w:rtl/>
                <w:lang w:val="en-US"/>
              </w:rPr>
              <w:t>)</w:t>
            </w:r>
          </w:p>
          <w:p w:rsidR="00E3444E" w:rsidRPr="000C65E3" w:rsidRDefault="00E3444E" w:rsidP="000C65E3">
            <w:pPr>
              <w:bidi/>
              <w:spacing w:line="360" w:lineRule="auto"/>
              <w:ind w:firstLine="0"/>
              <w:jc w:val="left"/>
              <w:rPr>
                <w:rFonts w:asciiTheme="majorBidi" w:hAnsiTheme="majorBidi" w:cstheme="majorBidi"/>
                <w:sz w:val="24"/>
                <w:szCs w:val="24"/>
                <w:lang w:val="en-US"/>
              </w:rPr>
            </w:pPr>
            <w:r w:rsidRPr="000C65E3">
              <w:rPr>
                <w:rFonts w:asciiTheme="majorBidi" w:hAnsiTheme="majorBidi" w:cstheme="majorBidi"/>
                <w:sz w:val="24"/>
                <w:szCs w:val="24"/>
                <w:lang w:val="en-US"/>
              </w:rPr>
              <w:t xml:space="preserve"> 9;49</w:t>
            </w:r>
            <w:r w:rsidRPr="000C65E3">
              <w:rPr>
                <w:rFonts w:asciiTheme="majorBidi" w:hAnsiTheme="majorBidi" w:cstheme="majorBidi"/>
                <w:sz w:val="24"/>
                <w:szCs w:val="24"/>
                <w:rtl/>
                <w:lang w:val="en-US"/>
              </w:rPr>
              <w:t>(</w:t>
            </w:r>
            <w:r w:rsidRPr="000C65E3">
              <w:rPr>
                <w:rFonts w:asciiTheme="majorBidi" w:hAnsiTheme="majorBidi" w:cstheme="majorBidi"/>
                <w:sz w:val="24"/>
                <w:szCs w:val="24"/>
                <w:lang w:val="en-US"/>
              </w:rPr>
              <w:t>0,76</w:t>
            </w:r>
            <w:r w:rsidRPr="000C65E3">
              <w:rPr>
                <w:rFonts w:asciiTheme="majorBidi" w:hAnsiTheme="majorBidi" w:cstheme="majorBidi"/>
                <w:sz w:val="24"/>
                <w:szCs w:val="24"/>
                <w:rtl/>
                <w:lang w:val="en-US"/>
              </w:rPr>
              <w:t>)</w:t>
            </w:r>
          </w:p>
          <w:p w:rsidR="00E3444E" w:rsidRPr="000C65E3" w:rsidRDefault="00E3444E" w:rsidP="000C65E3">
            <w:pPr>
              <w:bidi/>
              <w:spacing w:line="360" w:lineRule="auto"/>
              <w:ind w:firstLine="0"/>
              <w:jc w:val="left"/>
              <w:rPr>
                <w:rFonts w:asciiTheme="majorBidi" w:hAnsiTheme="majorBidi" w:cstheme="majorBidi"/>
                <w:sz w:val="24"/>
                <w:szCs w:val="24"/>
                <w:rtl/>
                <w:lang w:val="en-US"/>
              </w:rPr>
            </w:pPr>
            <w:r w:rsidRPr="000C65E3">
              <w:rPr>
                <w:rFonts w:asciiTheme="majorBidi" w:hAnsiTheme="majorBidi" w:cstheme="majorBidi"/>
                <w:sz w:val="24"/>
                <w:szCs w:val="24"/>
                <w:lang w:val="en-US"/>
              </w:rPr>
              <w:t xml:space="preserve"> 9;38</w:t>
            </w:r>
            <w:r w:rsidRPr="000C65E3">
              <w:rPr>
                <w:rFonts w:asciiTheme="majorBidi" w:hAnsiTheme="majorBidi" w:cstheme="majorBidi"/>
                <w:sz w:val="24"/>
                <w:szCs w:val="24"/>
                <w:rtl/>
                <w:lang w:val="en-US"/>
              </w:rPr>
              <w:t>(</w:t>
            </w:r>
            <w:r w:rsidRPr="000C65E3">
              <w:rPr>
                <w:rFonts w:asciiTheme="majorBidi" w:hAnsiTheme="majorBidi" w:cstheme="majorBidi"/>
                <w:sz w:val="24"/>
                <w:szCs w:val="24"/>
                <w:lang w:val="en-US"/>
              </w:rPr>
              <w:t xml:space="preserve"> 0,38</w:t>
            </w:r>
            <w:r w:rsidRPr="000C65E3">
              <w:rPr>
                <w:rFonts w:asciiTheme="majorBidi" w:hAnsiTheme="majorBidi" w:cstheme="majorBidi"/>
                <w:sz w:val="24"/>
                <w:szCs w:val="24"/>
                <w:rtl/>
                <w:lang w:val="en-US"/>
              </w:rPr>
              <w:t>)</w:t>
            </w:r>
          </w:p>
        </w:tc>
        <w:tc>
          <w:tcPr>
            <w:tcW w:w="2353" w:type="dxa"/>
          </w:tcPr>
          <w:p w:rsidR="00E3444E" w:rsidRPr="000C65E3" w:rsidRDefault="00E3444E" w:rsidP="000C65E3">
            <w:pPr>
              <w:bidi/>
              <w:spacing w:line="360" w:lineRule="auto"/>
              <w:ind w:firstLine="0"/>
              <w:jc w:val="left"/>
              <w:rPr>
                <w:rFonts w:asciiTheme="majorBidi" w:hAnsiTheme="majorBidi" w:cstheme="majorBidi"/>
                <w:sz w:val="24"/>
                <w:szCs w:val="24"/>
                <w:lang w:val="en-US" w:bidi="ar-SY"/>
              </w:rPr>
            </w:pPr>
            <w:r w:rsidRPr="000C65E3">
              <w:rPr>
                <w:rFonts w:asciiTheme="majorBidi" w:hAnsiTheme="majorBidi" w:cstheme="majorBidi"/>
                <w:sz w:val="24"/>
                <w:szCs w:val="24"/>
                <w:rtl/>
                <w:lang w:val="en-US" w:bidi="ar-SY"/>
              </w:rPr>
              <w:t xml:space="preserve">64،63 % </w:t>
            </w:r>
            <w:r w:rsidR="001E7C96" w:rsidRPr="000C65E3">
              <w:rPr>
                <w:rFonts w:asciiTheme="majorBidi" w:hAnsiTheme="majorBidi" w:cstheme="majorBidi"/>
                <w:sz w:val="24"/>
                <w:szCs w:val="24"/>
                <w:rtl/>
                <w:lang w:val="en-US" w:bidi="ar-SY"/>
              </w:rPr>
              <w:t xml:space="preserve">  </w:t>
            </w:r>
            <w:r w:rsidR="00B136B4" w:rsidRPr="000C65E3">
              <w:rPr>
                <w:rFonts w:asciiTheme="majorBidi" w:hAnsiTheme="majorBidi" w:cstheme="majorBidi"/>
                <w:sz w:val="24"/>
                <w:szCs w:val="24"/>
                <w:lang w:val="en-US" w:bidi="ar-SY"/>
              </w:rPr>
              <w:t xml:space="preserve"> </w:t>
            </w:r>
            <w:r w:rsidRPr="000C65E3">
              <w:rPr>
                <w:rFonts w:asciiTheme="majorBidi" w:hAnsiTheme="majorBidi" w:cstheme="majorBidi"/>
                <w:sz w:val="24"/>
                <w:szCs w:val="24"/>
                <w:rtl/>
                <w:lang w:val="en-US" w:bidi="ar-SY"/>
              </w:rPr>
              <w:t xml:space="preserve">أنثى   </w:t>
            </w:r>
          </w:p>
          <w:p w:rsidR="00E3444E" w:rsidRPr="000C65E3" w:rsidRDefault="00E3444E" w:rsidP="000C65E3">
            <w:pPr>
              <w:bidi/>
              <w:spacing w:line="360" w:lineRule="auto"/>
              <w:ind w:firstLine="0"/>
              <w:jc w:val="left"/>
              <w:rPr>
                <w:rFonts w:asciiTheme="majorBidi" w:hAnsiTheme="majorBidi" w:cstheme="majorBidi"/>
                <w:sz w:val="24"/>
                <w:szCs w:val="24"/>
                <w:lang w:val="en-US" w:bidi="ar-SY"/>
              </w:rPr>
            </w:pPr>
            <w:r w:rsidRPr="000C65E3">
              <w:rPr>
                <w:rFonts w:asciiTheme="majorBidi" w:hAnsiTheme="majorBidi" w:cstheme="majorBidi"/>
                <w:sz w:val="24"/>
                <w:szCs w:val="24"/>
                <w:lang w:val="en-US" w:bidi="ar-SY"/>
              </w:rPr>
              <w:t>45</w:t>
            </w:r>
            <w:r w:rsidRPr="000C65E3">
              <w:rPr>
                <w:rFonts w:asciiTheme="majorBidi" w:hAnsiTheme="majorBidi" w:cstheme="majorBidi"/>
                <w:sz w:val="24"/>
                <w:szCs w:val="24"/>
                <w:rtl/>
                <w:lang w:val="en-US" w:bidi="ar-SY"/>
              </w:rPr>
              <w:t>،</w:t>
            </w:r>
            <w:r w:rsidRPr="000C65E3">
              <w:rPr>
                <w:rFonts w:asciiTheme="majorBidi" w:hAnsiTheme="majorBidi" w:cstheme="majorBidi"/>
                <w:sz w:val="24"/>
                <w:szCs w:val="24"/>
                <w:lang w:val="en-US" w:bidi="ar-SY"/>
              </w:rPr>
              <w:t>45</w:t>
            </w:r>
            <w:r w:rsidRPr="000C65E3">
              <w:rPr>
                <w:rFonts w:asciiTheme="majorBidi" w:hAnsiTheme="majorBidi" w:cstheme="majorBidi"/>
                <w:sz w:val="24"/>
                <w:szCs w:val="24"/>
                <w:rtl/>
                <w:lang w:val="en-US" w:bidi="ar-SY"/>
              </w:rPr>
              <w:t xml:space="preserve"> %</w:t>
            </w:r>
            <w:r w:rsidR="006130EE" w:rsidRPr="000C65E3">
              <w:rPr>
                <w:rFonts w:asciiTheme="majorBidi" w:hAnsiTheme="majorBidi" w:cstheme="majorBidi"/>
                <w:sz w:val="24"/>
                <w:szCs w:val="24"/>
                <w:lang w:val="en-US" w:bidi="ar-SY"/>
              </w:rPr>
              <w:t xml:space="preserve">   </w:t>
            </w:r>
            <w:r w:rsidR="00B136B4"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 xml:space="preserve">أنثى     </w:t>
            </w:r>
          </w:p>
          <w:p w:rsidR="00E3444E" w:rsidRPr="000C65E3" w:rsidRDefault="00E3444E" w:rsidP="000C65E3">
            <w:pPr>
              <w:bidi/>
              <w:spacing w:line="360" w:lineRule="auto"/>
              <w:ind w:firstLine="0"/>
              <w:jc w:val="left"/>
              <w:rPr>
                <w:rFonts w:asciiTheme="majorBidi" w:hAnsiTheme="majorBidi" w:cstheme="majorBidi"/>
                <w:sz w:val="24"/>
                <w:szCs w:val="24"/>
                <w:rtl/>
                <w:lang w:val="en-US" w:bidi="ar-SY"/>
              </w:rPr>
            </w:pPr>
            <w:r w:rsidRPr="000C65E3">
              <w:rPr>
                <w:rFonts w:asciiTheme="majorBidi" w:hAnsiTheme="majorBidi" w:cstheme="majorBidi"/>
                <w:sz w:val="24"/>
                <w:szCs w:val="24"/>
                <w:lang w:val="en-US" w:bidi="ar-SY"/>
              </w:rPr>
              <w:t>56</w:t>
            </w:r>
            <w:r w:rsidRPr="000C65E3">
              <w:rPr>
                <w:rFonts w:asciiTheme="majorBidi" w:hAnsiTheme="majorBidi" w:cstheme="majorBidi"/>
                <w:sz w:val="24"/>
                <w:szCs w:val="24"/>
                <w:rtl/>
                <w:lang w:val="en-US" w:bidi="ar-SY"/>
              </w:rPr>
              <w:t xml:space="preserve"> %</w:t>
            </w:r>
            <w:r w:rsidR="00B136B4" w:rsidRPr="000C65E3">
              <w:rPr>
                <w:rFonts w:asciiTheme="majorBidi" w:hAnsiTheme="majorBidi" w:cstheme="majorBidi"/>
                <w:sz w:val="24"/>
                <w:szCs w:val="24"/>
                <w:rtl/>
                <w:lang w:val="en-US" w:bidi="ar-SY"/>
              </w:rPr>
              <w:t xml:space="preserve"> </w:t>
            </w:r>
            <w:r w:rsidR="006130EE" w:rsidRPr="000C65E3">
              <w:rPr>
                <w:rFonts w:asciiTheme="majorBidi" w:hAnsiTheme="majorBidi" w:cstheme="majorBidi"/>
                <w:sz w:val="24"/>
                <w:szCs w:val="24"/>
                <w:lang w:val="en-US" w:bidi="ar-SY"/>
              </w:rPr>
              <w:t xml:space="preserve">  </w:t>
            </w:r>
            <w:r w:rsidR="001E7C96" w:rsidRPr="000C65E3">
              <w:rPr>
                <w:rFonts w:asciiTheme="majorBidi" w:hAnsiTheme="majorBidi" w:cstheme="majorBidi"/>
                <w:sz w:val="24"/>
                <w:szCs w:val="24"/>
                <w:rtl/>
                <w:lang w:val="en-US" w:bidi="ar-SY"/>
              </w:rPr>
              <w:t xml:space="preserve">    </w:t>
            </w:r>
            <w:r w:rsidR="00B136B4"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 xml:space="preserve">أنثى  </w:t>
            </w:r>
          </w:p>
        </w:tc>
        <w:tc>
          <w:tcPr>
            <w:tcW w:w="2178" w:type="dxa"/>
          </w:tcPr>
          <w:p w:rsidR="00E3444E" w:rsidRPr="000C65E3" w:rsidRDefault="00E3444E" w:rsidP="000C65E3">
            <w:pPr>
              <w:bidi/>
              <w:spacing w:line="360" w:lineRule="auto"/>
              <w:ind w:firstLine="0"/>
              <w:jc w:val="left"/>
              <w:rPr>
                <w:rFonts w:asciiTheme="majorBidi" w:hAnsiTheme="majorBidi" w:cstheme="majorBidi"/>
                <w:sz w:val="24"/>
                <w:szCs w:val="24"/>
                <w:rtl/>
                <w:lang w:val="en-US" w:bidi="ar-SY"/>
              </w:rPr>
            </w:pPr>
            <w:r w:rsidRPr="000C65E3">
              <w:rPr>
                <w:rFonts w:asciiTheme="majorBidi" w:hAnsiTheme="majorBidi" w:cstheme="majorBidi"/>
                <w:sz w:val="24"/>
                <w:szCs w:val="24"/>
                <w:rtl/>
                <w:lang w:val="en-US" w:bidi="ar-SY"/>
              </w:rPr>
              <w:t>36،36</w:t>
            </w:r>
            <w:r w:rsidR="001E7C96"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w:t>
            </w:r>
            <w:r w:rsidR="00B136B4"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 xml:space="preserve"> </w:t>
            </w:r>
            <w:r w:rsidR="001E7C96"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ذكر</w:t>
            </w:r>
          </w:p>
          <w:p w:rsidR="00E3444E" w:rsidRPr="000C65E3" w:rsidRDefault="00E3444E" w:rsidP="000C65E3">
            <w:pPr>
              <w:bidi/>
              <w:spacing w:line="360" w:lineRule="auto"/>
              <w:ind w:firstLine="0"/>
              <w:jc w:val="left"/>
              <w:rPr>
                <w:rFonts w:asciiTheme="majorBidi" w:hAnsiTheme="majorBidi" w:cstheme="majorBidi"/>
                <w:sz w:val="24"/>
                <w:szCs w:val="24"/>
                <w:rtl/>
                <w:lang w:val="en-US" w:bidi="ar-SY"/>
              </w:rPr>
            </w:pPr>
            <w:r w:rsidRPr="000C65E3">
              <w:rPr>
                <w:rFonts w:asciiTheme="majorBidi" w:hAnsiTheme="majorBidi" w:cstheme="majorBidi"/>
                <w:sz w:val="24"/>
                <w:szCs w:val="24"/>
                <w:lang w:val="en-US" w:bidi="ar-SY"/>
              </w:rPr>
              <w:t>55</w:t>
            </w:r>
            <w:r w:rsidRPr="000C65E3">
              <w:rPr>
                <w:rFonts w:asciiTheme="majorBidi" w:hAnsiTheme="majorBidi" w:cstheme="majorBidi"/>
                <w:sz w:val="24"/>
                <w:szCs w:val="24"/>
                <w:rtl/>
                <w:lang w:val="en-US" w:bidi="ar-SY"/>
              </w:rPr>
              <w:t>،</w:t>
            </w:r>
            <w:r w:rsidR="001E7C96" w:rsidRPr="000C65E3">
              <w:rPr>
                <w:rFonts w:asciiTheme="majorBidi" w:hAnsiTheme="majorBidi" w:cstheme="majorBidi"/>
                <w:sz w:val="24"/>
                <w:szCs w:val="24"/>
                <w:rtl/>
                <w:lang w:val="en-US" w:bidi="ar-SY"/>
              </w:rPr>
              <w:t xml:space="preserve"> </w:t>
            </w:r>
            <w:r w:rsidR="001E7C96" w:rsidRPr="000C65E3">
              <w:rPr>
                <w:rFonts w:asciiTheme="majorBidi" w:hAnsiTheme="majorBidi" w:cstheme="majorBidi"/>
                <w:sz w:val="24"/>
                <w:szCs w:val="24"/>
                <w:lang w:val="en-US" w:bidi="ar-SY"/>
              </w:rPr>
              <w:t xml:space="preserve"> </w:t>
            </w:r>
            <w:r w:rsidRPr="000C65E3">
              <w:rPr>
                <w:rFonts w:asciiTheme="majorBidi" w:hAnsiTheme="majorBidi" w:cstheme="majorBidi"/>
                <w:sz w:val="24"/>
                <w:szCs w:val="24"/>
                <w:lang w:val="en-US" w:bidi="ar-SY"/>
              </w:rPr>
              <w:t>54</w:t>
            </w:r>
            <w:r w:rsidRPr="000C65E3">
              <w:rPr>
                <w:rFonts w:asciiTheme="majorBidi" w:hAnsiTheme="majorBidi" w:cstheme="majorBidi"/>
                <w:sz w:val="24"/>
                <w:szCs w:val="24"/>
                <w:rtl/>
                <w:lang w:val="en-US" w:bidi="ar-SY"/>
              </w:rPr>
              <w:t>%</w:t>
            </w:r>
            <w:r w:rsidR="00B136B4" w:rsidRPr="000C65E3">
              <w:rPr>
                <w:rFonts w:asciiTheme="majorBidi" w:hAnsiTheme="majorBidi" w:cstheme="majorBidi"/>
                <w:sz w:val="24"/>
                <w:szCs w:val="24"/>
                <w:rtl/>
                <w:lang w:val="en-US" w:bidi="ar-SY"/>
              </w:rPr>
              <w:t xml:space="preserve"> </w:t>
            </w:r>
            <w:r w:rsidR="001E7C96" w:rsidRPr="000C65E3">
              <w:rPr>
                <w:rFonts w:asciiTheme="majorBidi" w:hAnsiTheme="majorBidi" w:cstheme="majorBidi"/>
                <w:sz w:val="24"/>
                <w:szCs w:val="24"/>
                <w:rtl/>
                <w:lang w:val="en-US" w:bidi="ar-SY"/>
              </w:rPr>
              <w:t xml:space="preserve"> </w:t>
            </w:r>
            <w:r w:rsidR="00B136B4"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ذكر</w:t>
            </w:r>
          </w:p>
          <w:p w:rsidR="00E3444E" w:rsidRPr="000C65E3" w:rsidRDefault="001E7C96" w:rsidP="000C65E3">
            <w:pPr>
              <w:bidi/>
              <w:spacing w:line="360" w:lineRule="auto"/>
              <w:ind w:firstLine="0"/>
              <w:jc w:val="left"/>
              <w:rPr>
                <w:rFonts w:asciiTheme="majorBidi" w:hAnsiTheme="majorBidi" w:cstheme="majorBidi"/>
                <w:sz w:val="24"/>
                <w:szCs w:val="24"/>
                <w:rtl/>
                <w:lang w:val="en-US" w:bidi="ar-SY"/>
              </w:rPr>
            </w:pPr>
            <w:r w:rsidRPr="000C65E3">
              <w:rPr>
                <w:rFonts w:asciiTheme="majorBidi" w:hAnsiTheme="majorBidi" w:cstheme="majorBidi"/>
                <w:sz w:val="24"/>
                <w:szCs w:val="24"/>
                <w:lang w:val="en-US" w:bidi="ar-SY"/>
              </w:rPr>
              <w:t xml:space="preserve"> </w:t>
            </w:r>
            <w:r w:rsidR="00E3444E" w:rsidRPr="000C65E3">
              <w:rPr>
                <w:rFonts w:asciiTheme="majorBidi" w:hAnsiTheme="majorBidi" w:cstheme="majorBidi"/>
                <w:sz w:val="24"/>
                <w:szCs w:val="24"/>
                <w:lang w:val="en-US" w:bidi="ar-SY"/>
              </w:rPr>
              <w:t>44</w:t>
            </w:r>
            <w:r w:rsidR="00E3444E" w:rsidRPr="000C65E3">
              <w:rPr>
                <w:rFonts w:asciiTheme="majorBidi" w:hAnsiTheme="majorBidi" w:cstheme="majorBidi"/>
                <w:sz w:val="24"/>
                <w:szCs w:val="24"/>
                <w:rtl/>
                <w:lang w:val="en-US" w:bidi="ar-SY"/>
              </w:rPr>
              <w:t xml:space="preserve">%      </w:t>
            </w:r>
            <w:r w:rsidR="006130EE" w:rsidRPr="000C65E3">
              <w:rPr>
                <w:rFonts w:asciiTheme="majorBidi" w:hAnsiTheme="majorBidi" w:cstheme="majorBidi"/>
                <w:sz w:val="24"/>
                <w:szCs w:val="24"/>
                <w:lang w:val="en-US" w:bidi="ar-SY"/>
              </w:rPr>
              <w:t xml:space="preserve"> </w:t>
            </w:r>
            <w:r w:rsidR="00B136B4" w:rsidRPr="000C65E3">
              <w:rPr>
                <w:rFonts w:asciiTheme="majorBidi" w:hAnsiTheme="majorBidi" w:cstheme="majorBidi"/>
                <w:sz w:val="24"/>
                <w:szCs w:val="24"/>
                <w:rtl/>
                <w:lang w:val="en-US" w:bidi="ar-SY"/>
              </w:rPr>
              <w:t xml:space="preserve"> </w:t>
            </w:r>
            <w:r w:rsidR="00E3444E"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lang w:val="en-US" w:bidi="ar-SY"/>
              </w:rPr>
              <w:t xml:space="preserve"> </w:t>
            </w:r>
            <w:r w:rsidR="00E3444E" w:rsidRPr="000C65E3">
              <w:rPr>
                <w:rFonts w:asciiTheme="majorBidi" w:hAnsiTheme="majorBidi" w:cstheme="majorBidi"/>
                <w:sz w:val="24"/>
                <w:szCs w:val="24"/>
                <w:rtl/>
                <w:lang w:val="en-US" w:bidi="ar-SY"/>
              </w:rPr>
              <w:t>ذكر</w:t>
            </w:r>
          </w:p>
        </w:tc>
        <w:tc>
          <w:tcPr>
            <w:tcW w:w="1057" w:type="dxa"/>
          </w:tcPr>
          <w:p w:rsidR="00E3444E" w:rsidRPr="000C65E3" w:rsidRDefault="00E3444E"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33</w:t>
            </w:r>
          </w:p>
          <w:p w:rsidR="00E3444E" w:rsidRPr="000C65E3" w:rsidRDefault="00E3444E"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33</w:t>
            </w:r>
          </w:p>
          <w:p w:rsidR="00E3444E" w:rsidRPr="000C65E3" w:rsidRDefault="00E3444E" w:rsidP="000C65E3">
            <w:pPr>
              <w:bidi/>
              <w:spacing w:line="360" w:lineRule="auto"/>
              <w:ind w:firstLine="0"/>
              <w:jc w:val="left"/>
              <w:rPr>
                <w:rFonts w:asciiTheme="majorBidi" w:hAnsiTheme="majorBidi" w:cstheme="majorBidi"/>
                <w:sz w:val="24"/>
                <w:szCs w:val="24"/>
                <w:rtl/>
                <w:lang w:bidi="ar-SY"/>
              </w:rPr>
            </w:pPr>
            <w:r w:rsidRPr="000C65E3">
              <w:rPr>
                <w:rFonts w:asciiTheme="majorBidi" w:hAnsiTheme="majorBidi" w:cstheme="majorBidi"/>
                <w:sz w:val="24"/>
                <w:szCs w:val="24"/>
                <w:rtl/>
                <w:lang w:bidi="ar-SY"/>
              </w:rPr>
              <w:t>25</w:t>
            </w:r>
          </w:p>
        </w:tc>
      </w:tr>
      <w:tr w:rsidR="00282AEB" w:rsidRPr="000C65E3" w:rsidTr="00B136B4">
        <w:trPr>
          <w:jc w:val="center"/>
        </w:trPr>
        <w:tc>
          <w:tcPr>
            <w:tcW w:w="1990" w:type="dxa"/>
          </w:tcPr>
          <w:p w:rsidR="00282AEB" w:rsidRPr="000C65E3" w:rsidRDefault="00282AEB" w:rsidP="000C65E3">
            <w:pPr>
              <w:bidi/>
              <w:spacing w:line="360" w:lineRule="auto"/>
              <w:ind w:firstLine="0"/>
              <w:jc w:val="left"/>
              <w:rPr>
                <w:rFonts w:asciiTheme="majorBidi" w:hAnsiTheme="majorBidi" w:cstheme="majorBidi"/>
                <w:b/>
                <w:bCs/>
                <w:sz w:val="24"/>
                <w:szCs w:val="24"/>
                <w:rtl/>
                <w:lang w:bidi="ar-SY"/>
              </w:rPr>
            </w:pPr>
            <w:r w:rsidRPr="000C65E3">
              <w:rPr>
                <w:rFonts w:asciiTheme="majorBidi" w:hAnsiTheme="majorBidi" w:cstheme="majorBidi"/>
                <w:b/>
                <w:bCs/>
                <w:sz w:val="24"/>
                <w:szCs w:val="24"/>
                <w:rtl/>
                <w:lang w:bidi="ar-SY"/>
              </w:rPr>
              <w:t>المجموع الكلي</w:t>
            </w:r>
          </w:p>
        </w:tc>
        <w:tc>
          <w:tcPr>
            <w:tcW w:w="1613" w:type="dxa"/>
          </w:tcPr>
          <w:p w:rsidR="00282AEB" w:rsidRPr="000C65E3" w:rsidRDefault="00282AEB" w:rsidP="000C65E3">
            <w:pPr>
              <w:bidi/>
              <w:spacing w:line="360" w:lineRule="auto"/>
              <w:ind w:firstLine="0"/>
              <w:jc w:val="left"/>
              <w:rPr>
                <w:rFonts w:asciiTheme="majorBidi" w:hAnsiTheme="majorBidi" w:cstheme="majorBidi"/>
                <w:b/>
                <w:bCs/>
                <w:sz w:val="24"/>
                <w:szCs w:val="24"/>
                <w:lang w:val="en-US"/>
              </w:rPr>
            </w:pPr>
            <w:r w:rsidRPr="000C65E3">
              <w:rPr>
                <w:rFonts w:asciiTheme="majorBidi" w:hAnsiTheme="majorBidi" w:cstheme="majorBidi"/>
                <w:b/>
                <w:bCs/>
                <w:sz w:val="24"/>
                <w:szCs w:val="24"/>
                <w:lang w:val="en-US"/>
              </w:rPr>
              <w:t xml:space="preserve"> 9;48 </w:t>
            </w:r>
            <w:r w:rsidRPr="000C65E3">
              <w:rPr>
                <w:rFonts w:asciiTheme="majorBidi" w:hAnsiTheme="majorBidi" w:cstheme="majorBidi"/>
                <w:b/>
                <w:bCs/>
                <w:sz w:val="24"/>
                <w:szCs w:val="24"/>
                <w:rtl/>
                <w:lang w:val="en-US"/>
              </w:rPr>
              <w:t>(</w:t>
            </w:r>
            <w:r w:rsidRPr="000C65E3">
              <w:rPr>
                <w:rFonts w:asciiTheme="majorBidi" w:hAnsiTheme="majorBidi" w:cstheme="majorBidi"/>
                <w:b/>
                <w:bCs/>
                <w:sz w:val="24"/>
                <w:szCs w:val="24"/>
                <w:lang w:val="en-US"/>
              </w:rPr>
              <w:t>0,64</w:t>
            </w:r>
            <w:r w:rsidRPr="000C65E3">
              <w:rPr>
                <w:rFonts w:asciiTheme="majorBidi" w:hAnsiTheme="majorBidi" w:cstheme="majorBidi"/>
                <w:b/>
                <w:bCs/>
                <w:sz w:val="24"/>
                <w:szCs w:val="24"/>
                <w:rtl/>
                <w:lang w:val="en-US"/>
              </w:rPr>
              <w:t>)</w:t>
            </w:r>
          </w:p>
        </w:tc>
        <w:tc>
          <w:tcPr>
            <w:tcW w:w="4531" w:type="dxa"/>
            <w:gridSpan w:val="2"/>
          </w:tcPr>
          <w:p w:rsidR="00282AEB" w:rsidRPr="000C65E3" w:rsidRDefault="00282AEB" w:rsidP="000C65E3">
            <w:pPr>
              <w:bidi/>
              <w:spacing w:line="360" w:lineRule="auto"/>
              <w:ind w:firstLine="0"/>
              <w:jc w:val="left"/>
              <w:rPr>
                <w:rFonts w:asciiTheme="majorBidi" w:hAnsiTheme="majorBidi" w:cstheme="majorBidi"/>
                <w:sz w:val="24"/>
                <w:szCs w:val="24"/>
                <w:rtl/>
                <w:lang w:val="en-US" w:bidi="ar-SY"/>
              </w:rPr>
            </w:pPr>
          </w:p>
        </w:tc>
        <w:tc>
          <w:tcPr>
            <w:tcW w:w="1057" w:type="dxa"/>
          </w:tcPr>
          <w:p w:rsidR="00282AEB" w:rsidRPr="000C65E3" w:rsidRDefault="00282AEB" w:rsidP="000C65E3">
            <w:pPr>
              <w:bidi/>
              <w:spacing w:line="360" w:lineRule="auto"/>
              <w:ind w:firstLine="0"/>
              <w:jc w:val="left"/>
              <w:rPr>
                <w:rFonts w:asciiTheme="majorBidi" w:hAnsiTheme="majorBidi" w:cstheme="majorBidi"/>
                <w:b/>
                <w:bCs/>
                <w:sz w:val="24"/>
                <w:szCs w:val="24"/>
                <w:rtl/>
                <w:lang w:bidi="ar-SY"/>
              </w:rPr>
            </w:pPr>
            <w:r w:rsidRPr="000C65E3">
              <w:rPr>
                <w:rFonts w:asciiTheme="majorBidi" w:hAnsiTheme="majorBidi" w:cstheme="majorBidi"/>
                <w:b/>
                <w:bCs/>
                <w:sz w:val="24"/>
                <w:szCs w:val="24"/>
                <w:rtl/>
                <w:lang w:bidi="ar-SY"/>
              </w:rPr>
              <w:t>91</w:t>
            </w:r>
          </w:p>
        </w:tc>
      </w:tr>
    </w:tbl>
    <w:p w:rsidR="0047744B" w:rsidRPr="000C65E3" w:rsidRDefault="0047744B" w:rsidP="000C65E3">
      <w:pPr>
        <w:bidi/>
        <w:spacing w:line="360" w:lineRule="auto"/>
        <w:ind w:firstLine="0"/>
        <w:jc w:val="both"/>
        <w:rPr>
          <w:rFonts w:asciiTheme="majorBidi" w:hAnsiTheme="majorBidi" w:cstheme="majorBidi"/>
          <w:sz w:val="24"/>
          <w:szCs w:val="24"/>
          <w:rtl/>
          <w:lang w:bidi="ar-SY"/>
        </w:rPr>
      </w:pPr>
    </w:p>
    <w:p w:rsidR="004E0241" w:rsidRPr="000C65E3" w:rsidRDefault="003935C5" w:rsidP="000C65E3">
      <w:pPr>
        <w:pStyle w:val="Listenabsatz"/>
        <w:numPr>
          <w:ilvl w:val="0"/>
          <w:numId w:val="24"/>
        </w:numPr>
        <w:bidi/>
        <w:spacing w:line="360" w:lineRule="auto"/>
        <w:jc w:val="both"/>
        <w:rPr>
          <w:rFonts w:asciiTheme="majorBidi" w:hAnsiTheme="majorBidi" w:cstheme="majorBidi"/>
          <w:lang w:bidi="ar-SY"/>
        </w:rPr>
      </w:pPr>
      <w:r w:rsidRPr="000C65E3">
        <w:rPr>
          <w:rFonts w:asciiTheme="majorBidi" w:hAnsiTheme="majorBidi" w:cstheme="majorBidi"/>
          <w:rtl/>
          <w:lang w:bidi="ar-SY"/>
        </w:rPr>
        <w:t>مجموعة</w:t>
      </w:r>
      <w:r w:rsidR="00F77421" w:rsidRPr="000C65E3">
        <w:rPr>
          <w:rFonts w:asciiTheme="majorBidi" w:hAnsiTheme="majorBidi" w:cstheme="majorBidi"/>
          <w:rtl/>
          <w:lang w:bidi="ar-SY"/>
        </w:rPr>
        <w:t xml:space="preserve"> (ال</w:t>
      </w:r>
      <w:r w:rsidR="008F1DFB" w:rsidRPr="000C65E3">
        <w:rPr>
          <w:rFonts w:asciiTheme="majorBidi" w:hAnsiTheme="majorBidi" w:cstheme="majorBidi"/>
          <w:rtl/>
          <w:lang w:bidi="ar-SY"/>
        </w:rPr>
        <w:t>مدرسة)</w:t>
      </w:r>
      <w:r w:rsidR="004E0241" w:rsidRPr="000C65E3">
        <w:rPr>
          <w:rFonts w:asciiTheme="majorBidi" w:hAnsiTheme="majorBidi" w:cstheme="majorBidi"/>
          <w:lang w:bidi="ar-SY"/>
        </w:rPr>
        <w:t>:</w:t>
      </w:r>
      <w:r w:rsidR="00F77421" w:rsidRPr="000C65E3">
        <w:rPr>
          <w:rFonts w:asciiTheme="majorBidi" w:hAnsiTheme="majorBidi" w:cstheme="majorBidi"/>
          <w:rtl/>
          <w:lang w:bidi="ar-SY"/>
        </w:rPr>
        <w:t xml:space="preserve"> تألفت من (33) تلميذا </w:t>
      </w:r>
      <w:r w:rsidR="00111C48" w:rsidRPr="000C65E3">
        <w:rPr>
          <w:rFonts w:asciiTheme="majorBidi" w:hAnsiTheme="majorBidi" w:cstheme="majorBidi"/>
          <w:rtl/>
          <w:lang w:bidi="ar-SY"/>
        </w:rPr>
        <w:t>ثنائيّ</w:t>
      </w:r>
      <w:r w:rsidR="00A37D37" w:rsidRPr="000C65E3">
        <w:rPr>
          <w:rFonts w:asciiTheme="majorBidi" w:hAnsiTheme="majorBidi" w:cstheme="majorBidi"/>
          <w:rtl/>
          <w:lang w:bidi="ar-SY"/>
        </w:rPr>
        <w:t xml:space="preserve"> اللغة، </w:t>
      </w:r>
      <w:r w:rsidR="00EB790D" w:rsidRPr="000C65E3">
        <w:rPr>
          <w:rFonts w:asciiTheme="majorBidi" w:hAnsiTheme="majorBidi" w:cstheme="majorBidi"/>
          <w:rtl/>
          <w:lang w:bidi="ar-SY"/>
        </w:rPr>
        <w:t xml:space="preserve">بلغ </w:t>
      </w:r>
      <w:r w:rsidR="00F77421" w:rsidRPr="000C65E3">
        <w:rPr>
          <w:rFonts w:asciiTheme="majorBidi" w:hAnsiTheme="majorBidi" w:cstheme="majorBidi"/>
          <w:rtl/>
          <w:lang w:bidi="ar-SY"/>
        </w:rPr>
        <w:t>متوسط عمرهم الحسابي (</w:t>
      </w:r>
      <w:r w:rsidR="00186553" w:rsidRPr="000C65E3">
        <w:rPr>
          <w:rFonts w:asciiTheme="majorBidi" w:hAnsiTheme="majorBidi" w:cstheme="majorBidi"/>
          <w:lang w:val="en-US"/>
        </w:rPr>
        <w:t>9;42</w:t>
      </w:r>
      <w:r w:rsidR="00F77421" w:rsidRPr="000C65E3">
        <w:rPr>
          <w:rFonts w:asciiTheme="majorBidi" w:hAnsiTheme="majorBidi" w:cstheme="majorBidi"/>
          <w:rtl/>
          <w:lang w:bidi="ar-SY"/>
        </w:rPr>
        <w:t>)</w:t>
      </w:r>
      <w:r w:rsidR="00743641" w:rsidRPr="000C65E3">
        <w:rPr>
          <w:rFonts w:asciiTheme="majorBidi" w:hAnsiTheme="majorBidi" w:cstheme="majorBidi"/>
          <w:rtl/>
          <w:lang w:bidi="ar-SY"/>
        </w:rPr>
        <w:t xml:space="preserve">، </w:t>
      </w:r>
      <w:r w:rsidR="00F77421" w:rsidRPr="000C65E3">
        <w:rPr>
          <w:rFonts w:asciiTheme="majorBidi" w:hAnsiTheme="majorBidi" w:cstheme="majorBidi"/>
          <w:rtl/>
          <w:lang w:bidi="ar-SY"/>
        </w:rPr>
        <w:t xml:space="preserve">تتراوح أعمارهم ما بين </w:t>
      </w:r>
      <w:r w:rsidR="00186553" w:rsidRPr="000C65E3">
        <w:rPr>
          <w:rFonts w:asciiTheme="majorBidi" w:hAnsiTheme="majorBidi" w:cstheme="majorBidi"/>
          <w:rtl/>
          <w:lang w:bidi="ar-SY"/>
        </w:rPr>
        <w:t>(</w:t>
      </w:r>
      <w:r w:rsidR="00186553" w:rsidRPr="000C65E3">
        <w:rPr>
          <w:rFonts w:asciiTheme="majorBidi" w:hAnsiTheme="majorBidi" w:cstheme="majorBidi"/>
          <w:lang w:val="en-US"/>
        </w:rPr>
        <w:t>8;11-11;10</w:t>
      </w:r>
      <w:r w:rsidR="00186553" w:rsidRPr="000C65E3">
        <w:rPr>
          <w:rFonts w:asciiTheme="majorBidi" w:hAnsiTheme="majorBidi" w:cstheme="majorBidi"/>
          <w:rtl/>
          <w:lang w:val="en-US"/>
        </w:rPr>
        <w:t>)</w:t>
      </w:r>
      <w:r w:rsidR="006C47BD" w:rsidRPr="000C65E3">
        <w:rPr>
          <w:rFonts w:asciiTheme="majorBidi" w:hAnsiTheme="majorBidi" w:cstheme="majorBidi"/>
          <w:rtl/>
          <w:lang w:val="en-US"/>
        </w:rPr>
        <w:t>،</w:t>
      </w:r>
      <w:r w:rsidR="00186553" w:rsidRPr="000C65E3">
        <w:rPr>
          <w:rFonts w:asciiTheme="majorBidi" w:hAnsiTheme="majorBidi" w:cstheme="majorBidi"/>
          <w:rtl/>
          <w:lang w:val="en-US"/>
        </w:rPr>
        <w:t xml:space="preserve"> </w:t>
      </w:r>
      <w:r w:rsidR="00995C0D" w:rsidRPr="000C65E3">
        <w:rPr>
          <w:rFonts w:asciiTheme="majorBidi" w:hAnsiTheme="majorBidi" w:cstheme="majorBidi"/>
          <w:rtl/>
          <w:lang w:val="en-US"/>
        </w:rPr>
        <w:t>أما</w:t>
      </w:r>
      <w:r w:rsidR="00186553" w:rsidRPr="000C65E3">
        <w:rPr>
          <w:rFonts w:asciiTheme="majorBidi" w:hAnsiTheme="majorBidi" w:cstheme="majorBidi"/>
          <w:rtl/>
          <w:lang w:val="en-US"/>
        </w:rPr>
        <w:t xml:space="preserve"> قيمة الانحراف المعياري </w:t>
      </w:r>
      <w:r w:rsidR="00995C0D" w:rsidRPr="000C65E3">
        <w:rPr>
          <w:rFonts w:asciiTheme="majorBidi" w:hAnsiTheme="majorBidi" w:cstheme="majorBidi"/>
          <w:rtl/>
          <w:lang w:val="en-US"/>
        </w:rPr>
        <w:t xml:space="preserve">كانت </w:t>
      </w:r>
      <w:r w:rsidR="00186553" w:rsidRPr="000C65E3">
        <w:rPr>
          <w:rFonts w:asciiTheme="majorBidi" w:hAnsiTheme="majorBidi" w:cstheme="majorBidi"/>
          <w:rtl/>
          <w:lang w:val="en-US"/>
        </w:rPr>
        <w:t>(</w:t>
      </w:r>
      <w:r w:rsidR="00186553" w:rsidRPr="000C65E3">
        <w:rPr>
          <w:rFonts w:asciiTheme="majorBidi" w:hAnsiTheme="majorBidi" w:cstheme="majorBidi"/>
          <w:lang w:val="en-US"/>
        </w:rPr>
        <w:t>0,79</w:t>
      </w:r>
      <w:r w:rsidR="00186553" w:rsidRPr="000C65E3">
        <w:rPr>
          <w:rFonts w:asciiTheme="majorBidi" w:hAnsiTheme="majorBidi" w:cstheme="majorBidi"/>
          <w:rtl/>
          <w:lang w:val="en-US"/>
        </w:rPr>
        <w:t>)</w:t>
      </w:r>
      <w:r w:rsidR="00B066DA" w:rsidRPr="000C65E3">
        <w:rPr>
          <w:rFonts w:asciiTheme="majorBidi" w:hAnsiTheme="majorBidi" w:cstheme="majorBidi"/>
          <w:rtl/>
          <w:lang w:val="en-US"/>
        </w:rPr>
        <w:t xml:space="preserve">، </w:t>
      </w:r>
      <w:r w:rsidR="002E1859" w:rsidRPr="000C65E3">
        <w:rPr>
          <w:rFonts w:asciiTheme="majorBidi" w:hAnsiTheme="majorBidi" w:cstheme="majorBidi"/>
          <w:rtl/>
          <w:lang w:val="en-US"/>
        </w:rPr>
        <w:t>من بينهم (12) ذكر</w:t>
      </w:r>
      <w:r w:rsidR="002C44A5" w:rsidRPr="000C65E3">
        <w:rPr>
          <w:rFonts w:asciiTheme="majorBidi" w:hAnsiTheme="majorBidi" w:cstheme="majorBidi"/>
          <w:rtl/>
          <w:lang w:val="en-US"/>
        </w:rPr>
        <w:t>ا</w:t>
      </w:r>
      <w:r w:rsidR="002E1859" w:rsidRPr="000C65E3">
        <w:rPr>
          <w:rFonts w:asciiTheme="majorBidi" w:hAnsiTheme="majorBidi" w:cstheme="majorBidi"/>
          <w:rtl/>
          <w:lang w:val="en-US"/>
        </w:rPr>
        <w:t xml:space="preserve"> و(21) أنثى</w:t>
      </w:r>
      <w:r w:rsidR="00995C0D" w:rsidRPr="000C65E3">
        <w:rPr>
          <w:rFonts w:asciiTheme="majorBidi" w:hAnsiTheme="majorBidi" w:cstheme="majorBidi"/>
          <w:rtl/>
          <w:lang w:val="en-US"/>
        </w:rPr>
        <w:t>،</w:t>
      </w:r>
      <w:r w:rsidR="008F1DFB" w:rsidRPr="000C65E3">
        <w:rPr>
          <w:rFonts w:asciiTheme="majorBidi" w:hAnsiTheme="majorBidi" w:cstheme="majorBidi"/>
          <w:rtl/>
          <w:lang w:val="en-US"/>
        </w:rPr>
        <w:t xml:space="preserve"> </w:t>
      </w:r>
      <w:r w:rsidR="00FB006C" w:rsidRPr="000C65E3">
        <w:rPr>
          <w:rFonts w:asciiTheme="majorBidi" w:hAnsiTheme="majorBidi" w:cstheme="majorBidi"/>
          <w:rtl/>
          <w:lang w:val="en-US"/>
        </w:rPr>
        <w:t xml:space="preserve">يدرسون </w:t>
      </w:r>
      <w:r w:rsidR="00FB006C" w:rsidRPr="000C65E3">
        <w:rPr>
          <w:rFonts w:asciiTheme="majorBidi" w:hAnsiTheme="majorBidi" w:cstheme="majorBidi"/>
          <w:rtl/>
          <w:lang w:bidi="ar-SY"/>
        </w:rPr>
        <w:t xml:space="preserve">ويتلقون التعليم باللغة الألمانية </w:t>
      </w:r>
      <w:r w:rsidR="00FB006C" w:rsidRPr="000C65E3">
        <w:rPr>
          <w:rFonts w:asciiTheme="majorBidi" w:hAnsiTheme="majorBidi" w:cstheme="majorBidi"/>
          <w:rtl/>
          <w:lang w:val="en-US"/>
        </w:rPr>
        <w:t xml:space="preserve">في المدارس </w:t>
      </w:r>
      <w:r w:rsidR="00FB006C" w:rsidRPr="000C65E3">
        <w:rPr>
          <w:rFonts w:asciiTheme="majorBidi" w:hAnsiTheme="majorBidi" w:cstheme="majorBidi"/>
          <w:rtl/>
          <w:lang w:bidi="ar-SY"/>
        </w:rPr>
        <w:t xml:space="preserve">الحكومية </w:t>
      </w:r>
      <w:r w:rsidR="00157505" w:rsidRPr="000C65E3">
        <w:rPr>
          <w:rFonts w:asciiTheme="majorBidi" w:hAnsiTheme="majorBidi" w:cstheme="majorBidi"/>
          <w:rtl/>
          <w:lang w:val="en-US"/>
        </w:rPr>
        <w:t>الألمان</w:t>
      </w:r>
      <w:r w:rsidR="00FB006C" w:rsidRPr="000C65E3">
        <w:rPr>
          <w:rFonts w:asciiTheme="majorBidi" w:hAnsiTheme="majorBidi" w:cstheme="majorBidi"/>
          <w:rtl/>
          <w:lang w:val="en-US"/>
        </w:rPr>
        <w:t>ية</w:t>
      </w:r>
      <w:r w:rsidR="00157505" w:rsidRPr="000C65E3">
        <w:rPr>
          <w:rFonts w:asciiTheme="majorBidi" w:hAnsiTheme="majorBidi" w:cstheme="majorBidi"/>
          <w:rtl/>
          <w:lang w:val="en-US"/>
        </w:rPr>
        <w:t>، إضافة إلى</w:t>
      </w:r>
      <w:r w:rsidR="008F1DFB" w:rsidRPr="000C65E3">
        <w:rPr>
          <w:rFonts w:asciiTheme="majorBidi" w:hAnsiTheme="majorBidi" w:cstheme="majorBidi"/>
          <w:rtl/>
          <w:lang w:val="en-US"/>
        </w:rPr>
        <w:t xml:space="preserve"> تلقيهم دروس تعلم اللغة العربية كدروس إضافية بعد انتهاء الدوام المدرسي وضم</w:t>
      </w:r>
      <w:r w:rsidR="00B066DA" w:rsidRPr="000C65E3">
        <w:rPr>
          <w:rFonts w:asciiTheme="majorBidi" w:hAnsiTheme="majorBidi" w:cstheme="majorBidi"/>
          <w:rtl/>
          <w:lang w:val="en-US"/>
        </w:rPr>
        <w:t>ن نطاق مدرستهم</w:t>
      </w:r>
      <w:r w:rsidR="00157505" w:rsidRPr="000C65E3">
        <w:rPr>
          <w:rFonts w:asciiTheme="majorBidi" w:hAnsiTheme="majorBidi" w:cstheme="majorBidi"/>
          <w:rtl/>
          <w:lang w:val="en-US"/>
        </w:rPr>
        <w:t xml:space="preserve"> والتابع لنظامها التعليمي</w:t>
      </w:r>
      <w:r w:rsidR="008111A8" w:rsidRPr="000C65E3">
        <w:rPr>
          <w:rFonts w:asciiTheme="majorBidi" w:hAnsiTheme="majorBidi" w:cstheme="majorBidi"/>
          <w:rtl/>
          <w:lang w:val="en-US"/>
        </w:rPr>
        <w:t>.</w:t>
      </w:r>
      <w:r w:rsidR="009A1FAB" w:rsidRPr="000C65E3">
        <w:rPr>
          <w:rFonts w:asciiTheme="majorBidi" w:hAnsiTheme="majorBidi" w:cstheme="majorBidi"/>
          <w:rtl/>
          <w:lang w:bidi="ar-SY"/>
        </w:rPr>
        <w:t xml:space="preserve"> </w:t>
      </w:r>
    </w:p>
    <w:p w:rsidR="00743641" w:rsidRPr="000C65E3" w:rsidRDefault="003935C5" w:rsidP="000C65E3">
      <w:pPr>
        <w:pStyle w:val="Listenabsatz"/>
        <w:numPr>
          <w:ilvl w:val="0"/>
          <w:numId w:val="24"/>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مجموعة </w:t>
      </w:r>
      <w:r w:rsidR="00A37D37" w:rsidRPr="000C65E3">
        <w:rPr>
          <w:rFonts w:asciiTheme="majorBidi" w:hAnsiTheme="majorBidi" w:cstheme="majorBidi"/>
          <w:rtl/>
          <w:lang w:bidi="ar-SY"/>
        </w:rPr>
        <w:t>(الم</w:t>
      </w:r>
      <w:r w:rsidR="008F1DFB" w:rsidRPr="000C65E3">
        <w:rPr>
          <w:rFonts w:asciiTheme="majorBidi" w:hAnsiTheme="majorBidi" w:cstheme="majorBidi"/>
          <w:rtl/>
          <w:lang w:bidi="ar-SY"/>
        </w:rPr>
        <w:t>سجد)</w:t>
      </w:r>
      <w:r w:rsidR="004E0241" w:rsidRPr="000C65E3">
        <w:rPr>
          <w:rFonts w:asciiTheme="majorBidi" w:hAnsiTheme="majorBidi" w:cstheme="majorBidi"/>
          <w:lang w:bidi="ar-SY"/>
        </w:rPr>
        <w:t>:</w:t>
      </w:r>
      <w:r w:rsidR="00CD590A" w:rsidRPr="000C65E3">
        <w:rPr>
          <w:rFonts w:asciiTheme="majorBidi" w:hAnsiTheme="majorBidi" w:cstheme="majorBidi"/>
          <w:rtl/>
          <w:lang w:bidi="ar-SY"/>
        </w:rPr>
        <w:t xml:space="preserve"> تكونت</w:t>
      </w:r>
      <w:r w:rsidR="00A37D37" w:rsidRPr="000C65E3">
        <w:rPr>
          <w:rFonts w:asciiTheme="majorBidi" w:hAnsiTheme="majorBidi" w:cstheme="majorBidi"/>
          <w:rtl/>
          <w:lang w:bidi="ar-SY"/>
        </w:rPr>
        <w:t xml:space="preserve"> من (33) تلميذا </w:t>
      </w:r>
      <w:r w:rsidR="00111C48" w:rsidRPr="000C65E3">
        <w:rPr>
          <w:rFonts w:asciiTheme="majorBidi" w:hAnsiTheme="majorBidi" w:cstheme="majorBidi"/>
          <w:rtl/>
          <w:lang w:bidi="ar-SY"/>
        </w:rPr>
        <w:t>ثنائيّ</w:t>
      </w:r>
      <w:r w:rsidR="00A37D37" w:rsidRPr="000C65E3">
        <w:rPr>
          <w:rFonts w:asciiTheme="majorBidi" w:hAnsiTheme="majorBidi" w:cstheme="majorBidi"/>
          <w:rtl/>
          <w:lang w:bidi="ar-SY"/>
        </w:rPr>
        <w:t xml:space="preserve"> اللغة، </w:t>
      </w:r>
      <w:r w:rsidR="00267A45" w:rsidRPr="000C65E3">
        <w:rPr>
          <w:rFonts w:asciiTheme="majorBidi" w:hAnsiTheme="majorBidi" w:cstheme="majorBidi"/>
          <w:rtl/>
          <w:lang w:bidi="ar-SY"/>
        </w:rPr>
        <w:t xml:space="preserve">بلغ </w:t>
      </w:r>
      <w:r w:rsidR="00A37D37" w:rsidRPr="000C65E3">
        <w:rPr>
          <w:rFonts w:asciiTheme="majorBidi" w:hAnsiTheme="majorBidi" w:cstheme="majorBidi"/>
          <w:rtl/>
          <w:lang w:bidi="ar-SY"/>
        </w:rPr>
        <w:t>متوسط عمرهم الحسابي (</w:t>
      </w:r>
      <w:r w:rsidR="00186553" w:rsidRPr="000C65E3">
        <w:rPr>
          <w:rFonts w:asciiTheme="majorBidi" w:hAnsiTheme="majorBidi" w:cstheme="majorBidi"/>
          <w:lang w:val="en-US"/>
        </w:rPr>
        <w:t>9;49</w:t>
      </w:r>
      <w:r w:rsidR="00A37D37" w:rsidRPr="000C65E3">
        <w:rPr>
          <w:rFonts w:asciiTheme="majorBidi" w:hAnsiTheme="majorBidi" w:cstheme="majorBidi"/>
          <w:rtl/>
          <w:lang w:bidi="ar-SY"/>
        </w:rPr>
        <w:t>)</w:t>
      </w:r>
      <w:r w:rsidR="00995C0D" w:rsidRPr="000C65E3">
        <w:rPr>
          <w:rFonts w:asciiTheme="majorBidi" w:hAnsiTheme="majorBidi" w:cstheme="majorBidi"/>
          <w:rtl/>
          <w:lang w:bidi="ar-SY"/>
        </w:rPr>
        <w:t xml:space="preserve">، </w:t>
      </w:r>
      <w:r w:rsidR="00A37D37" w:rsidRPr="000C65E3">
        <w:rPr>
          <w:rFonts w:asciiTheme="majorBidi" w:hAnsiTheme="majorBidi" w:cstheme="majorBidi"/>
          <w:rtl/>
          <w:lang w:bidi="ar-SY"/>
        </w:rPr>
        <w:t>تتراوح أعمارهم ما بين</w:t>
      </w:r>
      <w:r w:rsidR="00186553" w:rsidRPr="000C65E3">
        <w:rPr>
          <w:rFonts w:asciiTheme="majorBidi" w:hAnsiTheme="majorBidi" w:cstheme="majorBidi"/>
          <w:rtl/>
          <w:lang w:bidi="ar-SY"/>
        </w:rPr>
        <w:t xml:space="preserve"> (</w:t>
      </w:r>
      <w:r w:rsidR="00186553" w:rsidRPr="000C65E3">
        <w:rPr>
          <w:rFonts w:asciiTheme="majorBidi" w:hAnsiTheme="majorBidi" w:cstheme="majorBidi"/>
          <w:lang w:val="en-US"/>
        </w:rPr>
        <w:t>8;10-10;96</w:t>
      </w:r>
      <w:r w:rsidR="00186553" w:rsidRPr="000C65E3">
        <w:rPr>
          <w:rFonts w:asciiTheme="majorBidi" w:hAnsiTheme="majorBidi" w:cstheme="majorBidi"/>
          <w:rtl/>
          <w:lang w:val="en-US"/>
        </w:rPr>
        <w:t xml:space="preserve">)، </w:t>
      </w:r>
      <w:r w:rsidR="00995C0D" w:rsidRPr="000C65E3">
        <w:rPr>
          <w:rFonts w:asciiTheme="majorBidi" w:hAnsiTheme="majorBidi" w:cstheme="majorBidi"/>
          <w:rtl/>
          <w:lang w:val="en-US"/>
        </w:rPr>
        <w:t xml:space="preserve">أما </w:t>
      </w:r>
      <w:r w:rsidR="00186553" w:rsidRPr="000C65E3">
        <w:rPr>
          <w:rFonts w:asciiTheme="majorBidi" w:hAnsiTheme="majorBidi" w:cstheme="majorBidi"/>
          <w:rtl/>
          <w:lang w:val="en-US"/>
        </w:rPr>
        <w:t xml:space="preserve">قيمة الانحراف المعياري </w:t>
      </w:r>
      <w:r w:rsidR="00995C0D" w:rsidRPr="000C65E3">
        <w:rPr>
          <w:rFonts w:asciiTheme="majorBidi" w:hAnsiTheme="majorBidi" w:cstheme="majorBidi"/>
          <w:rtl/>
          <w:lang w:val="en-US"/>
        </w:rPr>
        <w:t xml:space="preserve">كانت </w:t>
      </w:r>
      <w:r w:rsidR="00186553" w:rsidRPr="000C65E3">
        <w:rPr>
          <w:rFonts w:asciiTheme="majorBidi" w:hAnsiTheme="majorBidi" w:cstheme="majorBidi"/>
          <w:rtl/>
          <w:lang w:val="en-US"/>
        </w:rPr>
        <w:t>(</w:t>
      </w:r>
      <w:r w:rsidR="00186553" w:rsidRPr="000C65E3">
        <w:rPr>
          <w:rFonts w:asciiTheme="majorBidi" w:hAnsiTheme="majorBidi" w:cstheme="majorBidi"/>
          <w:lang w:val="en-US"/>
        </w:rPr>
        <w:t>0,76</w:t>
      </w:r>
      <w:r w:rsidR="00202620" w:rsidRPr="000C65E3">
        <w:rPr>
          <w:rFonts w:asciiTheme="majorBidi" w:hAnsiTheme="majorBidi" w:cstheme="majorBidi"/>
          <w:rtl/>
          <w:lang w:val="en-US"/>
        </w:rPr>
        <w:t>)</w:t>
      </w:r>
      <w:r w:rsidR="00B066DA" w:rsidRPr="000C65E3">
        <w:rPr>
          <w:rFonts w:asciiTheme="majorBidi" w:hAnsiTheme="majorBidi" w:cstheme="majorBidi"/>
          <w:rtl/>
          <w:lang w:val="en-US"/>
        </w:rPr>
        <w:t xml:space="preserve">، </w:t>
      </w:r>
      <w:r w:rsidR="002E1859" w:rsidRPr="000C65E3">
        <w:rPr>
          <w:rFonts w:asciiTheme="majorBidi" w:hAnsiTheme="majorBidi" w:cstheme="majorBidi"/>
          <w:rtl/>
          <w:lang w:val="en-US"/>
        </w:rPr>
        <w:t>من بينهم (18) ذكر</w:t>
      </w:r>
      <w:r w:rsidR="002C44A5" w:rsidRPr="000C65E3">
        <w:rPr>
          <w:rFonts w:asciiTheme="majorBidi" w:hAnsiTheme="majorBidi" w:cstheme="majorBidi"/>
          <w:rtl/>
          <w:lang w:val="en-US"/>
        </w:rPr>
        <w:t>ا</w:t>
      </w:r>
      <w:r w:rsidR="002E1859" w:rsidRPr="000C65E3">
        <w:rPr>
          <w:rFonts w:asciiTheme="majorBidi" w:hAnsiTheme="majorBidi" w:cstheme="majorBidi"/>
          <w:rtl/>
          <w:lang w:val="en-US"/>
        </w:rPr>
        <w:t xml:space="preserve"> و(15) </w:t>
      </w:r>
      <w:r w:rsidR="002E1859" w:rsidRPr="000C65E3">
        <w:rPr>
          <w:rFonts w:asciiTheme="majorBidi" w:hAnsiTheme="majorBidi" w:cstheme="majorBidi"/>
          <w:rtl/>
          <w:lang w:val="en-US"/>
        </w:rPr>
        <w:lastRenderedPageBreak/>
        <w:t>أنثى</w:t>
      </w:r>
      <w:r w:rsidR="00995C0D" w:rsidRPr="000C65E3">
        <w:rPr>
          <w:rFonts w:asciiTheme="majorBidi" w:hAnsiTheme="majorBidi" w:cstheme="majorBidi"/>
          <w:rtl/>
          <w:lang w:val="en-US"/>
        </w:rPr>
        <w:t>،</w:t>
      </w:r>
      <w:r w:rsidR="00202620" w:rsidRPr="000C65E3">
        <w:rPr>
          <w:rFonts w:asciiTheme="majorBidi" w:hAnsiTheme="majorBidi" w:cstheme="majorBidi"/>
          <w:rtl/>
          <w:lang w:val="en-US"/>
        </w:rPr>
        <w:t xml:space="preserve"> </w:t>
      </w:r>
      <w:r w:rsidR="00E00DDA" w:rsidRPr="000C65E3">
        <w:rPr>
          <w:rFonts w:asciiTheme="majorBidi" w:hAnsiTheme="majorBidi" w:cstheme="majorBidi"/>
          <w:rtl/>
          <w:lang w:bidi="ar-SY"/>
        </w:rPr>
        <w:t>يدرسون ويتلقون التعليم فقط باللغة الألمانية في المدارس</w:t>
      </w:r>
      <w:r w:rsidR="00F12356" w:rsidRPr="000C65E3">
        <w:rPr>
          <w:rFonts w:asciiTheme="majorBidi" w:hAnsiTheme="majorBidi" w:cstheme="majorBidi"/>
          <w:rtl/>
          <w:lang w:bidi="ar-SY"/>
        </w:rPr>
        <w:t xml:space="preserve"> الحكومية الألمانية ويتلقون دروس </w:t>
      </w:r>
      <w:r w:rsidR="00E00DDA" w:rsidRPr="000C65E3">
        <w:rPr>
          <w:rFonts w:asciiTheme="majorBidi" w:hAnsiTheme="majorBidi" w:cstheme="majorBidi"/>
          <w:rtl/>
          <w:lang w:bidi="ar-SY"/>
        </w:rPr>
        <w:t>تعليم اللغة العربية خارج نطاق المدرسة</w:t>
      </w:r>
      <w:r w:rsidR="008111A8" w:rsidRPr="000C65E3">
        <w:rPr>
          <w:rFonts w:asciiTheme="majorBidi" w:hAnsiTheme="majorBidi" w:cstheme="majorBidi"/>
          <w:rtl/>
          <w:lang w:bidi="ar-SY"/>
        </w:rPr>
        <w:t xml:space="preserve"> في المساجد</w:t>
      </w:r>
      <w:r w:rsidR="00BB4A87" w:rsidRPr="000C65E3">
        <w:rPr>
          <w:rFonts w:asciiTheme="majorBidi" w:hAnsiTheme="majorBidi" w:cstheme="majorBidi"/>
          <w:rtl/>
          <w:lang w:bidi="ar-SY"/>
        </w:rPr>
        <w:t xml:space="preserve">. </w:t>
      </w:r>
    </w:p>
    <w:p w:rsidR="0081146D" w:rsidRPr="000C65E3" w:rsidRDefault="003935C5" w:rsidP="000C65E3">
      <w:pPr>
        <w:pStyle w:val="Listenabsatz"/>
        <w:numPr>
          <w:ilvl w:val="0"/>
          <w:numId w:val="24"/>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مجموعة </w:t>
      </w:r>
      <w:r w:rsidR="005651D7" w:rsidRPr="000C65E3">
        <w:rPr>
          <w:rFonts w:asciiTheme="majorBidi" w:hAnsiTheme="majorBidi" w:cstheme="majorBidi"/>
          <w:rtl/>
          <w:lang w:bidi="ar-SY"/>
        </w:rPr>
        <w:t>(أحادي اللغة)</w:t>
      </w:r>
      <w:r w:rsidR="004E0241" w:rsidRPr="000C65E3">
        <w:rPr>
          <w:rFonts w:asciiTheme="majorBidi" w:hAnsiTheme="majorBidi" w:cstheme="majorBidi"/>
          <w:lang w:bidi="ar-SY"/>
        </w:rPr>
        <w:t>:</w:t>
      </w:r>
      <w:r w:rsidRPr="000C65E3">
        <w:rPr>
          <w:rFonts w:asciiTheme="majorBidi" w:hAnsiTheme="majorBidi" w:cstheme="majorBidi"/>
          <w:rtl/>
          <w:lang w:bidi="ar-SY"/>
        </w:rPr>
        <w:t xml:space="preserve"> </w:t>
      </w:r>
      <w:r w:rsidR="004E0241" w:rsidRPr="000C65E3">
        <w:rPr>
          <w:rFonts w:asciiTheme="majorBidi" w:hAnsiTheme="majorBidi" w:cstheme="majorBidi"/>
          <w:rtl/>
          <w:lang w:bidi="ar-SY"/>
        </w:rPr>
        <w:t xml:space="preserve">بلغ حجم المجموعة </w:t>
      </w:r>
      <w:r w:rsidR="00E00DDA" w:rsidRPr="000C65E3">
        <w:rPr>
          <w:rFonts w:asciiTheme="majorBidi" w:hAnsiTheme="majorBidi" w:cstheme="majorBidi"/>
          <w:rtl/>
          <w:lang w:bidi="ar-SY"/>
        </w:rPr>
        <w:t>(25) تلميذا،</w:t>
      </w:r>
      <w:r w:rsidR="00267A45" w:rsidRPr="000C65E3">
        <w:rPr>
          <w:rFonts w:asciiTheme="majorBidi" w:hAnsiTheme="majorBidi" w:cstheme="majorBidi"/>
          <w:rtl/>
          <w:lang w:bidi="ar-SY"/>
        </w:rPr>
        <w:t xml:space="preserve"> متوسط عمرهم الحسابي </w:t>
      </w:r>
      <w:r w:rsidR="00B85598" w:rsidRPr="000C65E3">
        <w:rPr>
          <w:rFonts w:asciiTheme="majorBidi" w:hAnsiTheme="majorBidi" w:cstheme="majorBidi"/>
          <w:rtl/>
          <w:lang w:bidi="ar-SY"/>
        </w:rPr>
        <w:t xml:space="preserve">كان </w:t>
      </w:r>
      <w:r w:rsidR="00267A45" w:rsidRPr="000C65E3">
        <w:rPr>
          <w:rFonts w:asciiTheme="majorBidi" w:hAnsiTheme="majorBidi" w:cstheme="majorBidi"/>
          <w:rtl/>
          <w:lang w:bidi="ar-SY"/>
        </w:rPr>
        <w:t>(</w:t>
      </w:r>
      <w:r w:rsidR="00267A45" w:rsidRPr="000C65E3">
        <w:rPr>
          <w:rFonts w:asciiTheme="majorBidi" w:hAnsiTheme="majorBidi" w:cstheme="majorBidi"/>
          <w:lang w:val="en-US"/>
        </w:rPr>
        <w:t>9;38</w:t>
      </w:r>
      <w:r w:rsidR="00267A45" w:rsidRPr="000C65E3">
        <w:rPr>
          <w:rFonts w:asciiTheme="majorBidi" w:hAnsiTheme="majorBidi" w:cstheme="majorBidi"/>
          <w:rtl/>
          <w:lang w:val="en-US"/>
        </w:rPr>
        <w:t>)</w:t>
      </w:r>
      <w:r w:rsidR="00743641" w:rsidRPr="000C65E3">
        <w:rPr>
          <w:rFonts w:asciiTheme="majorBidi" w:hAnsiTheme="majorBidi" w:cstheme="majorBidi"/>
          <w:rtl/>
          <w:lang w:val="en-US"/>
        </w:rPr>
        <w:t xml:space="preserve">، </w:t>
      </w:r>
      <w:r w:rsidR="00267A45" w:rsidRPr="000C65E3">
        <w:rPr>
          <w:rFonts w:asciiTheme="majorBidi" w:hAnsiTheme="majorBidi" w:cstheme="majorBidi"/>
          <w:rtl/>
          <w:lang w:val="en-US"/>
        </w:rPr>
        <w:t>تتراوح أعمارهم ما بين (</w:t>
      </w:r>
      <w:r w:rsidR="00267A45" w:rsidRPr="000C65E3">
        <w:rPr>
          <w:rFonts w:asciiTheme="majorBidi" w:hAnsiTheme="majorBidi" w:cstheme="majorBidi"/>
          <w:lang w:val="en-US"/>
        </w:rPr>
        <w:t>9;12-10;30</w:t>
      </w:r>
      <w:r w:rsidR="00267A45" w:rsidRPr="000C65E3">
        <w:rPr>
          <w:rFonts w:asciiTheme="majorBidi" w:hAnsiTheme="majorBidi" w:cstheme="majorBidi"/>
          <w:rtl/>
          <w:lang w:val="en-US"/>
        </w:rPr>
        <w:t xml:space="preserve">)، </w:t>
      </w:r>
      <w:r w:rsidR="00995C0D" w:rsidRPr="000C65E3">
        <w:rPr>
          <w:rFonts w:asciiTheme="majorBidi" w:hAnsiTheme="majorBidi" w:cstheme="majorBidi"/>
          <w:rtl/>
          <w:lang w:val="en-US"/>
        </w:rPr>
        <w:t xml:space="preserve">أما </w:t>
      </w:r>
      <w:r w:rsidR="00267A45" w:rsidRPr="000C65E3">
        <w:rPr>
          <w:rFonts w:asciiTheme="majorBidi" w:hAnsiTheme="majorBidi" w:cstheme="majorBidi"/>
          <w:rtl/>
          <w:lang w:val="en-US"/>
        </w:rPr>
        <w:t xml:space="preserve">قيمة الانحراف المعياري </w:t>
      </w:r>
      <w:r w:rsidR="00995C0D" w:rsidRPr="000C65E3">
        <w:rPr>
          <w:rFonts w:asciiTheme="majorBidi" w:hAnsiTheme="majorBidi" w:cstheme="majorBidi"/>
          <w:rtl/>
          <w:lang w:val="en-US"/>
        </w:rPr>
        <w:t xml:space="preserve">كانت </w:t>
      </w:r>
      <w:r w:rsidR="00267A45" w:rsidRPr="000C65E3">
        <w:rPr>
          <w:rFonts w:asciiTheme="majorBidi" w:hAnsiTheme="majorBidi" w:cstheme="majorBidi"/>
          <w:rtl/>
          <w:lang w:val="en-US"/>
        </w:rPr>
        <w:t>(</w:t>
      </w:r>
      <w:r w:rsidR="00267A45" w:rsidRPr="000C65E3">
        <w:rPr>
          <w:rFonts w:asciiTheme="majorBidi" w:hAnsiTheme="majorBidi" w:cstheme="majorBidi"/>
          <w:lang w:val="en-US"/>
        </w:rPr>
        <w:t>0,38</w:t>
      </w:r>
      <w:r w:rsidR="00267A45" w:rsidRPr="000C65E3">
        <w:rPr>
          <w:rFonts w:asciiTheme="majorBidi" w:hAnsiTheme="majorBidi" w:cstheme="majorBidi"/>
          <w:rtl/>
          <w:lang w:val="en-US"/>
        </w:rPr>
        <w:t>)، من بينهم (11) ذكرا و(14) أنثى</w:t>
      </w:r>
      <w:r w:rsidR="00995C0D" w:rsidRPr="000C65E3">
        <w:rPr>
          <w:rFonts w:asciiTheme="majorBidi" w:hAnsiTheme="majorBidi" w:cstheme="majorBidi"/>
          <w:rtl/>
          <w:lang w:val="en-US"/>
        </w:rPr>
        <w:t>،</w:t>
      </w:r>
      <w:r w:rsidR="00267A45" w:rsidRPr="000C65E3">
        <w:rPr>
          <w:rFonts w:asciiTheme="majorBidi" w:hAnsiTheme="majorBidi" w:cstheme="majorBidi"/>
          <w:rtl/>
          <w:lang w:val="en-US"/>
        </w:rPr>
        <w:t xml:space="preserve"> </w:t>
      </w:r>
      <w:r w:rsidR="00E00DDA" w:rsidRPr="000C65E3">
        <w:rPr>
          <w:rFonts w:asciiTheme="majorBidi" w:hAnsiTheme="majorBidi" w:cstheme="majorBidi"/>
          <w:rtl/>
          <w:lang w:bidi="ar-SY"/>
        </w:rPr>
        <w:t xml:space="preserve">يدرسون ويتلقون التعليم </w:t>
      </w:r>
      <w:r w:rsidR="00EB790D" w:rsidRPr="000C65E3">
        <w:rPr>
          <w:rFonts w:asciiTheme="majorBidi" w:hAnsiTheme="majorBidi" w:cstheme="majorBidi"/>
          <w:rtl/>
          <w:lang w:bidi="ar-SY"/>
        </w:rPr>
        <w:t xml:space="preserve">فقط </w:t>
      </w:r>
      <w:r w:rsidR="00E00DDA" w:rsidRPr="000C65E3">
        <w:rPr>
          <w:rFonts w:asciiTheme="majorBidi" w:hAnsiTheme="majorBidi" w:cstheme="majorBidi"/>
          <w:rtl/>
          <w:lang w:bidi="ar-SY"/>
        </w:rPr>
        <w:t>باللغة العربية</w:t>
      </w:r>
      <w:r w:rsidR="002C44A5" w:rsidRPr="000C65E3">
        <w:rPr>
          <w:rFonts w:asciiTheme="majorBidi" w:hAnsiTheme="majorBidi" w:cstheme="majorBidi"/>
          <w:rtl/>
          <w:lang w:bidi="ar-SY"/>
        </w:rPr>
        <w:t xml:space="preserve"> </w:t>
      </w:r>
      <w:r w:rsidR="00E00DDA" w:rsidRPr="000C65E3">
        <w:rPr>
          <w:rFonts w:asciiTheme="majorBidi" w:hAnsiTheme="majorBidi" w:cstheme="majorBidi"/>
          <w:rtl/>
          <w:lang w:bidi="ar-SY"/>
        </w:rPr>
        <w:t xml:space="preserve">في المدارس العربية </w:t>
      </w:r>
      <w:r w:rsidR="00CB18EC" w:rsidRPr="000C65E3">
        <w:rPr>
          <w:rFonts w:asciiTheme="majorBidi" w:hAnsiTheme="majorBidi" w:cstheme="majorBidi"/>
          <w:rtl/>
          <w:lang w:bidi="ar-SY"/>
        </w:rPr>
        <w:t xml:space="preserve">الخاصة </w:t>
      </w:r>
      <w:r w:rsidR="00E00DDA" w:rsidRPr="000C65E3">
        <w:rPr>
          <w:rFonts w:asciiTheme="majorBidi" w:hAnsiTheme="majorBidi" w:cstheme="majorBidi"/>
          <w:rtl/>
          <w:lang w:bidi="ar-SY"/>
        </w:rPr>
        <w:t>في ألمانيا</w:t>
      </w:r>
      <w:r w:rsidR="00202620" w:rsidRPr="000C65E3">
        <w:rPr>
          <w:rFonts w:asciiTheme="majorBidi" w:hAnsiTheme="majorBidi" w:cstheme="majorBidi"/>
          <w:rtl/>
          <w:lang w:bidi="ar-SY"/>
        </w:rPr>
        <w:t>.</w:t>
      </w:r>
      <w:r w:rsidR="008A3FC2" w:rsidRPr="000C65E3">
        <w:rPr>
          <w:rFonts w:asciiTheme="majorBidi" w:hAnsiTheme="majorBidi" w:cstheme="majorBidi"/>
          <w:rtl/>
          <w:lang w:bidi="ar-SY"/>
        </w:rPr>
        <w:t xml:space="preserve"> </w:t>
      </w:r>
    </w:p>
    <w:p w:rsidR="007912AC" w:rsidRPr="000C65E3" w:rsidRDefault="007912AC" w:rsidP="000C65E3">
      <w:pPr>
        <w:pStyle w:val="Listenabsatz"/>
        <w:bidi/>
        <w:spacing w:line="360" w:lineRule="auto"/>
        <w:ind w:left="360" w:firstLine="0"/>
        <w:jc w:val="both"/>
        <w:rPr>
          <w:rFonts w:asciiTheme="majorBidi" w:hAnsiTheme="majorBidi" w:cstheme="majorBidi"/>
          <w:rtl/>
          <w:lang w:bidi="ar-SY"/>
        </w:rPr>
      </w:pPr>
    </w:p>
    <w:p w:rsidR="00A37D37" w:rsidRPr="00DE3C19" w:rsidRDefault="009314BF"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t>أداة</w:t>
      </w:r>
      <w:r w:rsidR="004E3788" w:rsidRPr="00DE3C19">
        <w:rPr>
          <w:rFonts w:asciiTheme="majorBidi" w:hAnsiTheme="majorBidi" w:cstheme="majorBidi"/>
          <w:b/>
          <w:bCs/>
          <w:sz w:val="28"/>
          <w:szCs w:val="28"/>
          <w:rtl/>
          <w:lang w:bidi="ar-SY"/>
        </w:rPr>
        <w:t xml:space="preserve"> وإجراءات</w:t>
      </w:r>
      <w:r w:rsidR="004E3788" w:rsidRPr="00DE3C19">
        <w:rPr>
          <w:rFonts w:asciiTheme="majorBidi" w:hAnsiTheme="majorBidi" w:cstheme="majorBidi"/>
          <w:b/>
          <w:bCs/>
          <w:sz w:val="28"/>
          <w:szCs w:val="28"/>
          <w:lang w:bidi="ar-SY"/>
        </w:rPr>
        <w:t xml:space="preserve"> </w:t>
      </w:r>
      <w:r w:rsidR="004E3788" w:rsidRPr="00DE3C19">
        <w:rPr>
          <w:rFonts w:asciiTheme="majorBidi" w:hAnsiTheme="majorBidi" w:cstheme="majorBidi"/>
          <w:b/>
          <w:bCs/>
          <w:sz w:val="28"/>
          <w:szCs w:val="28"/>
          <w:rtl/>
          <w:lang w:bidi="ar-SY"/>
        </w:rPr>
        <w:t>البحث</w:t>
      </w:r>
    </w:p>
    <w:p w:rsidR="00CF750E" w:rsidRPr="000C65E3" w:rsidRDefault="00D16D7D"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 xml:space="preserve">بسبب عدم وجود اختبار مقنن لقياس سرعة القراءة لدى التلاميذ </w:t>
      </w:r>
      <w:r w:rsidR="00111C48" w:rsidRPr="000C65E3">
        <w:rPr>
          <w:rFonts w:asciiTheme="majorBidi" w:hAnsiTheme="majorBidi" w:cstheme="majorBidi"/>
          <w:sz w:val="24"/>
          <w:szCs w:val="24"/>
          <w:rtl/>
          <w:lang w:bidi="ar-SY"/>
        </w:rPr>
        <w:t>ثنائيّ</w:t>
      </w:r>
      <w:r w:rsidRPr="000C65E3">
        <w:rPr>
          <w:rFonts w:asciiTheme="majorBidi" w:hAnsiTheme="majorBidi" w:cstheme="majorBidi"/>
          <w:sz w:val="24"/>
          <w:szCs w:val="24"/>
          <w:rtl/>
          <w:lang w:bidi="ar-SY"/>
        </w:rPr>
        <w:t xml:space="preserve"> اللغة (العربية، الألمانية)</w:t>
      </w:r>
      <w:r w:rsidR="00C052DB" w:rsidRPr="000C65E3">
        <w:rPr>
          <w:rFonts w:asciiTheme="majorBidi" w:hAnsiTheme="majorBidi" w:cstheme="majorBidi"/>
          <w:sz w:val="24"/>
          <w:szCs w:val="24"/>
          <w:rtl/>
          <w:lang w:bidi="ar-SY"/>
        </w:rPr>
        <w:t xml:space="preserve"> في ألمانيا</w:t>
      </w:r>
      <w:r w:rsidRPr="000C65E3">
        <w:rPr>
          <w:rFonts w:asciiTheme="majorBidi" w:hAnsiTheme="majorBidi" w:cstheme="majorBidi"/>
          <w:sz w:val="24"/>
          <w:szCs w:val="24"/>
          <w:rtl/>
          <w:lang w:bidi="ar-SY"/>
        </w:rPr>
        <w:t xml:space="preserve">؛ </w:t>
      </w:r>
      <w:r w:rsidR="00642610" w:rsidRPr="000C65E3">
        <w:rPr>
          <w:rFonts w:asciiTheme="majorBidi" w:hAnsiTheme="majorBidi" w:cstheme="majorBidi"/>
          <w:sz w:val="24"/>
          <w:szCs w:val="24"/>
          <w:rtl/>
          <w:lang w:bidi="ar-SY"/>
        </w:rPr>
        <w:t>استخدم</w:t>
      </w:r>
      <w:r w:rsidR="005D050F" w:rsidRPr="000C65E3">
        <w:rPr>
          <w:rFonts w:asciiTheme="majorBidi" w:hAnsiTheme="majorBidi" w:cstheme="majorBidi"/>
          <w:sz w:val="24"/>
          <w:szCs w:val="24"/>
          <w:rtl/>
          <w:lang w:bidi="ar-SY"/>
        </w:rPr>
        <w:t>ت الباحثة</w:t>
      </w:r>
      <w:r w:rsidR="004E3FEA" w:rsidRPr="000C65E3">
        <w:rPr>
          <w:rFonts w:asciiTheme="majorBidi" w:hAnsiTheme="majorBidi" w:cstheme="majorBidi"/>
          <w:sz w:val="24"/>
          <w:szCs w:val="24"/>
          <w:rtl/>
          <w:lang w:bidi="ar-SY"/>
        </w:rPr>
        <w:t xml:space="preserve"> </w:t>
      </w:r>
      <w:r w:rsidR="00642610" w:rsidRPr="000C65E3">
        <w:rPr>
          <w:rFonts w:asciiTheme="majorBidi" w:hAnsiTheme="majorBidi" w:cstheme="majorBidi"/>
          <w:sz w:val="24"/>
          <w:szCs w:val="24"/>
          <w:rtl/>
          <w:lang w:bidi="ar-SY"/>
        </w:rPr>
        <w:t>اختبار الدقي</w:t>
      </w:r>
      <w:r w:rsidR="00AF03EA" w:rsidRPr="000C65E3">
        <w:rPr>
          <w:rFonts w:asciiTheme="majorBidi" w:hAnsiTheme="majorBidi" w:cstheme="majorBidi"/>
          <w:sz w:val="24"/>
          <w:szCs w:val="24"/>
          <w:rtl/>
          <w:lang w:bidi="ar-SY"/>
        </w:rPr>
        <w:t>قة الواحدة</w:t>
      </w:r>
      <w:r w:rsidR="004E3FEA" w:rsidRPr="000C65E3">
        <w:rPr>
          <w:rFonts w:asciiTheme="majorBidi" w:hAnsiTheme="majorBidi" w:cstheme="majorBidi"/>
          <w:sz w:val="24"/>
          <w:szCs w:val="24"/>
          <w:rtl/>
          <w:lang w:bidi="ar-SY"/>
        </w:rPr>
        <w:t xml:space="preserve">، </w:t>
      </w:r>
      <w:r w:rsidR="00C052DB" w:rsidRPr="000C65E3">
        <w:rPr>
          <w:rFonts w:asciiTheme="majorBidi" w:hAnsiTheme="majorBidi" w:cstheme="majorBidi"/>
          <w:sz w:val="24"/>
          <w:szCs w:val="24"/>
          <w:rtl/>
          <w:lang w:bidi="ar-SY"/>
        </w:rPr>
        <w:t xml:space="preserve">وهو </w:t>
      </w:r>
      <w:r w:rsidR="005D050F" w:rsidRPr="000C65E3">
        <w:rPr>
          <w:rFonts w:asciiTheme="majorBidi" w:hAnsiTheme="majorBidi" w:cstheme="majorBidi"/>
          <w:sz w:val="24"/>
          <w:szCs w:val="24"/>
          <w:rtl/>
          <w:lang w:bidi="ar-SY"/>
        </w:rPr>
        <w:t>اختبار اقت</w:t>
      </w:r>
      <w:r w:rsidR="00C24C5D" w:rsidRPr="000C65E3">
        <w:rPr>
          <w:rFonts w:asciiTheme="majorBidi" w:hAnsiTheme="majorBidi" w:cstheme="majorBidi"/>
          <w:sz w:val="24"/>
          <w:szCs w:val="24"/>
          <w:rtl/>
          <w:lang w:bidi="ar-SY"/>
        </w:rPr>
        <w:t>ُ</w:t>
      </w:r>
      <w:r w:rsidR="005D050F" w:rsidRPr="000C65E3">
        <w:rPr>
          <w:rFonts w:asciiTheme="majorBidi" w:hAnsiTheme="majorBidi" w:cstheme="majorBidi"/>
          <w:sz w:val="24"/>
          <w:szCs w:val="24"/>
          <w:rtl/>
          <w:lang w:bidi="ar-SY"/>
        </w:rPr>
        <w:t>بس</w:t>
      </w:r>
      <w:r w:rsidR="00AF03EA" w:rsidRPr="000C65E3">
        <w:rPr>
          <w:rFonts w:asciiTheme="majorBidi" w:hAnsiTheme="majorBidi" w:cstheme="majorBidi"/>
          <w:sz w:val="24"/>
          <w:szCs w:val="24"/>
          <w:rtl/>
          <w:lang w:bidi="ar-SY"/>
        </w:rPr>
        <w:t xml:space="preserve"> من دراسة</w:t>
      </w:r>
      <w:r w:rsidR="00014534" w:rsidRPr="000C65E3">
        <w:rPr>
          <w:rFonts w:asciiTheme="majorBidi" w:hAnsiTheme="majorBidi" w:cstheme="majorBidi"/>
          <w:sz w:val="24"/>
          <w:szCs w:val="24"/>
          <w:rtl/>
          <w:lang w:bidi="ar-SY"/>
        </w:rPr>
        <w:t xml:space="preserve"> </w:t>
      </w:r>
      <w:r w:rsidR="00B066DA" w:rsidRPr="000C65E3">
        <w:rPr>
          <w:rFonts w:asciiTheme="majorBidi" w:hAnsiTheme="majorBidi" w:cstheme="majorBidi"/>
          <w:sz w:val="24"/>
          <w:szCs w:val="24"/>
          <w:rtl/>
          <w:lang w:bidi="ar-SY"/>
        </w:rPr>
        <w:t>(</w:t>
      </w:r>
      <w:r w:rsidR="00014534" w:rsidRPr="000C65E3">
        <w:rPr>
          <w:rFonts w:asciiTheme="majorBidi" w:hAnsiTheme="majorBidi" w:cstheme="majorBidi"/>
          <w:sz w:val="24"/>
          <w:szCs w:val="24"/>
          <w:rtl/>
          <w:lang w:bidi="ar-SY"/>
        </w:rPr>
        <w:t xml:space="preserve">محمد وآخرون، 2011 </w:t>
      </w:r>
      <w:r w:rsidR="00014534" w:rsidRPr="000C65E3">
        <w:rPr>
          <w:rFonts w:asciiTheme="majorBidi" w:hAnsiTheme="majorBidi" w:cstheme="majorBidi"/>
          <w:sz w:val="24"/>
          <w:szCs w:val="24"/>
          <w:lang w:val="en-US" w:bidi="ar-SY"/>
        </w:rPr>
        <w:t>Mohamed et al.</w:t>
      </w:r>
      <w:r w:rsidR="00014534" w:rsidRPr="000C65E3">
        <w:rPr>
          <w:rFonts w:asciiTheme="majorBidi" w:eastAsia="Calibri" w:hAnsiTheme="majorBidi" w:cstheme="majorBidi"/>
          <w:sz w:val="24"/>
          <w:szCs w:val="24"/>
        </w:rPr>
        <w:t>,</w:t>
      </w:r>
      <w:r w:rsidR="00B066DA" w:rsidRPr="000C65E3">
        <w:rPr>
          <w:rFonts w:asciiTheme="majorBidi" w:eastAsia="Calibri" w:hAnsiTheme="majorBidi" w:cstheme="majorBidi"/>
          <w:sz w:val="24"/>
          <w:szCs w:val="24"/>
          <w:rtl/>
        </w:rPr>
        <w:t>)</w:t>
      </w:r>
      <w:r w:rsidR="00F440BE" w:rsidRPr="000C65E3">
        <w:rPr>
          <w:rFonts w:asciiTheme="majorBidi" w:hAnsiTheme="majorBidi" w:cstheme="majorBidi"/>
          <w:sz w:val="24"/>
          <w:szCs w:val="24"/>
          <w:rtl/>
          <w:lang w:bidi="ar-SY"/>
        </w:rPr>
        <w:t>،</w:t>
      </w:r>
      <w:r w:rsidR="00AF03EA" w:rsidRPr="000C65E3">
        <w:rPr>
          <w:rFonts w:asciiTheme="majorBidi" w:hAnsiTheme="majorBidi" w:cstheme="majorBidi"/>
          <w:sz w:val="24"/>
          <w:szCs w:val="24"/>
          <w:rtl/>
          <w:lang w:bidi="ar-SY"/>
        </w:rPr>
        <w:t xml:space="preserve"> والذي قي</w:t>
      </w:r>
      <w:r w:rsidR="00642610" w:rsidRPr="000C65E3">
        <w:rPr>
          <w:rFonts w:asciiTheme="majorBidi" w:hAnsiTheme="majorBidi" w:cstheme="majorBidi"/>
          <w:sz w:val="24"/>
          <w:szCs w:val="24"/>
          <w:rtl/>
          <w:lang w:bidi="ar-SY"/>
        </w:rPr>
        <w:t xml:space="preserve">س </w:t>
      </w:r>
      <w:r w:rsidR="00FE41A8" w:rsidRPr="000C65E3">
        <w:rPr>
          <w:rFonts w:asciiTheme="majorBidi" w:hAnsiTheme="majorBidi" w:cstheme="majorBidi"/>
          <w:sz w:val="24"/>
          <w:szCs w:val="24"/>
          <w:rtl/>
          <w:lang w:bidi="ar-SY"/>
        </w:rPr>
        <w:t>من خلاله</w:t>
      </w:r>
      <w:r w:rsidR="00AF03EA" w:rsidRPr="000C65E3">
        <w:rPr>
          <w:rFonts w:asciiTheme="majorBidi" w:hAnsiTheme="majorBidi" w:cstheme="majorBidi"/>
          <w:sz w:val="24"/>
          <w:szCs w:val="24"/>
          <w:rtl/>
          <w:lang w:bidi="ar-SY"/>
        </w:rPr>
        <w:t xml:space="preserve"> سرعة </w:t>
      </w:r>
      <w:r w:rsidR="00642610" w:rsidRPr="000C65E3">
        <w:rPr>
          <w:rFonts w:asciiTheme="majorBidi" w:hAnsiTheme="majorBidi" w:cstheme="majorBidi"/>
          <w:sz w:val="24"/>
          <w:szCs w:val="24"/>
          <w:rtl/>
          <w:lang w:bidi="ar-SY"/>
        </w:rPr>
        <w:t>قراءة</w:t>
      </w:r>
      <w:r w:rsidR="00AF03EA" w:rsidRPr="000C65E3">
        <w:rPr>
          <w:rFonts w:asciiTheme="majorBidi" w:hAnsiTheme="majorBidi" w:cstheme="majorBidi"/>
          <w:sz w:val="24"/>
          <w:szCs w:val="24"/>
          <w:rtl/>
          <w:lang w:bidi="ar-SY"/>
        </w:rPr>
        <w:t xml:space="preserve"> تلاميذ الصف الأول والثاني والثالث في مصر</w:t>
      </w:r>
      <w:r w:rsidR="00642610" w:rsidRPr="000C65E3">
        <w:rPr>
          <w:rFonts w:asciiTheme="majorBidi" w:hAnsiTheme="majorBidi" w:cstheme="majorBidi"/>
          <w:sz w:val="24"/>
          <w:szCs w:val="24"/>
          <w:rtl/>
          <w:lang w:bidi="ar-SY"/>
        </w:rPr>
        <w:t>.</w:t>
      </w:r>
      <w:r w:rsidR="00AF03EA" w:rsidRPr="000C65E3">
        <w:rPr>
          <w:rFonts w:asciiTheme="majorBidi" w:hAnsiTheme="majorBidi" w:cstheme="majorBidi"/>
          <w:sz w:val="24"/>
          <w:szCs w:val="24"/>
          <w:rtl/>
          <w:lang w:bidi="ar-SY"/>
        </w:rPr>
        <w:t xml:space="preserve"> يتألف الاختبار من قائمتين: قائمة قراءة الكلمات </w:t>
      </w:r>
      <w:r w:rsidR="008C31B9" w:rsidRPr="000C65E3">
        <w:rPr>
          <w:rFonts w:asciiTheme="majorBidi" w:hAnsiTheme="majorBidi" w:cstheme="majorBidi"/>
          <w:sz w:val="24"/>
          <w:szCs w:val="24"/>
          <w:rtl/>
          <w:lang w:bidi="ar-SY"/>
        </w:rPr>
        <w:t>ال</w:t>
      </w:r>
      <w:r w:rsidR="00AF03EA" w:rsidRPr="000C65E3">
        <w:rPr>
          <w:rFonts w:asciiTheme="majorBidi" w:hAnsiTheme="majorBidi" w:cstheme="majorBidi"/>
          <w:sz w:val="24"/>
          <w:szCs w:val="24"/>
          <w:rtl/>
          <w:lang w:bidi="ar-SY"/>
        </w:rPr>
        <w:t xml:space="preserve">حقيقية، وقائمة قراءة الكلمات </w:t>
      </w:r>
      <w:r w:rsidR="008C31B9" w:rsidRPr="000C65E3">
        <w:rPr>
          <w:rFonts w:asciiTheme="majorBidi" w:hAnsiTheme="majorBidi" w:cstheme="majorBidi"/>
          <w:sz w:val="24"/>
          <w:szCs w:val="24"/>
          <w:rtl/>
          <w:lang w:bidi="ar-SY"/>
        </w:rPr>
        <w:t>ال</w:t>
      </w:r>
      <w:r w:rsidR="00AF03EA" w:rsidRPr="000C65E3">
        <w:rPr>
          <w:rFonts w:asciiTheme="majorBidi" w:hAnsiTheme="majorBidi" w:cstheme="majorBidi"/>
          <w:sz w:val="24"/>
          <w:szCs w:val="24"/>
          <w:rtl/>
          <w:lang w:bidi="ar-SY"/>
        </w:rPr>
        <w:t>افتراضية. وكما ذ</w:t>
      </w:r>
      <w:r w:rsidR="0081146D" w:rsidRPr="000C65E3">
        <w:rPr>
          <w:rFonts w:asciiTheme="majorBidi" w:hAnsiTheme="majorBidi" w:cstheme="majorBidi"/>
          <w:sz w:val="24"/>
          <w:szCs w:val="24"/>
          <w:rtl/>
          <w:lang w:bidi="ar-SY"/>
        </w:rPr>
        <w:t>ُ</w:t>
      </w:r>
      <w:r w:rsidR="00AF03EA" w:rsidRPr="000C65E3">
        <w:rPr>
          <w:rFonts w:asciiTheme="majorBidi" w:hAnsiTheme="majorBidi" w:cstheme="majorBidi"/>
          <w:sz w:val="24"/>
          <w:szCs w:val="24"/>
          <w:rtl/>
          <w:lang w:bidi="ar-SY"/>
        </w:rPr>
        <w:t>كر</w:t>
      </w:r>
      <w:r w:rsidR="00101164" w:rsidRPr="000C65E3">
        <w:rPr>
          <w:rFonts w:asciiTheme="majorBidi" w:hAnsiTheme="majorBidi" w:cstheme="majorBidi"/>
          <w:sz w:val="24"/>
          <w:szCs w:val="24"/>
          <w:rtl/>
          <w:lang w:bidi="ar-SY"/>
        </w:rPr>
        <w:t xml:space="preserve"> في البحث</w:t>
      </w:r>
      <w:r w:rsidR="00AF03EA" w:rsidRPr="000C65E3">
        <w:rPr>
          <w:rFonts w:asciiTheme="majorBidi" w:hAnsiTheme="majorBidi" w:cstheme="majorBidi"/>
          <w:sz w:val="24"/>
          <w:szCs w:val="24"/>
          <w:rtl/>
          <w:lang w:bidi="ar-SY"/>
        </w:rPr>
        <w:t xml:space="preserve"> فقد بلغت معاملات الثبات لقائمة الكلمات </w:t>
      </w:r>
      <w:r w:rsidR="008C31B9" w:rsidRPr="000C65E3">
        <w:rPr>
          <w:rFonts w:asciiTheme="majorBidi" w:hAnsiTheme="majorBidi" w:cstheme="majorBidi"/>
          <w:sz w:val="24"/>
          <w:szCs w:val="24"/>
          <w:rtl/>
          <w:lang w:bidi="ar-SY"/>
        </w:rPr>
        <w:t>ال</w:t>
      </w:r>
      <w:r w:rsidR="00AF03EA" w:rsidRPr="000C65E3">
        <w:rPr>
          <w:rFonts w:asciiTheme="majorBidi" w:hAnsiTheme="majorBidi" w:cstheme="majorBidi"/>
          <w:sz w:val="24"/>
          <w:szCs w:val="24"/>
          <w:rtl/>
          <w:lang w:bidi="ar-SY"/>
        </w:rPr>
        <w:t xml:space="preserve">حقيقية </w:t>
      </w:r>
      <w:r w:rsidR="00AF03EA" w:rsidRPr="000C65E3">
        <w:rPr>
          <w:rFonts w:asciiTheme="majorBidi" w:hAnsiTheme="majorBidi" w:cstheme="majorBidi"/>
          <w:sz w:val="24"/>
          <w:szCs w:val="24"/>
          <w:lang w:val="en-US"/>
        </w:rPr>
        <w:t>.95</w:t>
      </w:r>
      <w:r w:rsidR="00DB61A7" w:rsidRPr="000C65E3">
        <w:rPr>
          <w:rFonts w:asciiTheme="majorBidi" w:hAnsiTheme="majorBidi" w:cstheme="majorBidi"/>
          <w:sz w:val="24"/>
          <w:szCs w:val="24"/>
          <w:lang w:val="en-US"/>
        </w:rPr>
        <w:t>)</w:t>
      </w:r>
      <w:r w:rsidR="00DB61A7" w:rsidRPr="000C65E3">
        <w:rPr>
          <w:rFonts w:asciiTheme="majorBidi" w:hAnsiTheme="majorBidi" w:cstheme="majorBidi"/>
          <w:sz w:val="24"/>
          <w:szCs w:val="24"/>
          <w:rtl/>
          <w:lang w:val="en-US"/>
        </w:rPr>
        <w:t xml:space="preserve">) </w:t>
      </w:r>
      <w:r w:rsidR="00AF03EA" w:rsidRPr="000C65E3">
        <w:rPr>
          <w:rFonts w:asciiTheme="majorBidi" w:hAnsiTheme="majorBidi" w:cstheme="majorBidi"/>
          <w:sz w:val="24"/>
          <w:szCs w:val="24"/>
          <w:rtl/>
          <w:lang w:bidi="ar-SY"/>
        </w:rPr>
        <w:t xml:space="preserve">ولقائمة الكلمات </w:t>
      </w:r>
      <w:r w:rsidR="008C31B9" w:rsidRPr="000C65E3">
        <w:rPr>
          <w:rFonts w:asciiTheme="majorBidi" w:hAnsiTheme="majorBidi" w:cstheme="majorBidi"/>
          <w:sz w:val="24"/>
          <w:szCs w:val="24"/>
          <w:rtl/>
          <w:lang w:bidi="ar-SY"/>
        </w:rPr>
        <w:t>ال</w:t>
      </w:r>
      <w:r w:rsidR="00AF03EA" w:rsidRPr="000C65E3">
        <w:rPr>
          <w:rFonts w:asciiTheme="majorBidi" w:hAnsiTheme="majorBidi" w:cstheme="majorBidi"/>
          <w:sz w:val="24"/>
          <w:szCs w:val="24"/>
          <w:rtl/>
          <w:lang w:bidi="ar-SY"/>
        </w:rPr>
        <w:t xml:space="preserve">افتراضية </w:t>
      </w:r>
      <w:r w:rsidR="00DB61A7" w:rsidRPr="000C65E3">
        <w:rPr>
          <w:rFonts w:asciiTheme="majorBidi" w:hAnsiTheme="majorBidi" w:cstheme="majorBidi"/>
          <w:sz w:val="24"/>
          <w:szCs w:val="24"/>
          <w:lang w:bidi="ar-SY"/>
        </w:rPr>
        <w:t>(</w:t>
      </w:r>
      <w:r w:rsidR="00AF03EA" w:rsidRPr="000C65E3">
        <w:rPr>
          <w:rFonts w:asciiTheme="majorBidi" w:hAnsiTheme="majorBidi" w:cstheme="majorBidi"/>
          <w:sz w:val="24"/>
          <w:szCs w:val="24"/>
          <w:lang w:val="en-US"/>
        </w:rPr>
        <w:t>.73</w:t>
      </w:r>
      <w:r w:rsidR="00DB61A7" w:rsidRPr="000C65E3">
        <w:rPr>
          <w:rFonts w:asciiTheme="majorBidi" w:hAnsiTheme="majorBidi" w:cstheme="majorBidi"/>
          <w:sz w:val="24"/>
          <w:szCs w:val="24"/>
          <w:lang w:val="en-US"/>
        </w:rPr>
        <w:t>)</w:t>
      </w:r>
      <w:r w:rsidR="00CA5EDD" w:rsidRPr="000C65E3">
        <w:rPr>
          <w:rFonts w:asciiTheme="majorBidi" w:hAnsiTheme="majorBidi" w:cstheme="majorBidi"/>
          <w:sz w:val="24"/>
          <w:szCs w:val="24"/>
          <w:rtl/>
          <w:lang w:val="en-US"/>
        </w:rPr>
        <w:t xml:space="preserve"> والتي ح</w:t>
      </w:r>
      <w:r w:rsidR="00C24C5D" w:rsidRPr="000C65E3">
        <w:rPr>
          <w:rFonts w:asciiTheme="majorBidi" w:hAnsiTheme="majorBidi" w:cstheme="majorBidi"/>
          <w:sz w:val="24"/>
          <w:szCs w:val="24"/>
          <w:rtl/>
          <w:lang w:val="en-US"/>
        </w:rPr>
        <w:t>ُ</w:t>
      </w:r>
      <w:r w:rsidR="00CA5EDD" w:rsidRPr="000C65E3">
        <w:rPr>
          <w:rFonts w:asciiTheme="majorBidi" w:hAnsiTheme="majorBidi" w:cstheme="majorBidi"/>
          <w:sz w:val="24"/>
          <w:szCs w:val="24"/>
          <w:rtl/>
          <w:lang w:val="en-US"/>
        </w:rPr>
        <w:t>سبت عن طريق إعادة الاختبار على (109) تل</w:t>
      </w:r>
      <w:r w:rsidR="00FE41A8" w:rsidRPr="000C65E3">
        <w:rPr>
          <w:rFonts w:asciiTheme="majorBidi" w:hAnsiTheme="majorBidi" w:cstheme="majorBidi"/>
          <w:sz w:val="24"/>
          <w:szCs w:val="24"/>
          <w:rtl/>
          <w:lang w:val="en-US"/>
        </w:rPr>
        <w:t>ا</w:t>
      </w:r>
      <w:r w:rsidR="00CA5EDD" w:rsidRPr="000C65E3">
        <w:rPr>
          <w:rFonts w:asciiTheme="majorBidi" w:hAnsiTheme="majorBidi" w:cstheme="majorBidi"/>
          <w:sz w:val="24"/>
          <w:szCs w:val="24"/>
          <w:rtl/>
          <w:lang w:val="en-US"/>
        </w:rPr>
        <w:t xml:space="preserve">ميذ. </w:t>
      </w:r>
    </w:p>
    <w:p w:rsidR="00C24C5D" w:rsidRPr="000C65E3" w:rsidRDefault="00F60E03" w:rsidP="000C65E3">
      <w:pPr>
        <w:bidi/>
        <w:spacing w:line="360" w:lineRule="auto"/>
        <w:jc w:val="both"/>
        <w:rPr>
          <w:rFonts w:asciiTheme="majorBidi" w:hAnsiTheme="majorBidi" w:cstheme="majorBidi"/>
          <w:sz w:val="24"/>
          <w:szCs w:val="24"/>
          <w:rtl/>
          <w:lang w:val="en-US"/>
        </w:rPr>
      </w:pPr>
      <w:r w:rsidRPr="000C65E3">
        <w:rPr>
          <w:rFonts w:asciiTheme="majorBidi" w:hAnsiTheme="majorBidi" w:cstheme="majorBidi"/>
          <w:sz w:val="24"/>
          <w:szCs w:val="24"/>
          <w:rtl/>
          <w:lang w:val="en-US"/>
        </w:rPr>
        <w:t>عدد الكلمات الإجمالي وتعليمات</w:t>
      </w:r>
      <w:r w:rsidR="00286D4C" w:rsidRPr="000C65E3">
        <w:rPr>
          <w:rFonts w:asciiTheme="majorBidi" w:hAnsiTheme="majorBidi" w:cstheme="majorBidi"/>
          <w:sz w:val="24"/>
          <w:szCs w:val="24"/>
          <w:rtl/>
          <w:lang w:val="en-US"/>
        </w:rPr>
        <w:t xml:space="preserve"> الاختبار في كل</w:t>
      </w:r>
      <w:r w:rsidR="00444C7F" w:rsidRPr="000C65E3">
        <w:rPr>
          <w:rFonts w:asciiTheme="majorBidi" w:hAnsiTheme="majorBidi" w:cstheme="majorBidi"/>
          <w:sz w:val="24"/>
          <w:szCs w:val="24"/>
          <w:rtl/>
          <w:lang w:val="en-US"/>
        </w:rPr>
        <w:t xml:space="preserve"> </w:t>
      </w:r>
      <w:r w:rsidR="00286D4C" w:rsidRPr="000C65E3">
        <w:rPr>
          <w:rFonts w:asciiTheme="majorBidi" w:hAnsiTheme="majorBidi" w:cstheme="majorBidi"/>
          <w:sz w:val="24"/>
          <w:szCs w:val="24"/>
          <w:rtl/>
          <w:lang w:val="en-US"/>
        </w:rPr>
        <w:t xml:space="preserve">من </w:t>
      </w:r>
      <w:r w:rsidR="00FE41A8" w:rsidRPr="000C65E3">
        <w:rPr>
          <w:rFonts w:asciiTheme="majorBidi" w:hAnsiTheme="majorBidi" w:cstheme="majorBidi"/>
          <w:sz w:val="24"/>
          <w:szCs w:val="24"/>
          <w:rtl/>
          <w:lang w:val="en-US"/>
        </w:rPr>
        <w:t>قائمتي</w:t>
      </w:r>
      <w:r w:rsidR="00286D4C" w:rsidRPr="000C65E3">
        <w:rPr>
          <w:rFonts w:asciiTheme="majorBidi" w:hAnsiTheme="majorBidi" w:cstheme="majorBidi"/>
          <w:sz w:val="24"/>
          <w:szCs w:val="24"/>
          <w:rtl/>
          <w:lang w:val="en-US"/>
        </w:rPr>
        <w:t xml:space="preserve"> الاختبار (</w:t>
      </w:r>
      <w:r w:rsidR="00286D4C" w:rsidRPr="000C65E3">
        <w:rPr>
          <w:rFonts w:asciiTheme="majorBidi" w:hAnsiTheme="majorBidi" w:cstheme="majorBidi"/>
          <w:sz w:val="24"/>
          <w:szCs w:val="24"/>
          <w:rtl/>
          <w:lang w:bidi="ar-SY"/>
        </w:rPr>
        <w:t xml:space="preserve">قائمة قراءة الكلمات الحقيقية، وقائمة قراءة الكلمات الافتراضية) </w:t>
      </w:r>
      <w:r w:rsidR="00336236" w:rsidRPr="000C65E3">
        <w:rPr>
          <w:rFonts w:asciiTheme="majorBidi" w:hAnsiTheme="majorBidi" w:cstheme="majorBidi"/>
          <w:sz w:val="24"/>
          <w:szCs w:val="24"/>
          <w:rtl/>
          <w:lang w:bidi="ar-SY"/>
        </w:rPr>
        <w:t>متطابق</w:t>
      </w:r>
      <w:r w:rsidR="00286D4C" w:rsidRPr="000C65E3">
        <w:rPr>
          <w:rFonts w:asciiTheme="majorBidi" w:hAnsiTheme="majorBidi" w:cstheme="majorBidi"/>
          <w:sz w:val="24"/>
          <w:szCs w:val="24"/>
          <w:rtl/>
          <w:lang w:val="en-US"/>
        </w:rPr>
        <w:t xml:space="preserve">. </w:t>
      </w:r>
      <w:r w:rsidRPr="000C65E3">
        <w:rPr>
          <w:rFonts w:asciiTheme="majorBidi" w:hAnsiTheme="majorBidi" w:cstheme="majorBidi"/>
          <w:sz w:val="24"/>
          <w:szCs w:val="24"/>
          <w:rtl/>
          <w:lang w:val="en-US"/>
        </w:rPr>
        <w:t xml:space="preserve">بلغ إجمالي عدد الكلمات في كل قائمة (136) موزعة على </w:t>
      </w:r>
      <w:r w:rsidR="008C31B9" w:rsidRPr="000C65E3">
        <w:rPr>
          <w:rFonts w:asciiTheme="majorBidi" w:hAnsiTheme="majorBidi" w:cstheme="majorBidi"/>
          <w:sz w:val="24"/>
          <w:szCs w:val="24"/>
          <w:rtl/>
          <w:lang w:val="en-US"/>
        </w:rPr>
        <w:t>(8)</w:t>
      </w:r>
      <w:r w:rsidRPr="000C65E3">
        <w:rPr>
          <w:rFonts w:asciiTheme="majorBidi" w:hAnsiTheme="majorBidi" w:cstheme="majorBidi"/>
          <w:sz w:val="24"/>
          <w:szCs w:val="24"/>
          <w:rtl/>
          <w:lang w:val="en-US"/>
        </w:rPr>
        <w:t xml:space="preserve"> أعمدة وفي كل عمود (17) </w:t>
      </w:r>
      <w:r w:rsidR="00991E88" w:rsidRPr="000C65E3">
        <w:rPr>
          <w:rFonts w:asciiTheme="majorBidi" w:hAnsiTheme="majorBidi" w:cstheme="majorBidi"/>
          <w:sz w:val="24"/>
          <w:szCs w:val="24"/>
          <w:rtl/>
          <w:lang w:val="en-US"/>
        </w:rPr>
        <w:t>كلمة</w:t>
      </w:r>
      <w:r w:rsidR="00B22C15" w:rsidRPr="000C65E3">
        <w:rPr>
          <w:rFonts w:asciiTheme="majorBidi" w:hAnsiTheme="majorBidi" w:cstheme="majorBidi"/>
          <w:sz w:val="24"/>
          <w:szCs w:val="24"/>
          <w:rtl/>
          <w:lang w:val="en-US"/>
        </w:rPr>
        <w:t>.</w:t>
      </w:r>
      <w:r w:rsidR="00905BCC" w:rsidRPr="000C65E3">
        <w:rPr>
          <w:rFonts w:asciiTheme="majorBidi" w:hAnsiTheme="majorBidi" w:cstheme="majorBidi"/>
          <w:sz w:val="24"/>
          <w:szCs w:val="24"/>
          <w:rtl/>
          <w:lang w:val="en-US"/>
        </w:rPr>
        <w:t xml:space="preserve"> كافة الكلمات مشكلة بعلامات التشكيل</w:t>
      </w:r>
      <w:r w:rsidRPr="000C65E3">
        <w:rPr>
          <w:rFonts w:asciiTheme="majorBidi" w:hAnsiTheme="majorBidi" w:cstheme="majorBidi"/>
          <w:sz w:val="24"/>
          <w:szCs w:val="24"/>
          <w:rtl/>
          <w:lang w:val="en-US"/>
        </w:rPr>
        <w:t>.</w:t>
      </w:r>
      <w:r w:rsidR="00444C7F" w:rsidRPr="000C65E3">
        <w:rPr>
          <w:rFonts w:asciiTheme="majorBidi" w:hAnsiTheme="majorBidi" w:cstheme="majorBidi"/>
          <w:sz w:val="24"/>
          <w:szCs w:val="24"/>
          <w:rtl/>
          <w:lang w:val="en-US"/>
        </w:rPr>
        <w:t xml:space="preserve"> </w:t>
      </w:r>
      <w:r w:rsidR="002237D6" w:rsidRPr="000C65E3">
        <w:rPr>
          <w:rFonts w:asciiTheme="majorBidi" w:hAnsiTheme="majorBidi" w:cstheme="majorBidi"/>
          <w:sz w:val="24"/>
          <w:szCs w:val="24"/>
          <w:rtl/>
          <w:lang w:val="en-US"/>
        </w:rPr>
        <w:t>قبل البدء بتطبيق الاختبار ي</w:t>
      </w:r>
      <w:r w:rsidR="00C24C5D" w:rsidRPr="000C65E3">
        <w:rPr>
          <w:rFonts w:asciiTheme="majorBidi" w:hAnsiTheme="majorBidi" w:cstheme="majorBidi"/>
          <w:sz w:val="24"/>
          <w:szCs w:val="24"/>
          <w:rtl/>
          <w:lang w:val="en-US"/>
        </w:rPr>
        <w:t>ُ</w:t>
      </w:r>
      <w:r w:rsidR="002237D6" w:rsidRPr="000C65E3">
        <w:rPr>
          <w:rFonts w:asciiTheme="majorBidi" w:hAnsiTheme="majorBidi" w:cstheme="majorBidi"/>
          <w:sz w:val="24"/>
          <w:szCs w:val="24"/>
          <w:rtl/>
          <w:lang w:val="en-US"/>
        </w:rPr>
        <w:t>در</w:t>
      </w:r>
      <w:r w:rsidR="00C24C5D" w:rsidRPr="000C65E3">
        <w:rPr>
          <w:rFonts w:asciiTheme="majorBidi" w:hAnsiTheme="majorBidi" w:cstheme="majorBidi"/>
          <w:sz w:val="24"/>
          <w:szCs w:val="24"/>
          <w:rtl/>
          <w:lang w:val="en-US"/>
        </w:rPr>
        <w:t>ّ</w:t>
      </w:r>
      <w:r w:rsidR="002237D6" w:rsidRPr="000C65E3">
        <w:rPr>
          <w:rFonts w:asciiTheme="majorBidi" w:hAnsiTheme="majorBidi" w:cstheme="majorBidi"/>
          <w:sz w:val="24"/>
          <w:szCs w:val="24"/>
          <w:rtl/>
          <w:lang w:val="en-US"/>
        </w:rPr>
        <w:t>ب التلميذ على أداء الاختبار من خلال قائمتين من الكلمات من تأليف الباحثة، قائمة الكلمات الحقيقية والافتراضية، تتألف كل منهما من ثمان</w:t>
      </w:r>
      <w:r w:rsidR="00FE41A8" w:rsidRPr="000C65E3">
        <w:rPr>
          <w:rFonts w:asciiTheme="majorBidi" w:hAnsiTheme="majorBidi" w:cstheme="majorBidi"/>
          <w:sz w:val="24"/>
          <w:szCs w:val="24"/>
          <w:rtl/>
          <w:lang w:val="en-US"/>
        </w:rPr>
        <w:t>ي</w:t>
      </w:r>
      <w:r w:rsidR="002237D6" w:rsidRPr="000C65E3">
        <w:rPr>
          <w:rFonts w:asciiTheme="majorBidi" w:hAnsiTheme="majorBidi" w:cstheme="majorBidi"/>
          <w:sz w:val="24"/>
          <w:szCs w:val="24"/>
          <w:rtl/>
          <w:lang w:val="en-US"/>
        </w:rPr>
        <w:t xml:space="preserve"> كلمات؛ </w:t>
      </w:r>
      <w:r w:rsidR="00FE41A8" w:rsidRPr="000C65E3">
        <w:rPr>
          <w:rFonts w:asciiTheme="majorBidi" w:hAnsiTheme="majorBidi" w:cstheme="majorBidi"/>
          <w:sz w:val="24"/>
          <w:szCs w:val="24"/>
          <w:rtl/>
          <w:lang w:val="en-US"/>
        </w:rPr>
        <w:t>يتم ال</w:t>
      </w:r>
      <w:r w:rsidR="002237D6" w:rsidRPr="000C65E3">
        <w:rPr>
          <w:rFonts w:asciiTheme="majorBidi" w:hAnsiTheme="majorBidi" w:cstheme="majorBidi"/>
          <w:sz w:val="24"/>
          <w:szCs w:val="24"/>
          <w:rtl/>
          <w:lang w:val="en-US"/>
        </w:rPr>
        <w:t>تأكد من فهم التلميذ الجيد للمهمة المطلوبة منه. علما أن هذه الكلمات لا تظهر في الاختبار الأصلي كما أنه يمكن خلال مرحلة التدريب تصحيح قراءة التلميذ وإعادة أداء التدريب</w:t>
      </w:r>
      <w:r w:rsidR="00C24C5D" w:rsidRPr="000C65E3">
        <w:rPr>
          <w:rFonts w:asciiTheme="majorBidi" w:hAnsiTheme="majorBidi" w:cstheme="majorBidi"/>
          <w:sz w:val="24"/>
          <w:szCs w:val="24"/>
          <w:rtl/>
          <w:lang w:val="en-US"/>
        </w:rPr>
        <w:t>.</w:t>
      </w:r>
      <w:r w:rsidR="002237D6" w:rsidRPr="000C65E3">
        <w:rPr>
          <w:rFonts w:asciiTheme="majorBidi" w:hAnsiTheme="majorBidi" w:cstheme="majorBidi"/>
          <w:sz w:val="24"/>
          <w:szCs w:val="24"/>
          <w:rtl/>
          <w:lang w:val="en-US"/>
        </w:rPr>
        <w:t xml:space="preserve"> أما في</w:t>
      </w:r>
      <w:r w:rsidR="0081146D" w:rsidRPr="000C65E3">
        <w:rPr>
          <w:rFonts w:asciiTheme="majorBidi" w:hAnsiTheme="majorBidi" w:cstheme="majorBidi"/>
          <w:sz w:val="24"/>
          <w:szCs w:val="24"/>
          <w:rtl/>
          <w:lang w:val="en-US"/>
        </w:rPr>
        <w:t xml:space="preserve"> مرحلة تطبيق</w:t>
      </w:r>
      <w:r w:rsidR="002237D6" w:rsidRPr="000C65E3">
        <w:rPr>
          <w:rFonts w:asciiTheme="majorBidi" w:hAnsiTheme="majorBidi" w:cstheme="majorBidi"/>
          <w:sz w:val="24"/>
          <w:szCs w:val="24"/>
          <w:rtl/>
          <w:lang w:val="en-US"/>
        </w:rPr>
        <w:t xml:space="preserve"> الاختبار الأصلي فلا ت</w:t>
      </w:r>
      <w:r w:rsidR="00C24C5D" w:rsidRPr="000C65E3">
        <w:rPr>
          <w:rFonts w:asciiTheme="majorBidi" w:hAnsiTheme="majorBidi" w:cstheme="majorBidi"/>
          <w:sz w:val="24"/>
          <w:szCs w:val="24"/>
          <w:rtl/>
          <w:lang w:val="en-US"/>
        </w:rPr>
        <w:t>ُ</w:t>
      </w:r>
      <w:r w:rsidR="002237D6" w:rsidRPr="000C65E3">
        <w:rPr>
          <w:rFonts w:asciiTheme="majorBidi" w:hAnsiTheme="majorBidi" w:cstheme="majorBidi"/>
          <w:sz w:val="24"/>
          <w:szCs w:val="24"/>
          <w:rtl/>
          <w:lang w:val="en-US"/>
        </w:rPr>
        <w:t xml:space="preserve">صحح قراءة التلميذ. يتم تطبيق الاختبار بحيث </w:t>
      </w:r>
      <w:r w:rsidR="00444C7F" w:rsidRPr="000C65E3">
        <w:rPr>
          <w:rFonts w:asciiTheme="majorBidi" w:hAnsiTheme="majorBidi" w:cstheme="majorBidi"/>
          <w:sz w:val="24"/>
          <w:szCs w:val="24"/>
          <w:rtl/>
          <w:lang w:val="en-US"/>
        </w:rPr>
        <w:t xml:space="preserve">تعرض كل قائمة على ورقة واحدة مستقلة وبشكل فردي على كل تلميذ، أي أن كل تلميذ يتوجب عليه </w:t>
      </w:r>
      <w:r w:rsidR="00905BCC" w:rsidRPr="000C65E3">
        <w:rPr>
          <w:rFonts w:asciiTheme="majorBidi" w:hAnsiTheme="majorBidi" w:cstheme="majorBidi"/>
          <w:sz w:val="24"/>
          <w:szCs w:val="24"/>
          <w:rtl/>
          <w:lang w:val="en-US"/>
        </w:rPr>
        <w:t xml:space="preserve">أولا </w:t>
      </w:r>
      <w:r w:rsidR="00444C7F" w:rsidRPr="000C65E3">
        <w:rPr>
          <w:rFonts w:asciiTheme="majorBidi" w:hAnsiTheme="majorBidi" w:cstheme="majorBidi"/>
          <w:sz w:val="24"/>
          <w:szCs w:val="24"/>
          <w:rtl/>
          <w:lang w:val="en-US"/>
        </w:rPr>
        <w:t>أداء مهم</w:t>
      </w:r>
      <w:r w:rsidR="00336236" w:rsidRPr="000C65E3">
        <w:rPr>
          <w:rFonts w:asciiTheme="majorBidi" w:hAnsiTheme="majorBidi" w:cstheme="majorBidi"/>
          <w:sz w:val="24"/>
          <w:szCs w:val="24"/>
          <w:rtl/>
          <w:lang w:val="en-US"/>
        </w:rPr>
        <w:t>ة قائمة الكلمات الحقيقية</w:t>
      </w:r>
      <w:r w:rsidR="00C24C5D" w:rsidRPr="000C65E3">
        <w:rPr>
          <w:rFonts w:asciiTheme="majorBidi" w:hAnsiTheme="majorBidi" w:cstheme="majorBidi"/>
          <w:sz w:val="24"/>
          <w:szCs w:val="24"/>
          <w:rtl/>
          <w:lang w:val="en-US"/>
        </w:rPr>
        <w:t xml:space="preserve"> ومن ثم أداء مهمة قائمة الكلمات الافتراضية.</w:t>
      </w:r>
    </w:p>
    <w:p w:rsidR="00CF750E" w:rsidRPr="000C65E3" w:rsidRDefault="00C24C5D" w:rsidP="000C65E3">
      <w:pPr>
        <w:bidi/>
        <w:spacing w:line="360" w:lineRule="auto"/>
        <w:jc w:val="both"/>
        <w:rPr>
          <w:rFonts w:asciiTheme="majorBidi" w:hAnsiTheme="majorBidi" w:cstheme="majorBidi"/>
          <w:sz w:val="24"/>
          <w:szCs w:val="24"/>
          <w:lang w:val="en-US"/>
        </w:rPr>
      </w:pPr>
      <w:r w:rsidRPr="000C65E3">
        <w:rPr>
          <w:rFonts w:asciiTheme="majorBidi" w:hAnsiTheme="majorBidi" w:cstheme="majorBidi"/>
          <w:sz w:val="24"/>
          <w:szCs w:val="24"/>
          <w:rtl/>
          <w:lang w:val="en-US"/>
        </w:rPr>
        <w:t xml:space="preserve">مهمة التلميذ </w:t>
      </w:r>
      <w:r w:rsidR="00336236" w:rsidRPr="000C65E3">
        <w:rPr>
          <w:rFonts w:asciiTheme="majorBidi" w:hAnsiTheme="majorBidi" w:cstheme="majorBidi"/>
          <w:sz w:val="24"/>
          <w:szCs w:val="24"/>
          <w:rtl/>
          <w:lang w:val="en-US"/>
        </w:rPr>
        <w:t>القراءة الجهرية ل</w:t>
      </w:r>
      <w:r w:rsidR="00FE41A8" w:rsidRPr="000C65E3">
        <w:rPr>
          <w:rFonts w:asciiTheme="majorBidi" w:hAnsiTheme="majorBidi" w:cstheme="majorBidi"/>
          <w:sz w:val="24"/>
          <w:szCs w:val="24"/>
          <w:rtl/>
          <w:lang w:val="en-US"/>
        </w:rPr>
        <w:t>أكث</w:t>
      </w:r>
      <w:r w:rsidR="00444C7F" w:rsidRPr="000C65E3">
        <w:rPr>
          <w:rFonts w:asciiTheme="majorBidi" w:hAnsiTheme="majorBidi" w:cstheme="majorBidi"/>
          <w:sz w:val="24"/>
          <w:szCs w:val="24"/>
          <w:rtl/>
          <w:lang w:val="en-US"/>
        </w:rPr>
        <w:t>ر عدد</w:t>
      </w:r>
      <w:r w:rsidR="00905BCC" w:rsidRPr="000C65E3">
        <w:rPr>
          <w:rFonts w:asciiTheme="majorBidi" w:hAnsiTheme="majorBidi" w:cstheme="majorBidi"/>
          <w:sz w:val="24"/>
          <w:szCs w:val="24"/>
          <w:rtl/>
          <w:lang w:val="en-US"/>
        </w:rPr>
        <w:t xml:space="preserve"> ممكن من الكلمات المعروضة عليه من </w:t>
      </w:r>
      <w:r w:rsidR="00444C7F" w:rsidRPr="000C65E3">
        <w:rPr>
          <w:rFonts w:asciiTheme="majorBidi" w:hAnsiTheme="majorBidi" w:cstheme="majorBidi"/>
          <w:sz w:val="24"/>
          <w:szCs w:val="24"/>
          <w:rtl/>
          <w:lang w:val="en-US"/>
        </w:rPr>
        <w:t>ورقة الاختبار</w:t>
      </w:r>
      <w:r w:rsidR="003D66EA" w:rsidRPr="000C65E3">
        <w:rPr>
          <w:rFonts w:asciiTheme="majorBidi" w:hAnsiTheme="majorBidi" w:cstheme="majorBidi"/>
          <w:sz w:val="24"/>
          <w:szCs w:val="24"/>
          <w:rtl/>
          <w:lang w:val="en-US"/>
        </w:rPr>
        <w:t xml:space="preserve"> من </w:t>
      </w:r>
      <w:r w:rsidR="00336236" w:rsidRPr="000C65E3">
        <w:rPr>
          <w:rFonts w:asciiTheme="majorBidi" w:hAnsiTheme="majorBidi" w:cstheme="majorBidi"/>
          <w:sz w:val="24"/>
          <w:szCs w:val="24"/>
          <w:rtl/>
          <w:lang w:val="en-US"/>
        </w:rPr>
        <w:t>أعلى إلى أسفل العمود الواحد ثم الانتقال إلى قراءة</w:t>
      </w:r>
      <w:r w:rsidR="00E5618A" w:rsidRPr="000C65E3">
        <w:rPr>
          <w:rFonts w:asciiTheme="majorBidi" w:hAnsiTheme="majorBidi" w:cstheme="majorBidi"/>
          <w:sz w:val="24"/>
          <w:szCs w:val="24"/>
          <w:rtl/>
          <w:lang w:val="en-US"/>
        </w:rPr>
        <w:t xml:space="preserve"> الكلمات من</w:t>
      </w:r>
      <w:r w:rsidR="00336236" w:rsidRPr="000C65E3">
        <w:rPr>
          <w:rFonts w:asciiTheme="majorBidi" w:hAnsiTheme="majorBidi" w:cstheme="majorBidi"/>
          <w:sz w:val="24"/>
          <w:szCs w:val="24"/>
          <w:rtl/>
          <w:lang w:val="en-US"/>
        </w:rPr>
        <w:t xml:space="preserve"> العمود </w:t>
      </w:r>
      <w:r w:rsidR="00242C70" w:rsidRPr="000C65E3">
        <w:rPr>
          <w:rFonts w:asciiTheme="majorBidi" w:hAnsiTheme="majorBidi" w:cstheme="majorBidi"/>
          <w:sz w:val="24"/>
          <w:szCs w:val="24"/>
          <w:rtl/>
          <w:lang w:val="en-US"/>
        </w:rPr>
        <w:t xml:space="preserve">التالي من اليمين إلى اليسار. </w:t>
      </w:r>
      <w:r w:rsidR="00336236" w:rsidRPr="000C65E3">
        <w:rPr>
          <w:rFonts w:asciiTheme="majorBidi" w:hAnsiTheme="majorBidi" w:cstheme="majorBidi"/>
          <w:sz w:val="24"/>
          <w:szCs w:val="24"/>
          <w:rtl/>
          <w:lang w:val="en-US"/>
        </w:rPr>
        <w:t>بعد</w:t>
      </w:r>
      <w:r w:rsidR="002237D6" w:rsidRPr="000C65E3">
        <w:rPr>
          <w:rFonts w:asciiTheme="majorBidi" w:hAnsiTheme="majorBidi" w:cstheme="majorBidi"/>
          <w:sz w:val="24"/>
          <w:szCs w:val="24"/>
          <w:rtl/>
          <w:lang w:val="en-US"/>
        </w:rPr>
        <w:t xml:space="preserve"> انتهاء مدة أداء المهمة الأولى بالضبط دقيقة واحدة،</w:t>
      </w:r>
      <w:r w:rsidR="00336236" w:rsidRPr="000C65E3">
        <w:rPr>
          <w:rFonts w:asciiTheme="majorBidi" w:hAnsiTheme="majorBidi" w:cstheme="majorBidi"/>
          <w:sz w:val="24"/>
          <w:szCs w:val="24"/>
          <w:rtl/>
          <w:lang w:val="en-US"/>
        </w:rPr>
        <w:t xml:space="preserve"> يتوجب على التلميذ أداء المهمة الثانية </w:t>
      </w:r>
      <w:r w:rsidR="002237D6" w:rsidRPr="000C65E3">
        <w:rPr>
          <w:rFonts w:asciiTheme="majorBidi" w:hAnsiTheme="majorBidi" w:cstheme="majorBidi"/>
          <w:sz w:val="24"/>
          <w:szCs w:val="24"/>
          <w:rtl/>
          <w:lang w:val="en-US"/>
        </w:rPr>
        <w:t>ب</w:t>
      </w:r>
      <w:r w:rsidR="00336236" w:rsidRPr="000C65E3">
        <w:rPr>
          <w:rFonts w:asciiTheme="majorBidi" w:hAnsiTheme="majorBidi" w:cstheme="majorBidi"/>
          <w:sz w:val="24"/>
          <w:szCs w:val="24"/>
          <w:rtl/>
          <w:lang w:val="en-US"/>
        </w:rPr>
        <w:t xml:space="preserve">القراءة </w:t>
      </w:r>
      <w:r w:rsidR="003D66EA" w:rsidRPr="000C65E3">
        <w:rPr>
          <w:rFonts w:asciiTheme="majorBidi" w:hAnsiTheme="majorBidi" w:cstheme="majorBidi"/>
          <w:sz w:val="24"/>
          <w:szCs w:val="24"/>
          <w:rtl/>
          <w:lang w:val="en-US"/>
        </w:rPr>
        <w:t>ب</w:t>
      </w:r>
      <w:r w:rsidR="00336236" w:rsidRPr="000C65E3">
        <w:rPr>
          <w:rFonts w:asciiTheme="majorBidi" w:hAnsiTheme="majorBidi" w:cstheme="majorBidi"/>
          <w:sz w:val="24"/>
          <w:szCs w:val="24"/>
          <w:rtl/>
          <w:lang w:val="en-US"/>
        </w:rPr>
        <w:t>الطريقة</w:t>
      </w:r>
      <w:r w:rsidR="003D66EA" w:rsidRPr="000C65E3">
        <w:rPr>
          <w:rFonts w:asciiTheme="majorBidi" w:hAnsiTheme="majorBidi" w:cstheme="majorBidi"/>
          <w:sz w:val="24"/>
          <w:szCs w:val="24"/>
          <w:rtl/>
          <w:lang w:val="en-US"/>
        </w:rPr>
        <w:t xml:space="preserve"> نفسها</w:t>
      </w:r>
      <w:r w:rsidR="00336236" w:rsidRPr="000C65E3">
        <w:rPr>
          <w:rFonts w:asciiTheme="majorBidi" w:hAnsiTheme="majorBidi" w:cstheme="majorBidi"/>
          <w:sz w:val="24"/>
          <w:szCs w:val="24"/>
          <w:rtl/>
          <w:lang w:val="en-US"/>
        </w:rPr>
        <w:t>.</w:t>
      </w:r>
      <w:r w:rsidR="002237D6" w:rsidRPr="000C65E3">
        <w:rPr>
          <w:rFonts w:asciiTheme="majorBidi" w:hAnsiTheme="majorBidi" w:cstheme="majorBidi"/>
          <w:sz w:val="24"/>
          <w:szCs w:val="24"/>
          <w:rtl/>
          <w:lang w:val="en-US"/>
        </w:rPr>
        <w:t xml:space="preserve"> </w:t>
      </w:r>
      <w:r w:rsidR="00336236" w:rsidRPr="000C65E3">
        <w:rPr>
          <w:rFonts w:asciiTheme="majorBidi" w:hAnsiTheme="majorBidi" w:cstheme="majorBidi"/>
          <w:sz w:val="24"/>
          <w:szCs w:val="24"/>
          <w:rtl/>
          <w:lang w:val="en-US"/>
        </w:rPr>
        <w:t xml:space="preserve">العمود </w:t>
      </w:r>
      <w:r w:rsidR="00905BCC" w:rsidRPr="000C65E3">
        <w:rPr>
          <w:rFonts w:asciiTheme="majorBidi" w:hAnsiTheme="majorBidi" w:cstheme="majorBidi"/>
          <w:sz w:val="24"/>
          <w:szCs w:val="24"/>
          <w:rtl/>
          <w:lang w:val="en-US"/>
        </w:rPr>
        <w:t>الأول في كلا المهمتين</w:t>
      </w:r>
      <w:r w:rsidR="006964AD" w:rsidRPr="000C65E3">
        <w:rPr>
          <w:rFonts w:asciiTheme="majorBidi" w:hAnsiTheme="majorBidi" w:cstheme="majorBidi"/>
          <w:sz w:val="24"/>
          <w:szCs w:val="24"/>
          <w:rtl/>
          <w:lang w:val="en-US"/>
        </w:rPr>
        <w:t xml:space="preserve"> يحتوي على </w:t>
      </w:r>
      <w:r w:rsidR="00F60E03" w:rsidRPr="000C65E3">
        <w:rPr>
          <w:rFonts w:asciiTheme="majorBidi" w:hAnsiTheme="majorBidi" w:cstheme="majorBidi"/>
          <w:sz w:val="24"/>
          <w:szCs w:val="24"/>
          <w:rtl/>
          <w:lang w:val="en-US"/>
        </w:rPr>
        <w:t>كلم</w:t>
      </w:r>
      <w:r w:rsidR="00336236" w:rsidRPr="000C65E3">
        <w:rPr>
          <w:rFonts w:asciiTheme="majorBidi" w:hAnsiTheme="majorBidi" w:cstheme="majorBidi"/>
          <w:sz w:val="24"/>
          <w:szCs w:val="24"/>
          <w:rtl/>
          <w:lang w:val="en-US"/>
        </w:rPr>
        <w:t>ات سهلة وقصيرة ثم تبدأ الكلمات تزداد صعوبة و</w:t>
      </w:r>
      <w:r w:rsidR="00F60E03" w:rsidRPr="000C65E3">
        <w:rPr>
          <w:rFonts w:asciiTheme="majorBidi" w:hAnsiTheme="majorBidi" w:cstheme="majorBidi"/>
          <w:sz w:val="24"/>
          <w:szCs w:val="24"/>
          <w:rtl/>
          <w:lang w:val="en-US"/>
        </w:rPr>
        <w:t>طول</w:t>
      </w:r>
      <w:r w:rsidR="003D66EA" w:rsidRPr="000C65E3">
        <w:rPr>
          <w:rFonts w:asciiTheme="majorBidi" w:hAnsiTheme="majorBidi" w:cstheme="majorBidi"/>
          <w:sz w:val="24"/>
          <w:szCs w:val="24"/>
          <w:rtl/>
          <w:lang w:val="en-US"/>
        </w:rPr>
        <w:t>ا</w:t>
      </w:r>
      <w:r w:rsidR="00F60E03" w:rsidRPr="000C65E3">
        <w:rPr>
          <w:rFonts w:asciiTheme="majorBidi" w:hAnsiTheme="majorBidi" w:cstheme="majorBidi"/>
          <w:sz w:val="24"/>
          <w:szCs w:val="24"/>
          <w:rtl/>
          <w:lang w:val="en-US"/>
        </w:rPr>
        <w:t xml:space="preserve">. </w:t>
      </w:r>
      <w:r w:rsidR="003D66EA" w:rsidRPr="000C65E3">
        <w:rPr>
          <w:rFonts w:asciiTheme="majorBidi" w:hAnsiTheme="majorBidi" w:cstheme="majorBidi"/>
          <w:sz w:val="24"/>
          <w:szCs w:val="24"/>
          <w:rtl/>
          <w:lang w:val="en-US"/>
        </w:rPr>
        <w:t>و</w:t>
      </w:r>
      <w:r w:rsidR="006964AD" w:rsidRPr="000C65E3">
        <w:rPr>
          <w:rFonts w:asciiTheme="majorBidi" w:hAnsiTheme="majorBidi" w:cstheme="majorBidi"/>
          <w:sz w:val="24"/>
          <w:szCs w:val="24"/>
          <w:rtl/>
          <w:lang w:val="en-US"/>
        </w:rPr>
        <w:t xml:space="preserve"> </w:t>
      </w:r>
      <w:r w:rsidR="003D66EA" w:rsidRPr="000C65E3">
        <w:rPr>
          <w:rFonts w:asciiTheme="majorBidi" w:hAnsiTheme="majorBidi" w:cstheme="majorBidi"/>
          <w:sz w:val="24"/>
          <w:szCs w:val="24"/>
          <w:rtl/>
          <w:lang w:val="en-US"/>
        </w:rPr>
        <w:t>ك</w:t>
      </w:r>
      <w:r w:rsidR="006964AD" w:rsidRPr="000C65E3">
        <w:rPr>
          <w:rFonts w:asciiTheme="majorBidi" w:hAnsiTheme="majorBidi" w:cstheme="majorBidi"/>
          <w:sz w:val="24"/>
          <w:szCs w:val="24"/>
          <w:rtl/>
          <w:lang w:val="en-US"/>
        </w:rPr>
        <w:t>أمثلة ع</w:t>
      </w:r>
      <w:r w:rsidR="00537B8F" w:rsidRPr="000C65E3">
        <w:rPr>
          <w:rFonts w:asciiTheme="majorBidi" w:hAnsiTheme="majorBidi" w:cstheme="majorBidi"/>
          <w:sz w:val="24"/>
          <w:szCs w:val="24"/>
          <w:rtl/>
          <w:lang w:val="en-US"/>
        </w:rPr>
        <w:t>ن</w:t>
      </w:r>
      <w:r w:rsidR="006964AD" w:rsidRPr="000C65E3">
        <w:rPr>
          <w:rFonts w:asciiTheme="majorBidi" w:hAnsiTheme="majorBidi" w:cstheme="majorBidi"/>
          <w:sz w:val="24"/>
          <w:szCs w:val="24"/>
          <w:rtl/>
          <w:lang w:val="en-US"/>
        </w:rPr>
        <w:t xml:space="preserve"> الكلمات</w:t>
      </w:r>
      <w:r w:rsidR="00537B8F" w:rsidRPr="000C65E3">
        <w:rPr>
          <w:rFonts w:asciiTheme="majorBidi" w:hAnsiTheme="majorBidi" w:cstheme="majorBidi"/>
          <w:sz w:val="24"/>
          <w:szCs w:val="24"/>
          <w:rtl/>
          <w:lang w:val="en-US"/>
        </w:rPr>
        <w:t xml:space="preserve"> في</w:t>
      </w:r>
      <w:r w:rsidR="006964AD" w:rsidRPr="000C65E3">
        <w:rPr>
          <w:rFonts w:asciiTheme="majorBidi" w:hAnsiTheme="majorBidi" w:cstheme="majorBidi"/>
          <w:sz w:val="24"/>
          <w:szCs w:val="24"/>
          <w:rtl/>
          <w:lang w:val="en-US"/>
        </w:rPr>
        <w:t xml:space="preserve"> </w:t>
      </w:r>
      <w:r w:rsidR="00537B8F" w:rsidRPr="000C65E3">
        <w:rPr>
          <w:rFonts w:asciiTheme="majorBidi" w:hAnsiTheme="majorBidi" w:cstheme="majorBidi"/>
          <w:sz w:val="24"/>
          <w:szCs w:val="24"/>
          <w:rtl/>
          <w:lang w:val="en-US"/>
        </w:rPr>
        <w:t>قائمة الكلمات الحقيقية</w:t>
      </w:r>
      <w:r w:rsidR="003D66EA" w:rsidRPr="000C65E3">
        <w:rPr>
          <w:rFonts w:asciiTheme="majorBidi" w:hAnsiTheme="majorBidi" w:cstheme="majorBidi"/>
          <w:sz w:val="24"/>
          <w:szCs w:val="24"/>
          <w:rtl/>
          <w:lang w:val="en-US"/>
        </w:rPr>
        <w:t xml:space="preserve"> </w:t>
      </w:r>
      <w:r w:rsidR="00CC3C4B" w:rsidRPr="000C65E3">
        <w:rPr>
          <w:rFonts w:asciiTheme="majorBidi" w:hAnsiTheme="majorBidi" w:cstheme="majorBidi"/>
          <w:sz w:val="24"/>
          <w:szCs w:val="24"/>
          <w:rtl/>
          <w:lang w:val="en-US"/>
        </w:rPr>
        <w:t>{</w:t>
      </w:r>
      <w:r w:rsidR="006964AD" w:rsidRPr="000C65E3">
        <w:rPr>
          <w:rFonts w:asciiTheme="majorBidi" w:hAnsiTheme="majorBidi" w:cstheme="majorBidi"/>
          <w:sz w:val="24"/>
          <w:szCs w:val="24"/>
          <w:rtl/>
          <w:lang w:val="en-US" w:bidi="ar-SY"/>
        </w:rPr>
        <w:t xml:space="preserve">أَبْ، </w:t>
      </w:r>
      <w:r w:rsidR="006964AD" w:rsidRPr="000C65E3">
        <w:rPr>
          <w:rFonts w:asciiTheme="majorBidi" w:hAnsiTheme="majorBidi" w:cstheme="majorBidi"/>
          <w:sz w:val="24"/>
          <w:szCs w:val="24"/>
          <w:rtl/>
          <w:lang w:val="en-US"/>
        </w:rPr>
        <w:t xml:space="preserve">كَتَبَ، </w:t>
      </w:r>
      <w:r w:rsidR="007E09E4" w:rsidRPr="000C65E3">
        <w:rPr>
          <w:rFonts w:asciiTheme="majorBidi" w:hAnsiTheme="majorBidi" w:cstheme="majorBidi"/>
          <w:sz w:val="24"/>
          <w:szCs w:val="24"/>
          <w:rtl/>
          <w:lang w:val="en-US" w:bidi="ar-SY"/>
        </w:rPr>
        <w:t>بُنْدُقِيَّة</w:t>
      </w:r>
      <w:r w:rsidR="00CC3C4B" w:rsidRPr="000C65E3">
        <w:rPr>
          <w:rFonts w:asciiTheme="majorBidi" w:hAnsiTheme="majorBidi" w:cstheme="majorBidi"/>
          <w:sz w:val="24"/>
          <w:szCs w:val="24"/>
          <w:rtl/>
          <w:lang w:val="en-US" w:bidi="ar-SY"/>
        </w:rPr>
        <w:t>}</w:t>
      </w:r>
      <w:r w:rsidR="00537B8F" w:rsidRPr="000C65E3">
        <w:rPr>
          <w:rFonts w:asciiTheme="majorBidi" w:hAnsiTheme="majorBidi" w:cstheme="majorBidi"/>
          <w:sz w:val="24"/>
          <w:szCs w:val="24"/>
          <w:rtl/>
          <w:lang w:val="en-US" w:bidi="ar-SY"/>
        </w:rPr>
        <w:t xml:space="preserve"> و</w:t>
      </w:r>
      <w:r w:rsidR="00537B8F" w:rsidRPr="000C65E3">
        <w:rPr>
          <w:rFonts w:asciiTheme="majorBidi" w:hAnsiTheme="majorBidi" w:cstheme="majorBidi"/>
          <w:sz w:val="24"/>
          <w:szCs w:val="24"/>
          <w:rtl/>
          <w:lang w:val="en-US"/>
        </w:rPr>
        <w:t xml:space="preserve"> </w:t>
      </w:r>
      <w:r w:rsidR="003D66EA" w:rsidRPr="000C65E3">
        <w:rPr>
          <w:rFonts w:asciiTheme="majorBidi" w:hAnsiTheme="majorBidi" w:cstheme="majorBidi"/>
          <w:sz w:val="24"/>
          <w:szCs w:val="24"/>
          <w:rtl/>
          <w:lang w:val="en-US"/>
        </w:rPr>
        <w:t xml:space="preserve">من </w:t>
      </w:r>
      <w:r w:rsidR="00537B8F" w:rsidRPr="000C65E3">
        <w:rPr>
          <w:rFonts w:asciiTheme="majorBidi" w:hAnsiTheme="majorBidi" w:cstheme="majorBidi"/>
          <w:sz w:val="24"/>
          <w:szCs w:val="24"/>
          <w:rtl/>
          <w:lang w:val="en-US"/>
        </w:rPr>
        <w:t xml:space="preserve">الكلمات في قائمة الكلمات الافتراضية </w:t>
      </w:r>
      <w:r w:rsidR="00CC3C4B" w:rsidRPr="000C65E3">
        <w:rPr>
          <w:rFonts w:asciiTheme="majorBidi" w:hAnsiTheme="majorBidi" w:cstheme="majorBidi"/>
          <w:sz w:val="24"/>
          <w:szCs w:val="24"/>
          <w:rtl/>
          <w:lang w:val="en-US" w:bidi="ar-SY"/>
        </w:rPr>
        <w:t>{</w:t>
      </w:r>
      <w:r w:rsidR="006964AD" w:rsidRPr="000C65E3">
        <w:rPr>
          <w:rFonts w:asciiTheme="majorBidi" w:hAnsiTheme="majorBidi" w:cstheme="majorBidi"/>
          <w:sz w:val="24"/>
          <w:szCs w:val="24"/>
          <w:rtl/>
          <w:lang w:val="en-US"/>
        </w:rPr>
        <w:t xml:space="preserve">فِطّة، تِمْسَاخْ، </w:t>
      </w:r>
      <w:r w:rsidR="007E09E4" w:rsidRPr="000C65E3">
        <w:rPr>
          <w:rFonts w:asciiTheme="majorBidi" w:hAnsiTheme="majorBidi" w:cstheme="majorBidi"/>
          <w:sz w:val="24"/>
          <w:szCs w:val="24"/>
          <w:rtl/>
          <w:lang w:val="en-US" w:bidi="ar-SY"/>
        </w:rPr>
        <w:t>ذِنِكْ</w:t>
      </w:r>
      <w:r w:rsidR="00CC3C4B" w:rsidRPr="000C65E3">
        <w:rPr>
          <w:rFonts w:asciiTheme="majorBidi" w:hAnsiTheme="majorBidi" w:cstheme="majorBidi"/>
          <w:sz w:val="24"/>
          <w:szCs w:val="24"/>
          <w:rtl/>
          <w:lang w:val="en-US" w:bidi="ar-SY"/>
        </w:rPr>
        <w:t>}</w:t>
      </w:r>
      <w:r w:rsidR="006964AD" w:rsidRPr="000C65E3">
        <w:rPr>
          <w:rFonts w:asciiTheme="majorBidi" w:hAnsiTheme="majorBidi" w:cstheme="majorBidi"/>
          <w:sz w:val="24"/>
          <w:szCs w:val="24"/>
          <w:rtl/>
          <w:lang w:val="en-US" w:bidi="ar-SY"/>
        </w:rPr>
        <w:t>.</w:t>
      </w:r>
    </w:p>
    <w:p w:rsidR="008A2B65" w:rsidRPr="000C65E3" w:rsidRDefault="006964AD"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val="en-US" w:bidi="ar-SY"/>
        </w:rPr>
        <w:t xml:space="preserve"> </w:t>
      </w:r>
      <w:r w:rsidR="008038E4" w:rsidRPr="000C65E3">
        <w:rPr>
          <w:rFonts w:asciiTheme="majorBidi" w:hAnsiTheme="majorBidi" w:cstheme="majorBidi"/>
          <w:sz w:val="24"/>
          <w:szCs w:val="24"/>
          <w:rtl/>
          <w:lang w:val="en-US" w:bidi="ar-SY"/>
        </w:rPr>
        <w:t>استخدم</w:t>
      </w:r>
      <w:r w:rsidR="00537B8F" w:rsidRPr="000C65E3">
        <w:rPr>
          <w:rFonts w:asciiTheme="majorBidi" w:hAnsiTheme="majorBidi" w:cstheme="majorBidi"/>
          <w:sz w:val="24"/>
          <w:szCs w:val="24"/>
          <w:rtl/>
          <w:lang w:val="en-US" w:bidi="ar-SY"/>
        </w:rPr>
        <w:t>ت</w:t>
      </w:r>
      <w:r w:rsidR="00B1111D" w:rsidRPr="000C65E3">
        <w:rPr>
          <w:rFonts w:asciiTheme="majorBidi" w:hAnsiTheme="majorBidi" w:cstheme="majorBidi"/>
          <w:sz w:val="24"/>
          <w:szCs w:val="24"/>
          <w:lang w:val="en-US" w:bidi="ar-SY"/>
        </w:rPr>
        <w:t xml:space="preserve"> </w:t>
      </w:r>
      <w:r w:rsidR="00B1111D" w:rsidRPr="000C65E3">
        <w:rPr>
          <w:rFonts w:asciiTheme="majorBidi" w:hAnsiTheme="majorBidi" w:cstheme="majorBidi"/>
          <w:sz w:val="24"/>
          <w:szCs w:val="24"/>
          <w:rtl/>
          <w:lang w:val="en-US" w:bidi="ar-SY"/>
        </w:rPr>
        <w:t>الباحثة</w:t>
      </w:r>
      <w:r w:rsidR="008038E4" w:rsidRPr="000C65E3">
        <w:rPr>
          <w:rFonts w:asciiTheme="majorBidi" w:hAnsiTheme="majorBidi" w:cstheme="majorBidi"/>
          <w:sz w:val="24"/>
          <w:szCs w:val="24"/>
          <w:rtl/>
          <w:lang w:val="en-US" w:bidi="ar-SY"/>
        </w:rPr>
        <w:t xml:space="preserve"> ساعة التوقيت</w:t>
      </w:r>
      <w:r w:rsidR="000B4A7B" w:rsidRPr="000C65E3">
        <w:rPr>
          <w:rFonts w:asciiTheme="majorBidi" w:hAnsiTheme="majorBidi" w:cstheme="majorBidi"/>
          <w:sz w:val="24"/>
          <w:szCs w:val="24"/>
          <w:rtl/>
          <w:lang w:val="en-US" w:bidi="ar-SY"/>
        </w:rPr>
        <w:t>؛</w:t>
      </w:r>
      <w:r w:rsidR="00E26AB8" w:rsidRPr="000C65E3">
        <w:rPr>
          <w:rFonts w:asciiTheme="majorBidi" w:hAnsiTheme="majorBidi" w:cstheme="majorBidi"/>
          <w:sz w:val="24"/>
          <w:szCs w:val="24"/>
          <w:rtl/>
          <w:lang w:val="en-US" w:bidi="ar-SY"/>
        </w:rPr>
        <w:t xml:space="preserve"> لضبط وقت أداء الاختبار بحيث ي</w:t>
      </w:r>
      <w:r w:rsidR="008038E4" w:rsidRPr="000C65E3">
        <w:rPr>
          <w:rFonts w:asciiTheme="majorBidi" w:hAnsiTheme="majorBidi" w:cstheme="majorBidi"/>
          <w:sz w:val="24"/>
          <w:szCs w:val="24"/>
          <w:rtl/>
          <w:lang w:val="en-US" w:bidi="ar-SY"/>
        </w:rPr>
        <w:t>ن</w:t>
      </w:r>
      <w:r w:rsidR="00537B8F" w:rsidRPr="000C65E3">
        <w:rPr>
          <w:rFonts w:asciiTheme="majorBidi" w:hAnsiTheme="majorBidi" w:cstheme="majorBidi"/>
          <w:sz w:val="24"/>
          <w:szCs w:val="24"/>
          <w:rtl/>
          <w:lang w:val="en-US" w:bidi="ar-SY"/>
        </w:rPr>
        <w:t>تهي</w:t>
      </w:r>
      <w:r w:rsidR="008038E4" w:rsidRPr="000C65E3">
        <w:rPr>
          <w:rFonts w:asciiTheme="majorBidi" w:hAnsiTheme="majorBidi" w:cstheme="majorBidi"/>
          <w:sz w:val="24"/>
          <w:szCs w:val="24"/>
          <w:rtl/>
          <w:lang w:val="en-US" w:bidi="ar-SY"/>
        </w:rPr>
        <w:t xml:space="preserve"> أد</w:t>
      </w:r>
      <w:r w:rsidR="003C65A6" w:rsidRPr="000C65E3">
        <w:rPr>
          <w:rFonts w:asciiTheme="majorBidi" w:hAnsiTheme="majorBidi" w:cstheme="majorBidi"/>
          <w:sz w:val="24"/>
          <w:szCs w:val="24"/>
          <w:rtl/>
          <w:lang w:val="en-US" w:bidi="ar-SY"/>
        </w:rPr>
        <w:t xml:space="preserve">اء كل مهمة خلال دقيقة واحدة فقط. </w:t>
      </w:r>
      <w:r w:rsidR="008038E4" w:rsidRPr="000C65E3">
        <w:rPr>
          <w:rFonts w:asciiTheme="majorBidi" w:hAnsiTheme="majorBidi" w:cstheme="majorBidi"/>
          <w:sz w:val="24"/>
          <w:szCs w:val="24"/>
          <w:rtl/>
          <w:lang w:val="en-US" w:bidi="ar-SY"/>
        </w:rPr>
        <w:t xml:space="preserve">ويتم خلال </w:t>
      </w:r>
      <w:r w:rsidR="008A2B65" w:rsidRPr="000C65E3">
        <w:rPr>
          <w:rFonts w:asciiTheme="majorBidi" w:hAnsiTheme="majorBidi" w:cstheme="majorBidi"/>
          <w:sz w:val="24"/>
          <w:szCs w:val="24"/>
          <w:rtl/>
          <w:lang w:val="en-US" w:bidi="ar-SY"/>
        </w:rPr>
        <w:t>جلسة الاختبار</w:t>
      </w:r>
      <w:r w:rsidR="008038E4" w:rsidRPr="000C65E3">
        <w:rPr>
          <w:rFonts w:asciiTheme="majorBidi" w:hAnsiTheme="majorBidi" w:cstheme="majorBidi"/>
          <w:sz w:val="24"/>
          <w:szCs w:val="24"/>
          <w:rtl/>
          <w:lang w:val="en-US" w:bidi="ar-SY"/>
        </w:rPr>
        <w:t xml:space="preserve"> تسجيل أداء التلميذ الشفهي بمسجل الصوت</w:t>
      </w:r>
      <w:r w:rsidR="008A2B65" w:rsidRPr="000C65E3">
        <w:rPr>
          <w:rFonts w:asciiTheme="majorBidi" w:hAnsiTheme="majorBidi" w:cstheme="majorBidi"/>
          <w:sz w:val="24"/>
          <w:szCs w:val="24"/>
          <w:rtl/>
          <w:lang w:val="en-US" w:bidi="ar-SY"/>
        </w:rPr>
        <w:t>؛</w:t>
      </w:r>
      <w:r w:rsidR="00537B8F" w:rsidRPr="000C65E3">
        <w:rPr>
          <w:rFonts w:asciiTheme="majorBidi" w:hAnsiTheme="majorBidi" w:cstheme="majorBidi"/>
          <w:sz w:val="24"/>
          <w:szCs w:val="24"/>
          <w:rtl/>
          <w:lang w:val="en-US" w:bidi="ar-SY"/>
        </w:rPr>
        <w:t xml:space="preserve"> لتسهيل </w:t>
      </w:r>
      <w:r w:rsidR="00B1111D" w:rsidRPr="000C65E3">
        <w:rPr>
          <w:rFonts w:asciiTheme="majorBidi" w:hAnsiTheme="majorBidi" w:cstheme="majorBidi"/>
          <w:sz w:val="24"/>
          <w:szCs w:val="24"/>
          <w:rtl/>
          <w:lang w:val="en-US" w:bidi="ar-SY"/>
        </w:rPr>
        <w:t>تصحيح</w:t>
      </w:r>
      <w:r w:rsidR="008038E4" w:rsidRPr="000C65E3">
        <w:rPr>
          <w:rFonts w:asciiTheme="majorBidi" w:hAnsiTheme="majorBidi" w:cstheme="majorBidi"/>
          <w:sz w:val="24"/>
          <w:szCs w:val="24"/>
          <w:rtl/>
          <w:lang w:val="en-US" w:bidi="ar-SY"/>
        </w:rPr>
        <w:t xml:space="preserve"> الإجابات </w:t>
      </w:r>
      <w:r w:rsidR="00B1111D" w:rsidRPr="000C65E3">
        <w:rPr>
          <w:rFonts w:asciiTheme="majorBidi" w:hAnsiTheme="majorBidi" w:cstheme="majorBidi"/>
          <w:sz w:val="24"/>
          <w:szCs w:val="24"/>
          <w:rtl/>
          <w:lang w:val="en-US" w:bidi="ar-SY"/>
        </w:rPr>
        <w:t xml:space="preserve">من قبل الباحثة </w:t>
      </w:r>
      <w:r w:rsidR="008038E4" w:rsidRPr="000C65E3">
        <w:rPr>
          <w:rFonts w:asciiTheme="majorBidi" w:hAnsiTheme="majorBidi" w:cstheme="majorBidi"/>
          <w:sz w:val="24"/>
          <w:szCs w:val="24"/>
          <w:rtl/>
          <w:lang w:val="en-US" w:bidi="ar-SY"/>
        </w:rPr>
        <w:t>لاحقا</w:t>
      </w:r>
      <w:r w:rsidR="000811F8" w:rsidRPr="000C65E3">
        <w:rPr>
          <w:rFonts w:asciiTheme="majorBidi" w:hAnsiTheme="majorBidi" w:cstheme="majorBidi"/>
          <w:sz w:val="24"/>
          <w:szCs w:val="24"/>
          <w:rtl/>
          <w:lang w:val="en-US" w:bidi="ar-SY"/>
        </w:rPr>
        <w:t>ً.</w:t>
      </w:r>
      <w:r w:rsidR="00B1111D" w:rsidRPr="000C65E3">
        <w:rPr>
          <w:rFonts w:asciiTheme="majorBidi" w:hAnsiTheme="majorBidi" w:cstheme="majorBidi"/>
          <w:sz w:val="24"/>
          <w:szCs w:val="24"/>
          <w:rtl/>
          <w:lang w:val="en-US" w:bidi="ar-SY"/>
        </w:rPr>
        <w:t xml:space="preserve"> و</w:t>
      </w:r>
      <w:r w:rsidR="008A2B65" w:rsidRPr="000C65E3">
        <w:rPr>
          <w:rFonts w:asciiTheme="majorBidi" w:hAnsiTheme="majorBidi" w:cstheme="majorBidi"/>
          <w:sz w:val="24"/>
          <w:szCs w:val="24"/>
          <w:rtl/>
          <w:lang w:val="en-US" w:bidi="ar-SY"/>
        </w:rPr>
        <w:t>تم</w:t>
      </w:r>
      <w:r w:rsidR="00B1111D" w:rsidRPr="000C65E3">
        <w:rPr>
          <w:rFonts w:asciiTheme="majorBidi" w:hAnsiTheme="majorBidi" w:cstheme="majorBidi"/>
          <w:sz w:val="24"/>
          <w:szCs w:val="24"/>
          <w:rtl/>
          <w:lang w:val="en-US" w:bidi="ar-SY"/>
        </w:rPr>
        <w:t xml:space="preserve"> </w:t>
      </w:r>
      <w:r w:rsidR="000811F8" w:rsidRPr="000C65E3">
        <w:rPr>
          <w:rFonts w:asciiTheme="majorBidi" w:hAnsiTheme="majorBidi" w:cstheme="majorBidi"/>
          <w:sz w:val="24"/>
          <w:szCs w:val="24"/>
          <w:rtl/>
          <w:lang w:val="en-US" w:bidi="ar-SY"/>
        </w:rPr>
        <w:t xml:space="preserve">تنفيذ </w:t>
      </w:r>
      <w:r w:rsidR="00B1111D" w:rsidRPr="000C65E3">
        <w:rPr>
          <w:rFonts w:asciiTheme="majorBidi" w:hAnsiTheme="majorBidi" w:cstheme="majorBidi"/>
          <w:sz w:val="24"/>
          <w:szCs w:val="24"/>
          <w:rtl/>
          <w:lang w:val="en-US" w:bidi="ar-SY"/>
        </w:rPr>
        <w:t>ذلك بعد أخذ موافقة أولياء أمور التلاميذ</w:t>
      </w:r>
      <w:r w:rsidR="008A2B65" w:rsidRPr="000C65E3">
        <w:rPr>
          <w:rFonts w:asciiTheme="majorBidi" w:hAnsiTheme="majorBidi" w:cstheme="majorBidi"/>
          <w:sz w:val="24"/>
          <w:szCs w:val="24"/>
          <w:rtl/>
          <w:lang w:val="en-US" w:bidi="ar-SY"/>
        </w:rPr>
        <w:t xml:space="preserve"> الخطي</w:t>
      </w:r>
      <w:r w:rsidR="006A4972" w:rsidRPr="000C65E3">
        <w:rPr>
          <w:rFonts w:asciiTheme="majorBidi" w:hAnsiTheme="majorBidi" w:cstheme="majorBidi"/>
          <w:sz w:val="24"/>
          <w:szCs w:val="24"/>
          <w:rtl/>
          <w:lang w:val="en-US" w:bidi="ar-SY"/>
        </w:rPr>
        <w:t xml:space="preserve">ة بالتوقيع على وثيقة الموافقة في </w:t>
      </w:r>
      <w:r w:rsidR="005227F4" w:rsidRPr="000C65E3">
        <w:rPr>
          <w:rFonts w:asciiTheme="majorBidi" w:hAnsiTheme="majorBidi" w:cstheme="majorBidi"/>
          <w:sz w:val="24"/>
          <w:szCs w:val="24"/>
          <w:rtl/>
          <w:lang w:val="en-US" w:bidi="ar-SY"/>
        </w:rPr>
        <w:t>المشاركة ب</w:t>
      </w:r>
      <w:r w:rsidR="006A4972" w:rsidRPr="000C65E3">
        <w:rPr>
          <w:rFonts w:asciiTheme="majorBidi" w:hAnsiTheme="majorBidi" w:cstheme="majorBidi"/>
          <w:sz w:val="24"/>
          <w:szCs w:val="24"/>
          <w:rtl/>
          <w:lang w:val="en-US" w:bidi="ar-SY"/>
        </w:rPr>
        <w:t>البحث العلمي</w:t>
      </w:r>
      <w:r w:rsidR="008A2B65" w:rsidRPr="000C65E3">
        <w:rPr>
          <w:rFonts w:asciiTheme="majorBidi" w:hAnsiTheme="majorBidi" w:cstheme="majorBidi"/>
          <w:sz w:val="24"/>
          <w:szCs w:val="24"/>
          <w:rtl/>
          <w:lang w:val="en-US" w:bidi="ar-SY"/>
        </w:rPr>
        <w:t xml:space="preserve"> </w:t>
      </w:r>
      <w:r w:rsidR="00325CE8" w:rsidRPr="000C65E3">
        <w:rPr>
          <w:rFonts w:asciiTheme="majorBidi" w:hAnsiTheme="majorBidi" w:cstheme="majorBidi"/>
          <w:sz w:val="24"/>
          <w:szCs w:val="24"/>
          <w:rtl/>
          <w:lang w:val="en-US" w:bidi="ar-SY"/>
        </w:rPr>
        <w:t>والتي تطلعهم</w:t>
      </w:r>
      <w:r w:rsidR="006A4972" w:rsidRPr="000C65E3">
        <w:rPr>
          <w:rFonts w:asciiTheme="majorBidi" w:hAnsiTheme="majorBidi" w:cstheme="majorBidi"/>
          <w:sz w:val="24"/>
          <w:szCs w:val="24"/>
          <w:rtl/>
          <w:lang w:val="en-US" w:bidi="ar-SY"/>
        </w:rPr>
        <w:t xml:space="preserve"> على تعليمات وإجراءات البحث</w:t>
      </w:r>
      <w:r w:rsidR="00AF5E22" w:rsidRPr="000C65E3">
        <w:rPr>
          <w:rFonts w:asciiTheme="majorBidi" w:hAnsiTheme="majorBidi" w:cstheme="majorBidi"/>
          <w:sz w:val="24"/>
          <w:szCs w:val="24"/>
          <w:rtl/>
          <w:lang w:val="en-US" w:bidi="ar-SY"/>
        </w:rPr>
        <w:t xml:space="preserve">. </w:t>
      </w:r>
      <w:r w:rsidR="00336236" w:rsidRPr="000C65E3">
        <w:rPr>
          <w:rFonts w:asciiTheme="majorBidi" w:hAnsiTheme="majorBidi" w:cstheme="majorBidi"/>
          <w:sz w:val="24"/>
          <w:szCs w:val="24"/>
          <w:rtl/>
          <w:lang w:val="en-US"/>
        </w:rPr>
        <w:t>ط</w:t>
      </w:r>
      <w:r w:rsidR="000B4A7B" w:rsidRPr="000C65E3">
        <w:rPr>
          <w:rFonts w:asciiTheme="majorBidi" w:hAnsiTheme="majorBidi" w:cstheme="majorBidi"/>
          <w:sz w:val="24"/>
          <w:szCs w:val="24"/>
          <w:rtl/>
          <w:lang w:val="en-US"/>
        </w:rPr>
        <w:t>ُ</w:t>
      </w:r>
      <w:r w:rsidR="00336236" w:rsidRPr="000C65E3">
        <w:rPr>
          <w:rFonts w:asciiTheme="majorBidi" w:hAnsiTheme="majorBidi" w:cstheme="majorBidi"/>
          <w:sz w:val="24"/>
          <w:szCs w:val="24"/>
          <w:rtl/>
          <w:lang w:val="en-US"/>
        </w:rPr>
        <w:t xml:space="preserve">بق الاختبار في مكان هادئ سواء </w:t>
      </w:r>
      <w:r w:rsidR="0008058C" w:rsidRPr="000C65E3">
        <w:rPr>
          <w:rFonts w:asciiTheme="majorBidi" w:hAnsiTheme="majorBidi" w:cstheme="majorBidi"/>
          <w:sz w:val="24"/>
          <w:szCs w:val="24"/>
          <w:rtl/>
          <w:lang w:val="en-US"/>
        </w:rPr>
        <w:t xml:space="preserve">أكان </w:t>
      </w:r>
      <w:r w:rsidR="00FD6767" w:rsidRPr="000C65E3">
        <w:rPr>
          <w:rFonts w:asciiTheme="majorBidi" w:hAnsiTheme="majorBidi" w:cstheme="majorBidi"/>
          <w:sz w:val="24"/>
          <w:szCs w:val="24"/>
          <w:rtl/>
          <w:lang w:val="en-US"/>
        </w:rPr>
        <w:t xml:space="preserve">في </w:t>
      </w:r>
      <w:r w:rsidR="00336236" w:rsidRPr="000C65E3">
        <w:rPr>
          <w:rFonts w:asciiTheme="majorBidi" w:hAnsiTheme="majorBidi" w:cstheme="majorBidi"/>
          <w:sz w:val="24"/>
          <w:szCs w:val="24"/>
          <w:rtl/>
          <w:lang w:val="en-US"/>
        </w:rPr>
        <w:t xml:space="preserve">الصف </w:t>
      </w:r>
      <w:r w:rsidR="00336236" w:rsidRPr="000C65E3">
        <w:rPr>
          <w:rFonts w:asciiTheme="majorBidi" w:hAnsiTheme="majorBidi" w:cstheme="majorBidi"/>
          <w:sz w:val="24"/>
          <w:szCs w:val="24"/>
          <w:rtl/>
          <w:lang w:val="en-US"/>
        </w:rPr>
        <w:lastRenderedPageBreak/>
        <w:t>الدراسي في المدرسة أ</w:t>
      </w:r>
      <w:r w:rsidR="000B4A7B" w:rsidRPr="000C65E3">
        <w:rPr>
          <w:rFonts w:asciiTheme="majorBidi" w:hAnsiTheme="majorBidi" w:cstheme="majorBidi"/>
          <w:sz w:val="24"/>
          <w:szCs w:val="24"/>
          <w:rtl/>
          <w:lang w:val="en-US"/>
        </w:rPr>
        <w:t>و</w:t>
      </w:r>
      <w:r w:rsidR="00336236" w:rsidRPr="000C65E3">
        <w:rPr>
          <w:rFonts w:asciiTheme="majorBidi" w:hAnsiTheme="majorBidi" w:cstheme="majorBidi"/>
          <w:sz w:val="24"/>
          <w:szCs w:val="24"/>
          <w:rtl/>
          <w:lang w:val="en-US"/>
        </w:rPr>
        <w:t xml:space="preserve"> </w:t>
      </w:r>
      <w:r w:rsidR="00FD6767" w:rsidRPr="000C65E3">
        <w:rPr>
          <w:rFonts w:asciiTheme="majorBidi" w:hAnsiTheme="majorBidi" w:cstheme="majorBidi"/>
          <w:sz w:val="24"/>
          <w:szCs w:val="24"/>
          <w:rtl/>
          <w:lang w:val="en-US"/>
        </w:rPr>
        <w:t xml:space="preserve">في </w:t>
      </w:r>
      <w:r w:rsidR="00336236" w:rsidRPr="000C65E3">
        <w:rPr>
          <w:rFonts w:asciiTheme="majorBidi" w:hAnsiTheme="majorBidi" w:cstheme="majorBidi"/>
          <w:sz w:val="24"/>
          <w:szCs w:val="24"/>
          <w:rtl/>
          <w:lang w:val="en-US"/>
        </w:rPr>
        <w:t xml:space="preserve">غرفة هادئة في المسجد؛ لاستبعاد كافة </w:t>
      </w:r>
      <w:r w:rsidR="00047AFA" w:rsidRPr="000C65E3">
        <w:rPr>
          <w:rFonts w:asciiTheme="majorBidi" w:hAnsiTheme="majorBidi" w:cstheme="majorBidi"/>
          <w:sz w:val="24"/>
          <w:szCs w:val="24"/>
          <w:rtl/>
          <w:lang w:val="en-US"/>
        </w:rPr>
        <w:t>مصادر الضوضاء</w:t>
      </w:r>
      <w:r w:rsidR="00336236" w:rsidRPr="000C65E3">
        <w:rPr>
          <w:rFonts w:asciiTheme="majorBidi" w:hAnsiTheme="majorBidi" w:cstheme="majorBidi"/>
          <w:sz w:val="24"/>
          <w:szCs w:val="24"/>
          <w:rtl/>
          <w:lang w:val="en-US"/>
        </w:rPr>
        <w:t xml:space="preserve"> التي تعيق أداء التلميذ وتشتت انتباهه.</w:t>
      </w:r>
    </w:p>
    <w:p w:rsidR="002440F1" w:rsidRPr="000C65E3" w:rsidRDefault="00C61C18"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val="en-US" w:bidi="ar-SY"/>
        </w:rPr>
        <w:t xml:space="preserve">مفتاح </w:t>
      </w:r>
      <w:r w:rsidR="007E09E4" w:rsidRPr="000C65E3">
        <w:rPr>
          <w:rFonts w:asciiTheme="majorBidi" w:hAnsiTheme="majorBidi" w:cstheme="majorBidi"/>
          <w:sz w:val="24"/>
          <w:szCs w:val="24"/>
          <w:rtl/>
          <w:lang w:val="en-US" w:bidi="ar-SY"/>
        </w:rPr>
        <w:t>ال</w:t>
      </w:r>
      <w:r w:rsidRPr="000C65E3">
        <w:rPr>
          <w:rFonts w:asciiTheme="majorBidi" w:hAnsiTheme="majorBidi" w:cstheme="majorBidi"/>
          <w:sz w:val="24"/>
          <w:szCs w:val="24"/>
          <w:rtl/>
          <w:lang w:val="en-US" w:bidi="ar-SY"/>
        </w:rPr>
        <w:t>تصحيح</w:t>
      </w:r>
      <w:r w:rsidR="00AF5E22" w:rsidRPr="000C65E3">
        <w:rPr>
          <w:rFonts w:asciiTheme="majorBidi" w:hAnsiTheme="majorBidi" w:cstheme="majorBidi"/>
          <w:sz w:val="24"/>
          <w:szCs w:val="24"/>
          <w:rtl/>
          <w:lang w:val="en-US" w:bidi="ar-SY"/>
        </w:rPr>
        <w:t xml:space="preserve"> الذي است</w:t>
      </w:r>
      <w:r w:rsidR="00637854" w:rsidRPr="000C65E3">
        <w:rPr>
          <w:rFonts w:asciiTheme="majorBidi" w:hAnsiTheme="majorBidi" w:cstheme="majorBidi"/>
          <w:sz w:val="24"/>
          <w:szCs w:val="24"/>
          <w:rtl/>
          <w:lang w:val="en-US" w:bidi="ar-SY"/>
        </w:rPr>
        <w:t>ُ</w:t>
      </w:r>
      <w:r w:rsidR="00AF5E22" w:rsidRPr="000C65E3">
        <w:rPr>
          <w:rFonts w:asciiTheme="majorBidi" w:hAnsiTheme="majorBidi" w:cstheme="majorBidi"/>
          <w:sz w:val="24"/>
          <w:szCs w:val="24"/>
          <w:rtl/>
          <w:lang w:val="en-US" w:bidi="ar-SY"/>
        </w:rPr>
        <w:t>خدم</w:t>
      </w:r>
      <w:r w:rsidR="00537B8F" w:rsidRPr="000C65E3">
        <w:rPr>
          <w:rFonts w:asciiTheme="majorBidi" w:hAnsiTheme="majorBidi" w:cstheme="majorBidi"/>
          <w:sz w:val="24"/>
          <w:szCs w:val="24"/>
          <w:rtl/>
          <w:lang w:val="en-US" w:bidi="ar-SY"/>
        </w:rPr>
        <w:t>،</w:t>
      </w:r>
      <w:r w:rsidR="00AF5E22" w:rsidRPr="000C65E3">
        <w:rPr>
          <w:rFonts w:asciiTheme="majorBidi" w:hAnsiTheme="majorBidi" w:cstheme="majorBidi"/>
          <w:sz w:val="24"/>
          <w:szCs w:val="24"/>
          <w:rtl/>
          <w:lang w:val="en-US" w:bidi="ar-SY"/>
        </w:rPr>
        <w:t xml:space="preserve"> اقتب</w:t>
      </w:r>
      <w:r w:rsidR="00637854" w:rsidRPr="000C65E3">
        <w:rPr>
          <w:rFonts w:asciiTheme="majorBidi" w:hAnsiTheme="majorBidi" w:cstheme="majorBidi"/>
          <w:sz w:val="24"/>
          <w:szCs w:val="24"/>
          <w:rtl/>
          <w:lang w:val="en-US" w:bidi="ar-SY"/>
        </w:rPr>
        <w:t>ُ</w:t>
      </w:r>
      <w:r w:rsidR="00AF5E22" w:rsidRPr="000C65E3">
        <w:rPr>
          <w:rFonts w:asciiTheme="majorBidi" w:hAnsiTheme="majorBidi" w:cstheme="majorBidi"/>
          <w:sz w:val="24"/>
          <w:szCs w:val="24"/>
          <w:rtl/>
          <w:lang w:val="en-US" w:bidi="ar-SY"/>
        </w:rPr>
        <w:t>س من</w:t>
      </w:r>
      <w:r w:rsidRPr="000C65E3">
        <w:rPr>
          <w:rFonts w:asciiTheme="majorBidi" w:hAnsiTheme="majorBidi" w:cstheme="majorBidi"/>
          <w:sz w:val="24"/>
          <w:szCs w:val="24"/>
          <w:rtl/>
          <w:lang w:val="en-US" w:bidi="ar-SY"/>
        </w:rPr>
        <w:t xml:space="preserve"> اختبار الدقيقة الواحدة </w:t>
      </w:r>
      <w:r w:rsidR="00D23D78" w:rsidRPr="000C65E3">
        <w:rPr>
          <w:rFonts w:asciiTheme="majorBidi" w:hAnsiTheme="majorBidi" w:cstheme="majorBidi"/>
          <w:sz w:val="24"/>
          <w:szCs w:val="24"/>
          <w:rtl/>
          <w:lang w:val="en-US" w:bidi="ar-SY"/>
        </w:rPr>
        <w:t>الألماني (</w:t>
      </w:r>
      <w:r w:rsidR="00503E8A" w:rsidRPr="000C65E3">
        <w:rPr>
          <w:rFonts w:asciiTheme="majorBidi" w:hAnsiTheme="majorBidi" w:cstheme="majorBidi"/>
          <w:sz w:val="24"/>
          <w:szCs w:val="24"/>
          <w:lang w:val="en-US" w:bidi="ar-SY"/>
        </w:rPr>
        <w:t xml:space="preserve">Moll, K. </w:t>
      </w:r>
      <w:r w:rsidR="004F4E6B" w:rsidRPr="000C65E3">
        <w:rPr>
          <w:rFonts w:asciiTheme="majorBidi" w:hAnsiTheme="majorBidi" w:cstheme="majorBidi"/>
          <w:sz w:val="24"/>
          <w:szCs w:val="24"/>
          <w:lang w:val="en-US" w:bidi="ar-SY"/>
        </w:rPr>
        <w:t>and</w:t>
      </w:r>
      <w:r w:rsidR="00503E8A" w:rsidRPr="000C65E3">
        <w:rPr>
          <w:rFonts w:asciiTheme="majorBidi" w:hAnsiTheme="majorBidi" w:cstheme="majorBidi"/>
          <w:sz w:val="24"/>
          <w:szCs w:val="24"/>
          <w:lang w:val="en-US" w:bidi="ar-SY"/>
        </w:rPr>
        <w:t xml:space="preserve"> </w:t>
      </w:r>
      <w:proofErr w:type="spellStart"/>
      <w:r w:rsidR="00503E8A" w:rsidRPr="000C65E3">
        <w:rPr>
          <w:rFonts w:asciiTheme="majorBidi" w:hAnsiTheme="majorBidi" w:cstheme="majorBidi"/>
          <w:sz w:val="24"/>
          <w:szCs w:val="24"/>
          <w:lang w:val="en-US" w:bidi="ar-SY"/>
        </w:rPr>
        <w:t>Landerl</w:t>
      </w:r>
      <w:proofErr w:type="spellEnd"/>
      <w:r w:rsidR="00503E8A" w:rsidRPr="000C65E3">
        <w:rPr>
          <w:rFonts w:asciiTheme="majorBidi" w:hAnsiTheme="majorBidi" w:cstheme="majorBidi"/>
          <w:sz w:val="24"/>
          <w:szCs w:val="24"/>
          <w:lang w:val="en-US" w:bidi="ar-SY"/>
        </w:rPr>
        <w:t>, K.</w:t>
      </w:r>
      <w:r w:rsidR="005227F4" w:rsidRPr="000C65E3">
        <w:rPr>
          <w:rFonts w:asciiTheme="majorBidi" w:eastAsia="Calibri" w:hAnsiTheme="majorBidi" w:cstheme="majorBidi"/>
          <w:sz w:val="24"/>
          <w:szCs w:val="24"/>
        </w:rPr>
        <w:t>,</w:t>
      </w:r>
      <w:r w:rsidR="00503E8A" w:rsidRPr="000C65E3">
        <w:rPr>
          <w:rFonts w:asciiTheme="majorBidi" w:hAnsiTheme="majorBidi" w:cstheme="majorBidi"/>
          <w:sz w:val="24"/>
          <w:szCs w:val="24"/>
          <w:lang w:val="en-US" w:bidi="ar-SY"/>
        </w:rPr>
        <w:t xml:space="preserve"> 2010, </w:t>
      </w:r>
      <w:r w:rsidR="00D23D78" w:rsidRPr="000C65E3">
        <w:rPr>
          <w:rFonts w:asciiTheme="majorBidi" w:hAnsiTheme="majorBidi" w:cstheme="majorBidi"/>
          <w:sz w:val="24"/>
          <w:szCs w:val="24"/>
          <w:lang w:val="en-US"/>
        </w:rPr>
        <w:t xml:space="preserve">SLRT-II </w:t>
      </w:r>
      <w:proofErr w:type="spellStart"/>
      <w:r w:rsidR="00D23D78" w:rsidRPr="000C65E3">
        <w:rPr>
          <w:rFonts w:asciiTheme="majorBidi" w:hAnsiTheme="majorBidi" w:cstheme="majorBidi"/>
          <w:i/>
          <w:iCs/>
          <w:sz w:val="24"/>
          <w:szCs w:val="24"/>
          <w:lang w:val="en-US"/>
        </w:rPr>
        <w:t>Lese</w:t>
      </w:r>
      <w:proofErr w:type="spellEnd"/>
      <w:r w:rsidR="00D23D78" w:rsidRPr="000C65E3">
        <w:rPr>
          <w:rFonts w:asciiTheme="majorBidi" w:hAnsiTheme="majorBidi" w:cstheme="majorBidi"/>
          <w:i/>
          <w:iCs/>
          <w:sz w:val="24"/>
          <w:szCs w:val="24"/>
          <w:lang w:val="en-US"/>
        </w:rPr>
        <w:t xml:space="preserve">- und </w:t>
      </w:r>
      <w:proofErr w:type="spellStart"/>
      <w:r w:rsidR="00D23D78" w:rsidRPr="000C65E3">
        <w:rPr>
          <w:rFonts w:asciiTheme="majorBidi" w:hAnsiTheme="majorBidi" w:cstheme="majorBidi"/>
          <w:i/>
          <w:iCs/>
          <w:sz w:val="24"/>
          <w:szCs w:val="24"/>
          <w:lang w:val="en-US"/>
        </w:rPr>
        <w:t>Rechtschreibtest</w:t>
      </w:r>
      <w:proofErr w:type="spellEnd"/>
      <w:r w:rsidR="00D23D78" w:rsidRPr="000C65E3">
        <w:rPr>
          <w:rFonts w:asciiTheme="majorBidi" w:hAnsiTheme="majorBidi" w:cstheme="majorBidi"/>
          <w:sz w:val="24"/>
          <w:szCs w:val="24"/>
          <w:rtl/>
          <w:lang w:val="en-US"/>
        </w:rPr>
        <w:t>)</w:t>
      </w:r>
      <w:r w:rsidR="00D23D78" w:rsidRPr="000C65E3">
        <w:rPr>
          <w:rFonts w:asciiTheme="majorBidi" w:hAnsiTheme="majorBidi" w:cstheme="majorBidi"/>
          <w:sz w:val="24"/>
          <w:szCs w:val="24"/>
          <w:rtl/>
          <w:lang w:val="en-US" w:bidi="ar-SY"/>
        </w:rPr>
        <w:t xml:space="preserve">؛ وذلك بسبب غياب شرح طريقة التصحيح في دراسة </w:t>
      </w:r>
      <w:r w:rsidR="00F66640" w:rsidRPr="000C65E3">
        <w:rPr>
          <w:rFonts w:asciiTheme="majorBidi" w:hAnsiTheme="majorBidi" w:cstheme="majorBidi"/>
          <w:sz w:val="24"/>
          <w:szCs w:val="24"/>
          <w:rtl/>
          <w:lang w:val="en-US" w:bidi="ar-SY"/>
        </w:rPr>
        <w:t>(</w:t>
      </w:r>
      <w:r w:rsidR="00014534" w:rsidRPr="000C65E3">
        <w:rPr>
          <w:rFonts w:asciiTheme="majorBidi" w:hAnsiTheme="majorBidi" w:cstheme="majorBidi"/>
          <w:sz w:val="24"/>
          <w:szCs w:val="24"/>
          <w:rtl/>
          <w:lang w:bidi="ar-SY"/>
        </w:rPr>
        <w:t xml:space="preserve">محمد وآخرون، 2011 </w:t>
      </w:r>
      <w:r w:rsidR="00014534" w:rsidRPr="000C65E3">
        <w:rPr>
          <w:rFonts w:asciiTheme="majorBidi" w:hAnsiTheme="majorBidi" w:cstheme="majorBidi"/>
          <w:sz w:val="24"/>
          <w:szCs w:val="24"/>
          <w:lang w:val="en-US" w:bidi="ar-SY"/>
        </w:rPr>
        <w:t>Mohamed et al.</w:t>
      </w:r>
      <w:r w:rsidR="00014534" w:rsidRPr="000C65E3">
        <w:rPr>
          <w:rFonts w:asciiTheme="majorBidi" w:eastAsia="Calibri" w:hAnsiTheme="majorBidi" w:cstheme="majorBidi"/>
          <w:sz w:val="24"/>
          <w:szCs w:val="24"/>
        </w:rPr>
        <w:t>,</w:t>
      </w:r>
      <w:r w:rsidR="00F66640" w:rsidRPr="000C65E3">
        <w:rPr>
          <w:rFonts w:asciiTheme="majorBidi" w:eastAsia="Calibri" w:hAnsiTheme="majorBidi" w:cstheme="majorBidi"/>
          <w:sz w:val="24"/>
          <w:szCs w:val="24"/>
          <w:rtl/>
        </w:rPr>
        <w:t>)</w:t>
      </w:r>
      <w:r w:rsidR="00F24C80" w:rsidRPr="000C65E3">
        <w:rPr>
          <w:rFonts w:asciiTheme="majorBidi" w:eastAsia="Calibri" w:hAnsiTheme="majorBidi" w:cstheme="majorBidi"/>
          <w:sz w:val="24"/>
          <w:szCs w:val="24"/>
          <w:rtl/>
        </w:rPr>
        <w:t>.</w:t>
      </w:r>
      <w:r w:rsidR="00BC1D1E" w:rsidRPr="000C65E3">
        <w:rPr>
          <w:rFonts w:asciiTheme="majorBidi" w:eastAsia="Calibri" w:hAnsiTheme="majorBidi" w:cstheme="majorBidi"/>
          <w:sz w:val="24"/>
          <w:szCs w:val="24"/>
          <w:rtl/>
        </w:rPr>
        <w:t xml:space="preserve"> </w:t>
      </w:r>
      <w:r w:rsidR="006570D2" w:rsidRPr="000C65E3">
        <w:rPr>
          <w:rFonts w:asciiTheme="majorBidi" w:hAnsiTheme="majorBidi" w:cstheme="majorBidi"/>
          <w:sz w:val="24"/>
          <w:szCs w:val="24"/>
          <w:rtl/>
          <w:lang w:bidi="ar-SY"/>
        </w:rPr>
        <w:t>ويتم احتساب</w:t>
      </w:r>
      <w:r w:rsidR="00D23D78" w:rsidRPr="000C65E3">
        <w:rPr>
          <w:rFonts w:asciiTheme="majorBidi" w:hAnsiTheme="majorBidi" w:cstheme="majorBidi"/>
          <w:sz w:val="24"/>
          <w:szCs w:val="24"/>
          <w:rtl/>
          <w:lang w:bidi="ar-SY"/>
        </w:rPr>
        <w:t xml:space="preserve"> عدد الكلمات </w:t>
      </w:r>
      <w:r w:rsidR="00336236" w:rsidRPr="000C65E3">
        <w:rPr>
          <w:rFonts w:asciiTheme="majorBidi" w:hAnsiTheme="majorBidi" w:cstheme="majorBidi"/>
          <w:sz w:val="24"/>
          <w:szCs w:val="24"/>
          <w:rtl/>
          <w:lang w:bidi="ar-SY"/>
        </w:rPr>
        <w:t xml:space="preserve">الصحيحة </w:t>
      </w:r>
      <w:r w:rsidR="00D23D78" w:rsidRPr="000C65E3">
        <w:rPr>
          <w:rFonts w:asciiTheme="majorBidi" w:hAnsiTheme="majorBidi" w:cstheme="majorBidi"/>
          <w:sz w:val="24"/>
          <w:szCs w:val="24"/>
          <w:rtl/>
          <w:lang w:bidi="ar-SY"/>
        </w:rPr>
        <w:t xml:space="preserve">المقروءة </w:t>
      </w:r>
      <w:r w:rsidR="00B70735" w:rsidRPr="000C65E3">
        <w:rPr>
          <w:rFonts w:asciiTheme="majorBidi" w:hAnsiTheme="majorBidi" w:cstheme="majorBidi"/>
          <w:sz w:val="24"/>
          <w:szCs w:val="24"/>
          <w:rtl/>
          <w:lang w:bidi="ar-SY"/>
        </w:rPr>
        <w:t>ونسبة الخطأ كالآت</w:t>
      </w:r>
      <w:r w:rsidR="00336236" w:rsidRPr="000C65E3">
        <w:rPr>
          <w:rFonts w:asciiTheme="majorBidi" w:hAnsiTheme="majorBidi" w:cstheme="majorBidi"/>
          <w:sz w:val="24"/>
          <w:szCs w:val="24"/>
          <w:rtl/>
          <w:lang w:bidi="ar-SY"/>
        </w:rPr>
        <w:t>ي:</w:t>
      </w:r>
      <w:r w:rsidR="009C7E75" w:rsidRPr="000C65E3">
        <w:rPr>
          <w:rFonts w:asciiTheme="majorBidi" w:hAnsiTheme="majorBidi" w:cstheme="majorBidi"/>
          <w:sz w:val="24"/>
          <w:szCs w:val="24"/>
          <w:rtl/>
          <w:lang w:bidi="ar-SY"/>
        </w:rPr>
        <w:t xml:space="preserve"> </w:t>
      </w:r>
    </w:p>
    <w:p w:rsidR="009C7E75" w:rsidRPr="000C65E3" w:rsidRDefault="009C7E75" w:rsidP="000C65E3">
      <w:pPr>
        <w:pStyle w:val="Listenabsatz"/>
        <w:numPr>
          <w:ilvl w:val="0"/>
          <w:numId w:val="22"/>
        </w:numPr>
        <w:bidi/>
        <w:spacing w:line="360" w:lineRule="auto"/>
        <w:jc w:val="both"/>
        <w:rPr>
          <w:rFonts w:asciiTheme="majorBidi" w:hAnsiTheme="majorBidi" w:cstheme="majorBidi"/>
          <w:rtl/>
          <w:lang w:bidi="ar-SY"/>
        </w:rPr>
      </w:pPr>
      <w:r w:rsidRPr="000C65E3">
        <w:rPr>
          <w:rFonts w:asciiTheme="majorBidi" w:hAnsiTheme="majorBidi" w:cstheme="majorBidi"/>
          <w:rtl/>
          <w:lang w:bidi="ar-SY"/>
        </w:rPr>
        <w:t>ت</w:t>
      </w:r>
      <w:r w:rsidR="008F6F65" w:rsidRPr="000C65E3">
        <w:rPr>
          <w:rFonts w:asciiTheme="majorBidi" w:hAnsiTheme="majorBidi" w:cstheme="majorBidi"/>
          <w:rtl/>
          <w:lang w:bidi="ar-SY"/>
        </w:rPr>
        <w:t>م ا</w:t>
      </w:r>
      <w:r w:rsidRPr="000C65E3">
        <w:rPr>
          <w:rFonts w:asciiTheme="majorBidi" w:hAnsiTheme="majorBidi" w:cstheme="majorBidi"/>
          <w:rtl/>
          <w:lang w:bidi="ar-SY"/>
        </w:rPr>
        <w:t>ح</w:t>
      </w:r>
      <w:r w:rsidR="008F6F65" w:rsidRPr="000C65E3">
        <w:rPr>
          <w:rFonts w:asciiTheme="majorBidi" w:hAnsiTheme="majorBidi" w:cstheme="majorBidi"/>
          <w:rtl/>
          <w:lang w:bidi="ar-SY"/>
        </w:rPr>
        <w:t>ت</w:t>
      </w:r>
      <w:r w:rsidRPr="000C65E3">
        <w:rPr>
          <w:rFonts w:asciiTheme="majorBidi" w:hAnsiTheme="majorBidi" w:cstheme="majorBidi"/>
          <w:rtl/>
          <w:lang w:bidi="ar-SY"/>
        </w:rPr>
        <w:t>س</w:t>
      </w:r>
      <w:r w:rsidR="008F6F65" w:rsidRPr="000C65E3">
        <w:rPr>
          <w:rFonts w:asciiTheme="majorBidi" w:hAnsiTheme="majorBidi" w:cstheme="majorBidi"/>
          <w:rtl/>
          <w:lang w:bidi="ar-SY"/>
        </w:rPr>
        <w:t>ا</w:t>
      </w:r>
      <w:r w:rsidRPr="000C65E3">
        <w:rPr>
          <w:rFonts w:asciiTheme="majorBidi" w:hAnsiTheme="majorBidi" w:cstheme="majorBidi"/>
          <w:rtl/>
          <w:lang w:bidi="ar-SY"/>
        </w:rPr>
        <w:t>ب عدد الكلمات الصحيحة المقروءة عن طريق المعادلة</w:t>
      </w:r>
      <w:r w:rsidR="00F24C80" w:rsidRPr="000C65E3">
        <w:rPr>
          <w:rFonts w:asciiTheme="majorBidi" w:hAnsiTheme="majorBidi" w:cstheme="majorBidi"/>
          <w:rtl/>
          <w:lang w:bidi="ar-SY"/>
        </w:rPr>
        <w:t xml:space="preserve"> التالية</w:t>
      </w:r>
      <w:r w:rsidRPr="000C65E3">
        <w:rPr>
          <w:rFonts w:asciiTheme="majorBidi" w:hAnsiTheme="majorBidi" w:cstheme="majorBidi"/>
          <w:rtl/>
          <w:lang w:bidi="ar-SY"/>
        </w:rPr>
        <w:t>:</w:t>
      </w:r>
    </w:p>
    <w:p w:rsidR="00AF03EA" w:rsidRPr="000C65E3" w:rsidRDefault="009C7E75" w:rsidP="000C65E3">
      <w:pPr>
        <w:bidi/>
        <w:spacing w:line="360" w:lineRule="auto"/>
        <w:ind w:firstLine="0"/>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عدد الكلمات الصحيحة المقروءة</w:t>
      </w:r>
      <w:r w:rsidR="00964157" w:rsidRPr="000C65E3">
        <w:rPr>
          <w:rFonts w:asciiTheme="majorBidi" w:hAnsiTheme="majorBidi" w:cstheme="majorBidi"/>
          <w:sz w:val="24"/>
          <w:szCs w:val="24"/>
          <w:lang w:bidi="ar-SY"/>
        </w:rPr>
        <w:t xml:space="preserve"> =</w:t>
      </w:r>
      <w:r w:rsidR="002E3C75" w:rsidRPr="000C65E3">
        <w:rPr>
          <w:rFonts w:asciiTheme="majorBidi" w:hAnsiTheme="majorBidi" w:cstheme="majorBidi"/>
          <w:sz w:val="24"/>
          <w:szCs w:val="24"/>
          <w:lang w:bidi="ar-SY"/>
        </w:rPr>
        <w:t xml:space="preserve"> </w:t>
      </w:r>
      <w:r w:rsidR="008F6F65" w:rsidRPr="000C65E3">
        <w:rPr>
          <w:rFonts w:asciiTheme="majorBidi" w:hAnsiTheme="majorBidi" w:cstheme="majorBidi"/>
          <w:sz w:val="24"/>
          <w:szCs w:val="24"/>
          <w:rtl/>
          <w:lang w:bidi="ar-SY"/>
        </w:rPr>
        <w:t>ال</w:t>
      </w:r>
      <w:r w:rsidR="00964157" w:rsidRPr="000C65E3">
        <w:rPr>
          <w:rFonts w:asciiTheme="majorBidi" w:hAnsiTheme="majorBidi" w:cstheme="majorBidi"/>
          <w:sz w:val="24"/>
          <w:szCs w:val="24"/>
          <w:rtl/>
          <w:lang w:bidi="ar-SY"/>
        </w:rPr>
        <w:t xml:space="preserve">عدد </w:t>
      </w:r>
      <w:r w:rsidR="008F6F65" w:rsidRPr="000C65E3">
        <w:rPr>
          <w:rFonts w:asciiTheme="majorBidi" w:hAnsiTheme="majorBidi" w:cstheme="majorBidi"/>
          <w:sz w:val="24"/>
          <w:szCs w:val="24"/>
          <w:rtl/>
          <w:lang w:bidi="ar-SY"/>
        </w:rPr>
        <w:t>الكلي ل</w:t>
      </w:r>
      <w:r w:rsidR="00964157" w:rsidRPr="000C65E3">
        <w:rPr>
          <w:rFonts w:asciiTheme="majorBidi" w:hAnsiTheme="majorBidi" w:cstheme="majorBidi"/>
          <w:sz w:val="24"/>
          <w:szCs w:val="24"/>
          <w:rtl/>
          <w:lang w:bidi="ar-SY"/>
        </w:rPr>
        <w:t>لكلمات المقروء</w:t>
      </w:r>
      <w:r w:rsidR="008F6F65" w:rsidRPr="000C65E3">
        <w:rPr>
          <w:rFonts w:asciiTheme="majorBidi" w:hAnsiTheme="majorBidi" w:cstheme="majorBidi"/>
          <w:sz w:val="24"/>
          <w:szCs w:val="24"/>
          <w:rtl/>
          <w:lang w:bidi="ar-SY"/>
        </w:rPr>
        <w:t>ة</w:t>
      </w:r>
      <w:r w:rsidRPr="000C65E3">
        <w:rPr>
          <w:rFonts w:asciiTheme="majorBidi" w:hAnsiTheme="majorBidi" w:cstheme="majorBidi"/>
          <w:sz w:val="24"/>
          <w:szCs w:val="24"/>
          <w:lang w:bidi="ar-SY"/>
        </w:rPr>
        <w:t xml:space="preserve"> </w:t>
      </w:r>
      <w:r w:rsidR="00964157" w:rsidRPr="000C65E3">
        <w:rPr>
          <w:rFonts w:asciiTheme="majorBidi" w:hAnsiTheme="majorBidi" w:cstheme="majorBidi"/>
          <w:sz w:val="24"/>
          <w:szCs w:val="24"/>
          <w:rtl/>
          <w:lang w:bidi="ar-SY"/>
        </w:rPr>
        <w:t xml:space="preserve">منقوص منه عدد الكلمات المقروءة </w:t>
      </w:r>
      <w:r w:rsidR="008F6F65" w:rsidRPr="000C65E3">
        <w:rPr>
          <w:rFonts w:asciiTheme="majorBidi" w:hAnsiTheme="majorBidi" w:cstheme="majorBidi"/>
          <w:sz w:val="24"/>
          <w:szCs w:val="24"/>
          <w:rtl/>
          <w:lang w:bidi="ar-SY"/>
        </w:rPr>
        <w:t xml:space="preserve">بصورة </w:t>
      </w:r>
      <w:r w:rsidR="00964157" w:rsidRPr="000C65E3">
        <w:rPr>
          <w:rFonts w:asciiTheme="majorBidi" w:hAnsiTheme="majorBidi" w:cstheme="majorBidi"/>
          <w:sz w:val="24"/>
          <w:szCs w:val="24"/>
          <w:rtl/>
          <w:lang w:bidi="ar-SY"/>
        </w:rPr>
        <w:t xml:space="preserve">خاطئة وعدد الكلمات المنسية التي سقطت سهوا. </w:t>
      </w:r>
    </w:p>
    <w:p w:rsidR="00226FFB" w:rsidRPr="000C65E3" w:rsidRDefault="009A61C2" w:rsidP="000C65E3">
      <w:pPr>
        <w:bidi/>
        <w:spacing w:line="360" w:lineRule="auto"/>
        <w:ind w:firstLine="0"/>
        <w:jc w:val="both"/>
        <w:rPr>
          <w:rFonts w:asciiTheme="majorBidi" w:hAnsiTheme="majorBidi" w:cstheme="majorBidi"/>
          <w:sz w:val="24"/>
          <w:szCs w:val="24"/>
          <w:rtl/>
          <w:lang w:bidi="ar-SY"/>
        </w:rPr>
      </w:pPr>
      <w:r w:rsidRPr="000C65E3">
        <w:rPr>
          <w:rFonts w:asciiTheme="majorBidi" w:hAnsiTheme="majorBidi" w:cstheme="majorBidi"/>
          <w:sz w:val="24"/>
          <w:szCs w:val="24"/>
          <w:rtl/>
          <w:lang w:val="en-US"/>
        </w:rPr>
        <w:t>{</w:t>
      </w:r>
      <w:r w:rsidR="00226FFB" w:rsidRPr="000C65E3">
        <w:rPr>
          <w:rFonts w:asciiTheme="majorBidi" w:hAnsiTheme="majorBidi" w:cstheme="majorBidi"/>
          <w:sz w:val="24"/>
          <w:szCs w:val="24"/>
          <w:rtl/>
          <w:lang w:bidi="ar-SY"/>
        </w:rPr>
        <w:t xml:space="preserve">عدد الكلمات الصحيحة المقروءة </w:t>
      </w:r>
      <w:r w:rsidR="00226FFB" w:rsidRPr="000C65E3">
        <w:rPr>
          <w:rFonts w:asciiTheme="majorBidi" w:hAnsiTheme="majorBidi" w:cstheme="majorBidi"/>
          <w:sz w:val="24"/>
          <w:szCs w:val="24"/>
          <w:lang w:bidi="ar-SY"/>
        </w:rPr>
        <w:t xml:space="preserve"> =</w:t>
      </w:r>
      <w:r w:rsidR="00226FFB" w:rsidRPr="000C65E3">
        <w:rPr>
          <w:rFonts w:asciiTheme="majorBidi" w:hAnsiTheme="majorBidi" w:cstheme="majorBidi"/>
          <w:sz w:val="24"/>
          <w:szCs w:val="24"/>
          <w:rtl/>
          <w:lang w:bidi="ar-SY"/>
        </w:rPr>
        <w:t>العدد الكلي للكلمات المقروءة - (عدد الكلمات المقروءة بصورة خاطئة + عدد الكلمات المنسية التي سقطت سهوا</w:t>
      </w:r>
      <w:r w:rsidRPr="000C65E3">
        <w:rPr>
          <w:rFonts w:asciiTheme="majorBidi" w:hAnsiTheme="majorBidi" w:cstheme="majorBidi"/>
          <w:sz w:val="24"/>
          <w:szCs w:val="24"/>
          <w:rtl/>
          <w:lang w:val="en-US" w:bidi="ar-SY"/>
        </w:rPr>
        <w:t>}</w:t>
      </w:r>
      <w:r w:rsidR="00226FFB" w:rsidRPr="000C65E3">
        <w:rPr>
          <w:rFonts w:asciiTheme="majorBidi" w:hAnsiTheme="majorBidi" w:cstheme="majorBidi"/>
          <w:sz w:val="24"/>
          <w:szCs w:val="24"/>
          <w:rtl/>
          <w:lang w:bidi="ar-SY"/>
        </w:rPr>
        <w:t>.</w:t>
      </w:r>
    </w:p>
    <w:p w:rsidR="00F80E06" w:rsidRPr="000C65E3" w:rsidRDefault="00F80E06" w:rsidP="000C65E3">
      <w:pPr>
        <w:bidi/>
        <w:spacing w:line="360" w:lineRule="auto"/>
        <w:ind w:firstLine="0"/>
        <w:jc w:val="both"/>
        <w:rPr>
          <w:rFonts w:asciiTheme="majorBidi" w:hAnsiTheme="majorBidi" w:cstheme="majorBidi"/>
          <w:sz w:val="24"/>
          <w:szCs w:val="24"/>
          <w:rtl/>
          <w:lang w:bidi="ar-SY"/>
        </w:rPr>
      </w:pPr>
    </w:p>
    <w:p w:rsidR="0039226E" w:rsidRPr="000C65E3" w:rsidRDefault="008F6F65" w:rsidP="000C65E3">
      <w:pPr>
        <w:pStyle w:val="Listenabsatz"/>
        <w:numPr>
          <w:ilvl w:val="0"/>
          <w:numId w:val="22"/>
        </w:numPr>
        <w:bidi/>
        <w:spacing w:line="360" w:lineRule="auto"/>
        <w:jc w:val="both"/>
        <w:rPr>
          <w:rFonts w:asciiTheme="majorBidi" w:hAnsiTheme="majorBidi" w:cstheme="majorBidi"/>
          <w:rtl/>
          <w:lang w:val="en-US" w:bidi="ar-SY"/>
        </w:rPr>
      </w:pPr>
      <w:r w:rsidRPr="000C65E3">
        <w:rPr>
          <w:rFonts w:asciiTheme="majorBidi" w:hAnsiTheme="majorBidi" w:cstheme="majorBidi"/>
          <w:rtl/>
          <w:lang w:val="en-US" w:bidi="ar-SY"/>
        </w:rPr>
        <w:t>أ</w:t>
      </w:r>
      <w:r w:rsidR="00F66640" w:rsidRPr="000C65E3">
        <w:rPr>
          <w:rFonts w:asciiTheme="majorBidi" w:hAnsiTheme="majorBidi" w:cstheme="majorBidi"/>
          <w:rtl/>
          <w:lang w:val="en-US" w:bidi="ar-SY"/>
        </w:rPr>
        <w:t>خطاء القراءة:</w:t>
      </w:r>
      <w:r w:rsidR="00997307" w:rsidRPr="000C65E3">
        <w:rPr>
          <w:rFonts w:asciiTheme="majorBidi" w:hAnsiTheme="majorBidi" w:cstheme="majorBidi"/>
          <w:rtl/>
          <w:lang w:val="en-US" w:bidi="ar-SY"/>
        </w:rPr>
        <w:t xml:space="preserve"> </w:t>
      </w:r>
      <w:r w:rsidR="006836B9" w:rsidRPr="000C65E3">
        <w:rPr>
          <w:rFonts w:asciiTheme="majorBidi" w:hAnsiTheme="majorBidi" w:cstheme="majorBidi"/>
          <w:rtl/>
          <w:lang w:val="en-US" w:bidi="ar-SY"/>
        </w:rPr>
        <w:t>ت</w:t>
      </w:r>
      <w:r w:rsidR="009D5072" w:rsidRPr="000C65E3">
        <w:rPr>
          <w:rFonts w:asciiTheme="majorBidi" w:hAnsiTheme="majorBidi" w:cstheme="majorBidi"/>
          <w:rtl/>
          <w:lang w:val="en-US" w:bidi="ar-SY"/>
        </w:rPr>
        <w:t>ُ</w:t>
      </w:r>
      <w:r w:rsidR="006836B9" w:rsidRPr="000C65E3">
        <w:rPr>
          <w:rFonts w:asciiTheme="majorBidi" w:hAnsiTheme="majorBidi" w:cstheme="majorBidi"/>
          <w:rtl/>
          <w:lang w:val="en-US" w:bidi="ar-SY"/>
        </w:rPr>
        <w:t xml:space="preserve">حسب نسبة الخطأ </w:t>
      </w:r>
      <w:r w:rsidR="006836B9" w:rsidRPr="000C65E3">
        <w:rPr>
          <w:rFonts w:asciiTheme="majorBidi" w:hAnsiTheme="majorBidi" w:cstheme="majorBidi"/>
          <w:rtl/>
          <w:lang w:bidi="ar-SY"/>
        </w:rPr>
        <w:t>عن طريق المعادلة</w:t>
      </w:r>
      <w:r w:rsidR="00F24C80" w:rsidRPr="000C65E3">
        <w:rPr>
          <w:rFonts w:asciiTheme="majorBidi" w:hAnsiTheme="majorBidi" w:cstheme="majorBidi"/>
          <w:rtl/>
          <w:lang w:bidi="ar-SY"/>
        </w:rPr>
        <w:t xml:space="preserve"> التالية</w:t>
      </w:r>
      <w:r w:rsidR="006836B9" w:rsidRPr="000C65E3">
        <w:rPr>
          <w:rFonts w:asciiTheme="majorBidi" w:hAnsiTheme="majorBidi" w:cstheme="majorBidi"/>
          <w:rtl/>
          <w:lang w:bidi="ar-SY"/>
        </w:rPr>
        <w:t>:</w:t>
      </w:r>
    </w:p>
    <w:p w:rsidR="00964157" w:rsidRPr="000C65E3" w:rsidRDefault="00F11E6D" w:rsidP="000C65E3">
      <w:pPr>
        <w:bidi/>
        <w:spacing w:line="360" w:lineRule="auto"/>
        <w:ind w:firstLine="0"/>
        <w:jc w:val="both"/>
        <w:rPr>
          <w:rFonts w:asciiTheme="majorBidi" w:hAnsiTheme="majorBidi" w:cstheme="majorBidi"/>
          <w:sz w:val="24"/>
          <w:szCs w:val="24"/>
          <w:rtl/>
          <w:lang w:val="en-US" w:bidi="ar-SY"/>
        </w:rPr>
      </w:pPr>
      <w:r w:rsidRPr="000C65E3">
        <w:rPr>
          <w:rFonts w:asciiTheme="majorBidi" w:hAnsiTheme="majorBidi" w:cstheme="majorBidi"/>
          <w:sz w:val="24"/>
          <w:szCs w:val="24"/>
          <w:lang w:bidi="ar-SY"/>
        </w:rPr>
        <w:t xml:space="preserve"> </w:t>
      </w:r>
      <w:r w:rsidR="006836B9" w:rsidRPr="000C65E3">
        <w:rPr>
          <w:rFonts w:asciiTheme="majorBidi" w:hAnsiTheme="majorBidi" w:cstheme="majorBidi"/>
          <w:sz w:val="24"/>
          <w:szCs w:val="24"/>
          <w:rtl/>
          <w:lang w:val="en-US" w:bidi="ar-SY"/>
        </w:rPr>
        <w:t xml:space="preserve">نسبة الخطأ </w:t>
      </w:r>
      <w:r w:rsidR="006836B9" w:rsidRPr="000C65E3">
        <w:rPr>
          <w:rFonts w:asciiTheme="majorBidi" w:hAnsiTheme="majorBidi" w:cstheme="majorBidi"/>
          <w:sz w:val="24"/>
          <w:szCs w:val="24"/>
          <w:lang w:bidi="ar-SY"/>
        </w:rPr>
        <w:t>=</w:t>
      </w:r>
      <w:r w:rsidR="00F66640" w:rsidRPr="000C65E3">
        <w:rPr>
          <w:rFonts w:asciiTheme="majorBidi" w:hAnsiTheme="majorBidi" w:cstheme="majorBidi"/>
          <w:sz w:val="24"/>
          <w:szCs w:val="24"/>
          <w:rtl/>
          <w:lang w:val="en-US" w:bidi="ar-SY"/>
        </w:rPr>
        <w:t xml:space="preserve"> عدد </w:t>
      </w:r>
      <w:r w:rsidR="006836B9" w:rsidRPr="000C65E3">
        <w:rPr>
          <w:rFonts w:asciiTheme="majorBidi" w:hAnsiTheme="majorBidi" w:cstheme="majorBidi"/>
          <w:sz w:val="24"/>
          <w:szCs w:val="24"/>
          <w:rtl/>
          <w:lang w:val="en-US" w:bidi="ar-SY"/>
        </w:rPr>
        <w:t>أخطاء</w:t>
      </w:r>
      <w:r w:rsidR="00F66640" w:rsidRPr="000C65E3">
        <w:rPr>
          <w:rFonts w:asciiTheme="majorBidi" w:hAnsiTheme="majorBidi" w:cstheme="majorBidi"/>
          <w:sz w:val="24"/>
          <w:szCs w:val="24"/>
          <w:rtl/>
          <w:lang w:val="en-US" w:bidi="ar-SY"/>
        </w:rPr>
        <w:t xml:space="preserve"> القراءة</w:t>
      </w:r>
      <w:r w:rsidR="006836B9" w:rsidRPr="000C65E3">
        <w:rPr>
          <w:rFonts w:asciiTheme="majorBidi" w:hAnsiTheme="majorBidi" w:cstheme="majorBidi"/>
          <w:sz w:val="24"/>
          <w:szCs w:val="24"/>
          <w:rtl/>
          <w:lang w:val="en-US" w:bidi="ar-SY"/>
        </w:rPr>
        <w:t xml:space="preserve"> ضرب 100، تقسيم العدد الكلي للكلمات المقروءة.</w:t>
      </w:r>
    </w:p>
    <w:p w:rsidR="00226FFB" w:rsidRPr="000C65E3" w:rsidRDefault="00226FFB" w:rsidP="000C65E3">
      <w:pPr>
        <w:bidi/>
        <w:spacing w:line="360" w:lineRule="auto"/>
        <w:ind w:firstLine="0"/>
        <w:jc w:val="both"/>
        <w:rPr>
          <w:rFonts w:asciiTheme="majorBidi" w:hAnsiTheme="majorBidi" w:cstheme="majorBidi"/>
          <w:sz w:val="24"/>
          <w:szCs w:val="24"/>
          <w:rtl/>
          <w:lang w:val="en-US" w:bidi="ar-SY"/>
        </w:rPr>
      </w:pPr>
      <w:r w:rsidRPr="000C65E3">
        <w:rPr>
          <w:rFonts w:asciiTheme="majorBidi" w:hAnsiTheme="majorBidi" w:cstheme="majorBidi"/>
          <w:sz w:val="24"/>
          <w:szCs w:val="24"/>
          <w:rtl/>
          <w:lang w:val="en-US" w:bidi="ar-SY"/>
        </w:rPr>
        <w:t xml:space="preserve">                   عدد أخطاء القراءة </w:t>
      </w:r>
      <w:r w:rsidR="002C4D28" w:rsidRPr="000C65E3">
        <w:rPr>
          <w:rFonts w:asciiTheme="majorBidi" w:hAnsiTheme="majorBidi" w:cstheme="majorBidi"/>
          <w:sz w:val="24"/>
          <w:szCs w:val="24"/>
          <w:lang w:val="en-US" w:bidi="ar-SY"/>
        </w:rPr>
        <w:t>x</w:t>
      </w:r>
      <w:r w:rsidR="002C4D28" w:rsidRPr="000C65E3">
        <w:rPr>
          <w:rFonts w:asciiTheme="majorBidi" w:hAnsiTheme="majorBidi" w:cstheme="majorBidi"/>
          <w:sz w:val="24"/>
          <w:szCs w:val="24"/>
          <w:rtl/>
          <w:lang w:val="en-US" w:bidi="ar-SY"/>
        </w:rPr>
        <w:t xml:space="preserve"> </w:t>
      </w:r>
      <w:r w:rsidRPr="000C65E3">
        <w:rPr>
          <w:rFonts w:asciiTheme="majorBidi" w:hAnsiTheme="majorBidi" w:cstheme="majorBidi"/>
          <w:sz w:val="24"/>
          <w:szCs w:val="24"/>
          <w:rtl/>
          <w:lang w:val="en-US" w:bidi="ar-SY"/>
        </w:rPr>
        <w:t>100</w:t>
      </w:r>
    </w:p>
    <w:p w:rsidR="00226FFB" w:rsidRPr="000C65E3" w:rsidRDefault="00226FFB" w:rsidP="000C65E3">
      <w:pPr>
        <w:bidi/>
        <w:spacing w:line="360" w:lineRule="auto"/>
        <w:ind w:firstLine="0"/>
        <w:jc w:val="both"/>
        <w:rPr>
          <w:rFonts w:asciiTheme="majorBidi" w:hAnsiTheme="majorBidi" w:cstheme="majorBidi"/>
          <w:sz w:val="24"/>
          <w:szCs w:val="24"/>
          <w:rtl/>
          <w:lang w:val="en-US" w:bidi="ar-SY"/>
        </w:rPr>
      </w:pPr>
      <w:r w:rsidRPr="000C65E3">
        <w:rPr>
          <w:rFonts w:asciiTheme="majorBidi" w:hAnsiTheme="majorBidi" w:cstheme="majorBidi"/>
          <w:sz w:val="24"/>
          <w:szCs w:val="24"/>
          <w:rtl/>
          <w:lang w:val="en-US" w:bidi="ar-SY"/>
        </w:rPr>
        <w:t xml:space="preserve">نسبة الخطأ  </w:t>
      </w:r>
      <w:r w:rsidRPr="000C65E3">
        <w:rPr>
          <w:rFonts w:asciiTheme="majorBidi" w:hAnsiTheme="majorBidi" w:cstheme="majorBidi"/>
          <w:sz w:val="24"/>
          <w:szCs w:val="24"/>
          <w:lang w:bidi="ar-SY"/>
        </w:rPr>
        <w:t>=</w:t>
      </w:r>
      <w:r w:rsidRPr="000C65E3">
        <w:rPr>
          <w:rFonts w:asciiTheme="majorBidi" w:hAnsiTheme="majorBidi" w:cstheme="majorBidi"/>
          <w:sz w:val="24"/>
          <w:szCs w:val="24"/>
          <w:rtl/>
          <w:lang w:val="en-US" w:bidi="ar-SY"/>
        </w:rPr>
        <w:t xml:space="preserve"> ـــــــــــــــــــــــــــــــــــــــــــــــــــــــــــــــ</w:t>
      </w:r>
    </w:p>
    <w:p w:rsidR="006B7772" w:rsidRPr="000C65E3" w:rsidRDefault="00226FFB" w:rsidP="000C65E3">
      <w:pPr>
        <w:bidi/>
        <w:spacing w:line="360" w:lineRule="auto"/>
        <w:ind w:firstLine="0"/>
        <w:jc w:val="both"/>
        <w:rPr>
          <w:rFonts w:asciiTheme="majorBidi" w:hAnsiTheme="majorBidi" w:cstheme="majorBidi"/>
          <w:sz w:val="24"/>
          <w:szCs w:val="24"/>
          <w:rtl/>
          <w:lang w:val="en-US" w:bidi="ar-SY"/>
        </w:rPr>
      </w:pPr>
      <w:r w:rsidRPr="000C65E3">
        <w:rPr>
          <w:rFonts w:asciiTheme="majorBidi" w:hAnsiTheme="majorBidi" w:cstheme="majorBidi"/>
          <w:sz w:val="24"/>
          <w:szCs w:val="24"/>
          <w:rtl/>
          <w:lang w:val="en-US" w:bidi="ar-SY"/>
        </w:rPr>
        <w:t xml:space="preserve">                  العدد الكلي للكلمات المقروءة</w:t>
      </w:r>
    </w:p>
    <w:p w:rsidR="006B7772" w:rsidRPr="000C65E3" w:rsidRDefault="006B7772" w:rsidP="000C65E3">
      <w:pPr>
        <w:bidi/>
        <w:spacing w:line="360" w:lineRule="auto"/>
        <w:ind w:firstLine="0"/>
        <w:jc w:val="both"/>
        <w:rPr>
          <w:rFonts w:asciiTheme="majorBidi" w:hAnsiTheme="majorBidi" w:cstheme="majorBidi"/>
          <w:sz w:val="24"/>
          <w:szCs w:val="24"/>
          <w:rtl/>
          <w:lang w:val="en-US" w:bidi="ar-SY"/>
        </w:rPr>
      </w:pPr>
    </w:p>
    <w:p w:rsidR="006B7772" w:rsidRPr="000C65E3" w:rsidRDefault="00C97973" w:rsidP="000C65E3">
      <w:pPr>
        <w:bidi/>
        <w:spacing w:line="360" w:lineRule="auto"/>
        <w:ind w:firstLine="0"/>
        <w:jc w:val="both"/>
        <w:rPr>
          <w:rFonts w:asciiTheme="majorBidi" w:hAnsiTheme="majorBidi" w:cstheme="majorBidi"/>
          <w:sz w:val="24"/>
          <w:szCs w:val="24"/>
          <w:rtl/>
          <w:lang w:val="en-US" w:bidi="ar-SY"/>
        </w:rPr>
      </w:pPr>
      <w:r w:rsidRPr="000C65E3">
        <w:rPr>
          <w:rFonts w:asciiTheme="majorBidi" w:hAnsiTheme="majorBidi" w:cstheme="majorBidi"/>
          <w:sz w:val="24"/>
          <w:szCs w:val="24"/>
          <w:rtl/>
          <w:lang w:val="en-US" w:bidi="ar-SY"/>
        </w:rPr>
        <w:t xml:space="preserve">     </w:t>
      </w:r>
      <w:r w:rsidR="001604A5" w:rsidRPr="000C65E3">
        <w:rPr>
          <w:rFonts w:asciiTheme="majorBidi" w:hAnsiTheme="majorBidi" w:cstheme="majorBidi"/>
          <w:sz w:val="24"/>
          <w:szCs w:val="24"/>
          <w:rtl/>
          <w:lang w:val="en-US" w:bidi="ar-SY"/>
        </w:rPr>
        <w:t>يحصل كل تلميذ</w:t>
      </w:r>
      <w:r w:rsidR="00F24C80" w:rsidRPr="000C65E3">
        <w:rPr>
          <w:rFonts w:asciiTheme="majorBidi" w:hAnsiTheme="majorBidi" w:cstheme="majorBidi"/>
          <w:sz w:val="24"/>
          <w:szCs w:val="24"/>
          <w:rtl/>
          <w:lang w:val="en-US" w:bidi="ar-SY"/>
        </w:rPr>
        <w:t xml:space="preserve"> </w:t>
      </w:r>
      <w:r w:rsidR="001604A5" w:rsidRPr="000C65E3">
        <w:rPr>
          <w:rFonts w:asciiTheme="majorBidi" w:hAnsiTheme="majorBidi" w:cstheme="majorBidi"/>
          <w:sz w:val="24"/>
          <w:szCs w:val="24"/>
          <w:rtl/>
          <w:lang w:val="en-US" w:bidi="ar-SY"/>
        </w:rPr>
        <w:t>بعد</w:t>
      </w:r>
      <w:r w:rsidR="00F24C80" w:rsidRPr="000C65E3">
        <w:rPr>
          <w:rFonts w:asciiTheme="majorBidi" w:hAnsiTheme="majorBidi" w:cstheme="majorBidi"/>
          <w:sz w:val="24"/>
          <w:szCs w:val="24"/>
          <w:rtl/>
          <w:lang w:val="en-US" w:bidi="ar-SY"/>
        </w:rPr>
        <w:t xml:space="preserve"> انتهاء</w:t>
      </w:r>
      <w:r w:rsidR="001604A5" w:rsidRPr="000C65E3">
        <w:rPr>
          <w:rFonts w:asciiTheme="majorBidi" w:hAnsiTheme="majorBidi" w:cstheme="majorBidi"/>
          <w:sz w:val="24"/>
          <w:szCs w:val="24"/>
          <w:rtl/>
          <w:lang w:val="en-US" w:bidi="ar-SY"/>
        </w:rPr>
        <w:t xml:space="preserve"> مشاركته على أربع نتائج</w:t>
      </w:r>
      <w:r w:rsidR="006B7772" w:rsidRPr="000C65E3">
        <w:rPr>
          <w:rFonts w:asciiTheme="majorBidi" w:hAnsiTheme="majorBidi" w:cstheme="majorBidi"/>
          <w:sz w:val="24"/>
          <w:szCs w:val="24"/>
          <w:rtl/>
          <w:lang w:val="en-US" w:bidi="ar-SY"/>
        </w:rPr>
        <w:t>:</w:t>
      </w:r>
    </w:p>
    <w:p w:rsidR="006B7772" w:rsidRPr="000C65E3" w:rsidRDefault="001604A5" w:rsidP="000C65E3">
      <w:pPr>
        <w:pStyle w:val="Listenabsatz"/>
        <w:numPr>
          <w:ilvl w:val="0"/>
          <w:numId w:val="34"/>
        </w:numPr>
        <w:bidi/>
        <w:spacing w:line="360" w:lineRule="auto"/>
        <w:ind w:firstLine="0"/>
        <w:jc w:val="both"/>
        <w:rPr>
          <w:rFonts w:asciiTheme="majorBidi" w:hAnsiTheme="majorBidi" w:cstheme="majorBidi"/>
          <w:lang w:bidi="ar-SY"/>
        </w:rPr>
      </w:pPr>
      <w:r w:rsidRPr="000C65E3">
        <w:rPr>
          <w:rFonts w:asciiTheme="majorBidi" w:hAnsiTheme="majorBidi" w:cstheme="majorBidi"/>
          <w:rtl/>
          <w:lang w:bidi="ar-SY"/>
        </w:rPr>
        <w:t xml:space="preserve">عدد الكلمات الصحيحة المقروءة في </w:t>
      </w:r>
      <w:r w:rsidR="006B7772" w:rsidRPr="000C65E3">
        <w:rPr>
          <w:rFonts w:asciiTheme="majorBidi" w:hAnsiTheme="majorBidi" w:cstheme="majorBidi"/>
          <w:rtl/>
          <w:lang w:val="en-US"/>
        </w:rPr>
        <w:t>قائمة الكلمات الحقيقية</w:t>
      </w:r>
    </w:p>
    <w:p w:rsidR="00C97973" w:rsidRPr="000C65E3" w:rsidRDefault="001604A5" w:rsidP="000C65E3">
      <w:pPr>
        <w:pStyle w:val="Listenabsatz"/>
        <w:numPr>
          <w:ilvl w:val="0"/>
          <w:numId w:val="34"/>
        </w:numPr>
        <w:bidi/>
        <w:spacing w:line="360" w:lineRule="auto"/>
        <w:ind w:firstLine="0"/>
        <w:jc w:val="both"/>
        <w:rPr>
          <w:rFonts w:asciiTheme="majorBidi" w:hAnsiTheme="majorBidi" w:cstheme="majorBidi"/>
          <w:lang w:bidi="ar-SY"/>
        </w:rPr>
      </w:pPr>
      <w:r w:rsidRPr="000C65E3">
        <w:rPr>
          <w:rFonts w:asciiTheme="majorBidi" w:hAnsiTheme="majorBidi" w:cstheme="majorBidi"/>
          <w:rtl/>
          <w:lang w:val="en-US" w:bidi="ar-SY"/>
        </w:rPr>
        <w:t xml:space="preserve">نسبة الخطأ في </w:t>
      </w:r>
      <w:r w:rsidRPr="000C65E3">
        <w:rPr>
          <w:rFonts w:asciiTheme="majorBidi" w:hAnsiTheme="majorBidi" w:cstheme="majorBidi"/>
          <w:rtl/>
          <w:lang w:val="en-US"/>
        </w:rPr>
        <w:t>قائمة الكلمات الحقيقية</w:t>
      </w:r>
    </w:p>
    <w:p w:rsidR="00C97973" w:rsidRPr="000C65E3" w:rsidRDefault="001604A5" w:rsidP="000C65E3">
      <w:pPr>
        <w:pStyle w:val="Listenabsatz"/>
        <w:numPr>
          <w:ilvl w:val="0"/>
          <w:numId w:val="34"/>
        </w:numPr>
        <w:bidi/>
        <w:spacing w:line="360" w:lineRule="auto"/>
        <w:ind w:firstLine="0"/>
        <w:jc w:val="both"/>
        <w:rPr>
          <w:rFonts w:asciiTheme="majorBidi" w:hAnsiTheme="majorBidi" w:cstheme="majorBidi"/>
          <w:lang w:bidi="ar-SY"/>
        </w:rPr>
      </w:pPr>
      <w:r w:rsidRPr="000C65E3">
        <w:rPr>
          <w:rFonts w:asciiTheme="majorBidi" w:hAnsiTheme="majorBidi" w:cstheme="majorBidi"/>
          <w:rtl/>
          <w:lang w:bidi="ar-SY"/>
        </w:rPr>
        <w:t xml:space="preserve">عدد الكلمات الصحيحة المقروءة في </w:t>
      </w:r>
      <w:r w:rsidR="007E09E4" w:rsidRPr="000C65E3">
        <w:rPr>
          <w:rFonts w:asciiTheme="majorBidi" w:hAnsiTheme="majorBidi" w:cstheme="majorBidi"/>
          <w:rtl/>
          <w:lang w:val="en-US"/>
        </w:rPr>
        <w:t>قائمة الكلمات الافتراضية</w:t>
      </w:r>
    </w:p>
    <w:p w:rsidR="00F611EA" w:rsidRPr="000C65E3" w:rsidRDefault="001604A5" w:rsidP="000C65E3">
      <w:pPr>
        <w:pStyle w:val="Listenabsatz"/>
        <w:numPr>
          <w:ilvl w:val="0"/>
          <w:numId w:val="34"/>
        </w:numPr>
        <w:bidi/>
        <w:spacing w:line="360" w:lineRule="auto"/>
        <w:ind w:firstLine="0"/>
        <w:jc w:val="both"/>
        <w:rPr>
          <w:rFonts w:asciiTheme="majorBidi" w:hAnsiTheme="majorBidi" w:cstheme="majorBidi"/>
          <w:lang w:bidi="ar-SY"/>
        </w:rPr>
      </w:pPr>
      <w:r w:rsidRPr="000C65E3">
        <w:rPr>
          <w:rFonts w:asciiTheme="majorBidi" w:hAnsiTheme="majorBidi" w:cstheme="majorBidi"/>
          <w:rtl/>
          <w:lang w:val="en-US" w:bidi="ar-SY"/>
        </w:rPr>
        <w:t xml:space="preserve">نسبة الخطأ في </w:t>
      </w:r>
      <w:r w:rsidRPr="000C65E3">
        <w:rPr>
          <w:rFonts w:asciiTheme="majorBidi" w:hAnsiTheme="majorBidi" w:cstheme="majorBidi"/>
          <w:rtl/>
          <w:lang w:val="en-US"/>
        </w:rPr>
        <w:t>قائمة الكلمات الافتراضية</w:t>
      </w:r>
    </w:p>
    <w:p w:rsidR="007912AC" w:rsidRPr="000C65E3" w:rsidRDefault="007912AC" w:rsidP="000C65E3">
      <w:pPr>
        <w:pStyle w:val="Listenabsatz"/>
        <w:bidi/>
        <w:spacing w:line="360" w:lineRule="auto"/>
        <w:ind w:left="360" w:firstLine="0"/>
        <w:jc w:val="both"/>
        <w:rPr>
          <w:rFonts w:asciiTheme="majorBidi" w:hAnsiTheme="majorBidi" w:cstheme="majorBidi"/>
          <w:rtl/>
          <w:lang w:bidi="ar-SY"/>
        </w:rPr>
      </w:pPr>
    </w:p>
    <w:p w:rsidR="00572578" w:rsidRDefault="00044764"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sz w:val="24"/>
          <w:szCs w:val="24"/>
          <w:rtl/>
          <w:lang w:bidi="ar-SY"/>
        </w:rPr>
        <w:t xml:space="preserve">الأساليب الإحصائية المستخدمة عديدة وهي كالتالي: </w:t>
      </w:r>
      <w:r w:rsidR="00C8013C" w:rsidRPr="000C65E3">
        <w:rPr>
          <w:rFonts w:asciiTheme="majorBidi" w:hAnsiTheme="majorBidi" w:cstheme="majorBidi"/>
          <w:sz w:val="24"/>
          <w:szCs w:val="24"/>
          <w:rtl/>
          <w:lang w:bidi="ar-SY"/>
        </w:rPr>
        <w:t xml:space="preserve">اختبار (ت) للعينة الواحدة </w:t>
      </w:r>
      <w:r w:rsidR="00C8013C" w:rsidRPr="000C65E3">
        <w:rPr>
          <w:rFonts w:asciiTheme="majorBidi" w:hAnsiTheme="majorBidi" w:cstheme="majorBidi"/>
          <w:sz w:val="24"/>
          <w:szCs w:val="24"/>
          <w:lang w:bidi="ar-SY"/>
        </w:rPr>
        <w:t>(</w:t>
      </w:r>
      <w:proofErr w:type="spellStart"/>
      <w:r w:rsidR="00C8013C" w:rsidRPr="000C65E3">
        <w:rPr>
          <w:rFonts w:asciiTheme="majorBidi" w:hAnsiTheme="majorBidi" w:cstheme="majorBidi"/>
          <w:sz w:val="24"/>
          <w:szCs w:val="24"/>
          <w:lang w:bidi="ar-SY"/>
        </w:rPr>
        <w:t>One</w:t>
      </w:r>
      <w:proofErr w:type="spellEnd"/>
      <w:r w:rsidR="00C8013C" w:rsidRPr="000C65E3">
        <w:rPr>
          <w:rFonts w:asciiTheme="majorBidi" w:hAnsiTheme="majorBidi" w:cstheme="majorBidi"/>
          <w:sz w:val="24"/>
          <w:szCs w:val="24"/>
          <w:lang w:bidi="ar-SY"/>
        </w:rPr>
        <w:t xml:space="preserve"> sample T-Test)</w:t>
      </w:r>
      <w:r w:rsidR="00C8013C"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lang w:bidi="ar-SY"/>
        </w:rPr>
        <w:t>اختبار (ت)</w:t>
      </w:r>
      <w:r w:rsidR="007354A9" w:rsidRPr="000C65E3">
        <w:rPr>
          <w:rFonts w:asciiTheme="majorBidi" w:hAnsiTheme="majorBidi" w:cstheme="majorBidi"/>
          <w:sz w:val="24"/>
          <w:szCs w:val="24"/>
          <w:rtl/>
          <w:lang w:bidi="ar-SY"/>
        </w:rPr>
        <w:t xml:space="preserve"> للعينات المستقلة</w:t>
      </w:r>
      <w:r w:rsidRPr="000C65E3">
        <w:rPr>
          <w:rFonts w:asciiTheme="majorBidi" w:hAnsiTheme="majorBidi" w:cstheme="majorBidi"/>
          <w:sz w:val="24"/>
          <w:szCs w:val="24"/>
          <w:rtl/>
          <w:lang w:bidi="ar-SY"/>
        </w:rPr>
        <w:t>، اختب</w:t>
      </w:r>
      <w:r w:rsidR="006C2B0F" w:rsidRPr="000C65E3">
        <w:rPr>
          <w:rFonts w:asciiTheme="majorBidi" w:hAnsiTheme="majorBidi" w:cstheme="majorBidi"/>
          <w:sz w:val="24"/>
          <w:szCs w:val="24"/>
          <w:rtl/>
          <w:lang w:bidi="ar-SY"/>
        </w:rPr>
        <w:t>ار تحليل التباين في اتجاه واحد (</w:t>
      </w:r>
      <w:proofErr w:type="spellStart"/>
      <w:r w:rsidRPr="000C65E3">
        <w:rPr>
          <w:rFonts w:asciiTheme="majorBidi" w:hAnsiTheme="majorBidi" w:cstheme="majorBidi"/>
          <w:sz w:val="24"/>
          <w:szCs w:val="24"/>
          <w:lang w:bidi="ar-SY"/>
        </w:rPr>
        <w:t>One</w:t>
      </w:r>
      <w:proofErr w:type="spellEnd"/>
      <w:r w:rsidRPr="000C65E3">
        <w:rPr>
          <w:rFonts w:asciiTheme="majorBidi" w:hAnsiTheme="majorBidi" w:cstheme="majorBidi"/>
          <w:sz w:val="24"/>
          <w:szCs w:val="24"/>
          <w:lang w:bidi="ar-SY"/>
        </w:rPr>
        <w:t xml:space="preserve"> Way-</w:t>
      </w:r>
      <w:proofErr w:type="spellStart"/>
      <w:r w:rsidRPr="000C65E3">
        <w:rPr>
          <w:rFonts w:asciiTheme="majorBidi" w:hAnsiTheme="majorBidi" w:cstheme="majorBidi"/>
          <w:sz w:val="24"/>
          <w:szCs w:val="24"/>
          <w:lang w:bidi="ar-SY"/>
        </w:rPr>
        <w:t>Anov</w:t>
      </w:r>
      <w:r w:rsidR="002C3195" w:rsidRPr="000C65E3">
        <w:rPr>
          <w:rFonts w:asciiTheme="majorBidi" w:hAnsiTheme="majorBidi" w:cstheme="majorBidi"/>
          <w:sz w:val="24"/>
          <w:szCs w:val="24"/>
          <w:lang w:bidi="ar-SY"/>
        </w:rPr>
        <w:t>a</w:t>
      </w:r>
      <w:proofErr w:type="spellEnd"/>
      <w:r w:rsidRPr="000C65E3">
        <w:rPr>
          <w:rFonts w:asciiTheme="majorBidi" w:hAnsiTheme="majorBidi" w:cstheme="majorBidi"/>
          <w:sz w:val="24"/>
          <w:szCs w:val="24"/>
          <w:rtl/>
          <w:lang w:bidi="ar-SY"/>
        </w:rPr>
        <w:t>)، وتم استخدام البرنامج الإحصائي (</w:t>
      </w:r>
      <w:r w:rsidRPr="000C65E3">
        <w:rPr>
          <w:rFonts w:asciiTheme="majorBidi" w:hAnsiTheme="majorBidi" w:cstheme="majorBidi"/>
          <w:sz w:val="24"/>
          <w:szCs w:val="24"/>
          <w:lang w:bidi="ar-SY"/>
        </w:rPr>
        <w:t>SPSS</w:t>
      </w:r>
      <w:r w:rsidRPr="000C65E3">
        <w:rPr>
          <w:rFonts w:asciiTheme="majorBidi" w:hAnsiTheme="majorBidi" w:cstheme="majorBidi"/>
          <w:sz w:val="24"/>
          <w:szCs w:val="24"/>
          <w:rtl/>
          <w:lang w:bidi="ar-SY"/>
        </w:rPr>
        <w:t>) لإجراء كافة العمليات الإحصائية.</w:t>
      </w:r>
    </w:p>
    <w:p w:rsidR="00DE3C19" w:rsidRDefault="00DE3C19" w:rsidP="00DE3C19">
      <w:pPr>
        <w:bidi/>
        <w:spacing w:line="360" w:lineRule="auto"/>
        <w:jc w:val="both"/>
        <w:rPr>
          <w:rFonts w:asciiTheme="majorBidi" w:hAnsiTheme="majorBidi" w:cstheme="majorBidi"/>
          <w:sz w:val="24"/>
          <w:szCs w:val="24"/>
          <w:lang w:bidi="ar-SY"/>
        </w:rPr>
      </w:pPr>
    </w:p>
    <w:p w:rsidR="00DE3C19" w:rsidRDefault="00DE3C19" w:rsidP="00DE3C19">
      <w:pPr>
        <w:bidi/>
        <w:spacing w:line="360" w:lineRule="auto"/>
        <w:jc w:val="both"/>
        <w:rPr>
          <w:rFonts w:asciiTheme="majorBidi" w:hAnsiTheme="majorBidi" w:cstheme="majorBidi"/>
          <w:sz w:val="24"/>
          <w:szCs w:val="24"/>
          <w:lang w:bidi="ar-SY"/>
        </w:rPr>
      </w:pPr>
    </w:p>
    <w:p w:rsidR="00DE3C19" w:rsidRDefault="00DE3C19" w:rsidP="00DE3C19">
      <w:pPr>
        <w:bidi/>
        <w:spacing w:line="360" w:lineRule="auto"/>
        <w:jc w:val="both"/>
        <w:rPr>
          <w:rFonts w:asciiTheme="majorBidi" w:hAnsiTheme="majorBidi" w:cstheme="majorBidi"/>
          <w:sz w:val="24"/>
          <w:szCs w:val="24"/>
          <w:lang w:bidi="ar-SY"/>
        </w:rPr>
      </w:pPr>
    </w:p>
    <w:p w:rsidR="00DE3C19" w:rsidRDefault="00DE3C19" w:rsidP="00DE3C19">
      <w:pPr>
        <w:bidi/>
        <w:spacing w:line="360" w:lineRule="auto"/>
        <w:jc w:val="both"/>
        <w:rPr>
          <w:rFonts w:asciiTheme="majorBidi" w:hAnsiTheme="majorBidi" w:cstheme="majorBidi"/>
          <w:sz w:val="24"/>
          <w:szCs w:val="24"/>
          <w:lang w:bidi="ar-SY"/>
        </w:rPr>
      </w:pPr>
    </w:p>
    <w:p w:rsidR="00DE3C19" w:rsidRDefault="00DE3C19" w:rsidP="00DE3C19">
      <w:pPr>
        <w:bidi/>
        <w:spacing w:line="360" w:lineRule="auto"/>
        <w:jc w:val="both"/>
        <w:rPr>
          <w:rFonts w:asciiTheme="majorBidi" w:hAnsiTheme="majorBidi" w:cstheme="majorBidi"/>
          <w:sz w:val="24"/>
          <w:szCs w:val="24"/>
          <w:lang w:bidi="ar-SY"/>
        </w:rPr>
      </w:pPr>
    </w:p>
    <w:p w:rsidR="00DE3C19" w:rsidRPr="000C65E3" w:rsidRDefault="00DE3C19" w:rsidP="00DE3C19">
      <w:pPr>
        <w:bidi/>
        <w:spacing w:line="360" w:lineRule="auto"/>
        <w:jc w:val="both"/>
        <w:rPr>
          <w:rFonts w:asciiTheme="majorBidi" w:hAnsiTheme="majorBidi" w:cstheme="majorBidi"/>
          <w:sz w:val="24"/>
          <w:szCs w:val="24"/>
          <w:lang w:bidi="ar-SY"/>
        </w:rPr>
      </w:pPr>
    </w:p>
    <w:p w:rsidR="00A86CC2" w:rsidRPr="00DE3C19" w:rsidRDefault="002D13AE" w:rsidP="000C65E3">
      <w:pPr>
        <w:bidi/>
        <w:spacing w:line="360" w:lineRule="auto"/>
        <w:jc w:val="both"/>
        <w:rPr>
          <w:rFonts w:asciiTheme="majorBidi" w:hAnsiTheme="majorBidi" w:cstheme="majorBidi"/>
          <w:b/>
          <w:bCs/>
          <w:sz w:val="28"/>
          <w:szCs w:val="28"/>
          <w:rtl/>
          <w:lang w:bidi="ar-SY"/>
        </w:rPr>
      </w:pPr>
      <w:r w:rsidRPr="00DE3C19">
        <w:rPr>
          <w:rFonts w:asciiTheme="majorBidi" w:hAnsiTheme="majorBidi" w:cstheme="majorBidi"/>
          <w:b/>
          <w:bCs/>
          <w:sz w:val="28"/>
          <w:szCs w:val="28"/>
          <w:rtl/>
          <w:lang w:bidi="ar-SY"/>
        </w:rPr>
        <w:lastRenderedPageBreak/>
        <w:t>نتائج ال</w:t>
      </w:r>
      <w:r w:rsidR="00101164" w:rsidRPr="00DE3C19">
        <w:rPr>
          <w:rFonts w:asciiTheme="majorBidi" w:hAnsiTheme="majorBidi" w:cstheme="majorBidi"/>
          <w:b/>
          <w:bCs/>
          <w:sz w:val="28"/>
          <w:szCs w:val="28"/>
          <w:rtl/>
          <w:lang w:bidi="ar-SY"/>
        </w:rPr>
        <w:t>بحث</w:t>
      </w:r>
      <w:r w:rsidRPr="00DE3C19">
        <w:rPr>
          <w:rFonts w:asciiTheme="majorBidi" w:hAnsiTheme="majorBidi" w:cstheme="majorBidi"/>
          <w:b/>
          <w:bCs/>
          <w:sz w:val="28"/>
          <w:szCs w:val="28"/>
          <w:rtl/>
          <w:lang w:bidi="ar-SY"/>
        </w:rPr>
        <w:t xml:space="preserve"> </w:t>
      </w:r>
      <w:r w:rsidR="009F02CA" w:rsidRPr="00DE3C19">
        <w:rPr>
          <w:rFonts w:asciiTheme="majorBidi" w:hAnsiTheme="majorBidi" w:cstheme="majorBidi"/>
          <w:b/>
          <w:bCs/>
          <w:sz w:val="28"/>
          <w:szCs w:val="28"/>
          <w:rtl/>
          <w:lang w:bidi="ar-SY"/>
        </w:rPr>
        <w:t>ومناقشته</w:t>
      </w:r>
    </w:p>
    <w:p w:rsidR="00573382" w:rsidRPr="000C65E3" w:rsidRDefault="00573382" w:rsidP="000C65E3">
      <w:pPr>
        <w:bidi/>
        <w:spacing w:line="360" w:lineRule="auto"/>
        <w:jc w:val="both"/>
        <w:rPr>
          <w:rFonts w:asciiTheme="majorBidi" w:hAnsiTheme="majorBidi" w:cstheme="majorBidi"/>
          <w:color w:val="000000" w:themeColor="text1"/>
          <w:sz w:val="24"/>
          <w:szCs w:val="24"/>
          <w:rtl/>
          <w:lang w:bidi="ar-SY"/>
        </w:rPr>
      </w:pPr>
      <w:r w:rsidRPr="000C65E3">
        <w:rPr>
          <w:rFonts w:asciiTheme="majorBidi" w:hAnsiTheme="majorBidi" w:cstheme="majorBidi"/>
          <w:sz w:val="24"/>
          <w:szCs w:val="24"/>
          <w:rtl/>
          <w:lang w:bidi="ar-SY"/>
        </w:rPr>
        <w:t xml:space="preserve">استطاع البحث الحالي الإجابة عن أسئلة البحث والتحقق من صحة فرضياته، وإجراء المقارنة للإمكانيات الثلاث المتوفرة لتلقي دروس اللغة العربية في ألمانيا. </w:t>
      </w:r>
      <w:r w:rsidRPr="000C65E3">
        <w:rPr>
          <w:rFonts w:asciiTheme="majorBidi" w:hAnsiTheme="majorBidi" w:cstheme="majorBidi"/>
          <w:color w:val="000000" w:themeColor="text1"/>
          <w:sz w:val="24"/>
          <w:szCs w:val="24"/>
          <w:rtl/>
          <w:lang w:bidi="ar-SY"/>
        </w:rPr>
        <w:t xml:space="preserve">وقد خرج البحث بمجموعة من النتائج المهمة جدا وسيتم مناقشة النتائج وتقديم التوصيات والمقترحات. </w:t>
      </w:r>
    </w:p>
    <w:p w:rsidR="00C8413B" w:rsidRPr="000C65E3" w:rsidRDefault="00573382" w:rsidP="000C65E3">
      <w:pPr>
        <w:bidi/>
        <w:spacing w:line="360" w:lineRule="auto"/>
        <w:jc w:val="both"/>
        <w:rPr>
          <w:rFonts w:asciiTheme="majorBidi" w:hAnsiTheme="majorBidi" w:cstheme="majorBidi"/>
          <w:color w:val="000000" w:themeColor="text1"/>
          <w:sz w:val="24"/>
          <w:szCs w:val="24"/>
          <w:rtl/>
          <w:lang w:bidi="ar-SY"/>
        </w:rPr>
      </w:pPr>
      <w:r w:rsidRPr="000C65E3">
        <w:rPr>
          <w:rFonts w:asciiTheme="majorBidi" w:hAnsiTheme="majorBidi" w:cstheme="majorBidi"/>
          <w:sz w:val="24"/>
          <w:szCs w:val="24"/>
          <w:rtl/>
          <w:lang w:bidi="ar-SY"/>
        </w:rPr>
        <w:t>فرضيات البحث</w:t>
      </w:r>
      <w:r w:rsidR="00374CD2" w:rsidRPr="000C65E3">
        <w:rPr>
          <w:rFonts w:asciiTheme="majorBidi" w:hAnsiTheme="majorBidi" w:cstheme="majorBidi"/>
          <w:sz w:val="24"/>
          <w:szCs w:val="24"/>
          <w:rtl/>
          <w:lang w:bidi="ar-SY"/>
        </w:rPr>
        <w:t>:</w:t>
      </w:r>
    </w:p>
    <w:p w:rsidR="00FB72A8" w:rsidRPr="000C65E3" w:rsidRDefault="006570D2" w:rsidP="000C65E3">
      <w:pPr>
        <w:pStyle w:val="Listenabsatz"/>
        <w:numPr>
          <w:ilvl w:val="0"/>
          <w:numId w:val="37"/>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ت</w:t>
      </w:r>
      <w:r w:rsidR="00374CD2" w:rsidRPr="000C65E3">
        <w:rPr>
          <w:rFonts w:asciiTheme="majorBidi" w:hAnsiTheme="majorBidi" w:cstheme="majorBidi"/>
          <w:rtl/>
          <w:lang w:bidi="ar-SY"/>
        </w:rPr>
        <w:t>وجد فروق ذات دلالة إحصائية في سرعة القراءة باللغة العربية بين</w:t>
      </w:r>
      <w:r w:rsidR="00FB72A8" w:rsidRPr="000C65E3">
        <w:rPr>
          <w:rFonts w:asciiTheme="majorBidi" w:hAnsiTheme="majorBidi" w:cstheme="majorBidi"/>
          <w:rtl/>
          <w:lang w:bidi="ar-SY"/>
        </w:rPr>
        <w:t>:</w:t>
      </w:r>
    </w:p>
    <w:p w:rsidR="00FB72A8" w:rsidRPr="000C65E3" w:rsidRDefault="00B45769" w:rsidP="000C65E3">
      <w:pPr>
        <w:pStyle w:val="Listenabsatz"/>
        <w:numPr>
          <w:ilvl w:val="0"/>
          <w:numId w:val="35"/>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مجموعة</w:t>
      </w:r>
      <w:r w:rsidR="00374CD2" w:rsidRPr="000C65E3">
        <w:rPr>
          <w:rFonts w:asciiTheme="majorBidi" w:hAnsiTheme="majorBidi" w:cstheme="majorBidi"/>
          <w:rtl/>
          <w:lang w:bidi="ar-SY"/>
        </w:rPr>
        <w:t xml:space="preserve"> أحادي</w:t>
      </w:r>
      <w:r w:rsidR="00FB72A8" w:rsidRPr="000C65E3">
        <w:rPr>
          <w:rFonts w:asciiTheme="majorBidi" w:hAnsiTheme="majorBidi" w:cstheme="majorBidi"/>
          <w:rtl/>
          <w:lang w:bidi="ar-SY"/>
        </w:rPr>
        <w:t xml:space="preserve"> اللغة</w:t>
      </w:r>
    </w:p>
    <w:p w:rsidR="002D30E1" w:rsidRPr="000C65E3" w:rsidRDefault="00B45769" w:rsidP="000C65E3">
      <w:pPr>
        <w:pStyle w:val="Listenabsatz"/>
        <w:numPr>
          <w:ilvl w:val="0"/>
          <w:numId w:val="35"/>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مجموعة</w:t>
      </w:r>
      <w:r w:rsidR="00111C48" w:rsidRPr="000C65E3">
        <w:rPr>
          <w:rFonts w:asciiTheme="majorBidi" w:hAnsiTheme="majorBidi" w:cstheme="majorBidi"/>
          <w:rtl/>
          <w:lang w:bidi="ar-SY"/>
        </w:rPr>
        <w:t xml:space="preserve"> ثنائيّ</w:t>
      </w:r>
      <w:r w:rsidR="00374CD2" w:rsidRPr="000C65E3">
        <w:rPr>
          <w:rFonts w:asciiTheme="majorBidi" w:hAnsiTheme="majorBidi" w:cstheme="majorBidi"/>
          <w:rtl/>
          <w:lang w:bidi="ar-SY"/>
        </w:rPr>
        <w:t xml:space="preserve"> اللغة</w:t>
      </w:r>
      <w:r w:rsidR="002D30E1" w:rsidRPr="000C65E3">
        <w:rPr>
          <w:rFonts w:asciiTheme="majorBidi" w:hAnsiTheme="majorBidi" w:cstheme="majorBidi"/>
          <w:rtl/>
          <w:lang w:bidi="ar-SY"/>
        </w:rPr>
        <w:t>:</w:t>
      </w:r>
    </w:p>
    <w:p w:rsidR="002D30E1" w:rsidRPr="000C65E3" w:rsidRDefault="002017BE" w:rsidP="000C65E3">
      <w:pPr>
        <w:pStyle w:val="Listenabsatz"/>
        <w:numPr>
          <w:ilvl w:val="0"/>
          <w:numId w:val="20"/>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مجموعة (</w:t>
      </w:r>
      <w:r w:rsidR="00162CC0" w:rsidRPr="000C65E3">
        <w:rPr>
          <w:rFonts w:asciiTheme="majorBidi" w:hAnsiTheme="majorBidi" w:cstheme="majorBidi"/>
          <w:rtl/>
          <w:lang w:bidi="ar-SY"/>
        </w:rPr>
        <w:t>المدرسة</w:t>
      </w:r>
      <w:r w:rsidRPr="000C65E3">
        <w:rPr>
          <w:rFonts w:asciiTheme="majorBidi" w:hAnsiTheme="majorBidi" w:cstheme="majorBidi"/>
          <w:rtl/>
          <w:lang w:bidi="ar-SY"/>
        </w:rPr>
        <w:t>)</w:t>
      </w:r>
      <w:r w:rsidR="002D30E1" w:rsidRPr="000C65E3">
        <w:rPr>
          <w:rFonts w:asciiTheme="majorBidi" w:hAnsiTheme="majorBidi" w:cstheme="majorBidi"/>
          <w:rtl/>
          <w:lang w:bidi="ar-SY"/>
        </w:rPr>
        <w:t xml:space="preserve"> </w:t>
      </w:r>
    </w:p>
    <w:p w:rsidR="002D30E1" w:rsidRPr="000C65E3" w:rsidRDefault="002017BE" w:rsidP="000C65E3">
      <w:pPr>
        <w:pStyle w:val="Listenabsatz"/>
        <w:numPr>
          <w:ilvl w:val="0"/>
          <w:numId w:val="20"/>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مجموعة (</w:t>
      </w:r>
      <w:r w:rsidR="00162CC0" w:rsidRPr="000C65E3">
        <w:rPr>
          <w:rFonts w:asciiTheme="majorBidi" w:hAnsiTheme="majorBidi" w:cstheme="majorBidi"/>
          <w:rtl/>
          <w:lang w:bidi="ar-SY"/>
        </w:rPr>
        <w:t>المسجد</w:t>
      </w:r>
      <w:r w:rsidRPr="000C65E3">
        <w:rPr>
          <w:rFonts w:asciiTheme="majorBidi" w:hAnsiTheme="majorBidi" w:cstheme="majorBidi"/>
          <w:rtl/>
          <w:lang w:bidi="ar-SY"/>
        </w:rPr>
        <w:t>)</w:t>
      </w:r>
    </w:p>
    <w:p w:rsidR="00A56B8D" w:rsidRPr="000C65E3" w:rsidRDefault="00A56B8D" w:rsidP="000C65E3">
      <w:pPr>
        <w:pStyle w:val="Listenabsatz"/>
        <w:bidi/>
        <w:spacing w:line="360" w:lineRule="auto"/>
        <w:ind w:left="1069" w:firstLine="0"/>
        <w:jc w:val="both"/>
        <w:rPr>
          <w:rFonts w:asciiTheme="majorBidi" w:eastAsia="Calibri" w:hAnsiTheme="majorBidi" w:cstheme="majorBidi"/>
        </w:rPr>
      </w:pPr>
    </w:p>
    <w:p w:rsidR="002D30E1" w:rsidRPr="000C65E3" w:rsidRDefault="006570D2" w:rsidP="000C65E3">
      <w:pPr>
        <w:pStyle w:val="Listenabsatz"/>
        <w:numPr>
          <w:ilvl w:val="0"/>
          <w:numId w:val="37"/>
        </w:numPr>
        <w:bidi/>
        <w:spacing w:line="360" w:lineRule="auto"/>
        <w:jc w:val="both"/>
        <w:rPr>
          <w:rFonts w:asciiTheme="majorBidi" w:hAnsiTheme="majorBidi" w:cstheme="majorBidi"/>
          <w:rtl/>
          <w:lang w:bidi="ar-SY"/>
        </w:rPr>
      </w:pPr>
      <w:r w:rsidRPr="000C65E3">
        <w:rPr>
          <w:rFonts w:asciiTheme="majorBidi" w:hAnsiTheme="majorBidi" w:cstheme="majorBidi"/>
          <w:rtl/>
          <w:lang w:bidi="ar-SY"/>
        </w:rPr>
        <w:t>ت</w:t>
      </w:r>
      <w:r w:rsidR="00165EE6" w:rsidRPr="000C65E3">
        <w:rPr>
          <w:rFonts w:asciiTheme="majorBidi" w:hAnsiTheme="majorBidi" w:cstheme="majorBidi"/>
          <w:rtl/>
          <w:lang w:bidi="ar-SY"/>
        </w:rPr>
        <w:t>وجد فروق ذات دلالة إحصائية في سرعة القراءة باللغة العربية بين التلاميذ أحادي اللغة</w:t>
      </w:r>
      <w:r w:rsidR="002D30E1" w:rsidRPr="000C65E3">
        <w:rPr>
          <w:rFonts w:asciiTheme="majorBidi" w:hAnsiTheme="majorBidi" w:cstheme="majorBidi"/>
          <w:rtl/>
          <w:lang w:bidi="ar-SY"/>
        </w:rPr>
        <w:t>:</w:t>
      </w:r>
    </w:p>
    <w:p w:rsidR="002D30E1" w:rsidRPr="000C65E3" w:rsidRDefault="002D30E1" w:rsidP="000C65E3">
      <w:pPr>
        <w:pStyle w:val="Listenabsatz"/>
        <w:numPr>
          <w:ilvl w:val="0"/>
          <w:numId w:val="36"/>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 xml:space="preserve">مجموعة </w:t>
      </w:r>
      <w:r w:rsidR="00E152AA" w:rsidRPr="000C65E3">
        <w:rPr>
          <w:rFonts w:asciiTheme="majorBidi" w:hAnsiTheme="majorBidi" w:cstheme="majorBidi"/>
          <w:rtl/>
          <w:lang w:bidi="ar-SY"/>
        </w:rPr>
        <w:t>(</w:t>
      </w:r>
      <w:r w:rsidRPr="000C65E3">
        <w:rPr>
          <w:rFonts w:asciiTheme="majorBidi" w:hAnsiTheme="majorBidi" w:cstheme="majorBidi"/>
          <w:rtl/>
          <w:lang w:bidi="ar-SY"/>
        </w:rPr>
        <w:t>أحادي اللغة</w:t>
      </w:r>
      <w:r w:rsidR="00E152AA" w:rsidRPr="000C65E3">
        <w:rPr>
          <w:rFonts w:asciiTheme="majorBidi" w:hAnsiTheme="majorBidi" w:cstheme="majorBidi"/>
          <w:rtl/>
          <w:lang w:bidi="ar-SY"/>
        </w:rPr>
        <w:t>)</w:t>
      </w:r>
      <w:r w:rsidRPr="000C65E3">
        <w:rPr>
          <w:rFonts w:asciiTheme="majorBidi" w:hAnsiTheme="majorBidi" w:cstheme="majorBidi"/>
          <w:rtl/>
          <w:lang w:bidi="ar-SY"/>
        </w:rPr>
        <w:t xml:space="preserve"> في هذا البحث</w:t>
      </w:r>
    </w:p>
    <w:p w:rsidR="0049719C" w:rsidRPr="000C65E3" w:rsidRDefault="002D30E1" w:rsidP="000C65E3">
      <w:pPr>
        <w:pStyle w:val="Listenabsatz"/>
        <w:numPr>
          <w:ilvl w:val="0"/>
          <w:numId w:val="36"/>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 xml:space="preserve">مجموعة أحادي اللغة </w:t>
      </w:r>
      <w:r w:rsidR="001D65E7" w:rsidRPr="000C65E3">
        <w:rPr>
          <w:rFonts w:asciiTheme="majorBidi" w:hAnsiTheme="majorBidi" w:cstheme="majorBidi"/>
          <w:rtl/>
          <w:lang w:bidi="ar-SY"/>
        </w:rPr>
        <w:t xml:space="preserve">تلاميذ الصف الثالث الابتدائي من </w:t>
      </w:r>
      <w:r w:rsidR="00165EE6" w:rsidRPr="000C65E3">
        <w:rPr>
          <w:rFonts w:asciiTheme="majorBidi" w:hAnsiTheme="majorBidi" w:cstheme="majorBidi"/>
          <w:rtl/>
          <w:lang w:bidi="ar-SY"/>
        </w:rPr>
        <w:t xml:space="preserve">دراسة </w:t>
      </w:r>
      <w:r w:rsidR="001D65E7" w:rsidRPr="000C65E3">
        <w:rPr>
          <w:rFonts w:asciiTheme="majorBidi" w:hAnsiTheme="majorBidi" w:cstheme="majorBidi"/>
          <w:rtl/>
          <w:lang w:bidi="ar-SY"/>
        </w:rPr>
        <w:t>(</w:t>
      </w:r>
      <w:r w:rsidR="00165EE6" w:rsidRPr="000C65E3">
        <w:rPr>
          <w:rFonts w:asciiTheme="majorBidi" w:hAnsiTheme="majorBidi" w:cstheme="majorBidi"/>
          <w:rtl/>
          <w:lang w:bidi="ar-SY"/>
        </w:rPr>
        <w:t xml:space="preserve">محمد وآخرون، 2011 </w:t>
      </w:r>
      <w:r w:rsidR="00165EE6" w:rsidRPr="000C65E3">
        <w:rPr>
          <w:rFonts w:asciiTheme="majorBidi" w:hAnsiTheme="majorBidi" w:cstheme="majorBidi"/>
          <w:lang w:val="en-US" w:bidi="ar-SY"/>
        </w:rPr>
        <w:t>Mohamed et al.</w:t>
      </w:r>
      <w:r w:rsidR="00165EE6" w:rsidRPr="000C65E3">
        <w:rPr>
          <w:rFonts w:asciiTheme="majorBidi" w:eastAsia="Calibri" w:hAnsiTheme="majorBidi" w:cstheme="majorBidi"/>
        </w:rPr>
        <w:t>,</w:t>
      </w:r>
      <w:r w:rsidR="001D65E7" w:rsidRPr="000C65E3">
        <w:rPr>
          <w:rFonts w:asciiTheme="majorBidi" w:eastAsia="Calibri" w:hAnsiTheme="majorBidi" w:cstheme="majorBidi"/>
          <w:rtl/>
        </w:rPr>
        <w:t>)</w:t>
      </w:r>
    </w:p>
    <w:p w:rsidR="00A56B8D" w:rsidRPr="000C65E3" w:rsidRDefault="00A56B8D" w:rsidP="000C65E3">
      <w:pPr>
        <w:pStyle w:val="Listenabsatz"/>
        <w:bidi/>
        <w:spacing w:line="360" w:lineRule="auto"/>
        <w:ind w:left="502" w:firstLine="0"/>
        <w:jc w:val="both"/>
        <w:rPr>
          <w:rFonts w:asciiTheme="majorBidi" w:eastAsia="Calibri" w:hAnsiTheme="majorBidi" w:cstheme="majorBidi"/>
        </w:rPr>
      </w:pPr>
    </w:p>
    <w:p w:rsidR="00DF2F99" w:rsidRDefault="00C8413B" w:rsidP="000C65E3">
      <w:pPr>
        <w:pStyle w:val="Listenabsatz"/>
        <w:bidi/>
        <w:spacing w:line="360" w:lineRule="auto"/>
        <w:ind w:left="643" w:firstLine="0"/>
        <w:jc w:val="both"/>
        <w:rPr>
          <w:rFonts w:asciiTheme="majorBidi" w:hAnsiTheme="majorBidi" w:cstheme="majorBidi"/>
          <w:lang w:bidi="ar-SY"/>
        </w:rPr>
      </w:pPr>
      <w:r w:rsidRPr="000C65E3">
        <w:rPr>
          <w:rFonts w:asciiTheme="majorBidi" w:hAnsiTheme="majorBidi" w:cstheme="majorBidi"/>
          <w:rtl/>
          <w:lang w:bidi="ar-SY"/>
        </w:rPr>
        <w:t>وست</w:t>
      </w:r>
      <w:r w:rsidR="00A56B8D" w:rsidRPr="000C65E3">
        <w:rPr>
          <w:rFonts w:asciiTheme="majorBidi" w:hAnsiTheme="majorBidi" w:cstheme="majorBidi"/>
          <w:rtl/>
          <w:lang w:bidi="ar-SY"/>
        </w:rPr>
        <w:t>ُ</w:t>
      </w:r>
      <w:r w:rsidRPr="000C65E3">
        <w:rPr>
          <w:rFonts w:asciiTheme="majorBidi" w:hAnsiTheme="majorBidi" w:cstheme="majorBidi"/>
          <w:rtl/>
          <w:lang w:bidi="ar-SY"/>
        </w:rPr>
        <w:t>عرض نتائج كل فرضية على حد</w:t>
      </w:r>
      <w:r w:rsidR="00D402C8" w:rsidRPr="000C65E3">
        <w:rPr>
          <w:rFonts w:asciiTheme="majorBidi" w:hAnsiTheme="majorBidi" w:cstheme="majorBidi"/>
          <w:rtl/>
          <w:lang w:bidi="ar-SY"/>
        </w:rPr>
        <w:t>ة، ومن ثم ستناقش</w:t>
      </w:r>
      <w:r w:rsidRPr="000C65E3">
        <w:rPr>
          <w:rFonts w:asciiTheme="majorBidi" w:hAnsiTheme="majorBidi" w:cstheme="majorBidi"/>
          <w:rtl/>
          <w:lang w:bidi="ar-SY"/>
        </w:rPr>
        <w:t xml:space="preserve"> النتائج مع تقديم التوصيات والمقترحات</w:t>
      </w:r>
      <w:r w:rsidR="00165EE6" w:rsidRPr="000C65E3">
        <w:rPr>
          <w:rFonts w:asciiTheme="majorBidi" w:hAnsiTheme="majorBidi" w:cstheme="majorBidi"/>
          <w:rtl/>
          <w:lang w:bidi="ar-SY"/>
        </w:rPr>
        <w:t>.</w:t>
      </w:r>
    </w:p>
    <w:p w:rsidR="00F9269A" w:rsidRPr="000C65E3" w:rsidRDefault="00F9269A" w:rsidP="00F9269A">
      <w:pPr>
        <w:pStyle w:val="Listenabsatz"/>
        <w:bidi/>
        <w:spacing w:line="360" w:lineRule="auto"/>
        <w:ind w:left="643" w:firstLine="0"/>
        <w:jc w:val="both"/>
        <w:rPr>
          <w:rFonts w:asciiTheme="majorBidi" w:hAnsiTheme="majorBidi" w:cstheme="majorBidi"/>
          <w:lang w:bidi="ar-SY"/>
        </w:rPr>
      </w:pPr>
    </w:p>
    <w:p w:rsidR="00DF2F99" w:rsidRPr="00F9269A" w:rsidRDefault="00D15563" w:rsidP="00F9269A">
      <w:pPr>
        <w:pStyle w:val="Listenabsatz"/>
        <w:bidi/>
        <w:spacing w:line="360" w:lineRule="auto"/>
        <w:ind w:left="643" w:firstLine="0"/>
        <w:jc w:val="both"/>
        <w:rPr>
          <w:rFonts w:asciiTheme="majorBidi" w:eastAsia="Calibri" w:hAnsiTheme="majorBidi" w:cstheme="majorBidi"/>
          <w:rtl/>
        </w:rPr>
      </w:pPr>
      <w:r w:rsidRPr="00D15563">
        <w:rPr>
          <w:rFonts w:asciiTheme="majorBidi" w:eastAsia="Calibri" w:hAnsiTheme="majorBidi"/>
          <w:rtl/>
        </w:rPr>
        <w:drawing>
          <wp:inline distT="0" distB="0" distL="0" distR="0">
            <wp:extent cx="4581525" cy="2971800"/>
            <wp:effectExtent l="19050" t="0" r="9525"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592D" w:rsidRDefault="00DE3C19" w:rsidP="00DE3C19">
      <w:pPr>
        <w:bidi/>
        <w:spacing w:line="360" w:lineRule="auto"/>
        <w:ind w:firstLine="0"/>
        <w:jc w:val="left"/>
        <w:rPr>
          <w:rFonts w:asciiTheme="majorBidi" w:hAnsiTheme="majorBidi" w:cstheme="majorBidi"/>
          <w:sz w:val="24"/>
          <w:szCs w:val="24"/>
          <w:lang w:bidi="ar-SY"/>
        </w:rPr>
      </w:pPr>
      <w:r>
        <w:rPr>
          <w:rFonts w:asciiTheme="majorBidi" w:hAnsiTheme="majorBidi" w:cstheme="majorBidi"/>
          <w:sz w:val="24"/>
          <w:szCs w:val="24"/>
          <w:lang w:bidi="ar-SY"/>
        </w:rPr>
        <w:t xml:space="preserve">  </w:t>
      </w:r>
      <w:r w:rsidR="00842789" w:rsidRPr="000C65E3">
        <w:rPr>
          <w:rFonts w:asciiTheme="majorBidi" w:hAnsiTheme="majorBidi" w:cstheme="majorBidi"/>
          <w:sz w:val="24"/>
          <w:szCs w:val="24"/>
          <w:rtl/>
          <w:lang w:bidi="ar-SY"/>
        </w:rPr>
        <w:t>الشكل (1) المدرج التكراري ل</w:t>
      </w:r>
      <w:r w:rsidR="00A371F8" w:rsidRPr="000C65E3">
        <w:rPr>
          <w:rFonts w:asciiTheme="majorBidi" w:hAnsiTheme="majorBidi" w:cstheme="majorBidi"/>
          <w:sz w:val="24"/>
          <w:szCs w:val="24"/>
          <w:rtl/>
          <w:lang w:bidi="ar-SY"/>
        </w:rPr>
        <w:t>ل</w:t>
      </w:r>
      <w:r w:rsidR="00842789" w:rsidRPr="000C65E3">
        <w:rPr>
          <w:rFonts w:asciiTheme="majorBidi" w:hAnsiTheme="majorBidi" w:cstheme="majorBidi"/>
          <w:sz w:val="24"/>
          <w:szCs w:val="24"/>
          <w:rtl/>
          <w:lang w:bidi="ar-SY"/>
        </w:rPr>
        <w:t xml:space="preserve">متوسط </w:t>
      </w:r>
      <w:r w:rsidR="002B51FF" w:rsidRPr="000C65E3">
        <w:rPr>
          <w:rFonts w:asciiTheme="majorBidi" w:hAnsiTheme="majorBidi" w:cstheme="majorBidi"/>
          <w:sz w:val="24"/>
          <w:szCs w:val="24"/>
          <w:rtl/>
          <w:lang w:bidi="ar-SY"/>
        </w:rPr>
        <w:t>الحسابي ل</w:t>
      </w:r>
      <w:r w:rsidR="00842789" w:rsidRPr="000C65E3">
        <w:rPr>
          <w:rFonts w:asciiTheme="majorBidi" w:hAnsiTheme="majorBidi" w:cstheme="majorBidi"/>
          <w:sz w:val="24"/>
          <w:szCs w:val="24"/>
          <w:rtl/>
          <w:lang w:bidi="ar-SY"/>
        </w:rPr>
        <w:t>عدد الكلمات المقروء في اختبار الدقيقة الواحدة لكل عينات البحث</w:t>
      </w:r>
    </w:p>
    <w:p w:rsidR="00F9269A" w:rsidRPr="00F9269A" w:rsidRDefault="00F9269A" w:rsidP="00F9269A">
      <w:pPr>
        <w:bidi/>
        <w:spacing w:line="360" w:lineRule="auto"/>
        <w:ind w:firstLine="0"/>
        <w:jc w:val="left"/>
        <w:rPr>
          <w:rFonts w:asciiTheme="majorBidi" w:hAnsiTheme="majorBidi" w:cstheme="majorBidi"/>
          <w:sz w:val="24"/>
          <w:szCs w:val="24"/>
          <w:rtl/>
          <w:lang w:bidi="ar-SY"/>
        </w:rPr>
      </w:pPr>
    </w:p>
    <w:p w:rsidR="00AD5D2D" w:rsidRPr="000C65E3" w:rsidRDefault="00EC356F" w:rsidP="000C65E3">
      <w:pPr>
        <w:bidi/>
        <w:spacing w:line="360" w:lineRule="auto"/>
        <w:jc w:val="both"/>
        <w:rPr>
          <w:rFonts w:asciiTheme="majorBidi" w:hAnsiTheme="majorBidi" w:cstheme="majorBidi"/>
          <w:b/>
          <w:bCs/>
          <w:sz w:val="24"/>
          <w:szCs w:val="24"/>
          <w:rtl/>
          <w:lang w:bidi="ar-SY"/>
        </w:rPr>
      </w:pPr>
      <w:r w:rsidRPr="000C65E3">
        <w:rPr>
          <w:rFonts w:asciiTheme="majorBidi" w:hAnsiTheme="majorBidi" w:cstheme="majorBidi"/>
          <w:b/>
          <w:bCs/>
          <w:sz w:val="24"/>
          <w:szCs w:val="24"/>
          <w:rtl/>
          <w:lang w:bidi="ar-SY"/>
        </w:rPr>
        <w:lastRenderedPageBreak/>
        <w:t xml:space="preserve"> </w:t>
      </w:r>
      <w:r w:rsidR="00374CD2" w:rsidRPr="000C65E3">
        <w:rPr>
          <w:rFonts w:asciiTheme="majorBidi" w:hAnsiTheme="majorBidi" w:cstheme="majorBidi"/>
          <w:b/>
          <w:bCs/>
          <w:sz w:val="24"/>
          <w:szCs w:val="24"/>
          <w:rtl/>
          <w:lang w:bidi="ar-SY"/>
        </w:rPr>
        <w:t xml:space="preserve">النتائج المتعلقة بالفرضية </w:t>
      </w:r>
      <w:r w:rsidR="00165EE6" w:rsidRPr="000C65E3">
        <w:rPr>
          <w:rFonts w:asciiTheme="majorBidi" w:hAnsiTheme="majorBidi" w:cstheme="majorBidi"/>
          <w:b/>
          <w:bCs/>
          <w:sz w:val="24"/>
          <w:szCs w:val="24"/>
          <w:rtl/>
          <w:lang w:bidi="ar-SY"/>
        </w:rPr>
        <w:t>الأولى</w:t>
      </w:r>
      <w:r w:rsidR="00CC5EF6" w:rsidRPr="000C65E3">
        <w:rPr>
          <w:rFonts w:asciiTheme="majorBidi" w:hAnsiTheme="majorBidi" w:cstheme="majorBidi"/>
          <w:b/>
          <w:bCs/>
          <w:sz w:val="24"/>
          <w:szCs w:val="24"/>
          <w:rtl/>
          <w:lang w:bidi="ar-SY"/>
        </w:rPr>
        <w:t>:</w:t>
      </w:r>
    </w:p>
    <w:p w:rsidR="00CF750E" w:rsidRPr="000C65E3" w:rsidRDefault="004715FD" w:rsidP="000C65E3">
      <w:pPr>
        <w:bidi/>
        <w:spacing w:line="360" w:lineRule="auto"/>
        <w:jc w:val="both"/>
        <w:rPr>
          <w:rFonts w:asciiTheme="majorBidi" w:hAnsiTheme="majorBidi" w:cstheme="majorBidi"/>
          <w:color w:val="FF0000"/>
          <w:sz w:val="24"/>
          <w:szCs w:val="24"/>
          <w:lang w:bidi="ar-SY"/>
        </w:rPr>
      </w:pPr>
      <w:r w:rsidRPr="000C65E3">
        <w:rPr>
          <w:rFonts w:asciiTheme="majorBidi" w:hAnsiTheme="majorBidi" w:cstheme="majorBidi"/>
          <w:sz w:val="24"/>
          <w:szCs w:val="24"/>
          <w:rtl/>
          <w:lang w:bidi="ar-SY"/>
        </w:rPr>
        <w:t>للتأكد من صحة الفرضية</w:t>
      </w:r>
      <w:r w:rsidR="00CC5EF6" w:rsidRPr="000C65E3">
        <w:rPr>
          <w:rFonts w:asciiTheme="majorBidi" w:hAnsiTheme="majorBidi" w:cstheme="majorBidi"/>
          <w:sz w:val="24"/>
          <w:szCs w:val="24"/>
          <w:rtl/>
          <w:lang w:bidi="ar-SY"/>
        </w:rPr>
        <w:t xml:space="preserve"> الأولى</w:t>
      </w:r>
      <w:r w:rsidRPr="000C65E3">
        <w:rPr>
          <w:rFonts w:asciiTheme="majorBidi" w:hAnsiTheme="majorBidi" w:cstheme="majorBidi"/>
          <w:sz w:val="24"/>
          <w:szCs w:val="24"/>
          <w:rtl/>
          <w:lang w:bidi="ar-SY"/>
        </w:rPr>
        <w:t xml:space="preserve"> تم حساب اختبار تحليل التباين </w:t>
      </w:r>
      <w:r w:rsidR="00A05A1F" w:rsidRPr="000C65E3">
        <w:rPr>
          <w:rFonts w:asciiTheme="majorBidi" w:hAnsiTheme="majorBidi" w:cstheme="majorBidi"/>
          <w:sz w:val="24"/>
          <w:szCs w:val="24"/>
          <w:rtl/>
          <w:lang w:bidi="ar-SY"/>
        </w:rPr>
        <w:t>ذ</w:t>
      </w:r>
      <w:r w:rsidR="006570D2" w:rsidRPr="000C65E3">
        <w:rPr>
          <w:rFonts w:asciiTheme="majorBidi" w:hAnsiTheme="majorBidi" w:cstheme="majorBidi"/>
          <w:sz w:val="24"/>
          <w:szCs w:val="24"/>
          <w:rtl/>
          <w:lang w:bidi="ar-SY"/>
        </w:rPr>
        <w:t>ي</w:t>
      </w:r>
      <w:r w:rsidRPr="000C65E3">
        <w:rPr>
          <w:rFonts w:asciiTheme="majorBidi" w:hAnsiTheme="majorBidi" w:cstheme="majorBidi"/>
          <w:sz w:val="24"/>
          <w:szCs w:val="24"/>
          <w:rtl/>
          <w:lang w:bidi="ar-SY"/>
        </w:rPr>
        <w:t xml:space="preserve"> </w:t>
      </w:r>
      <w:r w:rsidR="00A05A1F" w:rsidRPr="000C65E3">
        <w:rPr>
          <w:rFonts w:asciiTheme="majorBidi" w:hAnsiTheme="majorBidi" w:cstheme="majorBidi"/>
          <w:sz w:val="24"/>
          <w:szCs w:val="24"/>
          <w:rtl/>
          <w:lang w:bidi="ar-SY"/>
        </w:rPr>
        <w:t>ال</w:t>
      </w:r>
      <w:r w:rsidRPr="000C65E3">
        <w:rPr>
          <w:rFonts w:asciiTheme="majorBidi" w:hAnsiTheme="majorBidi" w:cstheme="majorBidi"/>
          <w:sz w:val="24"/>
          <w:szCs w:val="24"/>
          <w:rtl/>
          <w:lang w:bidi="ar-SY"/>
        </w:rPr>
        <w:t xml:space="preserve">اتجاه </w:t>
      </w:r>
      <w:r w:rsidR="00537B8F" w:rsidRPr="000C65E3">
        <w:rPr>
          <w:rFonts w:asciiTheme="majorBidi" w:hAnsiTheme="majorBidi" w:cstheme="majorBidi"/>
          <w:sz w:val="24"/>
          <w:szCs w:val="24"/>
          <w:rtl/>
          <w:lang w:bidi="ar-SY"/>
        </w:rPr>
        <w:t>ال</w:t>
      </w:r>
      <w:r w:rsidR="00AA3874" w:rsidRPr="000C65E3">
        <w:rPr>
          <w:rFonts w:asciiTheme="majorBidi" w:hAnsiTheme="majorBidi" w:cstheme="majorBidi"/>
          <w:sz w:val="24"/>
          <w:szCs w:val="24"/>
          <w:rtl/>
          <w:lang w:bidi="ar-SY"/>
        </w:rPr>
        <w:t>واحد (</w:t>
      </w:r>
      <w:proofErr w:type="spellStart"/>
      <w:r w:rsidR="00AA3874" w:rsidRPr="000C65E3">
        <w:rPr>
          <w:rFonts w:asciiTheme="majorBidi" w:hAnsiTheme="majorBidi" w:cstheme="majorBidi"/>
          <w:sz w:val="24"/>
          <w:szCs w:val="24"/>
          <w:lang w:bidi="ar-SY"/>
        </w:rPr>
        <w:t>One</w:t>
      </w:r>
      <w:proofErr w:type="spellEnd"/>
      <w:r w:rsidR="00AA3874" w:rsidRPr="000C65E3">
        <w:rPr>
          <w:rFonts w:asciiTheme="majorBidi" w:hAnsiTheme="majorBidi" w:cstheme="majorBidi"/>
          <w:sz w:val="24"/>
          <w:szCs w:val="24"/>
          <w:lang w:bidi="ar-SY"/>
        </w:rPr>
        <w:t xml:space="preserve"> Way-</w:t>
      </w:r>
      <w:proofErr w:type="spellStart"/>
      <w:r w:rsidR="00AA3874" w:rsidRPr="000C65E3">
        <w:rPr>
          <w:rFonts w:asciiTheme="majorBidi" w:hAnsiTheme="majorBidi" w:cstheme="majorBidi"/>
          <w:sz w:val="24"/>
          <w:szCs w:val="24"/>
          <w:lang w:bidi="ar-SY"/>
        </w:rPr>
        <w:t>Anov</w:t>
      </w:r>
      <w:r w:rsidR="00422ADD" w:rsidRPr="000C65E3">
        <w:rPr>
          <w:rFonts w:asciiTheme="majorBidi" w:hAnsiTheme="majorBidi" w:cstheme="majorBidi"/>
          <w:sz w:val="24"/>
          <w:szCs w:val="24"/>
          <w:lang w:bidi="ar-SY"/>
        </w:rPr>
        <w:t>a</w:t>
      </w:r>
      <w:proofErr w:type="spellEnd"/>
      <w:r w:rsidRPr="000C65E3">
        <w:rPr>
          <w:rFonts w:asciiTheme="majorBidi" w:hAnsiTheme="majorBidi" w:cstheme="majorBidi"/>
          <w:sz w:val="24"/>
          <w:szCs w:val="24"/>
          <w:rtl/>
          <w:lang w:bidi="ar-SY"/>
        </w:rPr>
        <w:t>)</w:t>
      </w:r>
      <w:r w:rsidR="00716F74" w:rsidRPr="000C65E3">
        <w:rPr>
          <w:rFonts w:asciiTheme="majorBidi" w:hAnsiTheme="majorBidi" w:cstheme="majorBidi"/>
          <w:sz w:val="24"/>
          <w:szCs w:val="24"/>
          <w:rtl/>
          <w:lang w:bidi="ar-SY"/>
        </w:rPr>
        <w:t>.</w:t>
      </w:r>
      <w:r w:rsidR="008A6F9D" w:rsidRPr="000C65E3">
        <w:rPr>
          <w:rFonts w:asciiTheme="majorBidi" w:hAnsiTheme="majorBidi" w:cstheme="majorBidi"/>
          <w:sz w:val="24"/>
          <w:szCs w:val="24"/>
          <w:rtl/>
          <w:lang w:bidi="ar-SY"/>
        </w:rPr>
        <w:t xml:space="preserve"> </w:t>
      </w:r>
      <w:r w:rsidR="00572578" w:rsidRPr="000C65E3">
        <w:rPr>
          <w:rFonts w:asciiTheme="majorBidi" w:hAnsiTheme="majorBidi" w:cstheme="majorBidi"/>
          <w:color w:val="000000" w:themeColor="text1"/>
          <w:sz w:val="24"/>
          <w:szCs w:val="24"/>
          <w:rtl/>
          <w:lang w:bidi="ar-SY"/>
        </w:rPr>
        <w:t>من الملاحظ وجود علاقة</w:t>
      </w:r>
      <w:r w:rsidR="00572578" w:rsidRPr="000C65E3">
        <w:rPr>
          <w:rFonts w:asciiTheme="majorBidi" w:hAnsiTheme="majorBidi" w:cstheme="majorBidi"/>
          <w:color w:val="FF0000"/>
          <w:sz w:val="24"/>
          <w:szCs w:val="24"/>
          <w:rtl/>
          <w:lang w:bidi="ar-SY"/>
        </w:rPr>
        <w:t xml:space="preserve"> </w:t>
      </w:r>
      <w:r w:rsidR="00435B5D" w:rsidRPr="000C65E3">
        <w:rPr>
          <w:rFonts w:asciiTheme="majorBidi" w:hAnsiTheme="majorBidi" w:cstheme="majorBidi"/>
          <w:sz w:val="24"/>
          <w:szCs w:val="24"/>
          <w:rtl/>
          <w:lang w:bidi="ar-SY"/>
        </w:rPr>
        <w:t xml:space="preserve">دالة إحصائيا </w:t>
      </w:r>
      <w:r w:rsidR="00392F65" w:rsidRPr="000C65E3">
        <w:rPr>
          <w:rFonts w:asciiTheme="majorBidi" w:hAnsiTheme="majorBidi" w:cstheme="majorBidi"/>
          <w:sz w:val="24"/>
          <w:szCs w:val="24"/>
          <w:rtl/>
          <w:lang w:bidi="ar-SY"/>
        </w:rPr>
        <w:t xml:space="preserve">عند مستوى دلالة (0.05) </w:t>
      </w:r>
      <w:r w:rsidR="00435B5D" w:rsidRPr="000C65E3">
        <w:rPr>
          <w:rFonts w:asciiTheme="majorBidi" w:hAnsiTheme="majorBidi" w:cstheme="majorBidi"/>
          <w:sz w:val="24"/>
          <w:szCs w:val="24"/>
          <w:rtl/>
          <w:lang w:bidi="ar-SY"/>
        </w:rPr>
        <w:t>بين مجموعات البحث</w:t>
      </w:r>
      <w:r w:rsidR="006570D2" w:rsidRPr="000C65E3">
        <w:rPr>
          <w:rFonts w:asciiTheme="majorBidi" w:hAnsiTheme="majorBidi" w:cstheme="majorBidi"/>
          <w:sz w:val="24"/>
          <w:szCs w:val="24"/>
          <w:rtl/>
          <w:lang w:bidi="ar-SY"/>
        </w:rPr>
        <w:t xml:space="preserve"> الثلاث</w:t>
      </w:r>
      <w:r w:rsidRPr="000C65E3">
        <w:rPr>
          <w:rFonts w:asciiTheme="majorBidi" w:hAnsiTheme="majorBidi" w:cstheme="majorBidi"/>
          <w:sz w:val="24"/>
          <w:szCs w:val="24"/>
          <w:rtl/>
          <w:lang w:bidi="ar-SY"/>
        </w:rPr>
        <w:t>.</w:t>
      </w:r>
      <w:r w:rsidR="00435B5D" w:rsidRPr="000C65E3">
        <w:rPr>
          <w:rFonts w:asciiTheme="majorBidi" w:hAnsiTheme="majorBidi" w:cstheme="majorBidi"/>
          <w:sz w:val="24"/>
          <w:szCs w:val="24"/>
          <w:rtl/>
          <w:lang w:bidi="ar-SY"/>
        </w:rPr>
        <w:t xml:space="preserve"> </w:t>
      </w:r>
      <w:r w:rsidR="00005A53" w:rsidRPr="000C65E3">
        <w:rPr>
          <w:rFonts w:asciiTheme="majorBidi" w:hAnsiTheme="majorBidi" w:cstheme="majorBidi"/>
          <w:sz w:val="24"/>
          <w:szCs w:val="24"/>
          <w:rtl/>
          <w:lang w:bidi="ar-SY"/>
        </w:rPr>
        <w:t xml:space="preserve">فقد </w:t>
      </w:r>
      <w:r w:rsidR="00D9371D" w:rsidRPr="000C65E3">
        <w:rPr>
          <w:rFonts w:asciiTheme="majorBidi" w:hAnsiTheme="majorBidi" w:cstheme="majorBidi"/>
          <w:sz w:val="24"/>
          <w:szCs w:val="24"/>
          <w:rtl/>
          <w:lang w:bidi="ar-SY"/>
        </w:rPr>
        <w:t>تولّى</w:t>
      </w:r>
      <w:r w:rsidR="00CC5EF6" w:rsidRPr="000C65E3">
        <w:rPr>
          <w:rFonts w:asciiTheme="majorBidi" w:hAnsiTheme="majorBidi" w:cstheme="majorBidi"/>
          <w:sz w:val="24"/>
          <w:szCs w:val="24"/>
          <w:rtl/>
          <w:lang w:bidi="ar-SY"/>
        </w:rPr>
        <w:t xml:space="preserve"> تلاميذ </w:t>
      </w:r>
      <w:r w:rsidR="00435B5D" w:rsidRPr="000C65E3">
        <w:rPr>
          <w:rFonts w:asciiTheme="majorBidi" w:hAnsiTheme="majorBidi" w:cstheme="majorBidi"/>
          <w:sz w:val="24"/>
          <w:szCs w:val="24"/>
          <w:rtl/>
          <w:lang w:bidi="ar-SY"/>
        </w:rPr>
        <w:t xml:space="preserve">مجموعة </w:t>
      </w:r>
      <w:r w:rsidR="00CC5EF6" w:rsidRPr="000C65E3">
        <w:rPr>
          <w:rFonts w:asciiTheme="majorBidi" w:hAnsiTheme="majorBidi" w:cstheme="majorBidi"/>
          <w:sz w:val="24"/>
          <w:szCs w:val="24"/>
          <w:rtl/>
          <w:lang w:bidi="ar-SY"/>
        </w:rPr>
        <w:t xml:space="preserve">(أحادي اللغة) المرتبة </w:t>
      </w:r>
      <w:r w:rsidR="00D634C7" w:rsidRPr="000C65E3">
        <w:rPr>
          <w:rFonts w:asciiTheme="majorBidi" w:hAnsiTheme="majorBidi" w:cstheme="majorBidi"/>
          <w:sz w:val="24"/>
          <w:szCs w:val="24"/>
          <w:rtl/>
          <w:lang w:bidi="ar-SY"/>
        </w:rPr>
        <w:t xml:space="preserve">الأولى </w:t>
      </w:r>
      <w:r w:rsidR="00C704CE" w:rsidRPr="000C65E3">
        <w:rPr>
          <w:rFonts w:asciiTheme="majorBidi" w:hAnsiTheme="majorBidi" w:cstheme="majorBidi"/>
          <w:sz w:val="24"/>
          <w:szCs w:val="24"/>
          <w:rtl/>
          <w:lang w:bidi="ar-SY"/>
        </w:rPr>
        <w:t>واستطاع تلاميذها</w:t>
      </w:r>
      <w:r w:rsidRPr="000C65E3">
        <w:rPr>
          <w:rFonts w:asciiTheme="majorBidi" w:hAnsiTheme="majorBidi" w:cstheme="majorBidi"/>
          <w:sz w:val="24"/>
          <w:szCs w:val="24"/>
          <w:rtl/>
          <w:lang w:bidi="ar-SY"/>
        </w:rPr>
        <w:t xml:space="preserve"> </w:t>
      </w:r>
      <w:r w:rsidR="00537B8F" w:rsidRPr="000C65E3">
        <w:rPr>
          <w:rFonts w:asciiTheme="majorBidi" w:hAnsiTheme="majorBidi" w:cstheme="majorBidi"/>
          <w:sz w:val="24"/>
          <w:szCs w:val="24"/>
          <w:rtl/>
          <w:lang w:bidi="ar-SY"/>
        </w:rPr>
        <w:t>قراءة أكبر عدد من الكلمات في كلتا</w:t>
      </w:r>
      <w:r w:rsidRPr="000C65E3">
        <w:rPr>
          <w:rFonts w:asciiTheme="majorBidi" w:hAnsiTheme="majorBidi" w:cstheme="majorBidi"/>
          <w:sz w:val="24"/>
          <w:szCs w:val="24"/>
          <w:rtl/>
          <w:lang w:bidi="ar-SY"/>
        </w:rPr>
        <w:t xml:space="preserve"> </w:t>
      </w:r>
      <w:r w:rsidRPr="000C65E3">
        <w:rPr>
          <w:rFonts w:asciiTheme="majorBidi" w:eastAsia="Calibri" w:hAnsiTheme="majorBidi" w:cstheme="majorBidi"/>
          <w:sz w:val="24"/>
          <w:szCs w:val="24"/>
          <w:rtl/>
          <w:lang w:bidi="ar-SY"/>
        </w:rPr>
        <w:t>ال</w:t>
      </w:r>
      <w:r w:rsidRPr="000C65E3">
        <w:rPr>
          <w:rFonts w:asciiTheme="majorBidi" w:eastAsia="Calibri" w:hAnsiTheme="majorBidi" w:cstheme="majorBidi"/>
          <w:sz w:val="24"/>
          <w:szCs w:val="24"/>
          <w:rtl/>
        </w:rPr>
        <w:t xml:space="preserve">قائمتين (قائمة الكلمات الحقيقية وقائمة الكلمات الافتراضية) </w:t>
      </w:r>
      <w:r w:rsidRPr="000C65E3">
        <w:rPr>
          <w:rFonts w:asciiTheme="majorBidi" w:hAnsiTheme="majorBidi" w:cstheme="majorBidi"/>
          <w:sz w:val="24"/>
          <w:szCs w:val="24"/>
          <w:rtl/>
          <w:lang w:bidi="ar-SY"/>
        </w:rPr>
        <w:t>خلال الدقيقة الواحدة</w:t>
      </w:r>
      <w:r w:rsidR="008522E0" w:rsidRPr="000C65E3">
        <w:rPr>
          <w:rFonts w:asciiTheme="majorBidi" w:hAnsiTheme="majorBidi" w:cstheme="majorBidi"/>
          <w:sz w:val="24"/>
          <w:szCs w:val="24"/>
          <w:rtl/>
          <w:lang w:bidi="ar-SY"/>
        </w:rPr>
        <w:t>، وكانت هذه النتيجة منطقية ومتوقعة</w:t>
      </w:r>
      <w:r w:rsidR="00AF1658" w:rsidRPr="000C65E3">
        <w:rPr>
          <w:rFonts w:asciiTheme="majorBidi" w:hAnsiTheme="majorBidi" w:cstheme="majorBidi"/>
          <w:sz w:val="24"/>
          <w:szCs w:val="24"/>
          <w:rtl/>
          <w:lang w:bidi="ar-SY"/>
        </w:rPr>
        <w:t>.</w:t>
      </w:r>
      <w:r w:rsidR="00D634C7" w:rsidRPr="000C65E3">
        <w:rPr>
          <w:rFonts w:asciiTheme="majorBidi" w:hAnsiTheme="majorBidi" w:cstheme="majorBidi"/>
          <w:sz w:val="24"/>
          <w:szCs w:val="24"/>
          <w:rtl/>
          <w:lang w:bidi="ar-SY"/>
        </w:rPr>
        <w:t xml:space="preserve"> </w:t>
      </w:r>
      <w:r w:rsidR="006F7E37" w:rsidRPr="000C65E3">
        <w:rPr>
          <w:rFonts w:asciiTheme="majorBidi" w:hAnsiTheme="majorBidi" w:cstheme="majorBidi"/>
          <w:sz w:val="24"/>
          <w:szCs w:val="24"/>
          <w:rtl/>
          <w:lang w:bidi="ar-SY"/>
        </w:rPr>
        <w:t>وتلاهم</w:t>
      </w:r>
      <w:r w:rsidR="00BB0231" w:rsidRPr="000C65E3">
        <w:rPr>
          <w:rFonts w:asciiTheme="majorBidi" w:hAnsiTheme="majorBidi" w:cstheme="majorBidi"/>
          <w:sz w:val="24"/>
          <w:szCs w:val="24"/>
          <w:rtl/>
          <w:lang w:bidi="ar-SY"/>
        </w:rPr>
        <w:t xml:space="preserve"> تلاميذ </w:t>
      </w:r>
      <w:r w:rsidR="006F7E37" w:rsidRPr="000C65E3">
        <w:rPr>
          <w:rFonts w:asciiTheme="majorBidi" w:hAnsiTheme="majorBidi" w:cstheme="majorBidi"/>
          <w:sz w:val="24"/>
          <w:szCs w:val="24"/>
          <w:rtl/>
          <w:lang w:bidi="ar-SY"/>
        </w:rPr>
        <w:t>مجموعة (المدرسة)</w:t>
      </w:r>
      <w:r w:rsidR="0025466F" w:rsidRPr="000C65E3">
        <w:rPr>
          <w:rFonts w:asciiTheme="majorBidi" w:hAnsiTheme="majorBidi" w:cstheme="majorBidi"/>
          <w:sz w:val="24"/>
          <w:szCs w:val="24"/>
          <w:rtl/>
          <w:lang w:bidi="ar-SY"/>
        </w:rPr>
        <w:t xml:space="preserve">، حيث يتلقون </w:t>
      </w:r>
      <w:r w:rsidR="00D634C7" w:rsidRPr="000C65E3">
        <w:rPr>
          <w:rFonts w:asciiTheme="majorBidi" w:hAnsiTheme="majorBidi" w:cstheme="majorBidi"/>
          <w:sz w:val="24"/>
          <w:szCs w:val="24"/>
          <w:rtl/>
          <w:lang w:bidi="ar-SY"/>
        </w:rPr>
        <w:t>دروس اللغة العربية ضمن نطاق المدرسة الألمانية</w:t>
      </w:r>
      <w:r w:rsidR="00AF1658" w:rsidRPr="000C65E3">
        <w:rPr>
          <w:rFonts w:asciiTheme="majorBidi" w:hAnsiTheme="majorBidi" w:cstheme="majorBidi"/>
          <w:sz w:val="24"/>
          <w:szCs w:val="24"/>
          <w:rtl/>
          <w:lang w:bidi="ar-SY"/>
        </w:rPr>
        <w:t>.</w:t>
      </w:r>
      <w:r w:rsidR="00D9371D" w:rsidRPr="000C65E3">
        <w:rPr>
          <w:rFonts w:asciiTheme="majorBidi" w:hAnsiTheme="majorBidi" w:cstheme="majorBidi"/>
          <w:sz w:val="24"/>
          <w:szCs w:val="24"/>
          <w:rtl/>
          <w:lang w:bidi="ar-SY"/>
        </w:rPr>
        <w:t xml:space="preserve"> أما المرتية </w:t>
      </w:r>
      <w:r w:rsidR="00D634C7" w:rsidRPr="000C65E3">
        <w:rPr>
          <w:rFonts w:asciiTheme="majorBidi" w:hAnsiTheme="majorBidi" w:cstheme="majorBidi"/>
          <w:sz w:val="24"/>
          <w:szCs w:val="24"/>
          <w:rtl/>
          <w:lang w:bidi="ar-SY"/>
        </w:rPr>
        <w:t>الأخيرة</w:t>
      </w:r>
      <w:r w:rsidR="00BB0231" w:rsidRPr="000C65E3">
        <w:rPr>
          <w:rFonts w:asciiTheme="majorBidi" w:hAnsiTheme="majorBidi" w:cstheme="majorBidi"/>
          <w:sz w:val="24"/>
          <w:szCs w:val="24"/>
          <w:rtl/>
          <w:lang w:bidi="ar-SY"/>
        </w:rPr>
        <w:t xml:space="preserve"> </w:t>
      </w:r>
      <w:r w:rsidR="00D9371D" w:rsidRPr="000C65E3">
        <w:rPr>
          <w:rFonts w:asciiTheme="majorBidi" w:hAnsiTheme="majorBidi" w:cstheme="majorBidi"/>
          <w:sz w:val="24"/>
          <w:szCs w:val="24"/>
          <w:rtl/>
          <w:lang w:bidi="ar-SY"/>
        </w:rPr>
        <w:t>فقد احتلتها</w:t>
      </w:r>
      <w:r w:rsidR="00BB0231" w:rsidRPr="000C65E3">
        <w:rPr>
          <w:rFonts w:asciiTheme="majorBidi" w:hAnsiTheme="majorBidi" w:cstheme="majorBidi"/>
          <w:sz w:val="24"/>
          <w:szCs w:val="24"/>
          <w:rtl/>
          <w:lang w:bidi="ar-SY"/>
        </w:rPr>
        <w:t xml:space="preserve"> </w:t>
      </w:r>
      <w:r w:rsidR="00DC7E9A" w:rsidRPr="000C65E3">
        <w:rPr>
          <w:rFonts w:asciiTheme="majorBidi" w:hAnsiTheme="majorBidi" w:cstheme="majorBidi"/>
          <w:sz w:val="24"/>
          <w:szCs w:val="24"/>
          <w:rtl/>
          <w:lang w:bidi="ar-SY"/>
        </w:rPr>
        <w:t>مجموعة (المسجد)، حيث</w:t>
      </w:r>
      <w:r w:rsidR="00D9371D" w:rsidRPr="000C65E3">
        <w:rPr>
          <w:rFonts w:asciiTheme="majorBidi" w:hAnsiTheme="majorBidi" w:cstheme="majorBidi"/>
          <w:sz w:val="24"/>
          <w:szCs w:val="24"/>
          <w:rtl/>
          <w:lang w:bidi="ar-SY"/>
        </w:rPr>
        <w:t xml:space="preserve"> يتلقن</w:t>
      </w:r>
      <w:r w:rsidR="00DC7E9A" w:rsidRPr="000C65E3">
        <w:rPr>
          <w:rFonts w:asciiTheme="majorBidi" w:hAnsiTheme="majorBidi" w:cstheme="majorBidi"/>
          <w:sz w:val="24"/>
          <w:szCs w:val="24"/>
          <w:rtl/>
          <w:lang w:bidi="ar-SY"/>
        </w:rPr>
        <w:t xml:space="preserve"> تلاميذها </w:t>
      </w:r>
      <w:r w:rsidR="007E3AE0" w:rsidRPr="000C65E3">
        <w:rPr>
          <w:rFonts w:asciiTheme="majorBidi" w:hAnsiTheme="majorBidi" w:cstheme="majorBidi"/>
          <w:sz w:val="24"/>
          <w:szCs w:val="24"/>
          <w:rtl/>
          <w:lang w:bidi="ar-SY"/>
        </w:rPr>
        <w:t xml:space="preserve">دروس اللغة العربية </w:t>
      </w:r>
      <w:r w:rsidR="00DC7E9A" w:rsidRPr="000C65E3">
        <w:rPr>
          <w:rFonts w:asciiTheme="majorBidi" w:hAnsiTheme="majorBidi" w:cstheme="majorBidi"/>
          <w:sz w:val="24"/>
          <w:szCs w:val="24"/>
          <w:rtl/>
          <w:lang w:bidi="ar-SY"/>
        </w:rPr>
        <w:t>في المسجد</w:t>
      </w:r>
      <w:r w:rsidR="00435B5D" w:rsidRPr="000C65E3">
        <w:rPr>
          <w:rFonts w:asciiTheme="majorBidi" w:hAnsiTheme="majorBidi" w:cstheme="majorBidi"/>
          <w:sz w:val="24"/>
          <w:szCs w:val="24"/>
          <w:rtl/>
          <w:lang w:bidi="ar-SY"/>
        </w:rPr>
        <w:t>.</w:t>
      </w:r>
    </w:p>
    <w:p w:rsidR="00005A53" w:rsidRPr="000C65E3" w:rsidRDefault="001B3690"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 أ</w:t>
      </w:r>
      <w:r w:rsidR="000E5FFB"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جري</w:t>
      </w:r>
      <w:r w:rsidR="00537B8F" w:rsidRPr="000C65E3">
        <w:rPr>
          <w:rFonts w:asciiTheme="majorBidi" w:hAnsiTheme="majorBidi" w:cstheme="majorBidi"/>
          <w:sz w:val="24"/>
          <w:szCs w:val="24"/>
          <w:rtl/>
          <w:lang w:bidi="ar-SY"/>
        </w:rPr>
        <w:t>ت</w:t>
      </w:r>
      <w:r w:rsidR="00005A53" w:rsidRPr="000C65E3">
        <w:rPr>
          <w:rFonts w:asciiTheme="majorBidi" w:hAnsiTheme="majorBidi" w:cstheme="majorBidi"/>
          <w:sz w:val="24"/>
          <w:szCs w:val="24"/>
          <w:rtl/>
          <w:lang w:bidi="ar-SY"/>
        </w:rPr>
        <w:t xml:space="preserve"> اختبارات لاحقة؛ لتحديد الفروق بشكل أدق بين كل</w:t>
      </w:r>
      <w:r w:rsidR="00005A53" w:rsidRPr="000C65E3">
        <w:rPr>
          <w:rFonts w:asciiTheme="majorBidi" w:hAnsiTheme="majorBidi" w:cstheme="majorBidi"/>
          <w:sz w:val="24"/>
          <w:szCs w:val="24"/>
          <w:lang w:bidi="ar-SY"/>
        </w:rPr>
        <w:t xml:space="preserve"> </w:t>
      </w:r>
      <w:r w:rsidR="00005A53" w:rsidRPr="000C65E3">
        <w:rPr>
          <w:rFonts w:asciiTheme="majorBidi" w:hAnsiTheme="majorBidi" w:cstheme="majorBidi"/>
          <w:sz w:val="24"/>
          <w:szCs w:val="24"/>
          <w:rtl/>
          <w:lang w:bidi="ar-SY"/>
        </w:rPr>
        <w:t>زوج (مجموعتين على حدة)،</w:t>
      </w:r>
      <w:r w:rsidRPr="000C65E3">
        <w:rPr>
          <w:rFonts w:asciiTheme="majorBidi" w:hAnsiTheme="majorBidi" w:cstheme="majorBidi"/>
          <w:sz w:val="24"/>
          <w:szCs w:val="24"/>
          <w:rtl/>
          <w:lang w:bidi="ar-SY"/>
        </w:rPr>
        <w:t xml:space="preserve"> </w:t>
      </w:r>
      <w:r w:rsidR="00A05A1F" w:rsidRPr="000C65E3">
        <w:rPr>
          <w:rFonts w:asciiTheme="majorBidi" w:hAnsiTheme="majorBidi" w:cstheme="majorBidi"/>
          <w:sz w:val="24"/>
          <w:szCs w:val="24"/>
          <w:rtl/>
          <w:lang w:bidi="ar-SY"/>
        </w:rPr>
        <w:t>ولتحديد المجموعة أو المجموعات التي تسبب هذ</w:t>
      </w:r>
      <w:r w:rsidR="00537B8F" w:rsidRPr="000C65E3">
        <w:rPr>
          <w:rFonts w:asciiTheme="majorBidi" w:hAnsiTheme="majorBidi" w:cstheme="majorBidi"/>
          <w:sz w:val="24"/>
          <w:szCs w:val="24"/>
          <w:rtl/>
          <w:lang w:bidi="ar-SY"/>
        </w:rPr>
        <w:t>ه</w:t>
      </w:r>
      <w:r w:rsidR="00A05A1F" w:rsidRPr="000C65E3">
        <w:rPr>
          <w:rFonts w:asciiTheme="majorBidi" w:hAnsiTheme="majorBidi" w:cstheme="majorBidi"/>
          <w:sz w:val="24"/>
          <w:szCs w:val="24"/>
          <w:rtl/>
          <w:lang w:bidi="ar-SY"/>
        </w:rPr>
        <w:t xml:space="preserve"> الفر</w:t>
      </w:r>
      <w:r w:rsidR="00537B8F" w:rsidRPr="000C65E3">
        <w:rPr>
          <w:rFonts w:asciiTheme="majorBidi" w:hAnsiTheme="majorBidi" w:cstheme="majorBidi"/>
          <w:sz w:val="24"/>
          <w:szCs w:val="24"/>
          <w:rtl/>
          <w:lang w:bidi="ar-SY"/>
        </w:rPr>
        <w:t>و</w:t>
      </w:r>
      <w:r w:rsidR="00A05A1F" w:rsidRPr="000C65E3">
        <w:rPr>
          <w:rFonts w:asciiTheme="majorBidi" w:hAnsiTheme="majorBidi" w:cstheme="majorBidi"/>
          <w:sz w:val="24"/>
          <w:szCs w:val="24"/>
          <w:rtl/>
          <w:lang w:bidi="ar-SY"/>
        </w:rPr>
        <w:t>ق</w:t>
      </w:r>
      <w:r w:rsidR="00005A53" w:rsidRPr="000C65E3">
        <w:rPr>
          <w:rFonts w:asciiTheme="majorBidi" w:hAnsiTheme="majorBidi" w:cstheme="majorBidi"/>
          <w:sz w:val="24"/>
          <w:szCs w:val="24"/>
          <w:rtl/>
          <w:lang w:bidi="ar-SY"/>
        </w:rPr>
        <w:t xml:space="preserve">، فقد </w:t>
      </w:r>
      <w:r w:rsidRPr="000C65E3">
        <w:rPr>
          <w:rFonts w:asciiTheme="majorBidi" w:hAnsiTheme="majorBidi" w:cstheme="majorBidi"/>
          <w:sz w:val="24"/>
          <w:szCs w:val="24"/>
          <w:rtl/>
          <w:lang w:bidi="ar-SY"/>
        </w:rPr>
        <w:t>نتج عن اختبارات المقارنات المتعددة (</w:t>
      </w:r>
      <w:r w:rsidRPr="000C65E3">
        <w:rPr>
          <w:rFonts w:asciiTheme="majorBidi" w:hAnsiTheme="majorBidi" w:cstheme="majorBidi"/>
          <w:sz w:val="24"/>
          <w:szCs w:val="24"/>
          <w:lang w:bidi="ar-SY"/>
        </w:rPr>
        <w:t>Post</w:t>
      </w:r>
      <w:r w:rsidR="00DC7E9A" w:rsidRPr="000C65E3">
        <w:rPr>
          <w:rFonts w:asciiTheme="majorBidi" w:hAnsiTheme="majorBidi" w:cstheme="majorBidi"/>
          <w:sz w:val="24"/>
          <w:szCs w:val="24"/>
          <w:lang w:bidi="ar-SY"/>
        </w:rPr>
        <w:t>-</w:t>
      </w:r>
      <w:r w:rsidRPr="000C65E3">
        <w:rPr>
          <w:rFonts w:asciiTheme="majorBidi" w:hAnsiTheme="majorBidi" w:cstheme="majorBidi"/>
          <w:sz w:val="24"/>
          <w:szCs w:val="24"/>
          <w:lang w:bidi="ar-SY"/>
        </w:rPr>
        <w:t xml:space="preserve">Hoc </w:t>
      </w:r>
      <w:proofErr w:type="spellStart"/>
      <w:r w:rsidRPr="000C65E3">
        <w:rPr>
          <w:rFonts w:asciiTheme="majorBidi" w:hAnsiTheme="majorBidi" w:cstheme="majorBidi"/>
          <w:sz w:val="24"/>
          <w:szCs w:val="24"/>
          <w:lang w:bidi="ar-SY"/>
        </w:rPr>
        <w:t>test</w:t>
      </w:r>
      <w:proofErr w:type="spellEnd"/>
      <w:r w:rsidRPr="000C65E3">
        <w:rPr>
          <w:rFonts w:asciiTheme="majorBidi" w:hAnsiTheme="majorBidi" w:cstheme="majorBidi"/>
          <w:sz w:val="24"/>
          <w:szCs w:val="24"/>
          <w:rtl/>
          <w:lang w:bidi="ar-SY"/>
        </w:rPr>
        <w:t>)</w:t>
      </w:r>
      <w:r w:rsidR="00C11C0E" w:rsidRPr="000C65E3">
        <w:rPr>
          <w:rFonts w:asciiTheme="majorBidi" w:hAnsiTheme="majorBidi" w:cstheme="majorBidi"/>
          <w:sz w:val="24"/>
          <w:szCs w:val="24"/>
          <w:rtl/>
          <w:lang w:bidi="ar-SY"/>
        </w:rPr>
        <w:t xml:space="preserve"> ووفقا لاختبار </w:t>
      </w:r>
      <w:r w:rsidR="00407000" w:rsidRPr="000C65E3">
        <w:rPr>
          <w:rFonts w:asciiTheme="majorBidi" w:hAnsiTheme="majorBidi" w:cstheme="majorBidi"/>
          <w:sz w:val="24"/>
          <w:szCs w:val="24"/>
          <w:rtl/>
          <w:lang w:bidi="ar-SY"/>
        </w:rPr>
        <w:t>توكي</w:t>
      </w:r>
      <w:r w:rsidR="00C11C0E" w:rsidRPr="000C65E3">
        <w:rPr>
          <w:rFonts w:asciiTheme="majorBidi" w:hAnsiTheme="majorBidi" w:cstheme="majorBidi"/>
          <w:sz w:val="24"/>
          <w:szCs w:val="24"/>
          <w:rtl/>
          <w:lang w:bidi="ar-SY"/>
        </w:rPr>
        <w:t xml:space="preserve"> (</w:t>
      </w:r>
      <w:proofErr w:type="spellStart"/>
      <w:r w:rsidR="00407000" w:rsidRPr="000C65E3">
        <w:rPr>
          <w:rFonts w:asciiTheme="majorBidi" w:hAnsiTheme="majorBidi" w:cstheme="majorBidi"/>
          <w:sz w:val="24"/>
          <w:szCs w:val="24"/>
          <w:lang w:bidi="ar-SY"/>
        </w:rPr>
        <w:t>Tukey</w:t>
      </w:r>
      <w:proofErr w:type="spellEnd"/>
      <w:r w:rsidR="00C11C0E" w:rsidRPr="000C65E3">
        <w:rPr>
          <w:rFonts w:asciiTheme="majorBidi" w:hAnsiTheme="majorBidi" w:cstheme="majorBidi"/>
          <w:sz w:val="24"/>
          <w:szCs w:val="24"/>
          <w:rtl/>
          <w:lang w:bidi="ar-SY"/>
        </w:rPr>
        <w:t>)</w:t>
      </w:r>
      <w:r w:rsidR="00A05A1F" w:rsidRPr="000C65E3">
        <w:rPr>
          <w:rFonts w:asciiTheme="majorBidi" w:hAnsiTheme="majorBidi" w:cstheme="majorBidi"/>
          <w:color w:val="FF0000"/>
          <w:sz w:val="24"/>
          <w:szCs w:val="24"/>
          <w:rtl/>
          <w:lang w:bidi="ar-SY"/>
        </w:rPr>
        <w:t xml:space="preserve"> </w:t>
      </w:r>
      <w:r w:rsidRPr="000C65E3">
        <w:rPr>
          <w:rFonts w:asciiTheme="majorBidi" w:hAnsiTheme="majorBidi" w:cstheme="majorBidi"/>
          <w:sz w:val="24"/>
          <w:szCs w:val="24"/>
          <w:rtl/>
          <w:lang w:bidi="ar-SY"/>
        </w:rPr>
        <w:t>فروق دالة إحصائيا بين كل مجموعتين على حدا</w:t>
      </w:r>
      <w:r w:rsidR="00005A53" w:rsidRPr="000C65E3">
        <w:rPr>
          <w:rFonts w:asciiTheme="majorBidi" w:hAnsiTheme="majorBidi" w:cstheme="majorBidi"/>
          <w:sz w:val="24"/>
          <w:szCs w:val="24"/>
          <w:rtl/>
          <w:lang w:bidi="ar-SY"/>
        </w:rPr>
        <w:t>:</w:t>
      </w:r>
    </w:p>
    <w:p w:rsidR="00005A53" w:rsidRPr="000C65E3" w:rsidRDefault="00CC5EF6" w:rsidP="000C65E3">
      <w:pPr>
        <w:pStyle w:val="Listenabsatz"/>
        <w:numPr>
          <w:ilvl w:val="0"/>
          <w:numId w:val="32"/>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مجموعة (أحادي اللغة) مع </w:t>
      </w:r>
      <w:r w:rsidR="00005A53" w:rsidRPr="000C65E3">
        <w:rPr>
          <w:rFonts w:asciiTheme="majorBidi" w:hAnsiTheme="majorBidi" w:cstheme="majorBidi"/>
          <w:rtl/>
          <w:lang w:bidi="ar-SY"/>
        </w:rPr>
        <w:t>مجموعة (المدرسة)</w:t>
      </w:r>
    </w:p>
    <w:p w:rsidR="00005A53" w:rsidRPr="000C65E3" w:rsidRDefault="00CC5EF6" w:rsidP="000C65E3">
      <w:pPr>
        <w:pStyle w:val="Listenabsatz"/>
        <w:numPr>
          <w:ilvl w:val="0"/>
          <w:numId w:val="32"/>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مجموعة (أحادي اللغة) مع </w:t>
      </w:r>
      <w:r w:rsidR="001B3690" w:rsidRPr="000C65E3">
        <w:rPr>
          <w:rFonts w:asciiTheme="majorBidi" w:hAnsiTheme="majorBidi" w:cstheme="majorBidi"/>
          <w:rtl/>
          <w:lang w:bidi="ar-SY"/>
        </w:rPr>
        <w:t xml:space="preserve">مجموعة </w:t>
      </w:r>
      <w:r w:rsidR="00005A53" w:rsidRPr="000C65E3">
        <w:rPr>
          <w:rFonts w:asciiTheme="majorBidi" w:hAnsiTheme="majorBidi" w:cstheme="majorBidi"/>
          <w:rtl/>
          <w:lang w:bidi="ar-SY"/>
        </w:rPr>
        <w:t>(المسجد)</w:t>
      </w:r>
    </w:p>
    <w:p w:rsidR="00005A53" w:rsidRPr="000C65E3" w:rsidRDefault="001B3690" w:rsidP="000C65E3">
      <w:pPr>
        <w:pStyle w:val="Listenabsatz"/>
        <w:numPr>
          <w:ilvl w:val="0"/>
          <w:numId w:val="32"/>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مجموعة (المدرسة) مع مجموعة </w:t>
      </w:r>
      <w:r w:rsidR="00CC5EF6" w:rsidRPr="000C65E3">
        <w:rPr>
          <w:rFonts w:asciiTheme="majorBidi" w:hAnsiTheme="majorBidi" w:cstheme="majorBidi"/>
          <w:rtl/>
          <w:lang w:bidi="ar-SY"/>
        </w:rPr>
        <w:t>(المسجد</w:t>
      </w:r>
      <w:r w:rsidR="00DC7E9A" w:rsidRPr="000C65E3">
        <w:rPr>
          <w:rFonts w:asciiTheme="majorBidi" w:hAnsiTheme="majorBidi" w:cstheme="majorBidi"/>
          <w:rtl/>
          <w:lang w:bidi="ar-SY"/>
        </w:rPr>
        <w:t>)</w:t>
      </w:r>
    </w:p>
    <w:p w:rsidR="007912AC" w:rsidRPr="000C65E3" w:rsidRDefault="007912AC" w:rsidP="000C65E3">
      <w:pPr>
        <w:pStyle w:val="Listenabsatz"/>
        <w:bidi/>
        <w:spacing w:line="360" w:lineRule="auto"/>
        <w:ind w:left="1429" w:firstLine="0"/>
        <w:jc w:val="both"/>
        <w:rPr>
          <w:rFonts w:asciiTheme="majorBidi" w:hAnsiTheme="majorBidi" w:cstheme="majorBidi"/>
          <w:lang w:bidi="ar-SY"/>
        </w:rPr>
      </w:pPr>
    </w:p>
    <w:p w:rsidR="00CF750E" w:rsidRPr="000C65E3" w:rsidRDefault="001B3690" w:rsidP="000C65E3">
      <w:pPr>
        <w:pStyle w:val="Listenabsatz"/>
        <w:bidi/>
        <w:spacing w:line="360" w:lineRule="auto"/>
        <w:ind w:left="0" w:firstLine="0"/>
        <w:jc w:val="both"/>
        <w:rPr>
          <w:rFonts w:asciiTheme="majorBidi" w:hAnsiTheme="majorBidi" w:cstheme="majorBidi"/>
          <w:lang w:bidi="ar-SY"/>
        </w:rPr>
      </w:pPr>
      <w:r w:rsidRPr="000C65E3">
        <w:rPr>
          <w:rFonts w:asciiTheme="majorBidi" w:hAnsiTheme="majorBidi" w:cstheme="majorBidi"/>
          <w:rtl/>
          <w:lang w:bidi="ar-SY"/>
        </w:rPr>
        <w:t xml:space="preserve">حيث </w:t>
      </w:r>
      <w:r w:rsidR="00CC5EF6" w:rsidRPr="000C65E3">
        <w:rPr>
          <w:rFonts w:asciiTheme="majorBidi" w:hAnsiTheme="majorBidi" w:cstheme="majorBidi"/>
          <w:rtl/>
          <w:lang w:bidi="ar-SY"/>
        </w:rPr>
        <w:t>كانت</w:t>
      </w:r>
      <w:r w:rsidRPr="000C65E3">
        <w:rPr>
          <w:rFonts w:asciiTheme="majorBidi" w:hAnsiTheme="majorBidi" w:cstheme="majorBidi"/>
          <w:rtl/>
          <w:lang w:bidi="ar-SY"/>
        </w:rPr>
        <w:t xml:space="preserve"> </w:t>
      </w:r>
      <w:r w:rsidR="00DC7E9A" w:rsidRPr="000C65E3">
        <w:rPr>
          <w:rFonts w:asciiTheme="majorBidi" w:eastAsia="Calibri" w:hAnsiTheme="majorBidi" w:cstheme="majorBidi"/>
          <w:rtl/>
        </w:rPr>
        <w:t xml:space="preserve">القيمة الاحتمالية (قيمة </w:t>
      </w:r>
      <w:r w:rsidR="00DC7E9A" w:rsidRPr="000C65E3">
        <w:rPr>
          <w:rFonts w:asciiTheme="majorBidi" w:eastAsia="Calibri" w:hAnsiTheme="majorBidi" w:cstheme="majorBidi"/>
        </w:rPr>
        <w:t>p</w:t>
      </w:r>
      <w:r w:rsidR="00DC7E9A" w:rsidRPr="000C65E3">
        <w:rPr>
          <w:rFonts w:asciiTheme="majorBidi" w:eastAsia="Calibri" w:hAnsiTheme="majorBidi" w:cstheme="majorBidi"/>
          <w:rtl/>
        </w:rPr>
        <w:t>)</w:t>
      </w:r>
      <w:r w:rsidR="00D96A36" w:rsidRPr="000C65E3">
        <w:rPr>
          <w:rFonts w:asciiTheme="majorBidi" w:eastAsia="Calibri" w:hAnsiTheme="majorBidi" w:cstheme="majorBidi"/>
          <w:rtl/>
          <w:lang w:bidi="ar-SY"/>
        </w:rPr>
        <w:t xml:space="preserve"> </w:t>
      </w:r>
      <w:r w:rsidR="00CC5EF6" w:rsidRPr="000C65E3">
        <w:rPr>
          <w:rFonts w:asciiTheme="majorBidi" w:eastAsia="Calibri" w:hAnsiTheme="majorBidi" w:cstheme="majorBidi"/>
          <w:rtl/>
          <w:lang w:bidi="ar-SY"/>
        </w:rPr>
        <w:t xml:space="preserve"> أصغر من مستوى الدلالة (</w:t>
      </w:r>
      <w:r w:rsidR="00D96A36" w:rsidRPr="000C65E3">
        <w:rPr>
          <w:rFonts w:asciiTheme="majorBidi" w:eastAsia="Calibri" w:hAnsiTheme="majorBidi" w:cstheme="majorBidi"/>
        </w:rPr>
        <w:t>p</w:t>
      </w:r>
      <w:r w:rsidR="00D96A36" w:rsidRPr="000C65E3">
        <w:rPr>
          <w:rFonts w:asciiTheme="majorBidi" w:eastAsia="Calibri" w:hAnsiTheme="majorBidi" w:cstheme="majorBidi"/>
          <w:lang w:bidi="ar-SY"/>
        </w:rPr>
        <w:t xml:space="preserve"> &lt; 0.05</w:t>
      </w:r>
      <w:r w:rsidR="00CC5EF6" w:rsidRPr="000C65E3">
        <w:rPr>
          <w:rFonts w:asciiTheme="majorBidi" w:eastAsia="Calibri" w:hAnsiTheme="majorBidi" w:cstheme="majorBidi"/>
          <w:rtl/>
          <w:lang w:bidi="ar-SY"/>
        </w:rPr>
        <w:t>)</w:t>
      </w:r>
      <w:r w:rsidR="00EE2BA1" w:rsidRPr="000C65E3">
        <w:rPr>
          <w:rFonts w:asciiTheme="majorBidi" w:hAnsiTheme="majorBidi" w:cstheme="majorBidi"/>
          <w:rtl/>
          <w:lang w:bidi="ar-SY"/>
        </w:rPr>
        <w:t xml:space="preserve">، لكل من </w:t>
      </w:r>
      <w:r w:rsidR="00EE2BA1" w:rsidRPr="000C65E3">
        <w:rPr>
          <w:rFonts w:asciiTheme="majorBidi" w:eastAsia="Calibri" w:hAnsiTheme="majorBidi" w:cstheme="majorBidi"/>
          <w:rtl/>
          <w:lang w:bidi="ar-SY"/>
        </w:rPr>
        <w:t>ال</w:t>
      </w:r>
      <w:r w:rsidR="00EE2BA1" w:rsidRPr="000C65E3">
        <w:rPr>
          <w:rFonts w:asciiTheme="majorBidi" w:eastAsia="Calibri" w:hAnsiTheme="majorBidi" w:cstheme="majorBidi"/>
          <w:rtl/>
        </w:rPr>
        <w:t xml:space="preserve">قائمتين (قائمة الكلمات الحقيقية وقائمة الكلمات الافتراضية)، </w:t>
      </w:r>
      <w:r w:rsidR="004E216C" w:rsidRPr="000C65E3">
        <w:rPr>
          <w:rFonts w:asciiTheme="majorBidi" w:eastAsia="Calibri" w:hAnsiTheme="majorBidi" w:cstheme="majorBidi"/>
          <w:rtl/>
        </w:rPr>
        <w:t xml:space="preserve">وذلك </w:t>
      </w:r>
      <w:r w:rsidR="00EE2BA1" w:rsidRPr="000C65E3">
        <w:rPr>
          <w:rFonts w:asciiTheme="majorBidi" w:eastAsia="Calibri" w:hAnsiTheme="majorBidi" w:cstheme="majorBidi"/>
          <w:rtl/>
        </w:rPr>
        <w:t xml:space="preserve">في </w:t>
      </w:r>
      <w:r w:rsidR="00BB0231" w:rsidRPr="000C65E3">
        <w:rPr>
          <w:rFonts w:asciiTheme="majorBidi" w:eastAsia="Calibri" w:hAnsiTheme="majorBidi" w:cstheme="majorBidi"/>
          <w:rtl/>
        </w:rPr>
        <w:t>ال</w:t>
      </w:r>
      <w:r w:rsidR="00EE2BA1" w:rsidRPr="000C65E3">
        <w:rPr>
          <w:rFonts w:asciiTheme="majorBidi" w:eastAsia="Calibri" w:hAnsiTheme="majorBidi" w:cstheme="majorBidi"/>
          <w:rtl/>
        </w:rPr>
        <w:t xml:space="preserve">عدد </w:t>
      </w:r>
      <w:r w:rsidR="00BB0231" w:rsidRPr="000C65E3">
        <w:rPr>
          <w:rFonts w:asciiTheme="majorBidi" w:eastAsia="Calibri" w:hAnsiTheme="majorBidi" w:cstheme="majorBidi"/>
          <w:rtl/>
        </w:rPr>
        <w:t>الصحيح ل</w:t>
      </w:r>
      <w:r w:rsidR="00EE2BA1" w:rsidRPr="000C65E3">
        <w:rPr>
          <w:rFonts w:asciiTheme="majorBidi" w:eastAsia="Calibri" w:hAnsiTheme="majorBidi" w:cstheme="majorBidi"/>
          <w:rtl/>
        </w:rPr>
        <w:t>لكلمات المقروء</w:t>
      </w:r>
      <w:r w:rsidR="00BB0231" w:rsidRPr="000C65E3">
        <w:rPr>
          <w:rFonts w:asciiTheme="majorBidi" w:eastAsia="Calibri" w:hAnsiTheme="majorBidi" w:cstheme="majorBidi"/>
          <w:rtl/>
        </w:rPr>
        <w:t>ة</w:t>
      </w:r>
      <w:r w:rsidR="00EE2BA1" w:rsidRPr="000C65E3">
        <w:rPr>
          <w:rFonts w:asciiTheme="majorBidi" w:eastAsia="Calibri" w:hAnsiTheme="majorBidi" w:cstheme="majorBidi"/>
          <w:rtl/>
        </w:rPr>
        <w:t xml:space="preserve"> في كل </w:t>
      </w:r>
      <w:r w:rsidR="00DC7E9A" w:rsidRPr="000C65E3">
        <w:rPr>
          <w:rFonts w:asciiTheme="majorBidi" w:eastAsia="Calibri" w:hAnsiTheme="majorBidi" w:cstheme="majorBidi"/>
          <w:rtl/>
        </w:rPr>
        <w:t>من القائمتين</w:t>
      </w:r>
      <w:r w:rsidR="00D96A36" w:rsidRPr="000C65E3">
        <w:rPr>
          <w:rFonts w:asciiTheme="majorBidi" w:hAnsiTheme="majorBidi" w:cstheme="majorBidi"/>
          <w:rtl/>
          <w:lang w:bidi="ar-SY"/>
        </w:rPr>
        <w:t>.</w:t>
      </w:r>
    </w:p>
    <w:p w:rsidR="00C704CE" w:rsidRPr="000C65E3" w:rsidRDefault="00716F74"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تم </w:t>
      </w:r>
      <w:r w:rsidR="00C059C6" w:rsidRPr="000C65E3">
        <w:rPr>
          <w:rFonts w:asciiTheme="majorBidi" w:hAnsiTheme="majorBidi" w:cstheme="majorBidi"/>
          <w:sz w:val="24"/>
          <w:szCs w:val="24"/>
          <w:rtl/>
          <w:lang w:bidi="ar-SY"/>
        </w:rPr>
        <w:t>مقارنة المتوسطات ب</w:t>
      </w:r>
      <w:r w:rsidRPr="000C65E3">
        <w:rPr>
          <w:rFonts w:asciiTheme="majorBidi" w:hAnsiTheme="majorBidi" w:cstheme="majorBidi"/>
          <w:sz w:val="24"/>
          <w:szCs w:val="24"/>
          <w:rtl/>
          <w:lang w:bidi="ar-SY"/>
        </w:rPr>
        <w:t>حساب اختبار (ت)</w:t>
      </w:r>
      <w:r w:rsidR="00C059C6" w:rsidRPr="000C65E3">
        <w:rPr>
          <w:rFonts w:asciiTheme="majorBidi" w:hAnsiTheme="majorBidi" w:cstheme="majorBidi"/>
          <w:sz w:val="24"/>
          <w:szCs w:val="24"/>
          <w:rtl/>
          <w:lang w:bidi="ar-SY"/>
        </w:rPr>
        <w:t xml:space="preserve"> للعينات المستقلة </w:t>
      </w:r>
      <w:r w:rsidR="00C059C6" w:rsidRPr="000C65E3">
        <w:rPr>
          <w:rFonts w:asciiTheme="majorBidi" w:hAnsiTheme="majorBidi" w:cstheme="majorBidi"/>
          <w:sz w:val="24"/>
          <w:szCs w:val="24"/>
          <w:lang w:bidi="ar-SY"/>
        </w:rPr>
        <w:t>(</w:t>
      </w:r>
      <w:proofErr w:type="spellStart"/>
      <w:r w:rsidR="00C059C6" w:rsidRPr="000C65E3">
        <w:rPr>
          <w:rFonts w:asciiTheme="majorBidi" w:hAnsiTheme="majorBidi" w:cstheme="majorBidi"/>
          <w:sz w:val="24"/>
          <w:szCs w:val="24"/>
          <w:lang w:bidi="ar-SY"/>
        </w:rPr>
        <w:t>Compare</w:t>
      </w:r>
      <w:proofErr w:type="spellEnd"/>
      <w:r w:rsidR="00C059C6" w:rsidRPr="000C65E3">
        <w:rPr>
          <w:rFonts w:asciiTheme="majorBidi" w:hAnsiTheme="majorBidi" w:cstheme="majorBidi"/>
          <w:sz w:val="24"/>
          <w:szCs w:val="24"/>
          <w:lang w:bidi="ar-SY"/>
        </w:rPr>
        <w:t xml:space="preserve"> </w:t>
      </w:r>
      <w:proofErr w:type="spellStart"/>
      <w:r w:rsidR="00C059C6" w:rsidRPr="000C65E3">
        <w:rPr>
          <w:rFonts w:asciiTheme="majorBidi" w:hAnsiTheme="majorBidi" w:cstheme="majorBidi"/>
          <w:sz w:val="24"/>
          <w:szCs w:val="24"/>
          <w:lang w:bidi="ar-SY"/>
        </w:rPr>
        <w:t>Means</w:t>
      </w:r>
      <w:proofErr w:type="spellEnd"/>
      <w:r w:rsidR="00C059C6" w:rsidRPr="000C65E3">
        <w:rPr>
          <w:rFonts w:asciiTheme="majorBidi" w:hAnsiTheme="majorBidi" w:cstheme="majorBidi"/>
          <w:sz w:val="24"/>
          <w:szCs w:val="24"/>
          <w:lang w:bidi="ar-SY"/>
        </w:rPr>
        <w:t xml:space="preserve">, Independent-Samples </w:t>
      </w:r>
      <w:r w:rsidR="00CC5EF6" w:rsidRPr="000C65E3">
        <w:rPr>
          <w:rFonts w:asciiTheme="majorBidi" w:hAnsiTheme="majorBidi" w:cstheme="majorBidi"/>
          <w:sz w:val="24"/>
          <w:szCs w:val="24"/>
          <w:rtl/>
          <w:lang w:bidi="ar-SY"/>
        </w:rPr>
        <w:t xml:space="preserve"> </w:t>
      </w:r>
      <w:r w:rsidR="00C059C6" w:rsidRPr="000C65E3">
        <w:rPr>
          <w:rFonts w:asciiTheme="majorBidi" w:hAnsiTheme="majorBidi" w:cstheme="majorBidi"/>
          <w:sz w:val="24"/>
          <w:szCs w:val="24"/>
          <w:lang w:bidi="ar-SY"/>
        </w:rPr>
        <w:t>T-Test)</w:t>
      </w:r>
      <w:r w:rsidR="00CC5EF6" w:rsidRPr="000C65E3">
        <w:rPr>
          <w:rFonts w:asciiTheme="majorBidi" w:hAnsiTheme="majorBidi" w:cstheme="majorBidi"/>
          <w:sz w:val="24"/>
          <w:szCs w:val="24"/>
          <w:rtl/>
          <w:lang w:bidi="ar-SY"/>
        </w:rPr>
        <w:t xml:space="preserve"> بين </w:t>
      </w:r>
      <w:r w:rsidR="00223782" w:rsidRPr="000C65E3">
        <w:rPr>
          <w:rFonts w:asciiTheme="majorBidi" w:hAnsiTheme="majorBidi" w:cstheme="majorBidi"/>
          <w:sz w:val="24"/>
          <w:szCs w:val="24"/>
          <w:rtl/>
          <w:lang w:bidi="ar-SY"/>
        </w:rPr>
        <w:t>مجموعة (المدرسة) ومجموعة (المسجد)،</w:t>
      </w:r>
      <w:r w:rsidR="00C059C6" w:rsidRPr="000C65E3">
        <w:rPr>
          <w:rFonts w:asciiTheme="majorBidi" w:hAnsiTheme="majorBidi" w:cstheme="majorBidi"/>
          <w:sz w:val="24"/>
          <w:szCs w:val="24"/>
          <w:rtl/>
          <w:lang w:bidi="ar-SY"/>
        </w:rPr>
        <w:t xml:space="preserve"> </w:t>
      </w:r>
      <w:r w:rsidR="005339C9" w:rsidRPr="000C65E3">
        <w:rPr>
          <w:rFonts w:asciiTheme="majorBidi" w:hAnsiTheme="majorBidi" w:cstheme="majorBidi"/>
          <w:sz w:val="24"/>
          <w:szCs w:val="24"/>
          <w:rtl/>
          <w:lang w:bidi="ar-SY"/>
        </w:rPr>
        <w:t xml:space="preserve">فتبين </w:t>
      </w:r>
      <w:r w:rsidRPr="000C65E3">
        <w:rPr>
          <w:rFonts w:asciiTheme="majorBidi" w:hAnsiTheme="majorBidi" w:cstheme="majorBidi"/>
          <w:sz w:val="24"/>
          <w:szCs w:val="24"/>
          <w:rtl/>
          <w:lang w:bidi="ar-SY"/>
        </w:rPr>
        <w:t xml:space="preserve">وجود فروق دالة إحصائيا </w:t>
      </w:r>
      <w:r w:rsidR="00392F65" w:rsidRPr="000C65E3">
        <w:rPr>
          <w:rFonts w:asciiTheme="majorBidi" w:hAnsiTheme="majorBidi" w:cstheme="majorBidi"/>
          <w:sz w:val="24"/>
          <w:szCs w:val="24"/>
          <w:rtl/>
          <w:lang w:bidi="ar-SY"/>
        </w:rPr>
        <w:t xml:space="preserve">عند مستوى دلالة (0.05) </w:t>
      </w:r>
      <w:r w:rsidR="00223782" w:rsidRPr="000C65E3">
        <w:rPr>
          <w:rFonts w:asciiTheme="majorBidi" w:hAnsiTheme="majorBidi" w:cstheme="majorBidi"/>
          <w:sz w:val="24"/>
          <w:szCs w:val="24"/>
          <w:rtl/>
          <w:lang w:bidi="ar-SY"/>
        </w:rPr>
        <w:t>بين المجموعتين</w:t>
      </w:r>
      <w:r w:rsidR="00A04D5D" w:rsidRPr="000C65E3">
        <w:rPr>
          <w:rFonts w:asciiTheme="majorBidi" w:hAnsiTheme="majorBidi" w:cstheme="majorBidi"/>
          <w:sz w:val="24"/>
          <w:szCs w:val="24"/>
          <w:rtl/>
          <w:lang w:bidi="ar-SY"/>
        </w:rPr>
        <w:t xml:space="preserve">. </w:t>
      </w:r>
      <w:r w:rsidR="005339C9" w:rsidRPr="000C65E3">
        <w:rPr>
          <w:rFonts w:asciiTheme="majorBidi" w:hAnsiTheme="majorBidi" w:cstheme="majorBidi"/>
          <w:sz w:val="24"/>
          <w:szCs w:val="24"/>
          <w:rtl/>
          <w:lang w:bidi="ar-SY"/>
        </w:rPr>
        <w:t xml:space="preserve">حيث </w:t>
      </w:r>
      <w:r w:rsidRPr="000C65E3">
        <w:rPr>
          <w:rFonts w:asciiTheme="majorBidi" w:hAnsiTheme="majorBidi" w:cstheme="majorBidi"/>
          <w:sz w:val="24"/>
          <w:szCs w:val="24"/>
          <w:rtl/>
          <w:lang w:bidi="ar-SY"/>
        </w:rPr>
        <w:t xml:space="preserve">بلغت </w:t>
      </w:r>
      <w:r w:rsidR="00DC7E9A" w:rsidRPr="000C65E3">
        <w:rPr>
          <w:rFonts w:asciiTheme="majorBidi" w:eastAsia="Calibri" w:hAnsiTheme="majorBidi" w:cstheme="majorBidi"/>
          <w:sz w:val="24"/>
          <w:szCs w:val="24"/>
          <w:rtl/>
        </w:rPr>
        <w:t xml:space="preserve">القيمة الاحتمالية (قيمة </w:t>
      </w:r>
      <w:r w:rsidR="00DC7E9A" w:rsidRPr="000C65E3">
        <w:rPr>
          <w:rFonts w:asciiTheme="majorBidi" w:eastAsia="Calibri" w:hAnsiTheme="majorBidi" w:cstheme="majorBidi"/>
          <w:sz w:val="24"/>
          <w:szCs w:val="24"/>
        </w:rPr>
        <w:t>p</w:t>
      </w:r>
      <w:r w:rsidR="00DC7E9A" w:rsidRPr="000C65E3">
        <w:rPr>
          <w:rFonts w:asciiTheme="majorBidi" w:eastAsia="Calibri" w:hAnsiTheme="majorBidi" w:cstheme="majorBidi"/>
          <w:sz w:val="24"/>
          <w:szCs w:val="24"/>
          <w:rtl/>
        </w:rPr>
        <w:t>)</w:t>
      </w:r>
      <w:r w:rsidRPr="000C65E3">
        <w:rPr>
          <w:rFonts w:asciiTheme="majorBidi" w:hAnsiTheme="majorBidi" w:cstheme="majorBidi"/>
          <w:sz w:val="24"/>
          <w:szCs w:val="24"/>
          <w:rtl/>
          <w:lang w:bidi="ar-SY"/>
        </w:rPr>
        <w:t xml:space="preserve"> </w:t>
      </w:r>
      <w:r w:rsidR="00C059C6" w:rsidRPr="000C65E3">
        <w:rPr>
          <w:rFonts w:asciiTheme="majorBidi" w:eastAsia="Calibri" w:hAnsiTheme="majorBidi" w:cstheme="majorBidi"/>
          <w:sz w:val="24"/>
          <w:szCs w:val="24"/>
          <w:rtl/>
        </w:rPr>
        <w:t>وقيمة (ت) ودرجات الحرية ل</w:t>
      </w:r>
      <w:r w:rsidR="00851AC3" w:rsidRPr="000C65E3">
        <w:rPr>
          <w:rFonts w:asciiTheme="majorBidi" w:eastAsia="Calibri" w:hAnsiTheme="majorBidi" w:cstheme="majorBidi"/>
          <w:sz w:val="24"/>
          <w:szCs w:val="24"/>
          <w:rtl/>
        </w:rPr>
        <w:t>عدد الكلمات الصحيح</w:t>
      </w:r>
      <w:r w:rsidR="004E2945" w:rsidRPr="000C65E3">
        <w:rPr>
          <w:rFonts w:asciiTheme="majorBidi" w:eastAsia="Calibri" w:hAnsiTheme="majorBidi" w:cstheme="majorBidi"/>
          <w:sz w:val="24"/>
          <w:szCs w:val="24"/>
          <w:rtl/>
        </w:rPr>
        <w:t>ة</w:t>
      </w:r>
      <w:r w:rsidR="00851AC3" w:rsidRPr="000C65E3">
        <w:rPr>
          <w:rFonts w:asciiTheme="majorBidi" w:eastAsia="Calibri" w:hAnsiTheme="majorBidi" w:cstheme="majorBidi"/>
          <w:sz w:val="24"/>
          <w:szCs w:val="24"/>
          <w:rtl/>
        </w:rPr>
        <w:t xml:space="preserve"> المقروء</w:t>
      </w:r>
      <w:r w:rsidR="004E2945" w:rsidRPr="000C65E3">
        <w:rPr>
          <w:rFonts w:asciiTheme="majorBidi" w:eastAsia="Calibri" w:hAnsiTheme="majorBidi" w:cstheme="majorBidi"/>
          <w:sz w:val="24"/>
          <w:szCs w:val="24"/>
          <w:rtl/>
        </w:rPr>
        <w:t>ة</w:t>
      </w:r>
      <w:r w:rsidR="00851AC3" w:rsidRPr="000C65E3">
        <w:rPr>
          <w:rFonts w:asciiTheme="majorBidi" w:eastAsia="Calibri" w:hAnsiTheme="majorBidi" w:cstheme="majorBidi"/>
          <w:sz w:val="24"/>
          <w:szCs w:val="24"/>
          <w:rtl/>
        </w:rPr>
        <w:t xml:space="preserve"> في </w:t>
      </w:r>
      <w:r w:rsidR="00C059C6" w:rsidRPr="000C65E3">
        <w:rPr>
          <w:rFonts w:asciiTheme="majorBidi" w:eastAsia="Calibri" w:hAnsiTheme="majorBidi" w:cstheme="majorBidi"/>
          <w:sz w:val="24"/>
          <w:szCs w:val="24"/>
          <w:rtl/>
        </w:rPr>
        <w:t xml:space="preserve">كل </w:t>
      </w:r>
      <w:r w:rsidR="00C059C6" w:rsidRPr="000C65E3">
        <w:rPr>
          <w:rFonts w:asciiTheme="majorBidi" w:eastAsia="Calibri" w:hAnsiTheme="majorBidi" w:cstheme="majorBidi"/>
          <w:sz w:val="24"/>
          <w:szCs w:val="24"/>
          <w:rtl/>
          <w:lang w:bidi="ar-SY"/>
        </w:rPr>
        <w:t>من ال</w:t>
      </w:r>
      <w:r w:rsidR="00C059C6" w:rsidRPr="000C65E3">
        <w:rPr>
          <w:rFonts w:asciiTheme="majorBidi" w:eastAsia="Calibri" w:hAnsiTheme="majorBidi" w:cstheme="majorBidi"/>
          <w:sz w:val="24"/>
          <w:szCs w:val="24"/>
          <w:rtl/>
        </w:rPr>
        <w:t>قائمتين (قائمة الكلمات الحقيقية وقائمة الكلمات الافتراضية) على التوالي</w:t>
      </w:r>
      <w:r w:rsidR="00C059C6" w:rsidRPr="000C65E3">
        <w:rPr>
          <w:rFonts w:asciiTheme="majorBidi" w:eastAsia="Calibri" w:hAnsiTheme="majorBidi" w:cstheme="majorBidi"/>
          <w:sz w:val="24"/>
          <w:szCs w:val="24"/>
          <w:rtl/>
          <w:lang w:bidi="ar-SY"/>
        </w:rPr>
        <w:t>:</w:t>
      </w:r>
    </w:p>
    <w:p w:rsidR="00CC5EF6" w:rsidRPr="000C65E3" w:rsidRDefault="00C059C6"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lang w:bidi="ar-SY"/>
        </w:rPr>
        <w:t>t(55,405) =</w:t>
      </w:r>
      <w:r w:rsidRPr="000C65E3">
        <w:rPr>
          <w:rFonts w:asciiTheme="majorBidi" w:eastAsia="Calibri" w:hAnsiTheme="majorBidi" w:cstheme="majorBidi"/>
          <w:sz w:val="24"/>
          <w:szCs w:val="24"/>
        </w:rPr>
        <w:t>3,390, p</w:t>
      </w:r>
      <w:r w:rsidRPr="000C65E3">
        <w:rPr>
          <w:rFonts w:asciiTheme="majorBidi" w:eastAsia="Calibri" w:hAnsiTheme="majorBidi" w:cstheme="majorBidi"/>
          <w:sz w:val="24"/>
          <w:szCs w:val="24"/>
          <w:lang w:bidi="ar-SY"/>
        </w:rPr>
        <w:t xml:space="preserve"> </w:t>
      </w:r>
      <w:r w:rsidR="002F21FD" w:rsidRPr="000C65E3">
        <w:rPr>
          <w:rFonts w:asciiTheme="majorBidi" w:eastAsia="Calibri" w:hAnsiTheme="majorBidi" w:cstheme="majorBidi"/>
          <w:sz w:val="24"/>
          <w:szCs w:val="24"/>
          <w:lang w:bidi="ar-SY"/>
        </w:rPr>
        <w:t>&lt;</w:t>
      </w:r>
      <w:r w:rsidRPr="000C65E3">
        <w:rPr>
          <w:rFonts w:asciiTheme="majorBidi" w:eastAsia="Calibri" w:hAnsiTheme="majorBidi" w:cstheme="majorBidi"/>
          <w:sz w:val="24"/>
          <w:szCs w:val="24"/>
          <w:lang w:bidi="ar-SY"/>
        </w:rPr>
        <w:t xml:space="preserve"> 0.05)</w:t>
      </w:r>
      <w:r w:rsidR="00851AC3" w:rsidRPr="000C65E3">
        <w:rPr>
          <w:rFonts w:asciiTheme="majorBidi" w:eastAsia="Calibri" w:hAnsiTheme="majorBidi" w:cstheme="majorBidi"/>
          <w:sz w:val="24"/>
          <w:szCs w:val="24"/>
          <w:rtl/>
          <w:lang w:bidi="ar-SY"/>
        </w:rPr>
        <w:t xml:space="preserve">؛ </w:t>
      </w:r>
      <w:r w:rsidRPr="000C65E3">
        <w:rPr>
          <w:rFonts w:asciiTheme="majorBidi" w:eastAsia="Calibri" w:hAnsiTheme="majorBidi" w:cstheme="majorBidi"/>
          <w:sz w:val="24"/>
          <w:szCs w:val="24"/>
          <w:rtl/>
          <w:lang w:bidi="ar-SY"/>
        </w:rPr>
        <w:t xml:space="preserve"> </w:t>
      </w:r>
      <w:r w:rsidRPr="000C65E3">
        <w:rPr>
          <w:rFonts w:asciiTheme="majorBidi" w:eastAsia="Calibri" w:hAnsiTheme="majorBidi" w:cstheme="majorBidi"/>
          <w:sz w:val="24"/>
          <w:szCs w:val="24"/>
          <w:lang w:bidi="ar-SY"/>
        </w:rPr>
        <w:t>t(48,708) =3</w:t>
      </w:r>
      <w:r w:rsidRPr="000C65E3">
        <w:rPr>
          <w:rFonts w:asciiTheme="majorBidi" w:eastAsia="Calibri" w:hAnsiTheme="majorBidi" w:cstheme="majorBidi"/>
          <w:sz w:val="24"/>
          <w:szCs w:val="24"/>
        </w:rPr>
        <w:t>,234, p</w:t>
      </w:r>
      <w:r w:rsidRPr="000C65E3">
        <w:rPr>
          <w:rFonts w:asciiTheme="majorBidi" w:eastAsia="Calibri" w:hAnsiTheme="majorBidi" w:cstheme="majorBidi"/>
          <w:sz w:val="24"/>
          <w:szCs w:val="24"/>
          <w:lang w:bidi="ar-SY"/>
        </w:rPr>
        <w:t xml:space="preserve"> </w:t>
      </w:r>
      <w:r w:rsidR="002F21FD" w:rsidRPr="000C65E3">
        <w:rPr>
          <w:rFonts w:asciiTheme="majorBidi" w:eastAsia="Calibri" w:hAnsiTheme="majorBidi" w:cstheme="majorBidi"/>
          <w:sz w:val="24"/>
          <w:szCs w:val="24"/>
          <w:lang w:bidi="ar-SY"/>
        </w:rPr>
        <w:t>&lt;</w:t>
      </w:r>
      <w:r w:rsidRPr="000C65E3">
        <w:rPr>
          <w:rFonts w:asciiTheme="majorBidi" w:eastAsia="Calibri" w:hAnsiTheme="majorBidi" w:cstheme="majorBidi"/>
          <w:sz w:val="24"/>
          <w:szCs w:val="24"/>
          <w:lang w:bidi="ar-SY"/>
        </w:rPr>
        <w:t xml:space="preserve"> 0.05)</w:t>
      </w:r>
      <w:r w:rsidR="00282DFB" w:rsidRPr="000C65E3">
        <w:rPr>
          <w:rFonts w:asciiTheme="majorBidi" w:eastAsia="Calibri" w:hAnsiTheme="majorBidi" w:cstheme="majorBidi"/>
          <w:sz w:val="24"/>
          <w:szCs w:val="24"/>
          <w:rtl/>
          <w:lang w:bidi="ar-SY"/>
        </w:rPr>
        <w:t>.</w:t>
      </w:r>
    </w:p>
    <w:p w:rsidR="000C4D9E" w:rsidRPr="000C65E3" w:rsidRDefault="000C4D9E" w:rsidP="000C65E3">
      <w:pPr>
        <w:bidi/>
        <w:spacing w:line="360" w:lineRule="auto"/>
        <w:ind w:firstLine="0"/>
        <w:jc w:val="both"/>
        <w:rPr>
          <w:rFonts w:asciiTheme="majorBidi" w:eastAsia="Calibri" w:hAnsiTheme="majorBidi" w:cstheme="majorBidi"/>
          <w:sz w:val="24"/>
          <w:szCs w:val="24"/>
          <w:rtl/>
          <w:lang w:bidi="ar-SY"/>
        </w:rPr>
      </w:pPr>
    </w:p>
    <w:p w:rsidR="00165EE6" w:rsidRPr="000C65E3" w:rsidRDefault="00165EE6" w:rsidP="000C65E3">
      <w:pPr>
        <w:bidi/>
        <w:spacing w:line="360" w:lineRule="auto"/>
        <w:jc w:val="both"/>
        <w:rPr>
          <w:rFonts w:asciiTheme="majorBidi" w:hAnsiTheme="majorBidi" w:cstheme="majorBidi"/>
          <w:b/>
          <w:bCs/>
          <w:sz w:val="24"/>
          <w:szCs w:val="24"/>
          <w:rtl/>
          <w:lang w:bidi="ar-SY"/>
        </w:rPr>
      </w:pPr>
      <w:r w:rsidRPr="000C65E3">
        <w:rPr>
          <w:rFonts w:asciiTheme="majorBidi" w:hAnsiTheme="majorBidi" w:cstheme="majorBidi"/>
          <w:b/>
          <w:bCs/>
          <w:sz w:val="24"/>
          <w:szCs w:val="24"/>
          <w:rtl/>
          <w:lang w:bidi="ar-SY"/>
        </w:rPr>
        <w:t xml:space="preserve"> </w:t>
      </w:r>
      <w:r w:rsidR="00CC5EF6" w:rsidRPr="000C65E3">
        <w:rPr>
          <w:rFonts w:asciiTheme="majorBidi" w:hAnsiTheme="majorBidi" w:cstheme="majorBidi"/>
          <w:b/>
          <w:bCs/>
          <w:sz w:val="24"/>
          <w:szCs w:val="24"/>
          <w:rtl/>
          <w:lang w:bidi="ar-SY"/>
        </w:rPr>
        <w:t>النتائج المتعلقة بالفرضية الثانية:</w:t>
      </w:r>
      <w:r w:rsidRPr="000C65E3">
        <w:rPr>
          <w:rFonts w:asciiTheme="majorBidi" w:hAnsiTheme="majorBidi" w:cstheme="majorBidi"/>
          <w:b/>
          <w:bCs/>
          <w:sz w:val="24"/>
          <w:szCs w:val="24"/>
          <w:rtl/>
          <w:lang w:bidi="ar-SY"/>
        </w:rPr>
        <w:t xml:space="preserve"> </w:t>
      </w:r>
    </w:p>
    <w:p w:rsidR="00165EE6" w:rsidRPr="000C65E3" w:rsidRDefault="00165EE6" w:rsidP="000C65E3">
      <w:pPr>
        <w:bidi/>
        <w:spacing w:line="360" w:lineRule="auto"/>
        <w:jc w:val="both"/>
        <w:rPr>
          <w:rFonts w:asciiTheme="majorBidi" w:eastAsia="Calibri" w:hAnsiTheme="majorBidi" w:cstheme="majorBidi"/>
          <w:sz w:val="24"/>
          <w:szCs w:val="24"/>
          <w:rtl/>
        </w:rPr>
      </w:pPr>
      <w:r w:rsidRPr="000C65E3">
        <w:rPr>
          <w:rFonts w:asciiTheme="majorBidi" w:hAnsiTheme="majorBidi" w:cstheme="majorBidi"/>
          <w:sz w:val="24"/>
          <w:szCs w:val="24"/>
          <w:rtl/>
          <w:lang w:bidi="ar-SY"/>
        </w:rPr>
        <w:t>للتأكد من صحة الفرضية تم</w:t>
      </w:r>
      <w:r w:rsidR="0028134E" w:rsidRPr="000C65E3">
        <w:rPr>
          <w:rFonts w:asciiTheme="majorBidi" w:hAnsiTheme="majorBidi" w:cstheme="majorBidi"/>
          <w:sz w:val="24"/>
          <w:szCs w:val="24"/>
          <w:rtl/>
          <w:lang w:bidi="ar-SY"/>
        </w:rPr>
        <w:t>ت</w:t>
      </w:r>
      <w:r w:rsidRPr="000C65E3">
        <w:rPr>
          <w:rFonts w:asciiTheme="majorBidi" w:hAnsiTheme="majorBidi" w:cstheme="majorBidi"/>
          <w:sz w:val="24"/>
          <w:szCs w:val="24"/>
          <w:rtl/>
          <w:lang w:bidi="ar-SY"/>
        </w:rPr>
        <w:t xml:space="preserve"> مقارنة المتوسطات الحسابية بحساب اختبار (ت) للعينات المستقلة </w:t>
      </w:r>
      <w:r w:rsidRPr="000C65E3">
        <w:rPr>
          <w:rFonts w:asciiTheme="majorBidi" w:hAnsiTheme="majorBidi" w:cstheme="majorBidi"/>
          <w:sz w:val="24"/>
          <w:szCs w:val="24"/>
          <w:lang w:bidi="ar-SY"/>
        </w:rPr>
        <w:t>(</w:t>
      </w:r>
      <w:proofErr w:type="spellStart"/>
      <w:r w:rsidRPr="000C65E3">
        <w:rPr>
          <w:rFonts w:asciiTheme="majorBidi" w:hAnsiTheme="majorBidi" w:cstheme="majorBidi"/>
          <w:sz w:val="24"/>
          <w:szCs w:val="24"/>
          <w:lang w:bidi="ar-SY"/>
        </w:rPr>
        <w:t>Compare</w:t>
      </w:r>
      <w:proofErr w:type="spellEnd"/>
      <w:r w:rsidRPr="000C65E3">
        <w:rPr>
          <w:rFonts w:asciiTheme="majorBidi" w:hAnsiTheme="majorBidi" w:cstheme="majorBidi"/>
          <w:sz w:val="24"/>
          <w:szCs w:val="24"/>
          <w:lang w:bidi="ar-SY"/>
        </w:rPr>
        <w:t xml:space="preserve"> </w:t>
      </w:r>
      <w:proofErr w:type="spellStart"/>
      <w:r w:rsidRPr="000C65E3">
        <w:rPr>
          <w:rFonts w:asciiTheme="majorBidi" w:hAnsiTheme="majorBidi" w:cstheme="majorBidi"/>
          <w:sz w:val="24"/>
          <w:szCs w:val="24"/>
          <w:lang w:bidi="ar-SY"/>
        </w:rPr>
        <w:t>Means</w:t>
      </w:r>
      <w:proofErr w:type="spellEnd"/>
      <w:r w:rsidRPr="000C65E3">
        <w:rPr>
          <w:rFonts w:asciiTheme="majorBidi" w:hAnsiTheme="majorBidi" w:cstheme="majorBidi"/>
          <w:sz w:val="24"/>
          <w:szCs w:val="24"/>
          <w:lang w:bidi="ar-SY"/>
        </w:rPr>
        <w:t>, Independent-Samples T-Test)</w:t>
      </w:r>
      <w:r w:rsidRPr="000C65E3">
        <w:rPr>
          <w:rFonts w:asciiTheme="majorBidi" w:hAnsiTheme="majorBidi" w:cstheme="majorBidi"/>
          <w:sz w:val="24"/>
          <w:szCs w:val="24"/>
          <w:rtl/>
          <w:lang w:bidi="ar-SY"/>
        </w:rPr>
        <w:t xml:space="preserve">. </w:t>
      </w:r>
      <w:r w:rsidRPr="000C65E3">
        <w:rPr>
          <w:rFonts w:asciiTheme="majorBidi" w:hAnsiTheme="majorBidi" w:cstheme="majorBidi"/>
          <w:sz w:val="24"/>
          <w:szCs w:val="24"/>
          <w:rtl/>
        </w:rPr>
        <w:t>أشارت النتائج إلى</w:t>
      </w:r>
      <w:r w:rsidR="00085EAE" w:rsidRPr="000C65E3">
        <w:rPr>
          <w:rFonts w:asciiTheme="majorBidi" w:hAnsiTheme="majorBidi" w:cstheme="majorBidi"/>
          <w:sz w:val="24"/>
          <w:szCs w:val="24"/>
          <w:rtl/>
        </w:rPr>
        <w:t xml:space="preserve"> عدم</w:t>
      </w:r>
      <w:r w:rsidRPr="000C65E3">
        <w:rPr>
          <w:rFonts w:asciiTheme="majorBidi" w:hAnsiTheme="majorBidi" w:cstheme="majorBidi"/>
          <w:sz w:val="24"/>
          <w:szCs w:val="24"/>
          <w:rtl/>
        </w:rPr>
        <w:t xml:space="preserve"> وجود فروق دالة إحصائيا</w:t>
      </w:r>
      <w:r w:rsidRPr="000C65E3">
        <w:rPr>
          <w:rFonts w:asciiTheme="majorBidi" w:hAnsiTheme="majorBidi" w:cstheme="majorBidi"/>
          <w:sz w:val="24"/>
          <w:szCs w:val="24"/>
          <w:rtl/>
          <w:lang w:bidi="ar-SY"/>
        </w:rPr>
        <w:t xml:space="preserve"> عند مستوى دلالة (</w:t>
      </w:r>
      <w:r w:rsidRPr="000C65E3">
        <w:rPr>
          <w:rFonts w:asciiTheme="majorBidi" w:hAnsiTheme="majorBidi" w:cstheme="majorBidi"/>
          <w:sz w:val="24"/>
          <w:szCs w:val="24"/>
          <w:lang w:bidi="ar-SY"/>
        </w:rPr>
        <w:t>0.05</w:t>
      </w:r>
      <w:r w:rsidRPr="000C65E3">
        <w:rPr>
          <w:rFonts w:asciiTheme="majorBidi" w:hAnsiTheme="majorBidi" w:cstheme="majorBidi"/>
          <w:sz w:val="24"/>
          <w:szCs w:val="24"/>
          <w:rtl/>
          <w:lang w:bidi="ar-SY"/>
        </w:rPr>
        <w:t>)</w:t>
      </w:r>
      <w:r w:rsidRPr="000C65E3">
        <w:rPr>
          <w:rFonts w:asciiTheme="majorBidi" w:hAnsiTheme="majorBidi" w:cstheme="majorBidi"/>
          <w:sz w:val="24"/>
          <w:szCs w:val="24"/>
          <w:rtl/>
        </w:rPr>
        <w:t xml:space="preserve"> </w:t>
      </w:r>
      <w:r w:rsidRPr="000C65E3">
        <w:rPr>
          <w:rFonts w:asciiTheme="majorBidi" w:hAnsiTheme="majorBidi" w:cstheme="majorBidi"/>
          <w:sz w:val="24"/>
          <w:szCs w:val="24"/>
          <w:rtl/>
          <w:lang w:bidi="ar-SY"/>
        </w:rPr>
        <w:t xml:space="preserve">بين </w:t>
      </w:r>
      <w:r w:rsidR="00171F30" w:rsidRPr="000C65E3">
        <w:rPr>
          <w:rFonts w:asciiTheme="majorBidi" w:hAnsiTheme="majorBidi" w:cstheme="majorBidi"/>
          <w:sz w:val="24"/>
          <w:szCs w:val="24"/>
          <w:rtl/>
          <w:lang w:bidi="ar-SY"/>
        </w:rPr>
        <w:t xml:space="preserve">مجموعة (أحادي اللغة) </w:t>
      </w:r>
      <w:r w:rsidRPr="000C65E3">
        <w:rPr>
          <w:rFonts w:asciiTheme="majorBidi" w:hAnsiTheme="majorBidi" w:cstheme="majorBidi"/>
          <w:sz w:val="24"/>
          <w:szCs w:val="24"/>
          <w:rtl/>
          <w:lang w:bidi="ar-SY"/>
        </w:rPr>
        <w:t>و</w:t>
      </w:r>
      <w:r w:rsidR="00213A98" w:rsidRPr="000C65E3">
        <w:rPr>
          <w:rFonts w:asciiTheme="majorBidi" w:hAnsiTheme="majorBidi" w:cstheme="majorBidi"/>
          <w:sz w:val="24"/>
          <w:szCs w:val="24"/>
          <w:rtl/>
          <w:lang w:bidi="ar-SY"/>
        </w:rPr>
        <w:t xml:space="preserve"> مجموعة أحادي اللغة </w:t>
      </w:r>
      <w:r w:rsidRPr="000C65E3">
        <w:rPr>
          <w:rFonts w:asciiTheme="majorBidi" w:hAnsiTheme="majorBidi" w:cstheme="majorBidi"/>
          <w:sz w:val="24"/>
          <w:szCs w:val="24"/>
          <w:rtl/>
          <w:lang w:bidi="ar-SY"/>
        </w:rPr>
        <w:t xml:space="preserve">تلاميذ الصف الثالث الابتدائي في دراسة (محمد وآخرون، 2011 </w:t>
      </w:r>
      <w:r w:rsidRPr="000C65E3">
        <w:rPr>
          <w:rFonts w:asciiTheme="majorBidi" w:hAnsiTheme="majorBidi" w:cstheme="majorBidi"/>
          <w:sz w:val="24"/>
          <w:szCs w:val="24"/>
          <w:lang w:val="en-US" w:bidi="ar-SY"/>
        </w:rPr>
        <w:t>Mohamed et al.</w:t>
      </w:r>
      <w:r w:rsidRPr="000C65E3">
        <w:rPr>
          <w:rFonts w:asciiTheme="majorBidi" w:eastAsia="Calibri" w:hAnsiTheme="majorBidi" w:cstheme="majorBidi"/>
          <w:sz w:val="24"/>
          <w:szCs w:val="24"/>
        </w:rPr>
        <w:t>,</w:t>
      </w:r>
      <w:r w:rsidRPr="000C65E3">
        <w:rPr>
          <w:rFonts w:asciiTheme="majorBidi" w:eastAsia="Calibri" w:hAnsiTheme="majorBidi" w:cstheme="majorBidi"/>
          <w:sz w:val="24"/>
          <w:szCs w:val="24"/>
          <w:rtl/>
        </w:rPr>
        <w:t>)</w:t>
      </w:r>
      <w:r w:rsidRPr="000C65E3">
        <w:rPr>
          <w:rFonts w:asciiTheme="majorBidi" w:eastAsia="Calibri" w:hAnsiTheme="majorBidi" w:cstheme="majorBidi"/>
          <w:sz w:val="24"/>
          <w:szCs w:val="24"/>
        </w:rPr>
        <w:t xml:space="preserve"> </w:t>
      </w:r>
      <w:r w:rsidR="00085EAE" w:rsidRPr="000C65E3">
        <w:rPr>
          <w:rFonts w:asciiTheme="majorBidi" w:eastAsia="Calibri" w:hAnsiTheme="majorBidi" w:cstheme="majorBidi"/>
          <w:sz w:val="24"/>
          <w:szCs w:val="24"/>
          <w:rtl/>
        </w:rPr>
        <w:t>في قائمة الكلمات الحقيقية و</w:t>
      </w:r>
      <w:r w:rsidRPr="000C65E3">
        <w:rPr>
          <w:rFonts w:asciiTheme="majorBidi" w:hAnsiTheme="majorBidi" w:cstheme="majorBidi"/>
          <w:sz w:val="24"/>
          <w:szCs w:val="24"/>
          <w:rtl/>
        </w:rPr>
        <w:t xml:space="preserve">في </w:t>
      </w:r>
      <w:r w:rsidRPr="000C65E3">
        <w:rPr>
          <w:rFonts w:asciiTheme="majorBidi" w:eastAsia="Calibri" w:hAnsiTheme="majorBidi" w:cstheme="majorBidi"/>
          <w:sz w:val="24"/>
          <w:szCs w:val="24"/>
          <w:rtl/>
        </w:rPr>
        <w:t>قائمة الكلمات الافتراضية</w:t>
      </w:r>
      <w:r w:rsidR="0016619D" w:rsidRPr="000C65E3">
        <w:rPr>
          <w:rFonts w:asciiTheme="majorBidi" w:eastAsia="Calibri" w:hAnsiTheme="majorBidi" w:cstheme="majorBidi"/>
          <w:sz w:val="24"/>
          <w:szCs w:val="24"/>
          <w:rtl/>
        </w:rPr>
        <w:t xml:space="preserve"> على حد سواء</w:t>
      </w:r>
      <w:r w:rsidR="00171F30" w:rsidRPr="000C65E3">
        <w:rPr>
          <w:rFonts w:asciiTheme="majorBidi" w:eastAsia="Calibri" w:hAnsiTheme="majorBidi" w:cstheme="majorBidi"/>
          <w:sz w:val="24"/>
          <w:szCs w:val="24"/>
          <w:rtl/>
        </w:rPr>
        <w:t>.</w:t>
      </w:r>
    </w:p>
    <w:p w:rsidR="00165EE6" w:rsidRPr="000C65E3" w:rsidRDefault="00165EE6"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rPr>
        <w:t xml:space="preserve">وقد بلغت القيمة الاحتمالية (قيمة </w:t>
      </w:r>
      <w:r w:rsidRPr="000C65E3">
        <w:rPr>
          <w:rFonts w:asciiTheme="majorBidi" w:eastAsia="Calibri" w:hAnsiTheme="majorBidi" w:cstheme="majorBidi"/>
          <w:sz w:val="24"/>
          <w:szCs w:val="24"/>
        </w:rPr>
        <w:t>p</w:t>
      </w:r>
      <w:r w:rsidRPr="000C65E3">
        <w:rPr>
          <w:rFonts w:asciiTheme="majorBidi" w:eastAsia="Calibri" w:hAnsiTheme="majorBidi" w:cstheme="majorBidi"/>
          <w:sz w:val="24"/>
          <w:szCs w:val="24"/>
          <w:rtl/>
        </w:rPr>
        <w:t xml:space="preserve">) وقيمة (ت) ودرجات الحرية لكل </w:t>
      </w:r>
      <w:r w:rsidRPr="000C65E3">
        <w:rPr>
          <w:rFonts w:asciiTheme="majorBidi" w:eastAsia="Calibri" w:hAnsiTheme="majorBidi" w:cstheme="majorBidi"/>
          <w:sz w:val="24"/>
          <w:szCs w:val="24"/>
          <w:rtl/>
          <w:lang w:bidi="ar-SY"/>
        </w:rPr>
        <w:t>من ال</w:t>
      </w:r>
      <w:r w:rsidRPr="000C65E3">
        <w:rPr>
          <w:rFonts w:asciiTheme="majorBidi" w:eastAsia="Calibri" w:hAnsiTheme="majorBidi" w:cstheme="majorBidi"/>
          <w:sz w:val="24"/>
          <w:szCs w:val="24"/>
          <w:rtl/>
        </w:rPr>
        <w:t>قائمتين (قائمة الكلمات الحقيقية وقائمة الكلمات الافتراضية) على التوالي</w:t>
      </w:r>
      <w:r w:rsidRPr="000C65E3">
        <w:rPr>
          <w:rFonts w:asciiTheme="majorBidi" w:eastAsia="Calibri" w:hAnsiTheme="majorBidi" w:cstheme="majorBidi"/>
          <w:sz w:val="24"/>
          <w:szCs w:val="24"/>
          <w:rtl/>
          <w:lang w:bidi="ar-SY"/>
        </w:rPr>
        <w:t>:</w:t>
      </w:r>
    </w:p>
    <w:p w:rsidR="000C65E3" w:rsidRDefault="00165EE6" w:rsidP="00926822">
      <w:pPr>
        <w:bidi/>
        <w:spacing w:line="360" w:lineRule="auto"/>
        <w:ind w:firstLine="0"/>
        <w:jc w:val="both"/>
        <w:rPr>
          <w:rFonts w:asciiTheme="majorBidi" w:eastAsia="Calibri" w:hAnsiTheme="majorBidi" w:cstheme="majorBidi"/>
          <w:sz w:val="24"/>
          <w:szCs w:val="24"/>
          <w:lang w:bidi="ar-SY"/>
        </w:rPr>
      </w:pPr>
      <w:r w:rsidRPr="000C65E3">
        <w:rPr>
          <w:rFonts w:asciiTheme="majorBidi" w:eastAsia="Calibri" w:hAnsiTheme="majorBidi" w:cstheme="majorBidi"/>
          <w:sz w:val="24"/>
          <w:szCs w:val="24"/>
          <w:lang w:bidi="ar-SY"/>
        </w:rPr>
        <w:t>t(70) =</w:t>
      </w:r>
      <w:r w:rsidR="00DF208D" w:rsidRPr="000C65E3">
        <w:rPr>
          <w:rFonts w:asciiTheme="majorBidi" w:eastAsia="Calibri" w:hAnsiTheme="majorBidi" w:cstheme="majorBidi"/>
          <w:sz w:val="24"/>
          <w:szCs w:val="24"/>
          <w:lang w:bidi="ar-SY"/>
        </w:rPr>
        <w:t xml:space="preserve"> </w:t>
      </w:r>
      <w:r w:rsidRPr="000C65E3">
        <w:rPr>
          <w:rFonts w:asciiTheme="majorBidi" w:eastAsia="Calibri" w:hAnsiTheme="majorBidi" w:cstheme="majorBidi"/>
          <w:sz w:val="24"/>
          <w:szCs w:val="24"/>
        </w:rPr>
        <w:t>-,951, p =</w:t>
      </w:r>
      <w:r w:rsidRPr="000C65E3">
        <w:rPr>
          <w:rFonts w:asciiTheme="majorBidi" w:eastAsia="Calibri" w:hAnsiTheme="majorBidi" w:cstheme="majorBidi"/>
          <w:sz w:val="24"/>
          <w:szCs w:val="24"/>
          <w:lang w:bidi="ar-SY"/>
        </w:rPr>
        <w:t xml:space="preserve"> 0,345)</w:t>
      </w:r>
      <w:r w:rsidRPr="000C65E3">
        <w:rPr>
          <w:rFonts w:asciiTheme="majorBidi" w:eastAsia="Calibri" w:hAnsiTheme="majorBidi" w:cstheme="majorBidi"/>
          <w:sz w:val="24"/>
          <w:szCs w:val="24"/>
          <w:rtl/>
          <w:lang w:bidi="ar-SY"/>
        </w:rPr>
        <w:t xml:space="preserve"> ؛ </w:t>
      </w:r>
      <w:r w:rsidRPr="000C65E3">
        <w:rPr>
          <w:rFonts w:asciiTheme="majorBidi" w:eastAsia="Calibri" w:hAnsiTheme="majorBidi" w:cstheme="majorBidi"/>
          <w:sz w:val="24"/>
          <w:szCs w:val="24"/>
          <w:lang w:bidi="ar-SY"/>
        </w:rPr>
        <w:t>t(33,671) =</w:t>
      </w:r>
      <w:r w:rsidRPr="000C65E3">
        <w:rPr>
          <w:rFonts w:asciiTheme="majorBidi" w:eastAsia="Calibri" w:hAnsiTheme="majorBidi" w:cstheme="majorBidi"/>
          <w:sz w:val="24"/>
          <w:szCs w:val="24"/>
        </w:rPr>
        <w:t>,419, p</w:t>
      </w:r>
      <w:r w:rsidRPr="000C65E3">
        <w:rPr>
          <w:rFonts w:asciiTheme="majorBidi" w:eastAsia="Calibri" w:hAnsiTheme="majorBidi" w:cstheme="majorBidi"/>
          <w:sz w:val="24"/>
          <w:szCs w:val="24"/>
          <w:lang w:bidi="ar-SY"/>
        </w:rPr>
        <w:t xml:space="preserve"> </w:t>
      </w:r>
      <w:r w:rsidR="00085EAE" w:rsidRPr="000C65E3">
        <w:rPr>
          <w:rFonts w:asciiTheme="majorBidi" w:eastAsia="Calibri" w:hAnsiTheme="majorBidi" w:cstheme="majorBidi"/>
          <w:sz w:val="24"/>
          <w:szCs w:val="24"/>
          <w:lang w:bidi="ar-SY"/>
        </w:rPr>
        <w:t>= ,678</w:t>
      </w:r>
      <w:r w:rsidRPr="000C65E3">
        <w:rPr>
          <w:rFonts w:asciiTheme="majorBidi" w:eastAsia="Calibri" w:hAnsiTheme="majorBidi" w:cstheme="majorBidi"/>
          <w:sz w:val="24"/>
          <w:szCs w:val="24"/>
          <w:lang w:bidi="ar-SY"/>
        </w:rPr>
        <w:t>)</w:t>
      </w:r>
      <w:r w:rsidRPr="000C65E3">
        <w:rPr>
          <w:rFonts w:asciiTheme="majorBidi" w:eastAsia="Calibri" w:hAnsiTheme="majorBidi" w:cstheme="majorBidi"/>
          <w:sz w:val="24"/>
          <w:szCs w:val="24"/>
          <w:rtl/>
          <w:lang w:bidi="ar-SY"/>
        </w:rPr>
        <w:t>.</w:t>
      </w:r>
    </w:p>
    <w:p w:rsidR="00926822" w:rsidRPr="00926822" w:rsidRDefault="00926822" w:rsidP="00926822">
      <w:pPr>
        <w:bidi/>
        <w:spacing w:line="360" w:lineRule="auto"/>
        <w:ind w:firstLine="0"/>
        <w:jc w:val="both"/>
        <w:rPr>
          <w:rFonts w:asciiTheme="majorBidi" w:eastAsia="Calibri" w:hAnsiTheme="majorBidi" w:cstheme="majorBidi"/>
          <w:sz w:val="24"/>
          <w:szCs w:val="24"/>
          <w:rtl/>
          <w:lang w:bidi="ar-SY"/>
        </w:rPr>
      </w:pPr>
    </w:p>
    <w:p w:rsidR="007912AC" w:rsidRPr="00926822" w:rsidRDefault="00997307" w:rsidP="000C65E3">
      <w:pPr>
        <w:bidi/>
        <w:spacing w:line="360" w:lineRule="auto"/>
        <w:ind w:firstLine="0"/>
        <w:jc w:val="both"/>
        <w:rPr>
          <w:rFonts w:asciiTheme="majorBidi" w:eastAsia="Calibri" w:hAnsiTheme="majorBidi" w:cstheme="majorBidi"/>
          <w:b/>
          <w:bCs/>
          <w:sz w:val="28"/>
          <w:szCs w:val="28"/>
          <w:lang w:bidi="ar-SY"/>
        </w:rPr>
      </w:pPr>
      <w:r w:rsidRPr="00926822">
        <w:rPr>
          <w:rFonts w:asciiTheme="majorBidi" w:eastAsia="Calibri" w:hAnsiTheme="majorBidi" w:cstheme="majorBidi"/>
          <w:b/>
          <w:bCs/>
          <w:sz w:val="28"/>
          <w:szCs w:val="28"/>
          <w:rtl/>
          <w:lang w:bidi="ar-SY"/>
        </w:rPr>
        <w:lastRenderedPageBreak/>
        <w:t>أخطاء القراءة</w:t>
      </w:r>
      <w:r w:rsidR="0095373B" w:rsidRPr="00926822">
        <w:rPr>
          <w:rFonts w:asciiTheme="majorBidi" w:eastAsia="Calibri" w:hAnsiTheme="majorBidi" w:cstheme="majorBidi"/>
          <w:b/>
          <w:bCs/>
          <w:sz w:val="28"/>
          <w:szCs w:val="28"/>
          <w:rtl/>
          <w:lang w:bidi="ar-SY"/>
        </w:rPr>
        <w:t xml:space="preserve"> في هذا البحث</w:t>
      </w:r>
    </w:p>
    <w:p w:rsidR="00E51FF4" w:rsidRPr="000C65E3" w:rsidRDefault="00E51FF4" w:rsidP="000C65E3">
      <w:pPr>
        <w:bidi/>
        <w:spacing w:line="360" w:lineRule="auto"/>
        <w:ind w:firstLine="0"/>
        <w:jc w:val="both"/>
        <w:rPr>
          <w:rFonts w:asciiTheme="majorBidi" w:eastAsia="Calibri" w:hAnsiTheme="majorBidi" w:cstheme="majorBidi"/>
          <w:b/>
          <w:bCs/>
          <w:sz w:val="24"/>
          <w:szCs w:val="24"/>
          <w:rtl/>
          <w:lang w:bidi="ar-SY"/>
        </w:rPr>
      </w:pPr>
    </w:p>
    <w:p w:rsidR="00AF4BCD" w:rsidRPr="000C65E3" w:rsidRDefault="00E82493" w:rsidP="000C65E3">
      <w:pPr>
        <w:bidi/>
        <w:spacing w:line="360" w:lineRule="auto"/>
        <w:jc w:val="both"/>
        <w:rPr>
          <w:rFonts w:asciiTheme="majorBidi" w:hAnsiTheme="majorBidi" w:cstheme="majorBidi"/>
          <w:sz w:val="24"/>
          <w:szCs w:val="24"/>
          <w:rtl/>
          <w:lang w:val="en-US" w:bidi="ar-SY"/>
        </w:rPr>
      </w:pPr>
      <w:r w:rsidRPr="000C65E3">
        <w:rPr>
          <w:rFonts w:asciiTheme="majorBidi" w:hAnsiTheme="majorBidi" w:cstheme="majorBidi"/>
          <w:sz w:val="24"/>
          <w:szCs w:val="24"/>
          <w:rtl/>
          <w:lang w:val="en-US" w:bidi="ar-SY"/>
        </w:rPr>
        <w:t xml:space="preserve">أخطاء القراءة </w:t>
      </w:r>
      <w:r w:rsidR="00422ADD" w:rsidRPr="000C65E3">
        <w:rPr>
          <w:rFonts w:asciiTheme="majorBidi" w:hAnsiTheme="majorBidi" w:cstheme="majorBidi"/>
          <w:sz w:val="24"/>
          <w:szCs w:val="24"/>
          <w:rtl/>
          <w:lang w:val="en-US" w:bidi="ar-SY"/>
        </w:rPr>
        <w:t>احت</w:t>
      </w:r>
      <w:r w:rsidR="009865CE" w:rsidRPr="000C65E3">
        <w:rPr>
          <w:rFonts w:asciiTheme="majorBidi" w:hAnsiTheme="majorBidi" w:cstheme="majorBidi"/>
          <w:sz w:val="24"/>
          <w:szCs w:val="24"/>
          <w:rtl/>
          <w:lang w:val="en-US" w:bidi="ar-SY"/>
        </w:rPr>
        <w:t>ُ</w:t>
      </w:r>
      <w:r w:rsidR="00422ADD" w:rsidRPr="000C65E3">
        <w:rPr>
          <w:rFonts w:asciiTheme="majorBidi" w:hAnsiTheme="majorBidi" w:cstheme="majorBidi"/>
          <w:sz w:val="24"/>
          <w:szCs w:val="24"/>
          <w:rtl/>
          <w:lang w:val="en-US" w:bidi="ar-SY"/>
        </w:rPr>
        <w:t>سبت عن طريق</w:t>
      </w:r>
      <w:r w:rsidR="00A63A5B" w:rsidRPr="000C65E3">
        <w:rPr>
          <w:rFonts w:asciiTheme="majorBidi" w:hAnsiTheme="majorBidi" w:cstheme="majorBidi"/>
          <w:sz w:val="24"/>
          <w:szCs w:val="24"/>
          <w:rtl/>
          <w:lang w:val="en-US" w:bidi="ar-SY"/>
        </w:rPr>
        <w:t xml:space="preserve"> النسبة المئو</w:t>
      </w:r>
      <w:r w:rsidR="00F265B0" w:rsidRPr="000C65E3">
        <w:rPr>
          <w:rFonts w:asciiTheme="majorBidi" w:hAnsiTheme="majorBidi" w:cstheme="majorBidi"/>
          <w:sz w:val="24"/>
          <w:szCs w:val="24"/>
          <w:rtl/>
          <w:lang w:val="en-US" w:bidi="ar-SY"/>
        </w:rPr>
        <w:t xml:space="preserve">ية </w:t>
      </w:r>
      <w:r w:rsidR="007E585D" w:rsidRPr="000C65E3">
        <w:rPr>
          <w:rFonts w:asciiTheme="majorBidi" w:hAnsiTheme="majorBidi" w:cstheme="majorBidi"/>
          <w:sz w:val="24"/>
          <w:szCs w:val="24"/>
          <w:rtl/>
          <w:lang w:val="en-US" w:bidi="ar-SY"/>
        </w:rPr>
        <w:t xml:space="preserve">للقراءة </w:t>
      </w:r>
      <w:r w:rsidR="00997307" w:rsidRPr="000C65E3">
        <w:rPr>
          <w:rFonts w:asciiTheme="majorBidi" w:hAnsiTheme="majorBidi" w:cstheme="majorBidi"/>
          <w:sz w:val="24"/>
          <w:szCs w:val="24"/>
          <w:rtl/>
          <w:lang w:val="en-US" w:bidi="ar-SY"/>
        </w:rPr>
        <w:t>غير الصحيحة للكلمات</w:t>
      </w:r>
      <w:r w:rsidR="0095373B" w:rsidRPr="000C65E3">
        <w:rPr>
          <w:rFonts w:asciiTheme="majorBidi" w:hAnsiTheme="majorBidi" w:cstheme="majorBidi"/>
          <w:sz w:val="24"/>
          <w:szCs w:val="24"/>
          <w:rtl/>
          <w:lang w:val="en-US" w:bidi="ar-SY"/>
        </w:rPr>
        <w:t xml:space="preserve"> الحقيقية والافتراضية في اختبار الدقيقة الواحدة</w:t>
      </w:r>
      <w:r w:rsidR="00997307" w:rsidRPr="000C65E3">
        <w:rPr>
          <w:rFonts w:asciiTheme="majorBidi" w:hAnsiTheme="majorBidi" w:cstheme="majorBidi"/>
          <w:sz w:val="24"/>
          <w:szCs w:val="24"/>
          <w:rtl/>
          <w:lang w:val="en-US" w:bidi="ar-SY"/>
        </w:rPr>
        <w:t xml:space="preserve">. </w:t>
      </w:r>
      <w:r w:rsidR="00382373" w:rsidRPr="000C65E3">
        <w:rPr>
          <w:rFonts w:asciiTheme="majorBidi" w:hAnsiTheme="majorBidi" w:cstheme="majorBidi"/>
          <w:sz w:val="24"/>
          <w:szCs w:val="24"/>
          <w:rtl/>
          <w:lang w:val="en-US" w:bidi="ar-SY"/>
        </w:rPr>
        <w:t>ارتكب تلاميذ عي</w:t>
      </w:r>
      <w:r w:rsidR="005C4A30" w:rsidRPr="000C65E3">
        <w:rPr>
          <w:rFonts w:asciiTheme="majorBidi" w:hAnsiTheme="majorBidi" w:cstheme="majorBidi"/>
          <w:sz w:val="24"/>
          <w:szCs w:val="24"/>
          <w:rtl/>
          <w:lang w:val="en-US" w:bidi="ar-SY"/>
        </w:rPr>
        <w:t xml:space="preserve">نات البحث </w:t>
      </w:r>
      <w:r w:rsidR="00AF4BCD" w:rsidRPr="000C65E3">
        <w:rPr>
          <w:rFonts w:asciiTheme="majorBidi" w:hAnsiTheme="majorBidi" w:cstheme="majorBidi"/>
          <w:sz w:val="24"/>
          <w:szCs w:val="24"/>
          <w:rtl/>
          <w:lang w:val="en-US" w:bidi="ar-SY"/>
        </w:rPr>
        <w:t xml:space="preserve">أخطاء قرائية </w:t>
      </w:r>
      <w:r w:rsidR="00382373" w:rsidRPr="000C65E3">
        <w:rPr>
          <w:rFonts w:asciiTheme="majorBidi" w:hAnsiTheme="majorBidi" w:cstheme="majorBidi"/>
          <w:sz w:val="24"/>
          <w:szCs w:val="24"/>
          <w:rtl/>
          <w:lang w:val="en-US" w:bidi="ar-SY"/>
        </w:rPr>
        <w:t>متنوعة،</w:t>
      </w:r>
      <w:r w:rsidR="00AF4BCD" w:rsidRPr="000C65E3">
        <w:rPr>
          <w:rFonts w:asciiTheme="majorBidi" w:hAnsiTheme="majorBidi" w:cstheme="majorBidi"/>
          <w:sz w:val="24"/>
          <w:szCs w:val="24"/>
          <w:rtl/>
          <w:lang w:val="en-US" w:bidi="ar-SY"/>
        </w:rPr>
        <w:t xml:space="preserve"> وس</w:t>
      </w:r>
      <w:r w:rsidR="00422ADD" w:rsidRPr="000C65E3">
        <w:rPr>
          <w:rFonts w:asciiTheme="majorBidi" w:hAnsiTheme="majorBidi" w:cstheme="majorBidi"/>
          <w:sz w:val="24"/>
          <w:szCs w:val="24"/>
          <w:rtl/>
          <w:lang w:val="en-US" w:bidi="ar-SY"/>
        </w:rPr>
        <w:t>ت</w:t>
      </w:r>
      <w:r w:rsidR="00AF4BCD" w:rsidRPr="000C65E3">
        <w:rPr>
          <w:rFonts w:asciiTheme="majorBidi" w:hAnsiTheme="majorBidi" w:cstheme="majorBidi"/>
          <w:sz w:val="24"/>
          <w:szCs w:val="24"/>
          <w:rtl/>
          <w:lang w:val="en-US" w:bidi="ar-SY"/>
        </w:rPr>
        <w:t>ذكر</w:t>
      </w:r>
      <w:r w:rsidR="00422ADD" w:rsidRPr="000C65E3">
        <w:rPr>
          <w:rFonts w:asciiTheme="majorBidi" w:hAnsiTheme="majorBidi" w:cstheme="majorBidi"/>
          <w:sz w:val="24"/>
          <w:szCs w:val="24"/>
          <w:rtl/>
          <w:lang w:val="en-US" w:bidi="ar-SY"/>
        </w:rPr>
        <w:t xml:space="preserve"> الباحثة بعض الأمثلة ع</w:t>
      </w:r>
      <w:r w:rsidR="00AF4BCD" w:rsidRPr="000C65E3">
        <w:rPr>
          <w:rFonts w:asciiTheme="majorBidi" w:hAnsiTheme="majorBidi" w:cstheme="majorBidi"/>
          <w:sz w:val="24"/>
          <w:szCs w:val="24"/>
          <w:rtl/>
          <w:lang w:val="en-US" w:bidi="ar-SY"/>
        </w:rPr>
        <w:t>نها</w:t>
      </w:r>
      <w:r w:rsidR="005C4A30" w:rsidRPr="000C65E3">
        <w:rPr>
          <w:rFonts w:asciiTheme="majorBidi" w:hAnsiTheme="majorBidi" w:cstheme="majorBidi"/>
          <w:sz w:val="24"/>
          <w:szCs w:val="24"/>
          <w:rtl/>
          <w:lang w:val="en-US" w:bidi="ar-SY"/>
        </w:rPr>
        <w:t xml:space="preserve"> </w:t>
      </w:r>
      <w:r w:rsidR="00422ADD" w:rsidRPr="000C65E3">
        <w:rPr>
          <w:rFonts w:asciiTheme="majorBidi" w:hAnsiTheme="majorBidi" w:cstheme="majorBidi"/>
          <w:sz w:val="24"/>
          <w:szCs w:val="24"/>
          <w:rtl/>
          <w:lang w:val="en-US" w:bidi="ar-SY"/>
        </w:rPr>
        <w:t>وست</w:t>
      </w:r>
      <w:r w:rsidR="009865CE" w:rsidRPr="000C65E3">
        <w:rPr>
          <w:rFonts w:asciiTheme="majorBidi" w:hAnsiTheme="majorBidi" w:cstheme="majorBidi"/>
          <w:sz w:val="24"/>
          <w:szCs w:val="24"/>
          <w:rtl/>
          <w:lang w:val="en-US" w:bidi="ar-SY"/>
        </w:rPr>
        <w:t>قوم بتصنيفها كالآتي</w:t>
      </w:r>
      <w:r w:rsidR="005C4A30" w:rsidRPr="000C65E3">
        <w:rPr>
          <w:rFonts w:asciiTheme="majorBidi" w:hAnsiTheme="majorBidi" w:cstheme="majorBidi"/>
          <w:sz w:val="24"/>
          <w:szCs w:val="24"/>
          <w:rtl/>
          <w:lang w:val="en-US" w:bidi="ar-SY"/>
        </w:rPr>
        <w:t>:</w:t>
      </w:r>
    </w:p>
    <w:p w:rsidR="005C4A30" w:rsidRPr="000C65E3" w:rsidRDefault="005C4A30" w:rsidP="000C65E3">
      <w:pPr>
        <w:pStyle w:val="Listenabsatz"/>
        <w:numPr>
          <w:ilvl w:val="0"/>
          <w:numId w:val="26"/>
        </w:numPr>
        <w:bidi/>
        <w:spacing w:line="360" w:lineRule="auto"/>
        <w:jc w:val="both"/>
        <w:rPr>
          <w:rFonts w:asciiTheme="majorBidi" w:hAnsiTheme="majorBidi" w:cstheme="majorBidi"/>
          <w:lang w:val="en-US" w:bidi="ar-SY"/>
        </w:rPr>
      </w:pPr>
      <w:r w:rsidRPr="000C65E3">
        <w:rPr>
          <w:rFonts w:asciiTheme="majorBidi" w:hAnsiTheme="majorBidi" w:cstheme="majorBidi"/>
          <w:rtl/>
          <w:lang w:val="en-US" w:bidi="ar-SY"/>
        </w:rPr>
        <w:t>ت</w:t>
      </w:r>
      <w:r w:rsidR="00382373" w:rsidRPr="000C65E3">
        <w:rPr>
          <w:rFonts w:asciiTheme="majorBidi" w:hAnsiTheme="majorBidi" w:cstheme="majorBidi"/>
          <w:rtl/>
          <w:lang w:val="en-US" w:bidi="ar-SY"/>
        </w:rPr>
        <w:t>غي</w:t>
      </w:r>
      <w:r w:rsidRPr="000C65E3">
        <w:rPr>
          <w:rFonts w:asciiTheme="majorBidi" w:hAnsiTheme="majorBidi" w:cstheme="majorBidi"/>
          <w:rtl/>
          <w:lang w:val="en-US" w:bidi="ar-SY"/>
        </w:rPr>
        <w:t>ي</w:t>
      </w:r>
      <w:r w:rsidR="00382373" w:rsidRPr="000C65E3">
        <w:rPr>
          <w:rFonts w:asciiTheme="majorBidi" w:hAnsiTheme="majorBidi" w:cstheme="majorBidi"/>
          <w:rtl/>
          <w:lang w:val="en-US" w:bidi="ar-SY"/>
        </w:rPr>
        <w:t xml:space="preserve">ر علامة </w:t>
      </w:r>
      <w:r w:rsidR="00E901BB" w:rsidRPr="000C65E3">
        <w:rPr>
          <w:rFonts w:asciiTheme="majorBidi" w:hAnsiTheme="majorBidi" w:cstheme="majorBidi"/>
          <w:rtl/>
          <w:lang w:val="en-US" w:bidi="ar-SY"/>
        </w:rPr>
        <w:t>تشكيل</w:t>
      </w:r>
      <w:r w:rsidRPr="000C65E3">
        <w:rPr>
          <w:rFonts w:asciiTheme="majorBidi" w:hAnsiTheme="majorBidi" w:cstheme="majorBidi"/>
          <w:rtl/>
          <w:lang w:val="en-US" w:bidi="ar-SY"/>
        </w:rPr>
        <w:t xml:space="preserve"> </w:t>
      </w:r>
      <w:r w:rsidR="009865CE" w:rsidRPr="000C65E3">
        <w:rPr>
          <w:rFonts w:asciiTheme="majorBidi" w:hAnsiTheme="majorBidi" w:cstheme="majorBidi"/>
          <w:rtl/>
          <w:lang w:val="en-US" w:bidi="ar-SY"/>
        </w:rPr>
        <w:t>حرف</w:t>
      </w:r>
      <w:r w:rsidRPr="000C65E3">
        <w:rPr>
          <w:rFonts w:asciiTheme="majorBidi" w:hAnsiTheme="majorBidi" w:cstheme="majorBidi"/>
          <w:rtl/>
          <w:lang w:val="en-US" w:bidi="ar-SY"/>
        </w:rPr>
        <w:t xml:space="preserve"> أو عدة أحرف</w:t>
      </w:r>
      <w:r w:rsidR="009865CE" w:rsidRPr="000C65E3">
        <w:rPr>
          <w:rFonts w:asciiTheme="majorBidi" w:hAnsiTheme="majorBidi" w:cstheme="majorBidi"/>
          <w:rtl/>
          <w:lang w:val="en-US" w:bidi="ar-SY"/>
        </w:rPr>
        <w:t xml:space="preserve"> من الكلمة</w:t>
      </w:r>
    </w:p>
    <w:p w:rsidR="005C4A30" w:rsidRPr="000C65E3" w:rsidRDefault="005C4A30" w:rsidP="000C65E3">
      <w:pPr>
        <w:pStyle w:val="Listenabsatz"/>
        <w:numPr>
          <w:ilvl w:val="0"/>
          <w:numId w:val="26"/>
        </w:numPr>
        <w:bidi/>
        <w:spacing w:line="360" w:lineRule="auto"/>
        <w:jc w:val="both"/>
        <w:rPr>
          <w:rFonts w:asciiTheme="majorBidi" w:hAnsiTheme="majorBidi" w:cstheme="majorBidi"/>
          <w:lang w:val="en-US" w:bidi="ar-SY"/>
        </w:rPr>
      </w:pPr>
      <w:r w:rsidRPr="000C65E3">
        <w:rPr>
          <w:rFonts w:asciiTheme="majorBidi" w:hAnsiTheme="majorBidi" w:cstheme="majorBidi"/>
          <w:rtl/>
          <w:lang w:val="en-US" w:bidi="ar-SY"/>
        </w:rPr>
        <w:t>إ</w:t>
      </w:r>
      <w:r w:rsidR="00382373" w:rsidRPr="000C65E3">
        <w:rPr>
          <w:rFonts w:asciiTheme="majorBidi" w:hAnsiTheme="majorBidi" w:cstheme="majorBidi"/>
          <w:rtl/>
          <w:lang w:val="en-US" w:bidi="ar-SY"/>
        </w:rPr>
        <w:t>بد</w:t>
      </w:r>
      <w:r w:rsidRPr="000C65E3">
        <w:rPr>
          <w:rFonts w:asciiTheme="majorBidi" w:hAnsiTheme="majorBidi" w:cstheme="majorBidi"/>
          <w:rtl/>
          <w:lang w:val="en-US" w:bidi="ar-SY"/>
        </w:rPr>
        <w:t>ا</w:t>
      </w:r>
      <w:r w:rsidR="00382373" w:rsidRPr="000C65E3">
        <w:rPr>
          <w:rFonts w:asciiTheme="majorBidi" w:hAnsiTheme="majorBidi" w:cstheme="majorBidi"/>
          <w:rtl/>
          <w:lang w:val="en-US" w:bidi="ar-SY"/>
        </w:rPr>
        <w:t>ل حرف واحد أو أكثر</w:t>
      </w:r>
      <w:r w:rsidR="009865CE" w:rsidRPr="000C65E3">
        <w:rPr>
          <w:rFonts w:asciiTheme="majorBidi" w:hAnsiTheme="majorBidi" w:cstheme="majorBidi"/>
          <w:rtl/>
          <w:lang w:val="en-US" w:bidi="ar-SY"/>
        </w:rPr>
        <w:t xml:space="preserve"> </w:t>
      </w:r>
      <w:r w:rsidR="00382373" w:rsidRPr="000C65E3">
        <w:rPr>
          <w:rFonts w:asciiTheme="majorBidi" w:hAnsiTheme="majorBidi" w:cstheme="majorBidi"/>
          <w:rtl/>
          <w:lang w:val="en-US" w:bidi="ar-SY"/>
        </w:rPr>
        <w:t>من الكلمة</w:t>
      </w:r>
    </w:p>
    <w:p w:rsidR="005C4A30" w:rsidRPr="000C65E3" w:rsidRDefault="005C4A30" w:rsidP="000C65E3">
      <w:pPr>
        <w:pStyle w:val="Listenabsatz"/>
        <w:numPr>
          <w:ilvl w:val="0"/>
          <w:numId w:val="26"/>
        </w:numPr>
        <w:bidi/>
        <w:spacing w:line="360" w:lineRule="auto"/>
        <w:jc w:val="both"/>
        <w:rPr>
          <w:rFonts w:asciiTheme="majorBidi" w:hAnsiTheme="majorBidi" w:cstheme="majorBidi"/>
          <w:lang w:val="en-US" w:bidi="ar-SY"/>
        </w:rPr>
      </w:pPr>
      <w:r w:rsidRPr="000C65E3">
        <w:rPr>
          <w:rFonts w:asciiTheme="majorBidi" w:hAnsiTheme="majorBidi" w:cstheme="majorBidi"/>
          <w:rtl/>
          <w:lang w:val="en-US" w:bidi="ar-SY"/>
        </w:rPr>
        <w:t>إ</w:t>
      </w:r>
      <w:r w:rsidR="00E901BB" w:rsidRPr="000C65E3">
        <w:rPr>
          <w:rFonts w:asciiTheme="majorBidi" w:hAnsiTheme="majorBidi" w:cstheme="majorBidi"/>
          <w:rtl/>
          <w:lang w:val="en-US" w:bidi="ar-SY"/>
        </w:rPr>
        <w:t>بد</w:t>
      </w:r>
      <w:r w:rsidRPr="000C65E3">
        <w:rPr>
          <w:rFonts w:asciiTheme="majorBidi" w:hAnsiTheme="majorBidi" w:cstheme="majorBidi"/>
          <w:rtl/>
          <w:lang w:val="en-US" w:bidi="ar-SY"/>
        </w:rPr>
        <w:t>ا</w:t>
      </w:r>
      <w:r w:rsidR="00E901BB" w:rsidRPr="000C65E3">
        <w:rPr>
          <w:rFonts w:asciiTheme="majorBidi" w:hAnsiTheme="majorBidi" w:cstheme="majorBidi"/>
          <w:rtl/>
          <w:lang w:val="en-US" w:bidi="ar-SY"/>
        </w:rPr>
        <w:t>ل الفعل باسم</w:t>
      </w:r>
    </w:p>
    <w:p w:rsidR="005C4A30" w:rsidRPr="000C65E3" w:rsidRDefault="005C4A30" w:rsidP="000C65E3">
      <w:pPr>
        <w:pStyle w:val="Listenabsatz"/>
        <w:numPr>
          <w:ilvl w:val="0"/>
          <w:numId w:val="26"/>
        </w:numPr>
        <w:bidi/>
        <w:spacing w:line="360" w:lineRule="auto"/>
        <w:jc w:val="both"/>
        <w:rPr>
          <w:rFonts w:asciiTheme="majorBidi" w:hAnsiTheme="majorBidi" w:cstheme="majorBidi"/>
          <w:lang w:val="en-US" w:bidi="ar-SY"/>
        </w:rPr>
      </w:pPr>
      <w:r w:rsidRPr="000C65E3">
        <w:rPr>
          <w:rFonts w:asciiTheme="majorBidi" w:hAnsiTheme="majorBidi" w:cstheme="majorBidi"/>
          <w:rtl/>
          <w:lang w:val="en-US" w:bidi="ar-SY"/>
        </w:rPr>
        <w:t xml:space="preserve">إبدال الكلمة بكلمة أخرى مختلفة تماما عن الكلمة المراد قراءتها، مما ينتج عنه كلمات حقيقية أو كلمات افتراضية </w:t>
      </w:r>
    </w:p>
    <w:p w:rsidR="005C4A30" w:rsidRPr="000C65E3" w:rsidRDefault="005C4A30" w:rsidP="000C65E3">
      <w:pPr>
        <w:pStyle w:val="Listenabsatz"/>
        <w:numPr>
          <w:ilvl w:val="0"/>
          <w:numId w:val="26"/>
        </w:numPr>
        <w:bidi/>
        <w:spacing w:line="360" w:lineRule="auto"/>
        <w:jc w:val="both"/>
        <w:rPr>
          <w:rFonts w:asciiTheme="majorBidi" w:hAnsiTheme="majorBidi" w:cstheme="majorBidi"/>
          <w:lang w:val="en-US" w:bidi="ar-SY"/>
        </w:rPr>
      </w:pPr>
      <w:r w:rsidRPr="000C65E3">
        <w:rPr>
          <w:rFonts w:asciiTheme="majorBidi" w:hAnsiTheme="majorBidi" w:cstheme="majorBidi"/>
          <w:rtl/>
          <w:lang w:val="en-US" w:bidi="ar-SY"/>
        </w:rPr>
        <w:t>إضا</w:t>
      </w:r>
      <w:r w:rsidR="00382373" w:rsidRPr="000C65E3">
        <w:rPr>
          <w:rFonts w:asciiTheme="majorBidi" w:hAnsiTheme="majorBidi" w:cstheme="majorBidi"/>
          <w:rtl/>
          <w:lang w:val="en-US" w:bidi="ar-SY"/>
        </w:rPr>
        <w:t>ف</w:t>
      </w:r>
      <w:r w:rsidRPr="000C65E3">
        <w:rPr>
          <w:rFonts w:asciiTheme="majorBidi" w:hAnsiTheme="majorBidi" w:cstheme="majorBidi"/>
          <w:rtl/>
          <w:lang w:val="en-US" w:bidi="ar-SY"/>
        </w:rPr>
        <w:t>ة حرف أو أكثر للكلمة</w:t>
      </w:r>
    </w:p>
    <w:p w:rsidR="00A55470" w:rsidRPr="000C65E3" w:rsidRDefault="00382373" w:rsidP="000C65E3">
      <w:pPr>
        <w:pStyle w:val="Listenabsatz"/>
        <w:numPr>
          <w:ilvl w:val="0"/>
          <w:numId w:val="26"/>
        </w:numPr>
        <w:bidi/>
        <w:spacing w:line="360" w:lineRule="auto"/>
        <w:jc w:val="both"/>
        <w:rPr>
          <w:rFonts w:asciiTheme="majorBidi" w:hAnsiTheme="majorBidi" w:cstheme="majorBidi"/>
          <w:lang w:val="en-US" w:bidi="ar-SY"/>
        </w:rPr>
      </w:pPr>
      <w:r w:rsidRPr="000C65E3">
        <w:rPr>
          <w:rFonts w:asciiTheme="majorBidi" w:hAnsiTheme="majorBidi" w:cstheme="majorBidi"/>
          <w:rtl/>
          <w:lang w:val="en-US" w:bidi="ar-SY"/>
        </w:rPr>
        <w:t>حذف حرف أو أكثر من الكلم</w:t>
      </w:r>
      <w:r w:rsidR="005C4A30" w:rsidRPr="000C65E3">
        <w:rPr>
          <w:rFonts w:asciiTheme="majorBidi" w:hAnsiTheme="majorBidi" w:cstheme="majorBidi"/>
          <w:rtl/>
          <w:lang w:val="en-US" w:bidi="ar-SY"/>
        </w:rPr>
        <w:t>ة</w:t>
      </w:r>
    </w:p>
    <w:p w:rsidR="00E51FF4" w:rsidRPr="000C65E3" w:rsidRDefault="00E51FF4" w:rsidP="000C65E3">
      <w:pPr>
        <w:pStyle w:val="Listenabsatz"/>
        <w:bidi/>
        <w:spacing w:line="360" w:lineRule="auto"/>
        <w:ind w:firstLine="0"/>
        <w:jc w:val="both"/>
        <w:rPr>
          <w:rFonts w:asciiTheme="majorBidi" w:hAnsiTheme="majorBidi" w:cstheme="majorBidi"/>
          <w:lang w:val="en-US" w:bidi="ar-SY"/>
        </w:rPr>
      </w:pPr>
    </w:p>
    <w:p w:rsidR="00E51FF4" w:rsidRPr="000C65E3" w:rsidRDefault="0003650E" w:rsidP="000C65E3">
      <w:pPr>
        <w:pStyle w:val="Listenabsatz"/>
        <w:bidi/>
        <w:spacing w:line="360" w:lineRule="auto"/>
        <w:ind w:left="0"/>
        <w:jc w:val="both"/>
        <w:rPr>
          <w:rFonts w:asciiTheme="majorBidi" w:hAnsiTheme="majorBidi" w:cstheme="majorBidi"/>
          <w:lang w:val="en-US" w:bidi="ar-SY"/>
        </w:rPr>
      </w:pPr>
      <w:r w:rsidRPr="000C65E3">
        <w:rPr>
          <w:rFonts w:asciiTheme="majorBidi" w:hAnsiTheme="majorBidi" w:cstheme="majorBidi"/>
          <w:lang w:bidi="ar-SY"/>
        </w:rPr>
        <w:t>*</w:t>
      </w:r>
      <w:r w:rsidRPr="000C65E3">
        <w:rPr>
          <w:rFonts w:asciiTheme="majorBidi" w:hAnsiTheme="majorBidi" w:cstheme="majorBidi"/>
          <w:rtl/>
          <w:lang w:bidi="ar-SY"/>
        </w:rPr>
        <w:t xml:space="preserve"> </w:t>
      </w:r>
      <w:r w:rsidR="00A55470" w:rsidRPr="000C65E3">
        <w:rPr>
          <w:rFonts w:asciiTheme="majorBidi" w:hAnsiTheme="majorBidi" w:cstheme="majorBidi"/>
          <w:rtl/>
          <w:lang w:val="en-US" w:bidi="ar-SY"/>
        </w:rPr>
        <w:t>ويمكن مشاهدة هذه الأخطاء في الجدولين (3،</w:t>
      </w:r>
      <w:r w:rsidR="00A63A5B" w:rsidRPr="000C65E3">
        <w:rPr>
          <w:rFonts w:asciiTheme="majorBidi" w:hAnsiTheme="majorBidi" w:cstheme="majorBidi"/>
          <w:rtl/>
          <w:lang w:val="en-US" w:bidi="ar-SY"/>
        </w:rPr>
        <w:t>4</w:t>
      </w:r>
      <w:r w:rsidR="00A55470" w:rsidRPr="000C65E3">
        <w:rPr>
          <w:rFonts w:asciiTheme="majorBidi" w:hAnsiTheme="majorBidi" w:cstheme="majorBidi"/>
          <w:rtl/>
          <w:lang w:val="en-US" w:bidi="ar-SY"/>
        </w:rPr>
        <w:t xml:space="preserve">) تبعاً للتعداد الرقمي السابق ذكره، بحيث يشير كل رقم في الجدول إلى نوع خطأ معين. </w:t>
      </w:r>
    </w:p>
    <w:p w:rsidR="009821BC" w:rsidRPr="000C65E3" w:rsidRDefault="008425C5" w:rsidP="000C65E3">
      <w:pPr>
        <w:pStyle w:val="Listenabsatz"/>
        <w:bidi/>
        <w:spacing w:line="360" w:lineRule="auto"/>
        <w:ind w:left="0"/>
        <w:jc w:val="both"/>
        <w:rPr>
          <w:rFonts w:asciiTheme="majorBidi" w:hAnsiTheme="majorBidi" w:cstheme="majorBidi"/>
          <w:lang w:val="en-US" w:bidi="ar-SY"/>
        </w:rPr>
      </w:pPr>
      <w:r w:rsidRPr="000C65E3">
        <w:rPr>
          <w:rFonts w:asciiTheme="majorBidi" w:hAnsiTheme="majorBidi" w:cstheme="majorBidi"/>
          <w:rtl/>
          <w:lang w:val="en-US" w:bidi="ar-SY"/>
        </w:rPr>
        <w:t xml:space="preserve">لعل من </w:t>
      </w:r>
      <w:r w:rsidR="005A7B4F" w:rsidRPr="000C65E3">
        <w:rPr>
          <w:rFonts w:asciiTheme="majorBidi" w:hAnsiTheme="majorBidi" w:cstheme="majorBidi"/>
          <w:rtl/>
          <w:lang w:val="en-US" w:bidi="ar-SY"/>
        </w:rPr>
        <w:t xml:space="preserve">بين </w:t>
      </w:r>
      <w:r w:rsidRPr="000C65E3">
        <w:rPr>
          <w:rFonts w:asciiTheme="majorBidi" w:hAnsiTheme="majorBidi" w:cstheme="majorBidi"/>
          <w:rtl/>
          <w:lang w:val="en-US" w:bidi="ar-SY"/>
        </w:rPr>
        <w:t xml:space="preserve">أسباب أخطاء القراءة المرتكبة أسباب </w:t>
      </w:r>
      <w:r w:rsidR="00475B14" w:rsidRPr="000C65E3">
        <w:rPr>
          <w:rFonts w:asciiTheme="majorBidi" w:hAnsiTheme="majorBidi" w:cstheme="majorBidi"/>
          <w:rtl/>
          <w:lang w:val="en-US" w:bidi="ar-SY"/>
        </w:rPr>
        <w:t xml:space="preserve">ترجع إلى </w:t>
      </w:r>
      <w:r w:rsidRPr="000C65E3">
        <w:rPr>
          <w:rFonts w:asciiTheme="majorBidi" w:hAnsiTheme="majorBidi" w:cstheme="majorBidi"/>
          <w:rtl/>
          <w:lang w:val="en-US" w:bidi="ar-SY"/>
        </w:rPr>
        <w:t xml:space="preserve">خصوصية نظام </w:t>
      </w:r>
      <w:r w:rsidR="00475B14" w:rsidRPr="000C65E3">
        <w:rPr>
          <w:rFonts w:asciiTheme="majorBidi" w:hAnsiTheme="majorBidi" w:cstheme="majorBidi"/>
          <w:rtl/>
          <w:lang w:val="en-US" w:bidi="ar-SY"/>
        </w:rPr>
        <w:t xml:space="preserve">الكتابة العربية؛ فبسبب </w:t>
      </w:r>
      <w:r w:rsidR="00422ADD" w:rsidRPr="000C65E3">
        <w:rPr>
          <w:rFonts w:asciiTheme="majorBidi" w:eastAsia="Calibri" w:hAnsiTheme="majorBidi" w:cstheme="majorBidi"/>
          <w:rtl/>
          <w:lang w:bidi="ar-SY"/>
        </w:rPr>
        <w:t xml:space="preserve">تشابه شكل بعض الأحرف </w:t>
      </w:r>
      <w:r w:rsidR="009865CE" w:rsidRPr="000C65E3">
        <w:rPr>
          <w:rFonts w:asciiTheme="majorBidi" w:eastAsia="Calibri" w:hAnsiTheme="majorBidi" w:cstheme="majorBidi"/>
          <w:rtl/>
          <w:lang w:bidi="ar-SY"/>
        </w:rPr>
        <w:t>واختلاف عدد النقط التابعة لها</w:t>
      </w:r>
      <w:r w:rsidR="00422ADD" w:rsidRPr="000C65E3">
        <w:rPr>
          <w:rFonts w:asciiTheme="majorBidi" w:eastAsia="Calibri" w:hAnsiTheme="majorBidi" w:cstheme="majorBidi"/>
          <w:rtl/>
          <w:lang w:bidi="ar-SY"/>
        </w:rPr>
        <w:t xml:space="preserve"> و</w:t>
      </w:r>
      <w:r w:rsidR="00B41661" w:rsidRPr="000C65E3">
        <w:rPr>
          <w:rFonts w:asciiTheme="majorBidi" w:eastAsia="Calibri" w:hAnsiTheme="majorBidi" w:cstheme="majorBidi"/>
          <w:rtl/>
          <w:lang w:bidi="ar-SY"/>
        </w:rPr>
        <w:t xml:space="preserve">تشابه </w:t>
      </w:r>
      <w:r w:rsidR="00475B14" w:rsidRPr="000C65E3">
        <w:rPr>
          <w:rFonts w:asciiTheme="majorBidi" w:eastAsia="Calibri" w:hAnsiTheme="majorBidi" w:cstheme="majorBidi"/>
          <w:rtl/>
          <w:lang w:bidi="ar-SY"/>
        </w:rPr>
        <w:t>شكل</w:t>
      </w:r>
      <w:r w:rsidRPr="000C65E3">
        <w:rPr>
          <w:rFonts w:asciiTheme="majorBidi" w:eastAsia="Calibri" w:hAnsiTheme="majorBidi" w:cstheme="majorBidi"/>
          <w:rtl/>
          <w:lang w:bidi="ar-SY"/>
        </w:rPr>
        <w:t xml:space="preserve"> بعض</w:t>
      </w:r>
      <w:r w:rsidR="00475B14" w:rsidRPr="000C65E3">
        <w:rPr>
          <w:rFonts w:asciiTheme="majorBidi" w:eastAsia="Calibri" w:hAnsiTheme="majorBidi" w:cstheme="majorBidi"/>
          <w:rtl/>
          <w:lang w:bidi="ar-SY"/>
        </w:rPr>
        <w:t xml:space="preserve"> الكلمات،</w:t>
      </w:r>
      <w:r w:rsidR="00422ADD" w:rsidRPr="000C65E3">
        <w:rPr>
          <w:rFonts w:asciiTheme="majorBidi" w:eastAsia="Calibri" w:hAnsiTheme="majorBidi" w:cstheme="majorBidi"/>
          <w:rtl/>
          <w:lang w:bidi="ar-SY"/>
        </w:rPr>
        <w:t xml:space="preserve"> </w:t>
      </w:r>
      <w:r w:rsidR="00966261" w:rsidRPr="000C65E3">
        <w:rPr>
          <w:rFonts w:asciiTheme="majorBidi" w:eastAsia="Calibri" w:hAnsiTheme="majorBidi" w:cstheme="majorBidi"/>
          <w:rtl/>
          <w:lang w:bidi="ar-SY"/>
        </w:rPr>
        <w:t>أدى</w:t>
      </w:r>
      <w:r w:rsidRPr="000C65E3">
        <w:rPr>
          <w:rFonts w:asciiTheme="majorBidi" w:eastAsia="Calibri" w:hAnsiTheme="majorBidi" w:cstheme="majorBidi"/>
          <w:rtl/>
          <w:lang w:bidi="ar-SY"/>
        </w:rPr>
        <w:t xml:space="preserve"> ذلك إلى ارتكاب بعض التلاميذ لمثل هذه الأخطاء</w:t>
      </w:r>
      <w:r w:rsidR="00422ADD" w:rsidRPr="000C65E3">
        <w:rPr>
          <w:rFonts w:asciiTheme="majorBidi" w:eastAsia="Calibri" w:hAnsiTheme="majorBidi" w:cstheme="majorBidi"/>
          <w:rtl/>
          <w:lang w:bidi="ar-SY"/>
        </w:rPr>
        <w:t xml:space="preserve"> القرائية</w:t>
      </w:r>
      <w:r w:rsidRPr="000C65E3">
        <w:rPr>
          <w:rFonts w:asciiTheme="majorBidi" w:eastAsia="Calibri" w:hAnsiTheme="majorBidi" w:cstheme="majorBidi"/>
          <w:rtl/>
          <w:lang w:bidi="ar-SY"/>
        </w:rPr>
        <w:t>.</w:t>
      </w:r>
      <w:r w:rsidR="00530F9D" w:rsidRPr="000C65E3">
        <w:rPr>
          <w:rFonts w:asciiTheme="majorBidi" w:eastAsia="Calibri" w:hAnsiTheme="majorBidi" w:cstheme="majorBidi"/>
          <w:rtl/>
          <w:lang w:bidi="ar-SY"/>
        </w:rPr>
        <w:t xml:space="preserve"> والجداول (2،</w:t>
      </w:r>
      <w:r w:rsidR="009865CE" w:rsidRPr="000C65E3">
        <w:rPr>
          <w:rFonts w:asciiTheme="majorBidi" w:eastAsia="Calibri" w:hAnsiTheme="majorBidi" w:cstheme="majorBidi"/>
          <w:rtl/>
          <w:lang w:bidi="ar-SY"/>
        </w:rPr>
        <w:t>3</w:t>
      </w:r>
      <w:r w:rsidR="00530F9D" w:rsidRPr="000C65E3">
        <w:rPr>
          <w:rFonts w:asciiTheme="majorBidi" w:eastAsia="Calibri" w:hAnsiTheme="majorBidi" w:cstheme="majorBidi"/>
          <w:rtl/>
          <w:lang w:bidi="ar-SY"/>
        </w:rPr>
        <w:t>،4) ت</w:t>
      </w:r>
      <w:r w:rsidR="00422ADD" w:rsidRPr="000C65E3">
        <w:rPr>
          <w:rFonts w:asciiTheme="majorBidi" w:eastAsia="Calibri" w:hAnsiTheme="majorBidi" w:cstheme="majorBidi"/>
          <w:rtl/>
          <w:lang w:bidi="ar-SY"/>
        </w:rPr>
        <w:t xml:space="preserve">وضح أمثلة على الأخطاء السابقة. </w:t>
      </w:r>
      <w:r w:rsidRPr="000C65E3">
        <w:rPr>
          <w:rFonts w:asciiTheme="majorBidi" w:eastAsia="Calibri" w:hAnsiTheme="majorBidi" w:cstheme="majorBidi"/>
          <w:rtl/>
          <w:lang w:bidi="ar-SY"/>
        </w:rPr>
        <w:t xml:space="preserve"> </w:t>
      </w:r>
    </w:p>
    <w:p w:rsidR="00B41661" w:rsidRPr="000C65E3" w:rsidRDefault="00B41661" w:rsidP="000C65E3">
      <w:pPr>
        <w:bidi/>
        <w:spacing w:line="360" w:lineRule="auto"/>
        <w:ind w:firstLine="0"/>
        <w:jc w:val="both"/>
        <w:rPr>
          <w:rFonts w:asciiTheme="majorBidi" w:eastAsia="Calibri" w:hAnsiTheme="majorBidi" w:cstheme="majorBidi"/>
          <w:color w:val="FF0000"/>
          <w:sz w:val="24"/>
          <w:szCs w:val="24"/>
          <w:rtl/>
          <w:lang w:bidi="ar-SY"/>
        </w:rPr>
      </w:pPr>
    </w:p>
    <w:p w:rsidR="00885E00" w:rsidRPr="000C65E3" w:rsidRDefault="00997307" w:rsidP="000C65E3">
      <w:pPr>
        <w:bidi/>
        <w:spacing w:line="360" w:lineRule="auto"/>
        <w:ind w:firstLine="0"/>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جدول (</w:t>
      </w:r>
      <w:r w:rsidR="0095373B" w:rsidRPr="000C65E3">
        <w:rPr>
          <w:rFonts w:asciiTheme="majorBidi" w:hAnsiTheme="majorBidi" w:cstheme="majorBidi"/>
          <w:sz w:val="24"/>
          <w:szCs w:val="24"/>
          <w:rtl/>
          <w:lang w:bidi="ar-SY"/>
        </w:rPr>
        <w:t>2</w:t>
      </w:r>
      <w:r w:rsidRPr="000C65E3">
        <w:rPr>
          <w:rFonts w:asciiTheme="majorBidi" w:hAnsiTheme="majorBidi" w:cstheme="majorBidi"/>
          <w:sz w:val="24"/>
          <w:szCs w:val="24"/>
          <w:rtl/>
          <w:lang w:bidi="ar-SY"/>
        </w:rPr>
        <w:t>) بعض الأمثلة من قائمة الكلمات الحقيقية و قائمة الكلمات الافتراضية</w:t>
      </w:r>
    </w:p>
    <w:p w:rsidR="00997307" w:rsidRPr="000C65E3" w:rsidRDefault="00997307" w:rsidP="000C65E3">
      <w:pPr>
        <w:bidi/>
        <w:spacing w:line="360" w:lineRule="auto"/>
        <w:ind w:firstLine="0"/>
        <w:jc w:val="both"/>
        <w:rPr>
          <w:rFonts w:asciiTheme="majorBidi" w:hAnsiTheme="majorBidi" w:cstheme="majorBidi"/>
          <w:sz w:val="24"/>
          <w:szCs w:val="24"/>
          <w:rtl/>
          <w:lang w:bidi="ar-SY"/>
        </w:rPr>
      </w:pPr>
    </w:p>
    <w:tbl>
      <w:tblPr>
        <w:tblStyle w:val="Tabellengitternetz"/>
        <w:bidiVisual/>
        <w:tblW w:w="0" w:type="auto"/>
        <w:tblInd w:w="1383" w:type="dxa"/>
        <w:tblBorders>
          <w:left w:val="none" w:sz="0" w:space="0" w:color="auto"/>
          <w:right w:val="none" w:sz="0" w:space="0" w:color="auto"/>
        </w:tblBorders>
        <w:tblLook w:val="04A0"/>
      </w:tblPr>
      <w:tblGrid>
        <w:gridCol w:w="2977"/>
        <w:gridCol w:w="2977"/>
      </w:tblGrid>
      <w:tr w:rsidR="00997307" w:rsidRPr="000C65E3" w:rsidTr="00622435">
        <w:tc>
          <w:tcPr>
            <w:tcW w:w="2977" w:type="dxa"/>
            <w:vAlign w:val="center"/>
          </w:tcPr>
          <w:p w:rsidR="0095373B" w:rsidRPr="000C65E3" w:rsidRDefault="0095373B" w:rsidP="000C65E3">
            <w:pPr>
              <w:bidi/>
              <w:spacing w:line="360" w:lineRule="auto"/>
              <w:ind w:firstLine="0"/>
              <w:jc w:val="center"/>
              <w:rPr>
                <w:rFonts w:asciiTheme="majorBidi" w:hAnsiTheme="majorBidi" w:cstheme="majorBidi"/>
                <w:sz w:val="24"/>
                <w:szCs w:val="24"/>
                <w:rtl/>
                <w:lang w:bidi="ar-SY"/>
              </w:rPr>
            </w:pPr>
          </w:p>
          <w:p w:rsidR="00997307" w:rsidRPr="000C65E3" w:rsidRDefault="00997307" w:rsidP="000C65E3">
            <w:pPr>
              <w:bidi/>
              <w:spacing w:line="360" w:lineRule="auto"/>
              <w:ind w:firstLine="0"/>
              <w:jc w:val="center"/>
              <w:rPr>
                <w:rFonts w:asciiTheme="majorBidi" w:hAnsiTheme="majorBidi" w:cstheme="majorBidi"/>
                <w:sz w:val="24"/>
                <w:szCs w:val="24"/>
                <w:rtl/>
                <w:lang w:bidi="ar-SY"/>
              </w:rPr>
            </w:pPr>
            <w:r w:rsidRPr="000C65E3">
              <w:rPr>
                <w:rFonts w:asciiTheme="majorBidi" w:hAnsiTheme="majorBidi" w:cstheme="majorBidi"/>
                <w:sz w:val="24"/>
                <w:szCs w:val="24"/>
                <w:rtl/>
                <w:lang w:bidi="ar-SY"/>
              </w:rPr>
              <w:t>الكلمات الحقيقية</w:t>
            </w:r>
          </w:p>
          <w:p w:rsidR="00997307" w:rsidRPr="000C65E3" w:rsidRDefault="00997307" w:rsidP="000C65E3">
            <w:pPr>
              <w:bidi/>
              <w:spacing w:line="360" w:lineRule="auto"/>
              <w:ind w:firstLine="0"/>
              <w:jc w:val="center"/>
              <w:rPr>
                <w:rFonts w:asciiTheme="majorBidi" w:eastAsia="Calibri" w:hAnsiTheme="majorBidi" w:cstheme="majorBidi"/>
                <w:sz w:val="24"/>
                <w:szCs w:val="24"/>
                <w:rtl/>
                <w:lang w:bidi="ar-SY"/>
              </w:rPr>
            </w:pPr>
          </w:p>
        </w:tc>
        <w:tc>
          <w:tcPr>
            <w:tcW w:w="2977" w:type="dxa"/>
            <w:vAlign w:val="center"/>
          </w:tcPr>
          <w:p w:rsidR="00997307" w:rsidRPr="000C65E3" w:rsidRDefault="00997307" w:rsidP="000C65E3">
            <w:pPr>
              <w:bidi/>
              <w:spacing w:line="360" w:lineRule="auto"/>
              <w:ind w:firstLine="0"/>
              <w:jc w:val="center"/>
              <w:rPr>
                <w:rFonts w:asciiTheme="majorBidi" w:eastAsia="Calibri" w:hAnsiTheme="majorBidi" w:cstheme="majorBidi"/>
                <w:sz w:val="24"/>
                <w:szCs w:val="24"/>
                <w:rtl/>
                <w:lang w:bidi="ar-SY"/>
              </w:rPr>
            </w:pPr>
            <w:r w:rsidRPr="000C65E3">
              <w:rPr>
                <w:rFonts w:asciiTheme="majorBidi" w:hAnsiTheme="majorBidi" w:cstheme="majorBidi"/>
                <w:sz w:val="24"/>
                <w:szCs w:val="24"/>
                <w:rtl/>
                <w:lang w:bidi="ar-SY"/>
              </w:rPr>
              <w:t>الكلمات الافتراضية</w:t>
            </w:r>
          </w:p>
        </w:tc>
      </w:tr>
      <w:tr w:rsidR="00997307" w:rsidRPr="000C65E3" w:rsidTr="00622435">
        <w:tc>
          <w:tcPr>
            <w:tcW w:w="2977" w:type="dxa"/>
            <w:vAlign w:val="center"/>
          </w:tcPr>
          <w:p w:rsidR="00997307" w:rsidRPr="000C65E3" w:rsidRDefault="00997307"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أَبْ</w:t>
            </w:r>
          </w:p>
          <w:p w:rsidR="00997307" w:rsidRPr="000C65E3" w:rsidRDefault="00997307"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كَتَبَ</w:t>
            </w:r>
          </w:p>
          <w:p w:rsidR="00997307" w:rsidRPr="000C65E3" w:rsidRDefault="00997307"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بُنْدُقِيَّة</w:t>
            </w:r>
          </w:p>
        </w:tc>
        <w:tc>
          <w:tcPr>
            <w:tcW w:w="2977" w:type="dxa"/>
            <w:vAlign w:val="center"/>
          </w:tcPr>
          <w:p w:rsidR="00997307" w:rsidRPr="000C65E3" w:rsidRDefault="00997307"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فِطَّة</w:t>
            </w:r>
          </w:p>
          <w:p w:rsidR="00997307" w:rsidRPr="000C65E3" w:rsidRDefault="00997307"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تِمْسَاخْ</w:t>
            </w:r>
          </w:p>
          <w:p w:rsidR="00997307" w:rsidRPr="000C65E3" w:rsidRDefault="00997307"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ذِنِكْ</w:t>
            </w:r>
          </w:p>
        </w:tc>
      </w:tr>
    </w:tbl>
    <w:p w:rsidR="000C65E3" w:rsidRDefault="000C65E3" w:rsidP="000C65E3">
      <w:pPr>
        <w:bidi/>
        <w:spacing w:line="360" w:lineRule="auto"/>
        <w:ind w:firstLine="0"/>
        <w:jc w:val="both"/>
        <w:rPr>
          <w:rFonts w:asciiTheme="majorBidi" w:eastAsia="Calibri" w:hAnsiTheme="majorBidi" w:cstheme="majorBidi"/>
          <w:sz w:val="24"/>
          <w:szCs w:val="24"/>
          <w:lang w:bidi="ar-SY"/>
        </w:rPr>
      </w:pPr>
    </w:p>
    <w:p w:rsidR="000C65E3" w:rsidRDefault="000C65E3" w:rsidP="000C65E3">
      <w:pPr>
        <w:bidi/>
        <w:spacing w:line="360" w:lineRule="auto"/>
        <w:ind w:firstLine="0"/>
        <w:jc w:val="both"/>
        <w:rPr>
          <w:rFonts w:asciiTheme="majorBidi" w:eastAsia="Calibri" w:hAnsiTheme="majorBidi" w:cstheme="majorBidi"/>
          <w:sz w:val="24"/>
          <w:szCs w:val="24"/>
          <w:lang w:bidi="ar-SY"/>
        </w:rPr>
      </w:pPr>
    </w:p>
    <w:p w:rsidR="000C65E3" w:rsidRDefault="000C65E3" w:rsidP="000C65E3">
      <w:pPr>
        <w:bidi/>
        <w:spacing w:line="360" w:lineRule="auto"/>
        <w:ind w:firstLine="0"/>
        <w:jc w:val="both"/>
        <w:rPr>
          <w:rFonts w:asciiTheme="majorBidi" w:eastAsia="Calibri" w:hAnsiTheme="majorBidi" w:cstheme="majorBidi"/>
          <w:sz w:val="24"/>
          <w:szCs w:val="24"/>
          <w:lang w:bidi="ar-SY"/>
        </w:rPr>
      </w:pPr>
    </w:p>
    <w:p w:rsidR="000C65E3" w:rsidRDefault="000C65E3" w:rsidP="000C65E3">
      <w:pPr>
        <w:bidi/>
        <w:spacing w:line="360" w:lineRule="auto"/>
        <w:ind w:firstLine="0"/>
        <w:jc w:val="both"/>
        <w:rPr>
          <w:rFonts w:asciiTheme="majorBidi" w:eastAsia="Calibri" w:hAnsiTheme="majorBidi" w:cstheme="majorBidi"/>
          <w:sz w:val="24"/>
          <w:szCs w:val="24"/>
          <w:lang w:bidi="ar-SY"/>
        </w:rPr>
      </w:pPr>
    </w:p>
    <w:p w:rsidR="000C65E3" w:rsidRPr="000C65E3" w:rsidRDefault="000C65E3" w:rsidP="000C65E3">
      <w:pPr>
        <w:bidi/>
        <w:spacing w:line="360" w:lineRule="auto"/>
        <w:ind w:firstLine="0"/>
        <w:jc w:val="both"/>
        <w:rPr>
          <w:rFonts w:asciiTheme="majorBidi" w:eastAsia="Calibri" w:hAnsiTheme="majorBidi" w:cstheme="majorBidi"/>
          <w:sz w:val="24"/>
          <w:szCs w:val="24"/>
          <w:rtl/>
          <w:lang w:bidi="ar-SY"/>
        </w:rPr>
      </w:pPr>
    </w:p>
    <w:p w:rsidR="0095373B" w:rsidRPr="000C65E3" w:rsidRDefault="0095373B"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lastRenderedPageBreak/>
        <w:t xml:space="preserve">جدول (3) </w:t>
      </w:r>
      <w:r w:rsidR="002B5E32" w:rsidRPr="000C65E3">
        <w:rPr>
          <w:rFonts w:asciiTheme="majorBidi" w:eastAsia="Calibri" w:hAnsiTheme="majorBidi" w:cstheme="majorBidi"/>
          <w:sz w:val="24"/>
          <w:szCs w:val="24"/>
          <w:rtl/>
          <w:lang w:bidi="ar-SY"/>
        </w:rPr>
        <w:t>بعض</w:t>
      </w:r>
      <w:r w:rsidR="0043494D" w:rsidRPr="000C65E3">
        <w:rPr>
          <w:rFonts w:asciiTheme="majorBidi" w:eastAsia="Calibri" w:hAnsiTheme="majorBidi" w:cstheme="majorBidi"/>
          <w:sz w:val="24"/>
          <w:szCs w:val="24"/>
          <w:rtl/>
          <w:lang w:bidi="ar-SY"/>
        </w:rPr>
        <w:t xml:space="preserve"> </w:t>
      </w:r>
      <w:r w:rsidR="002B5E32" w:rsidRPr="000C65E3">
        <w:rPr>
          <w:rFonts w:asciiTheme="majorBidi" w:eastAsia="Calibri" w:hAnsiTheme="majorBidi" w:cstheme="majorBidi"/>
          <w:sz w:val="24"/>
          <w:szCs w:val="24"/>
          <w:rtl/>
          <w:lang w:bidi="ar-SY"/>
        </w:rPr>
        <w:t>ال</w:t>
      </w:r>
      <w:r w:rsidR="0043494D" w:rsidRPr="000C65E3">
        <w:rPr>
          <w:rFonts w:asciiTheme="majorBidi" w:eastAsia="Calibri" w:hAnsiTheme="majorBidi" w:cstheme="majorBidi"/>
          <w:sz w:val="24"/>
          <w:szCs w:val="24"/>
          <w:rtl/>
          <w:lang w:bidi="ar-SY"/>
        </w:rPr>
        <w:t xml:space="preserve">أمثلة من </w:t>
      </w:r>
      <w:r w:rsidRPr="000C65E3">
        <w:rPr>
          <w:rFonts w:asciiTheme="majorBidi" w:eastAsia="Calibri" w:hAnsiTheme="majorBidi" w:cstheme="majorBidi"/>
          <w:sz w:val="24"/>
          <w:szCs w:val="24"/>
          <w:rtl/>
          <w:lang w:bidi="ar-SY"/>
        </w:rPr>
        <w:t xml:space="preserve">أخطاء القراءة المرتكبة من قبل أفراد عينة البحث في قائمة الكلمات </w:t>
      </w:r>
      <w:r w:rsidRPr="000C65E3">
        <w:rPr>
          <w:rFonts w:asciiTheme="majorBidi" w:eastAsia="Calibri" w:hAnsiTheme="majorBidi" w:cstheme="majorBidi"/>
          <w:b/>
          <w:bCs/>
          <w:sz w:val="24"/>
          <w:szCs w:val="24"/>
          <w:u w:val="single"/>
          <w:rtl/>
          <w:lang w:bidi="ar-SY"/>
        </w:rPr>
        <w:t>الحقيقية</w:t>
      </w:r>
    </w:p>
    <w:p w:rsidR="0095373B" w:rsidRPr="000C65E3" w:rsidRDefault="0095373B"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 </w:t>
      </w:r>
    </w:p>
    <w:tbl>
      <w:tblPr>
        <w:tblStyle w:val="Tabellengitternetz"/>
        <w:bidiVisual/>
        <w:tblW w:w="8657" w:type="dxa"/>
        <w:jc w:val="center"/>
        <w:tblInd w:w="1667" w:type="dxa"/>
        <w:tblBorders>
          <w:left w:val="none" w:sz="0" w:space="0" w:color="auto"/>
          <w:right w:val="none" w:sz="0" w:space="0" w:color="auto"/>
        </w:tblBorders>
        <w:tblLook w:val="04A0"/>
      </w:tblPr>
      <w:tblGrid>
        <w:gridCol w:w="823"/>
        <w:gridCol w:w="3506"/>
        <w:gridCol w:w="1134"/>
        <w:gridCol w:w="3194"/>
      </w:tblGrid>
      <w:tr w:rsidR="005C4A30" w:rsidRPr="000C65E3" w:rsidTr="0003650E">
        <w:trPr>
          <w:trHeight w:val="948"/>
          <w:jc w:val="center"/>
        </w:trPr>
        <w:tc>
          <w:tcPr>
            <w:tcW w:w="823" w:type="dxa"/>
          </w:tcPr>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p>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الأمثلة</w:t>
            </w:r>
          </w:p>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p>
        </w:tc>
        <w:tc>
          <w:tcPr>
            <w:tcW w:w="3506" w:type="dxa"/>
          </w:tcPr>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p>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الكلمات الحقيقية</w:t>
            </w:r>
          </w:p>
        </w:tc>
        <w:tc>
          <w:tcPr>
            <w:tcW w:w="1134" w:type="dxa"/>
          </w:tcPr>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p>
          <w:p w:rsidR="005C4A30" w:rsidRPr="000C65E3" w:rsidRDefault="0003650E" w:rsidP="000C65E3">
            <w:pPr>
              <w:bidi/>
              <w:spacing w:line="360" w:lineRule="auto"/>
              <w:ind w:firstLine="0"/>
              <w:jc w:val="left"/>
              <w:rPr>
                <w:rFonts w:asciiTheme="majorBidi" w:eastAsia="Calibri" w:hAnsiTheme="majorBidi" w:cstheme="majorBidi"/>
                <w:sz w:val="24"/>
                <w:szCs w:val="24"/>
                <w:lang w:bidi="ar-SY"/>
              </w:rPr>
            </w:pPr>
            <w:r w:rsidRPr="000C65E3">
              <w:rPr>
                <w:rFonts w:asciiTheme="majorBidi" w:hAnsiTheme="majorBidi" w:cstheme="majorBidi"/>
                <w:sz w:val="24"/>
                <w:szCs w:val="24"/>
                <w:lang w:bidi="ar-SY"/>
              </w:rPr>
              <w:t>*</w:t>
            </w:r>
            <w:r w:rsidRPr="000C65E3">
              <w:rPr>
                <w:rFonts w:asciiTheme="majorBidi" w:hAnsiTheme="majorBidi" w:cstheme="majorBidi"/>
                <w:sz w:val="24"/>
                <w:szCs w:val="24"/>
                <w:rtl/>
                <w:lang w:bidi="ar-SY"/>
              </w:rPr>
              <w:t xml:space="preserve"> </w:t>
            </w:r>
            <w:r w:rsidR="005C4A30" w:rsidRPr="000C65E3">
              <w:rPr>
                <w:rFonts w:asciiTheme="majorBidi" w:eastAsia="Calibri" w:hAnsiTheme="majorBidi" w:cstheme="majorBidi"/>
                <w:sz w:val="24"/>
                <w:szCs w:val="24"/>
                <w:rtl/>
                <w:lang w:bidi="ar-SY"/>
              </w:rPr>
              <w:t>نوع الخطأ</w:t>
            </w:r>
          </w:p>
        </w:tc>
        <w:tc>
          <w:tcPr>
            <w:tcW w:w="3194" w:type="dxa"/>
          </w:tcPr>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p>
          <w:p w:rsidR="005C4A30" w:rsidRPr="000C65E3" w:rsidRDefault="005C4A30"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أخطاء القراءة</w:t>
            </w:r>
            <w:r w:rsidR="0051679D" w:rsidRPr="000C65E3">
              <w:rPr>
                <w:rFonts w:asciiTheme="majorBidi" w:eastAsia="Calibri" w:hAnsiTheme="majorBidi" w:cstheme="majorBidi"/>
                <w:sz w:val="24"/>
                <w:szCs w:val="24"/>
                <w:rtl/>
                <w:lang w:bidi="ar-SY"/>
              </w:rPr>
              <w:t xml:space="preserve"> </w:t>
            </w:r>
          </w:p>
        </w:tc>
      </w:tr>
      <w:tr w:rsidR="005C4A30" w:rsidRPr="000C65E3" w:rsidTr="0003650E">
        <w:trPr>
          <w:trHeight w:val="1565"/>
          <w:jc w:val="center"/>
        </w:trPr>
        <w:tc>
          <w:tcPr>
            <w:tcW w:w="823" w:type="dxa"/>
            <w:vAlign w:val="center"/>
          </w:tcPr>
          <w:p w:rsidR="005C4A30" w:rsidRPr="000C65E3" w:rsidRDefault="005C4A30"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مثال 1</w:t>
            </w:r>
          </w:p>
        </w:tc>
        <w:tc>
          <w:tcPr>
            <w:tcW w:w="3506" w:type="dxa"/>
            <w:vAlign w:val="center"/>
          </w:tcPr>
          <w:p w:rsidR="005C4A30" w:rsidRPr="000C65E3" w:rsidRDefault="005C4A30" w:rsidP="000C65E3">
            <w:pPr>
              <w:bidi/>
              <w:spacing w:line="360" w:lineRule="auto"/>
              <w:ind w:firstLine="0"/>
              <w:jc w:val="center"/>
              <w:rPr>
                <w:rFonts w:asciiTheme="majorBidi" w:eastAsia="Calibri" w:hAnsiTheme="majorBidi" w:cstheme="majorBidi"/>
                <w:b/>
                <w:bCs/>
                <w:sz w:val="24"/>
                <w:szCs w:val="24"/>
                <w:rtl/>
                <w:lang w:bidi="ar-SY"/>
              </w:rPr>
            </w:pPr>
            <w:r w:rsidRPr="000C65E3">
              <w:rPr>
                <w:rFonts w:asciiTheme="majorBidi" w:eastAsia="Calibri" w:hAnsiTheme="majorBidi" w:cstheme="majorBidi"/>
                <w:b/>
                <w:bCs/>
                <w:sz w:val="24"/>
                <w:szCs w:val="24"/>
                <w:rtl/>
                <w:lang w:bidi="ar-SY"/>
              </w:rPr>
              <w:t>أَبْ</w:t>
            </w:r>
          </w:p>
        </w:tc>
        <w:tc>
          <w:tcPr>
            <w:tcW w:w="1134" w:type="dxa"/>
          </w:tcPr>
          <w:p w:rsidR="005935F9" w:rsidRPr="000C65E3" w:rsidRDefault="005C4A30"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1</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2</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4</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5</w:t>
            </w:r>
          </w:p>
        </w:tc>
        <w:tc>
          <w:tcPr>
            <w:tcW w:w="3194" w:type="dxa"/>
          </w:tcPr>
          <w:p w:rsidR="005935F9" w:rsidRPr="000C65E3" w:rsidRDefault="005C4A30" w:rsidP="000C65E3">
            <w:pPr>
              <w:pStyle w:val="Listenabsatz"/>
              <w:bidi/>
              <w:spacing w:line="360" w:lineRule="auto"/>
              <w:ind w:left="0" w:firstLine="0"/>
              <w:jc w:val="left"/>
              <w:rPr>
                <w:rFonts w:asciiTheme="majorBidi" w:eastAsia="Calibri" w:hAnsiTheme="majorBidi" w:cstheme="majorBidi"/>
                <w:rtl/>
                <w:lang w:bidi="ar-SY"/>
              </w:rPr>
            </w:pPr>
            <w:r w:rsidRPr="000C65E3">
              <w:rPr>
                <w:rFonts w:asciiTheme="majorBidi" w:eastAsia="Calibri" w:hAnsiTheme="majorBidi" w:cstheme="majorBidi"/>
                <w:rtl/>
                <w:lang w:bidi="ar-SY"/>
              </w:rPr>
              <w:t xml:space="preserve">إِبْ ـ أَبُ ـ أَبٌ </w:t>
            </w:r>
          </w:p>
          <w:p w:rsidR="005935F9" w:rsidRPr="000C65E3" w:rsidRDefault="005935F9" w:rsidP="000C65E3">
            <w:pPr>
              <w:pStyle w:val="Listenabsatz"/>
              <w:bidi/>
              <w:spacing w:line="360" w:lineRule="auto"/>
              <w:ind w:left="0" w:firstLine="0"/>
              <w:jc w:val="left"/>
              <w:rPr>
                <w:rFonts w:asciiTheme="majorBidi" w:eastAsia="Calibri" w:hAnsiTheme="majorBidi" w:cstheme="majorBidi"/>
                <w:rtl/>
                <w:lang w:bidi="ar-SY"/>
              </w:rPr>
            </w:pPr>
            <w:r w:rsidRPr="000C65E3">
              <w:rPr>
                <w:rFonts w:asciiTheme="majorBidi" w:eastAsia="Calibri" w:hAnsiTheme="majorBidi" w:cstheme="majorBidi"/>
                <w:rtl/>
                <w:lang w:bidi="ar-SY"/>
              </w:rPr>
              <w:t>أَتْ ـ أَرْ ـ أَنْ</w:t>
            </w:r>
          </w:p>
          <w:p w:rsidR="005935F9" w:rsidRPr="000C65E3" w:rsidRDefault="005935F9" w:rsidP="000C65E3">
            <w:pPr>
              <w:pStyle w:val="Listenabsatz"/>
              <w:bidi/>
              <w:spacing w:line="360" w:lineRule="auto"/>
              <w:ind w:left="0" w:firstLine="0"/>
              <w:jc w:val="left"/>
              <w:rPr>
                <w:rFonts w:asciiTheme="majorBidi" w:eastAsia="Calibri" w:hAnsiTheme="majorBidi" w:cstheme="majorBidi"/>
                <w:rtl/>
                <w:lang w:bidi="ar-SY"/>
              </w:rPr>
            </w:pPr>
            <w:r w:rsidRPr="000C65E3">
              <w:rPr>
                <w:rFonts w:asciiTheme="majorBidi" w:eastAsia="Calibri" w:hAnsiTheme="majorBidi" w:cstheme="majorBidi"/>
                <w:rtl/>
                <w:lang w:bidi="ar-SY"/>
              </w:rPr>
              <w:t>فَضَ</w:t>
            </w:r>
          </w:p>
          <w:p w:rsidR="005C4A30" w:rsidRPr="000C65E3" w:rsidRDefault="005935F9" w:rsidP="000C65E3">
            <w:pPr>
              <w:pStyle w:val="Listenabsatz"/>
              <w:bidi/>
              <w:spacing w:line="360" w:lineRule="auto"/>
              <w:ind w:left="0" w:firstLine="0"/>
              <w:jc w:val="left"/>
              <w:rPr>
                <w:rFonts w:asciiTheme="majorBidi" w:eastAsia="Calibri" w:hAnsiTheme="majorBidi" w:cstheme="majorBidi"/>
                <w:rtl/>
                <w:lang w:bidi="ar-SY"/>
              </w:rPr>
            </w:pPr>
            <w:r w:rsidRPr="000C65E3">
              <w:rPr>
                <w:rFonts w:asciiTheme="majorBidi" w:eastAsia="Calibri" w:hAnsiTheme="majorBidi" w:cstheme="majorBidi"/>
                <w:rtl/>
                <w:lang w:bidi="ar-SY"/>
              </w:rPr>
              <w:t>أَنَبْ</w:t>
            </w:r>
          </w:p>
        </w:tc>
      </w:tr>
      <w:tr w:rsidR="005C4A30" w:rsidRPr="000C65E3" w:rsidTr="0003650E">
        <w:trPr>
          <w:trHeight w:val="1875"/>
          <w:jc w:val="center"/>
        </w:trPr>
        <w:tc>
          <w:tcPr>
            <w:tcW w:w="823" w:type="dxa"/>
            <w:vAlign w:val="center"/>
          </w:tcPr>
          <w:p w:rsidR="005C4A30" w:rsidRPr="000C65E3" w:rsidRDefault="005C4A30" w:rsidP="000C65E3">
            <w:pPr>
              <w:bidi/>
              <w:spacing w:line="360" w:lineRule="auto"/>
              <w:ind w:firstLine="0"/>
              <w:jc w:val="center"/>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مثال 2</w:t>
            </w:r>
          </w:p>
        </w:tc>
        <w:tc>
          <w:tcPr>
            <w:tcW w:w="3506" w:type="dxa"/>
            <w:vAlign w:val="center"/>
          </w:tcPr>
          <w:p w:rsidR="005C4A30" w:rsidRPr="000C65E3" w:rsidRDefault="005C4A30" w:rsidP="000C65E3">
            <w:pPr>
              <w:bidi/>
              <w:spacing w:line="360" w:lineRule="auto"/>
              <w:ind w:firstLine="0"/>
              <w:jc w:val="center"/>
              <w:rPr>
                <w:rFonts w:asciiTheme="majorBidi" w:eastAsia="Calibri" w:hAnsiTheme="majorBidi" w:cstheme="majorBidi"/>
                <w:b/>
                <w:bCs/>
                <w:sz w:val="24"/>
                <w:szCs w:val="24"/>
                <w:rtl/>
                <w:lang w:bidi="ar-SY"/>
              </w:rPr>
            </w:pPr>
            <w:r w:rsidRPr="000C65E3">
              <w:rPr>
                <w:rFonts w:asciiTheme="majorBidi" w:eastAsia="Calibri" w:hAnsiTheme="majorBidi" w:cstheme="majorBidi"/>
                <w:b/>
                <w:bCs/>
                <w:sz w:val="24"/>
                <w:szCs w:val="24"/>
                <w:rtl/>
                <w:lang w:bidi="ar-SY"/>
              </w:rPr>
              <w:t>كَتَبَ</w:t>
            </w:r>
          </w:p>
        </w:tc>
        <w:tc>
          <w:tcPr>
            <w:tcW w:w="1134" w:type="dxa"/>
          </w:tcPr>
          <w:p w:rsidR="005C4A30"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1</w:t>
            </w:r>
          </w:p>
          <w:p w:rsidR="00190D64" w:rsidRPr="000C65E3" w:rsidRDefault="00190D64"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2</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3</w:t>
            </w:r>
          </w:p>
          <w:p w:rsidR="00406C03"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4</w:t>
            </w:r>
          </w:p>
          <w:p w:rsidR="005935F9" w:rsidRPr="000C65E3" w:rsidRDefault="002B5E32"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5</w:t>
            </w:r>
          </w:p>
        </w:tc>
        <w:tc>
          <w:tcPr>
            <w:tcW w:w="3194" w:type="dxa"/>
          </w:tcPr>
          <w:p w:rsidR="005935F9" w:rsidRPr="000C65E3" w:rsidRDefault="005C4A30"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كَتَبْ</w:t>
            </w:r>
          </w:p>
          <w:p w:rsidR="00190D64" w:rsidRPr="000C65E3" w:rsidRDefault="00190D64"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كَيْبَ</w:t>
            </w:r>
          </w:p>
          <w:p w:rsidR="005C4A30"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 </w:t>
            </w:r>
            <w:r w:rsidR="005C4A30" w:rsidRPr="000C65E3">
              <w:rPr>
                <w:rFonts w:asciiTheme="majorBidi" w:eastAsia="Calibri" w:hAnsiTheme="majorBidi" w:cstheme="majorBidi"/>
                <w:sz w:val="24"/>
                <w:szCs w:val="24"/>
                <w:rtl/>
                <w:lang w:bidi="ar-SY"/>
              </w:rPr>
              <w:t>كُتُبْ ـ كِتَابْ ـ كِتَابَة</w:t>
            </w:r>
            <w:r w:rsidRPr="000C65E3">
              <w:rPr>
                <w:rFonts w:asciiTheme="majorBidi" w:eastAsia="Calibri" w:hAnsiTheme="majorBidi" w:cstheme="majorBidi"/>
                <w:sz w:val="24"/>
                <w:szCs w:val="24"/>
                <w:rtl/>
                <w:lang w:bidi="ar-SY"/>
              </w:rPr>
              <w:t xml:space="preserve"> </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كَاسْ ـ قِصَبْ</w:t>
            </w:r>
            <w:r w:rsidR="002B5E32" w:rsidRPr="000C65E3">
              <w:rPr>
                <w:rFonts w:asciiTheme="majorBidi" w:eastAsia="Calibri" w:hAnsiTheme="majorBidi" w:cstheme="majorBidi"/>
                <w:sz w:val="24"/>
                <w:szCs w:val="24"/>
                <w:rtl/>
                <w:lang w:bidi="ar-SY"/>
              </w:rPr>
              <w:t xml:space="preserve"> ـ كَلِي</w:t>
            </w:r>
          </w:p>
          <w:p w:rsidR="002B5E32" w:rsidRPr="000C65E3" w:rsidRDefault="005C4A30"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كَفِيبْ </w:t>
            </w:r>
          </w:p>
        </w:tc>
      </w:tr>
      <w:tr w:rsidR="005C4A30" w:rsidRPr="000C65E3" w:rsidTr="0003650E">
        <w:trPr>
          <w:trHeight w:val="474"/>
          <w:jc w:val="center"/>
        </w:trPr>
        <w:tc>
          <w:tcPr>
            <w:tcW w:w="823" w:type="dxa"/>
            <w:vAlign w:val="center"/>
          </w:tcPr>
          <w:p w:rsidR="005C4A30" w:rsidRPr="000C65E3" w:rsidRDefault="005C4A30" w:rsidP="000C65E3">
            <w:pPr>
              <w:bidi/>
              <w:spacing w:line="360" w:lineRule="auto"/>
              <w:ind w:firstLine="0"/>
              <w:jc w:val="center"/>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مثال 3</w:t>
            </w:r>
          </w:p>
        </w:tc>
        <w:tc>
          <w:tcPr>
            <w:tcW w:w="3506" w:type="dxa"/>
            <w:vAlign w:val="center"/>
          </w:tcPr>
          <w:p w:rsidR="005C4A30" w:rsidRPr="000C65E3" w:rsidRDefault="005C4A30" w:rsidP="000C65E3">
            <w:pPr>
              <w:bidi/>
              <w:spacing w:line="360" w:lineRule="auto"/>
              <w:ind w:firstLine="0"/>
              <w:jc w:val="center"/>
              <w:rPr>
                <w:rFonts w:asciiTheme="majorBidi" w:eastAsia="Calibri" w:hAnsiTheme="majorBidi" w:cstheme="majorBidi"/>
                <w:b/>
                <w:bCs/>
                <w:sz w:val="24"/>
                <w:szCs w:val="24"/>
                <w:rtl/>
                <w:lang w:bidi="ar-SY"/>
              </w:rPr>
            </w:pPr>
            <w:r w:rsidRPr="000C65E3">
              <w:rPr>
                <w:rFonts w:asciiTheme="majorBidi" w:eastAsia="Calibri" w:hAnsiTheme="majorBidi" w:cstheme="majorBidi"/>
                <w:b/>
                <w:bCs/>
                <w:sz w:val="24"/>
                <w:szCs w:val="24"/>
                <w:rtl/>
                <w:lang w:bidi="ar-SY"/>
              </w:rPr>
              <w:t>بُنْدُقِيَّة</w:t>
            </w:r>
          </w:p>
        </w:tc>
        <w:tc>
          <w:tcPr>
            <w:tcW w:w="1134" w:type="dxa"/>
          </w:tcPr>
          <w:p w:rsidR="005C4A30"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1</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2</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4</w:t>
            </w:r>
          </w:p>
          <w:p w:rsidR="005935F9" w:rsidRPr="000C65E3" w:rsidRDefault="005935F9"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6</w:t>
            </w:r>
          </w:p>
        </w:tc>
        <w:tc>
          <w:tcPr>
            <w:tcW w:w="3194" w:type="dxa"/>
          </w:tcPr>
          <w:p w:rsidR="005935F9" w:rsidRPr="000C65E3" w:rsidRDefault="005C4A30"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بَنْدَقِيَّة ـ بِنْدَقِيَة</w:t>
            </w:r>
          </w:p>
          <w:p w:rsidR="00BB2F76" w:rsidRPr="000C65E3" w:rsidRDefault="00BB2F76"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بُنْدُفِيَّة ـ بُنْذُقِيَّة </w:t>
            </w:r>
          </w:p>
          <w:p w:rsidR="005935F9" w:rsidRPr="000C65E3" w:rsidRDefault="001A1F46"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بُنْدُكِي ـ بِنْدَكِيٌ</w:t>
            </w:r>
          </w:p>
          <w:p w:rsidR="005C4A30" w:rsidRPr="000C65E3" w:rsidRDefault="002C44A7"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بُنْدُقْ ـ </w:t>
            </w:r>
            <w:r w:rsidR="005C4A30" w:rsidRPr="000C65E3">
              <w:rPr>
                <w:rFonts w:asciiTheme="majorBidi" w:eastAsia="Calibri" w:hAnsiTheme="majorBidi" w:cstheme="majorBidi"/>
                <w:sz w:val="24"/>
                <w:szCs w:val="24"/>
                <w:rtl/>
                <w:lang w:bidi="ar-SY"/>
              </w:rPr>
              <w:t>بُنْدُقِي</w:t>
            </w:r>
            <w:r w:rsidRPr="000C65E3">
              <w:rPr>
                <w:rFonts w:asciiTheme="majorBidi" w:eastAsia="Calibri" w:hAnsiTheme="majorBidi" w:cstheme="majorBidi"/>
                <w:sz w:val="24"/>
                <w:szCs w:val="24"/>
                <w:rtl/>
                <w:lang w:bidi="ar-SY"/>
              </w:rPr>
              <w:t>ُ</w:t>
            </w:r>
            <w:r w:rsidR="00BB2F76" w:rsidRPr="000C65E3">
              <w:rPr>
                <w:rFonts w:asciiTheme="majorBidi" w:eastAsia="Calibri" w:hAnsiTheme="majorBidi" w:cstheme="majorBidi"/>
                <w:sz w:val="24"/>
                <w:szCs w:val="24"/>
                <w:rtl/>
                <w:lang w:bidi="ar-SY"/>
              </w:rPr>
              <w:t xml:space="preserve"> </w:t>
            </w:r>
          </w:p>
        </w:tc>
      </w:tr>
    </w:tbl>
    <w:p w:rsidR="0095373B" w:rsidRPr="000C65E3" w:rsidRDefault="0095373B" w:rsidP="000C65E3">
      <w:pPr>
        <w:bidi/>
        <w:spacing w:line="360" w:lineRule="auto"/>
        <w:ind w:firstLine="0"/>
        <w:jc w:val="both"/>
        <w:rPr>
          <w:rFonts w:asciiTheme="majorBidi" w:eastAsia="Calibri" w:hAnsiTheme="majorBidi" w:cstheme="majorBidi"/>
          <w:sz w:val="24"/>
          <w:szCs w:val="24"/>
          <w:rtl/>
          <w:lang w:bidi="ar-SY"/>
        </w:rPr>
      </w:pPr>
    </w:p>
    <w:p w:rsidR="0095373B" w:rsidRPr="000C65E3" w:rsidRDefault="0095373B"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42177" w:rsidRPr="000C65E3" w:rsidRDefault="00742177"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lang w:bidi="ar-SY"/>
        </w:rPr>
      </w:pPr>
    </w:p>
    <w:p w:rsidR="00885E00" w:rsidRPr="000C65E3" w:rsidRDefault="0043494D" w:rsidP="000C65E3">
      <w:pPr>
        <w:bidi/>
        <w:spacing w:line="360" w:lineRule="auto"/>
        <w:ind w:firstLine="0"/>
        <w:jc w:val="both"/>
        <w:rPr>
          <w:rFonts w:asciiTheme="majorBidi" w:eastAsia="Calibri" w:hAnsiTheme="majorBidi" w:cstheme="majorBidi"/>
          <w:sz w:val="24"/>
          <w:szCs w:val="24"/>
          <w:lang w:bidi="ar-SY"/>
        </w:rPr>
      </w:pPr>
      <w:r w:rsidRPr="000C65E3">
        <w:rPr>
          <w:rFonts w:asciiTheme="majorBidi" w:eastAsia="Calibri" w:hAnsiTheme="majorBidi" w:cstheme="majorBidi"/>
          <w:sz w:val="24"/>
          <w:szCs w:val="24"/>
          <w:rtl/>
          <w:lang w:bidi="ar-SY"/>
        </w:rPr>
        <w:lastRenderedPageBreak/>
        <w:t xml:space="preserve">جدول (3) </w:t>
      </w:r>
      <w:r w:rsidR="002B5E32" w:rsidRPr="000C65E3">
        <w:rPr>
          <w:rFonts w:asciiTheme="majorBidi" w:eastAsia="Calibri" w:hAnsiTheme="majorBidi" w:cstheme="majorBidi"/>
          <w:sz w:val="24"/>
          <w:szCs w:val="24"/>
          <w:rtl/>
          <w:lang w:bidi="ar-SY"/>
        </w:rPr>
        <w:t xml:space="preserve">بعض الأمثلة </w:t>
      </w:r>
      <w:r w:rsidRPr="000C65E3">
        <w:rPr>
          <w:rFonts w:asciiTheme="majorBidi" w:eastAsia="Calibri" w:hAnsiTheme="majorBidi" w:cstheme="majorBidi"/>
          <w:sz w:val="24"/>
          <w:szCs w:val="24"/>
          <w:rtl/>
          <w:lang w:bidi="ar-SY"/>
        </w:rPr>
        <w:t>م</w:t>
      </w:r>
      <w:r w:rsidR="0095373B" w:rsidRPr="000C65E3">
        <w:rPr>
          <w:rFonts w:asciiTheme="majorBidi" w:eastAsia="Calibri" w:hAnsiTheme="majorBidi" w:cstheme="majorBidi"/>
          <w:sz w:val="24"/>
          <w:szCs w:val="24"/>
          <w:rtl/>
          <w:lang w:bidi="ar-SY"/>
        </w:rPr>
        <w:t>ن أخطاء القراءة المرتكبة من قبل أفراد عينة</w:t>
      </w:r>
      <w:r w:rsidR="007111B2" w:rsidRPr="000C65E3">
        <w:rPr>
          <w:rFonts w:asciiTheme="majorBidi" w:eastAsia="Calibri" w:hAnsiTheme="majorBidi" w:cstheme="majorBidi"/>
          <w:sz w:val="24"/>
          <w:szCs w:val="24"/>
          <w:rtl/>
          <w:lang w:bidi="ar-SY"/>
        </w:rPr>
        <w:t xml:space="preserve"> البحث في قائمة الكلمات </w:t>
      </w:r>
      <w:r w:rsidR="007111B2" w:rsidRPr="000C65E3">
        <w:rPr>
          <w:rFonts w:asciiTheme="majorBidi" w:eastAsia="Calibri" w:hAnsiTheme="majorBidi" w:cstheme="majorBidi"/>
          <w:b/>
          <w:bCs/>
          <w:sz w:val="24"/>
          <w:szCs w:val="24"/>
          <w:u w:val="single"/>
          <w:rtl/>
          <w:lang w:bidi="ar-SY"/>
        </w:rPr>
        <w:t>الافتراضية</w:t>
      </w:r>
    </w:p>
    <w:p w:rsidR="00885E00" w:rsidRPr="000C65E3" w:rsidRDefault="00885E00" w:rsidP="000C65E3">
      <w:pPr>
        <w:bidi/>
        <w:spacing w:line="360" w:lineRule="auto"/>
        <w:ind w:firstLine="0"/>
        <w:jc w:val="both"/>
        <w:rPr>
          <w:rFonts w:asciiTheme="majorBidi" w:eastAsia="Calibri" w:hAnsiTheme="majorBidi" w:cstheme="majorBidi"/>
          <w:sz w:val="24"/>
          <w:szCs w:val="24"/>
          <w:lang w:bidi="ar-SY"/>
        </w:rPr>
      </w:pPr>
    </w:p>
    <w:tbl>
      <w:tblPr>
        <w:tblStyle w:val="Tabellengitternetz"/>
        <w:bidiVisual/>
        <w:tblW w:w="8365" w:type="dxa"/>
        <w:jc w:val="center"/>
        <w:tblInd w:w="923" w:type="dxa"/>
        <w:tblBorders>
          <w:left w:val="none" w:sz="0" w:space="0" w:color="auto"/>
          <w:right w:val="none" w:sz="0" w:space="0" w:color="auto"/>
        </w:tblBorders>
        <w:tblLook w:val="04A0"/>
      </w:tblPr>
      <w:tblGrid>
        <w:gridCol w:w="690"/>
        <w:gridCol w:w="3520"/>
        <w:gridCol w:w="1129"/>
        <w:gridCol w:w="3026"/>
      </w:tblGrid>
      <w:tr w:rsidR="0051679D" w:rsidRPr="000C65E3" w:rsidTr="0003650E">
        <w:trPr>
          <w:trHeight w:val="1047"/>
          <w:jc w:val="center"/>
        </w:trPr>
        <w:tc>
          <w:tcPr>
            <w:tcW w:w="639"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الأمثلة</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tc>
        <w:tc>
          <w:tcPr>
            <w:tcW w:w="3544"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الكلمات الافتراضية</w:t>
            </w:r>
          </w:p>
        </w:tc>
        <w:tc>
          <w:tcPr>
            <w:tcW w:w="1134"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03650E"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hAnsiTheme="majorBidi" w:cstheme="majorBidi"/>
                <w:sz w:val="24"/>
                <w:szCs w:val="24"/>
                <w:lang w:bidi="ar-SY"/>
              </w:rPr>
              <w:t>*</w:t>
            </w:r>
            <w:r w:rsidRPr="000C65E3">
              <w:rPr>
                <w:rFonts w:asciiTheme="majorBidi" w:hAnsiTheme="majorBidi" w:cstheme="majorBidi"/>
                <w:sz w:val="24"/>
                <w:szCs w:val="24"/>
                <w:rtl/>
                <w:lang w:bidi="ar-SY"/>
              </w:rPr>
              <w:t xml:space="preserve"> </w:t>
            </w:r>
            <w:r w:rsidR="0051679D" w:rsidRPr="000C65E3">
              <w:rPr>
                <w:rFonts w:asciiTheme="majorBidi" w:eastAsia="Calibri" w:hAnsiTheme="majorBidi" w:cstheme="majorBidi"/>
                <w:sz w:val="24"/>
                <w:szCs w:val="24"/>
                <w:rtl/>
                <w:lang w:bidi="ar-SY"/>
              </w:rPr>
              <w:t>نوع الخطأ</w:t>
            </w:r>
          </w:p>
        </w:tc>
        <w:tc>
          <w:tcPr>
            <w:tcW w:w="3048"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both"/>
              <w:rPr>
                <w:rFonts w:asciiTheme="majorBidi" w:eastAsia="Calibri" w:hAnsiTheme="majorBidi" w:cstheme="majorBidi"/>
                <w:sz w:val="24"/>
                <w:szCs w:val="24"/>
                <w:lang w:bidi="ar-SY"/>
              </w:rPr>
            </w:pPr>
            <w:r w:rsidRPr="000C65E3">
              <w:rPr>
                <w:rFonts w:asciiTheme="majorBidi" w:eastAsia="Calibri" w:hAnsiTheme="majorBidi" w:cstheme="majorBidi"/>
                <w:sz w:val="24"/>
                <w:szCs w:val="24"/>
                <w:rtl/>
                <w:lang w:bidi="ar-SY"/>
              </w:rPr>
              <w:t>أخطاء القراءة</w:t>
            </w:r>
            <w:r w:rsidR="004455FE" w:rsidRPr="000C65E3">
              <w:rPr>
                <w:rFonts w:asciiTheme="majorBidi" w:eastAsia="Calibri" w:hAnsiTheme="majorBidi" w:cstheme="majorBidi"/>
                <w:sz w:val="24"/>
                <w:szCs w:val="24"/>
                <w:rtl/>
                <w:lang w:bidi="ar-SY"/>
              </w:rPr>
              <w:t xml:space="preserve"> </w:t>
            </w:r>
          </w:p>
        </w:tc>
      </w:tr>
      <w:tr w:rsidR="0051679D" w:rsidRPr="000C65E3" w:rsidTr="0003650E">
        <w:trPr>
          <w:trHeight w:val="1548"/>
          <w:jc w:val="center"/>
        </w:trPr>
        <w:tc>
          <w:tcPr>
            <w:tcW w:w="639" w:type="dxa"/>
          </w:tcPr>
          <w:p w:rsidR="0051679D" w:rsidRPr="000C65E3" w:rsidRDefault="0051679D" w:rsidP="000C65E3">
            <w:pPr>
              <w:bidi/>
              <w:spacing w:line="360" w:lineRule="auto"/>
              <w:ind w:firstLine="0"/>
              <w:jc w:val="left"/>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left"/>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مثال 1</w:t>
            </w:r>
          </w:p>
        </w:tc>
        <w:tc>
          <w:tcPr>
            <w:tcW w:w="3544" w:type="dxa"/>
            <w:vAlign w:val="center"/>
          </w:tcPr>
          <w:p w:rsidR="0051679D" w:rsidRPr="000C65E3" w:rsidRDefault="0051679D" w:rsidP="000C65E3">
            <w:pPr>
              <w:bidi/>
              <w:spacing w:line="360" w:lineRule="auto"/>
              <w:ind w:firstLine="0"/>
              <w:jc w:val="center"/>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center"/>
              <w:rPr>
                <w:rFonts w:asciiTheme="majorBidi" w:eastAsia="Calibri" w:hAnsiTheme="majorBidi" w:cstheme="majorBidi"/>
                <w:b/>
                <w:bCs/>
                <w:sz w:val="24"/>
                <w:szCs w:val="24"/>
                <w:rtl/>
                <w:lang w:bidi="ar-SY"/>
              </w:rPr>
            </w:pPr>
            <w:r w:rsidRPr="000C65E3">
              <w:rPr>
                <w:rFonts w:asciiTheme="majorBidi" w:eastAsia="Calibri" w:hAnsiTheme="majorBidi" w:cstheme="majorBidi"/>
                <w:b/>
                <w:bCs/>
                <w:sz w:val="24"/>
                <w:szCs w:val="24"/>
                <w:rtl/>
                <w:lang w:bidi="ar-SY"/>
              </w:rPr>
              <w:t>فِطَّة</w:t>
            </w:r>
          </w:p>
          <w:p w:rsidR="0051679D" w:rsidRPr="000C65E3" w:rsidRDefault="0051679D" w:rsidP="000C65E3">
            <w:pPr>
              <w:bidi/>
              <w:spacing w:line="360" w:lineRule="auto"/>
              <w:ind w:firstLine="0"/>
              <w:jc w:val="center"/>
              <w:rPr>
                <w:rFonts w:asciiTheme="majorBidi" w:eastAsia="Calibri" w:hAnsiTheme="majorBidi" w:cstheme="majorBidi"/>
                <w:sz w:val="24"/>
                <w:szCs w:val="24"/>
                <w:rtl/>
                <w:lang w:bidi="ar-SY"/>
              </w:rPr>
            </w:pPr>
          </w:p>
        </w:tc>
        <w:tc>
          <w:tcPr>
            <w:tcW w:w="1134"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1</w:t>
            </w:r>
          </w:p>
          <w:p w:rsidR="00406C03" w:rsidRPr="000C65E3" w:rsidRDefault="00406C03"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2</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4</w:t>
            </w:r>
          </w:p>
          <w:p w:rsidR="00321BF3" w:rsidRPr="000C65E3" w:rsidRDefault="00321BF3"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5</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6</w:t>
            </w:r>
          </w:p>
        </w:tc>
        <w:tc>
          <w:tcPr>
            <w:tcW w:w="3048"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فَطَ</w:t>
            </w:r>
            <w:r w:rsidR="00321BF3" w:rsidRPr="000C65E3">
              <w:rPr>
                <w:rFonts w:asciiTheme="majorBidi" w:eastAsia="Calibri" w:hAnsiTheme="majorBidi" w:cstheme="majorBidi"/>
                <w:sz w:val="24"/>
                <w:szCs w:val="24"/>
                <w:rtl/>
                <w:lang w:bidi="ar-SY"/>
              </w:rPr>
              <w:t>ّ</w:t>
            </w:r>
            <w:r w:rsidRPr="000C65E3">
              <w:rPr>
                <w:rFonts w:asciiTheme="majorBidi" w:eastAsia="Calibri" w:hAnsiTheme="majorBidi" w:cstheme="majorBidi"/>
                <w:sz w:val="24"/>
                <w:szCs w:val="24"/>
                <w:rtl/>
                <w:lang w:bidi="ar-SY"/>
              </w:rPr>
              <w:t>ة</w:t>
            </w:r>
          </w:p>
          <w:p w:rsidR="00406C03" w:rsidRPr="000C65E3" w:rsidRDefault="00406C03"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فِدَطْ ـ فِدَةُ </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قِطَ</w:t>
            </w:r>
            <w:r w:rsidR="00321BF3" w:rsidRPr="000C65E3">
              <w:rPr>
                <w:rFonts w:asciiTheme="majorBidi" w:eastAsia="Calibri" w:hAnsiTheme="majorBidi" w:cstheme="majorBidi"/>
                <w:sz w:val="24"/>
                <w:szCs w:val="24"/>
                <w:rtl/>
                <w:lang w:bidi="ar-SY"/>
              </w:rPr>
              <w:t>ّ</w:t>
            </w:r>
            <w:r w:rsidRPr="000C65E3">
              <w:rPr>
                <w:rFonts w:asciiTheme="majorBidi" w:eastAsia="Calibri" w:hAnsiTheme="majorBidi" w:cstheme="majorBidi"/>
                <w:sz w:val="24"/>
                <w:szCs w:val="24"/>
                <w:rtl/>
                <w:lang w:bidi="ar-SY"/>
              </w:rPr>
              <w:t>ة ـ فِضَّة</w:t>
            </w:r>
            <w:r w:rsidR="00742177" w:rsidRPr="000C65E3">
              <w:rPr>
                <w:rFonts w:asciiTheme="majorBidi" w:eastAsia="Calibri" w:hAnsiTheme="majorBidi" w:cstheme="majorBidi"/>
                <w:sz w:val="24"/>
                <w:szCs w:val="24"/>
                <w:rtl/>
                <w:lang w:bidi="ar-SY"/>
              </w:rPr>
              <w:t xml:space="preserve"> ـ فِطَلْ</w:t>
            </w:r>
            <w:r w:rsidR="00321BF3" w:rsidRPr="000C65E3">
              <w:rPr>
                <w:rFonts w:asciiTheme="majorBidi" w:eastAsia="Calibri" w:hAnsiTheme="majorBidi" w:cstheme="majorBidi"/>
                <w:sz w:val="24"/>
                <w:szCs w:val="24"/>
                <w:rtl/>
                <w:lang w:bidi="ar-SY"/>
              </w:rPr>
              <w:t xml:space="preserve"> ـ فِزَاتْ</w:t>
            </w:r>
          </w:p>
          <w:p w:rsidR="00321BF3" w:rsidRPr="000C65E3" w:rsidRDefault="00321BF3"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فِطَاطْ ـ فِطْغَة</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فِظْ</w:t>
            </w:r>
          </w:p>
        </w:tc>
      </w:tr>
      <w:tr w:rsidR="0051679D" w:rsidRPr="000C65E3" w:rsidTr="0003650E">
        <w:trPr>
          <w:trHeight w:val="1559"/>
          <w:jc w:val="center"/>
        </w:trPr>
        <w:tc>
          <w:tcPr>
            <w:tcW w:w="639" w:type="dxa"/>
          </w:tcPr>
          <w:p w:rsidR="0051679D" w:rsidRPr="000C65E3" w:rsidRDefault="0051679D" w:rsidP="000C65E3">
            <w:pPr>
              <w:bidi/>
              <w:spacing w:line="360" w:lineRule="auto"/>
              <w:ind w:firstLine="0"/>
              <w:jc w:val="left"/>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left"/>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left"/>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مثال 2</w:t>
            </w:r>
          </w:p>
        </w:tc>
        <w:tc>
          <w:tcPr>
            <w:tcW w:w="3544" w:type="dxa"/>
            <w:vAlign w:val="center"/>
          </w:tcPr>
          <w:p w:rsidR="0051679D" w:rsidRPr="000C65E3" w:rsidRDefault="0051679D" w:rsidP="000C65E3">
            <w:pPr>
              <w:bidi/>
              <w:spacing w:line="360" w:lineRule="auto"/>
              <w:ind w:firstLine="0"/>
              <w:jc w:val="center"/>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center"/>
              <w:rPr>
                <w:rFonts w:asciiTheme="majorBidi" w:eastAsia="Calibri" w:hAnsiTheme="majorBidi" w:cstheme="majorBidi"/>
                <w:b/>
                <w:bCs/>
                <w:sz w:val="24"/>
                <w:szCs w:val="24"/>
                <w:rtl/>
                <w:lang w:bidi="ar-SY"/>
              </w:rPr>
            </w:pPr>
            <w:r w:rsidRPr="000C65E3">
              <w:rPr>
                <w:rFonts w:asciiTheme="majorBidi" w:eastAsia="Calibri" w:hAnsiTheme="majorBidi" w:cstheme="majorBidi"/>
                <w:b/>
                <w:bCs/>
                <w:sz w:val="24"/>
                <w:szCs w:val="24"/>
                <w:rtl/>
                <w:lang w:bidi="ar-SY"/>
              </w:rPr>
              <w:t>تِمْسَاخْ</w:t>
            </w:r>
          </w:p>
          <w:p w:rsidR="0051679D" w:rsidRPr="000C65E3" w:rsidRDefault="0051679D" w:rsidP="000C65E3">
            <w:pPr>
              <w:bidi/>
              <w:spacing w:line="360" w:lineRule="auto"/>
              <w:ind w:firstLine="0"/>
              <w:jc w:val="center"/>
              <w:rPr>
                <w:rFonts w:asciiTheme="majorBidi" w:eastAsia="Calibri" w:hAnsiTheme="majorBidi" w:cstheme="majorBidi"/>
                <w:sz w:val="24"/>
                <w:szCs w:val="24"/>
                <w:rtl/>
                <w:lang w:bidi="ar-SY"/>
              </w:rPr>
            </w:pPr>
          </w:p>
        </w:tc>
        <w:tc>
          <w:tcPr>
            <w:tcW w:w="1134" w:type="dxa"/>
          </w:tcPr>
          <w:p w:rsidR="0051679D"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1</w:t>
            </w:r>
          </w:p>
          <w:p w:rsidR="001213AC"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2</w:t>
            </w:r>
          </w:p>
          <w:p w:rsidR="003903A4" w:rsidRPr="000C65E3" w:rsidRDefault="003903A4"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4</w:t>
            </w:r>
          </w:p>
          <w:p w:rsidR="003903A4" w:rsidRPr="000C65E3" w:rsidRDefault="003903A4"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5</w:t>
            </w:r>
          </w:p>
        </w:tc>
        <w:tc>
          <w:tcPr>
            <w:tcW w:w="3048" w:type="dxa"/>
          </w:tcPr>
          <w:p w:rsidR="001213AC"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تِمْسَاخٌ</w:t>
            </w:r>
          </w:p>
          <w:p w:rsidR="001213AC" w:rsidRPr="000C65E3" w:rsidRDefault="003903A4"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تِمْسَاغُ ـ نِمْسَاخْ</w:t>
            </w:r>
            <w:r w:rsidR="001213AC" w:rsidRPr="000C65E3">
              <w:rPr>
                <w:rFonts w:asciiTheme="majorBidi" w:eastAsia="Calibri" w:hAnsiTheme="majorBidi" w:cstheme="majorBidi"/>
                <w:sz w:val="24"/>
                <w:szCs w:val="24"/>
                <w:rtl/>
                <w:lang w:bidi="ar-SY"/>
              </w:rPr>
              <w:t xml:space="preserve"> </w:t>
            </w:r>
          </w:p>
          <w:p w:rsidR="001213AC"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تِمْسَاحْ ـ</w:t>
            </w:r>
            <w:r w:rsidR="003903A4" w:rsidRPr="000C65E3">
              <w:rPr>
                <w:rFonts w:asciiTheme="majorBidi" w:eastAsia="Calibri" w:hAnsiTheme="majorBidi" w:cstheme="majorBidi"/>
                <w:sz w:val="24"/>
                <w:szCs w:val="24"/>
                <w:rtl/>
                <w:lang w:bidi="ar-SY"/>
              </w:rPr>
              <w:t xml:space="preserve"> تَمَادَحْ ـ تَسَامَخْ ـ بِمَسَالُ</w:t>
            </w: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تِمْسَاحَخْ  </w:t>
            </w:r>
            <w:r w:rsidR="003903A4" w:rsidRPr="000C65E3">
              <w:rPr>
                <w:rFonts w:asciiTheme="majorBidi" w:eastAsia="Calibri" w:hAnsiTheme="majorBidi" w:cstheme="majorBidi"/>
                <w:sz w:val="24"/>
                <w:szCs w:val="24"/>
                <w:rtl/>
                <w:lang w:bidi="ar-SY"/>
              </w:rPr>
              <w:t>ـ تِمْثَالِخْ</w:t>
            </w:r>
          </w:p>
        </w:tc>
      </w:tr>
      <w:tr w:rsidR="0051679D" w:rsidRPr="000C65E3" w:rsidTr="0003650E">
        <w:trPr>
          <w:trHeight w:val="2083"/>
          <w:jc w:val="center"/>
        </w:trPr>
        <w:tc>
          <w:tcPr>
            <w:tcW w:w="639" w:type="dxa"/>
          </w:tcPr>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مثال 3</w:t>
            </w:r>
          </w:p>
        </w:tc>
        <w:tc>
          <w:tcPr>
            <w:tcW w:w="3544" w:type="dxa"/>
            <w:vAlign w:val="center"/>
          </w:tcPr>
          <w:p w:rsidR="0051679D" w:rsidRPr="000C65E3" w:rsidRDefault="0051679D" w:rsidP="000C65E3">
            <w:pPr>
              <w:bidi/>
              <w:spacing w:line="360" w:lineRule="auto"/>
              <w:ind w:firstLine="0"/>
              <w:jc w:val="center"/>
              <w:rPr>
                <w:rFonts w:asciiTheme="majorBidi" w:eastAsia="Calibri" w:hAnsiTheme="majorBidi" w:cstheme="majorBidi"/>
                <w:sz w:val="24"/>
                <w:szCs w:val="24"/>
                <w:rtl/>
                <w:lang w:bidi="ar-SY"/>
              </w:rPr>
            </w:pPr>
          </w:p>
          <w:p w:rsidR="0051679D" w:rsidRPr="000C65E3" w:rsidRDefault="0051679D" w:rsidP="000C65E3">
            <w:pPr>
              <w:bidi/>
              <w:spacing w:line="360" w:lineRule="auto"/>
              <w:ind w:firstLine="0"/>
              <w:jc w:val="center"/>
              <w:rPr>
                <w:rFonts w:asciiTheme="majorBidi" w:eastAsia="Calibri" w:hAnsiTheme="majorBidi" w:cstheme="majorBidi"/>
                <w:b/>
                <w:bCs/>
                <w:sz w:val="24"/>
                <w:szCs w:val="24"/>
                <w:rtl/>
                <w:lang w:bidi="ar-SY"/>
              </w:rPr>
            </w:pPr>
            <w:r w:rsidRPr="000C65E3">
              <w:rPr>
                <w:rFonts w:asciiTheme="majorBidi" w:eastAsia="Calibri" w:hAnsiTheme="majorBidi" w:cstheme="majorBidi"/>
                <w:b/>
                <w:bCs/>
                <w:sz w:val="24"/>
                <w:szCs w:val="24"/>
                <w:rtl/>
                <w:lang w:bidi="ar-SY"/>
              </w:rPr>
              <w:t>ذِنِكْ</w:t>
            </w:r>
          </w:p>
        </w:tc>
        <w:tc>
          <w:tcPr>
            <w:tcW w:w="1134" w:type="dxa"/>
          </w:tcPr>
          <w:p w:rsidR="0051679D"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1</w:t>
            </w:r>
          </w:p>
          <w:p w:rsidR="001213AC"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2</w:t>
            </w:r>
          </w:p>
          <w:p w:rsidR="001213AC"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4</w:t>
            </w:r>
          </w:p>
          <w:p w:rsidR="001213AC"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5</w:t>
            </w:r>
          </w:p>
        </w:tc>
        <w:tc>
          <w:tcPr>
            <w:tcW w:w="3048" w:type="dxa"/>
          </w:tcPr>
          <w:p w:rsidR="001213AC"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ذَنْك</w:t>
            </w:r>
          </w:p>
          <w:p w:rsidR="001213AC" w:rsidRPr="000C65E3" w:rsidRDefault="00D16F07"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ذِلْك ـ ذِيكْ ـ تِنْك ـ دِنْك </w:t>
            </w:r>
          </w:p>
          <w:p w:rsidR="001213AC" w:rsidRPr="000C65E3" w:rsidRDefault="0051679D"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زَالَتْ</w:t>
            </w:r>
            <w:r w:rsidR="00D16F07" w:rsidRPr="000C65E3">
              <w:rPr>
                <w:rFonts w:asciiTheme="majorBidi" w:eastAsia="Calibri" w:hAnsiTheme="majorBidi" w:cstheme="majorBidi"/>
                <w:sz w:val="24"/>
                <w:szCs w:val="24"/>
                <w:rtl/>
                <w:lang w:bidi="ar-SY"/>
              </w:rPr>
              <w:t xml:space="preserve"> ـ نَادِكْ</w:t>
            </w:r>
          </w:p>
          <w:p w:rsidR="0051679D" w:rsidRPr="000C65E3" w:rsidRDefault="001213AC" w:rsidP="000C65E3">
            <w:pPr>
              <w:bidi/>
              <w:spacing w:line="360" w:lineRule="auto"/>
              <w:ind w:firstLine="0"/>
              <w:jc w:val="both"/>
              <w:rPr>
                <w:rFonts w:asciiTheme="majorBidi" w:eastAsia="Calibri" w:hAnsiTheme="majorBidi" w:cstheme="majorBidi"/>
                <w:sz w:val="24"/>
                <w:szCs w:val="24"/>
                <w:rtl/>
                <w:lang w:bidi="ar-SY"/>
              </w:rPr>
            </w:pPr>
            <w:r w:rsidRPr="000C65E3">
              <w:rPr>
                <w:rFonts w:asciiTheme="majorBidi" w:eastAsia="Calibri" w:hAnsiTheme="majorBidi" w:cstheme="majorBidi"/>
                <w:sz w:val="24"/>
                <w:szCs w:val="24"/>
                <w:rtl/>
                <w:lang w:bidi="ar-SY"/>
              </w:rPr>
              <w:t xml:space="preserve">ذِنَاكْ ـ ذِنِيقْ </w:t>
            </w:r>
          </w:p>
        </w:tc>
      </w:tr>
    </w:tbl>
    <w:p w:rsidR="00885E00" w:rsidRPr="000C65E3" w:rsidRDefault="00885E00" w:rsidP="000C65E3">
      <w:pPr>
        <w:bidi/>
        <w:spacing w:line="360" w:lineRule="auto"/>
        <w:ind w:firstLine="0"/>
        <w:jc w:val="both"/>
        <w:rPr>
          <w:rFonts w:asciiTheme="majorBidi" w:eastAsia="Calibri" w:hAnsiTheme="majorBidi" w:cstheme="majorBidi"/>
          <w:sz w:val="24"/>
          <w:szCs w:val="24"/>
          <w:lang w:bidi="ar-SY"/>
        </w:rPr>
      </w:pPr>
    </w:p>
    <w:p w:rsidR="00885E00" w:rsidRPr="000C65E3" w:rsidRDefault="00885E00" w:rsidP="000C65E3">
      <w:pPr>
        <w:bidi/>
        <w:spacing w:line="360" w:lineRule="auto"/>
        <w:ind w:firstLine="0"/>
        <w:jc w:val="both"/>
        <w:rPr>
          <w:rFonts w:asciiTheme="majorBidi" w:eastAsia="Calibri" w:hAnsiTheme="majorBidi" w:cstheme="majorBidi"/>
          <w:sz w:val="24"/>
          <w:szCs w:val="24"/>
          <w:lang w:bidi="ar-SY"/>
        </w:rPr>
      </w:pPr>
    </w:p>
    <w:p w:rsidR="00885E00" w:rsidRPr="000C65E3" w:rsidRDefault="00885E00" w:rsidP="000C65E3">
      <w:pPr>
        <w:bidi/>
        <w:spacing w:line="360" w:lineRule="auto"/>
        <w:ind w:firstLine="0"/>
        <w:jc w:val="both"/>
        <w:rPr>
          <w:rFonts w:asciiTheme="majorBidi" w:eastAsia="Calibri" w:hAnsiTheme="majorBidi" w:cstheme="majorBidi"/>
          <w:sz w:val="24"/>
          <w:szCs w:val="24"/>
          <w:lang w:bidi="ar-SY"/>
        </w:rPr>
      </w:pPr>
    </w:p>
    <w:p w:rsidR="00F356F7" w:rsidRPr="000C65E3" w:rsidRDefault="00F356F7"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2973E6" w:rsidRPr="000C65E3" w:rsidRDefault="002973E6"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7F592D" w:rsidRPr="000C65E3" w:rsidRDefault="007F592D" w:rsidP="000C65E3">
      <w:pPr>
        <w:bidi/>
        <w:spacing w:line="360" w:lineRule="auto"/>
        <w:ind w:firstLine="0"/>
        <w:jc w:val="both"/>
        <w:rPr>
          <w:rFonts w:asciiTheme="majorBidi" w:eastAsia="Calibri" w:hAnsiTheme="majorBidi" w:cstheme="majorBidi"/>
          <w:sz w:val="24"/>
          <w:szCs w:val="24"/>
          <w:rtl/>
          <w:lang w:bidi="ar-SY"/>
        </w:rPr>
      </w:pPr>
    </w:p>
    <w:p w:rsidR="00CF6484" w:rsidRDefault="00CF6484" w:rsidP="000C65E3">
      <w:pPr>
        <w:bidi/>
        <w:spacing w:line="360" w:lineRule="auto"/>
        <w:ind w:firstLine="0"/>
        <w:jc w:val="both"/>
        <w:rPr>
          <w:rFonts w:asciiTheme="majorBidi" w:eastAsia="Calibri" w:hAnsiTheme="majorBidi" w:cstheme="majorBidi"/>
          <w:sz w:val="24"/>
          <w:szCs w:val="24"/>
          <w:lang w:bidi="ar-SY"/>
        </w:rPr>
      </w:pPr>
    </w:p>
    <w:p w:rsidR="00BC7878" w:rsidRPr="000C65E3" w:rsidRDefault="00BC7878" w:rsidP="00BC7878">
      <w:pPr>
        <w:bidi/>
        <w:spacing w:line="360" w:lineRule="auto"/>
        <w:ind w:firstLine="0"/>
        <w:jc w:val="both"/>
        <w:rPr>
          <w:rFonts w:asciiTheme="majorBidi" w:eastAsia="Calibri" w:hAnsiTheme="majorBidi" w:cstheme="majorBidi"/>
          <w:sz w:val="24"/>
          <w:szCs w:val="24"/>
          <w:rtl/>
          <w:lang w:bidi="ar-SY"/>
        </w:rPr>
      </w:pPr>
    </w:p>
    <w:p w:rsidR="00885E00" w:rsidRPr="00926822" w:rsidRDefault="00101164" w:rsidP="000C65E3">
      <w:pPr>
        <w:bidi/>
        <w:spacing w:line="360" w:lineRule="auto"/>
        <w:jc w:val="both"/>
        <w:rPr>
          <w:rFonts w:asciiTheme="majorBidi" w:hAnsiTheme="majorBidi" w:cstheme="majorBidi"/>
          <w:b/>
          <w:bCs/>
          <w:sz w:val="28"/>
          <w:szCs w:val="28"/>
          <w:lang w:bidi="ar-SY"/>
        </w:rPr>
      </w:pPr>
      <w:r w:rsidRPr="00926822">
        <w:rPr>
          <w:rFonts w:asciiTheme="majorBidi" w:hAnsiTheme="majorBidi" w:cstheme="majorBidi"/>
          <w:b/>
          <w:bCs/>
          <w:sz w:val="28"/>
          <w:szCs w:val="28"/>
          <w:rtl/>
          <w:lang w:bidi="ar-SY"/>
        </w:rPr>
        <w:lastRenderedPageBreak/>
        <w:t>مناقشة نتائج البحث</w:t>
      </w:r>
      <w:r w:rsidR="00C379A5" w:rsidRPr="00926822">
        <w:rPr>
          <w:rFonts w:asciiTheme="majorBidi" w:hAnsiTheme="majorBidi" w:cstheme="majorBidi"/>
          <w:b/>
          <w:bCs/>
          <w:sz w:val="28"/>
          <w:szCs w:val="28"/>
          <w:rtl/>
          <w:lang w:bidi="ar-SY"/>
        </w:rPr>
        <w:t xml:space="preserve">: </w:t>
      </w:r>
    </w:p>
    <w:p w:rsidR="00AD0438" w:rsidRPr="000C65E3" w:rsidRDefault="00C379A5" w:rsidP="000C65E3">
      <w:pPr>
        <w:pStyle w:val="Listenabsatz"/>
        <w:numPr>
          <w:ilvl w:val="0"/>
          <w:numId w:val="37"/>
        </w:numPr>
        <w:bidi/>
        <w:spacing w:line="360" w:lineRule="auto"/>
        <w:jc w:val="both"/>
        <w:rPr>
          <w:rFonts w:asciiTheme="majorBidi" w:eastAsia="Calibri" w:hAnsiTheme="majorBidi" w:cstheme="majorBidi"/>
        </w:rPr>
      </w:pPr>
      <w:r w:rsidRPr="000C65E3">
        <w:rPr>
          <w:rFonts w:asciiTheme="majorBidi" w:hAnsiTheme="majorBidi" w:cstheme="majorBidi"/>
          <w:b/>
          <w:bCs/>
          <w:rtl/>
          <w:lang w:bidi="ar-SY"/>
        </w:rPr>
        <w:t>النتائج المتعلقة بالفرضية الأولى:</w:t>
      </w:r>
      <w:r w:rsidR="00E20FEA" w:rsidRPr="000C65E3">
        <w:rPr>
          <w:rFonts w:asciiTheme="majorBidi" w:hAnsiTheme="majorBidi" w:cstheme="majorBidi"/>
          <w:rtl/>
          <w:lang w:bidi="ar-SY"/>
        </w:rPr>
        <w:t xml:space="preserve"> </w:t>
      </w:r>
      <w:r w:rsidR="00AD0438" w:rsidRPr="000C65E3">
        <w:rPr>
          <w:rFonts w:asciiTheme="majorBidi" w:hAnsiTheme="majorBidi" w:cstheme="majorBidi"/>
          <w:rtl/>
          <w:lang w:bidi="ar-SY"/>
        </w:rPr>
        <w:t>توجد فروق ذات دلالة إحصائية في سرعة القراءة باللغة العربية بين:</w:t>
      </w:r>
    </w:p>
    <w:p w:rsidR="00AD0438" w:rsidRPr="000C65E3" w:rsidRDefault="00B45769" w:rsidP="000C65E3">
      <w:pPr>
        <w:pStyle w:val="Listenabsatz"/>
        <w:numPr>
          <w:ilvl w:val="0"/>
          <w:numId w:val="38"/>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مجموعة</w:t>
      </w:r>
      <w:r w:rsidR="00AD0438" w:rsidRPr="000C65E3">
        <w:rPr>
          <w:rFonts w:asciiTheme="majorBidi" w:hAnsiTheme="majorBidi" w:cstheme="majorBidi"/>
          <w:rtl/>
          <w:lang w:bidi="ar-SY"/>
        </w:rPr>
        <w:t xml:space="preserve"> </w:t>
      </w:r>
      <w:r w:rsidRPr="000C65E3">
        <w:rPr>
          <w:rFonts w:asciiTheme="majorBidi" w:hAnsiTheme="majorBidi" w:cstheme="majorBidi"/>
          <w:rtl/>
          <w:lang w:bidi="ar-SY"/>
        </w:rPr>
        <w:t>(</w:t>
      </w:r>
      <w:r w:rsidR="00AD0438" w:rsidRPr="000C65E3">
        <w:rPr>
          <w:rFonts w:asciiTheme="majorBidi" w:hAnsiTheme="majorBidi" w:cstheme="majorBidi"/>
          <w:rtl/>
          <w:lang w:bidi="ar-SY"/>
        </w:rPr>
        <w:t>أحادي اللغة</w:t>
      </w:r>
      <w:r w:rsidRPr="000C65E3">
        <w:rPr>
          <w:rFonts w:asciiTheme="majorBidi" w:hAnsiTheme="majorBidi" w:cstheme="majorBidi"/>
          <w:rtl/>
          <w:lang w:bidi="ar-SY"/>
        </w:rPr>
        <w:t>)</w:t>
      </w:r>
    </w:p>
    <w:p w:rsidR="00AD0438" w:rsidRPr="000C65E3" w:rsidRDefault="00AD0438" w:rsidP="000C65E3">
      <w:pPr>
        <w:pStyle w:val="Listenabsatz"/>
        <w:numPr>
          <w:ilvl w:val="0"/>
          <w:numId w:val="38"/>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التلاميذ ثنائيّ اللغة:</w:t>
      </w:r>
    </w:p>
    <w:p w:rsidR="00AD0438" w:rsidRPr="000C65E3" w:rsidRDefault="00AD0438" w:rsidP="000C65E3">
      <w:pPr>
        <w:pStyle w:val="Listenabsatz"/>
        <w:numPr>
          <w:ilvl w:val="0"/>
          <w:numId w:val="20"/>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 xml:space="preserve">مجموعة (المدرسة) </w:t>
      </w:r>
    </w:p>
    <w:p w:rsidR="00C379A5" w:rsidRPr="000C65E3" w:rsidRDefault="00AD0438" w:rsidP="000C65E3">
      <w:pPr>
        <w:pStyle w:val="Listenabsatz"/>
        <w:numPr>
          <w:ilvl w:val="0"/>
          <w:numId w:val="20"/>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مجموعة (المسجد)</w:t>
      </w:r>
    </w:p>
    <w:p w:rsidR="00AD0438" w:rsidRPr="000C65E3" w:rsidRDefault="00AD0438" w:rsidP="000C65E3">
      <w:pPr>
        <w:pStyle w:val="Listenabsatz"/>
        <w:bidi/>
        <w:spacing w:line="360" w:lineRule="auto"/>
        <w:ind w:left="1069" w:firstLine="0"/>
        <w:jc w:val="both"/>
        <w:rPr>
          <w:rFonts w:asciiTheme="majorBidi" w:eastAsia="Calibri" w:hAnsiTheme="majorBidi" w:cstheme="majorBidi"/>
          <w:rtl/>
        </w:rPr>
      </w:pPr>
    </w:p>
    <w:p w:rsidR="00E76171" w:rsidRPr="000C65E3" w:rsidRDefault="00E76171"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rPr>
        <w:t xml:space="preserve">ليتم التحقق من صحة الفرضية تمت </w:t>
      </w:r>
      <w:r w:rsidRPr="000C65E3">
        <w:rPr>
          <w:rFonts w:asciiTheme="majorBidi" w:hAnsiTheme="majorBidi" w:cstheme="majorBidi"/>
          <w:sz w:val="24"/>
          <w:szCs w:val="24"/>
          <w:rtl/>
          <w:lang w:bidi="ar-SY"/>
        </w:rPr>
        <w:t>مقارنة نتائج اختبار الدقيقة</w:t>
      </w:r>
      <w:r w:rsidR="00E43758" w:rsidRPr="000C65E3">
        <w:rPr>
          <w:rFonts w:asciiTheme="majorBidi" w:hAnsiTheme="majorBidi" w:cstheme="majorBidi"/>
          <w:sz w:val="24"/>
          <w:szCs w:val="24"/>
          <w:rtl/>
          <w:lang w:bidi="ar-SY"/>
        </w:rPr>
        <w:t xml:space="preserve"> الواحدة عند عينات البحث الثلاث</w:t>
      </w:r>
      <w:r w:rsidRPr="000C65E3">
        <w:rPr>
          <w:rFonts w:asciiTheme="majorBidi" w:hAnsiTheme="majorBidi" w:cstheme="majorBidi"/>
          <w:sz w:val="24"/>
          <w:szCs w:val="24"/>
          <w:rtl/>
          <w:lang w:bidi="ar-SY"/>
        </w:rPr>
        <w:t xml:space="preserve"> في قائمتي الكلمات الحقيقية والافتراضية </w:t>
      </w:r>
      <w:r w:rsidR="00E43758" w:rsidRPr="000C65E3">
        <w:rPr>
          <w:rFonts w:asciiTheme="majorBidi" w:hAnsiTheme="majorBidi" w:cstheme="majorBidi"/>
          <w:sz w:val="24"/>
          <w:szCs w:val="24"/>
          <w:rtl/>
          <w:lang w:bidi="ar-SY"/>
        </w:rPr>
        <w:t>و</w:t>
      </w:r>
      <w:r w:rsidRPr="000C65E3">
        <w:rPr>
          <w:rFonts w:asciiTheme="majorBidi" w:hAnsiTheme="majorBidi" w:cstheme="majorBidi"/>
          <w:sz w:val="24"/>
          <w:szCs w:val="24"/>
          <w:rtl/>
          <w:lang w:bidi="ar-SY"/>
        </w:rPr>
        <w:t xml:space="preserve">توصلت النتائج إلى ما يلي: </w:t>
      </w:r>
    </w:p>
    <w:p w:rsidR="00663B29" w:rsidRPr="000C65E3" w:rsidRDefault="00314D32"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 xml:space="preserve">المدارس العربية الخاصة </w:t>
      </w:r>
      <w:r w:rsidR="00E76171" w:rsidRPr="000C65E3">
        <w:rPr>
          <w:rFonts w:asciiTheme="majorBidi" w:hAnsiTheme="majorBidi" w:cstheme="majorBidi"/>
          <w:sz w:val="24"/>
          <w:szCs w:val="24"/>
          <w:rtl/>
          <w:lang w:bidi="ar-SY"/>
        </w:rPr>
        <w:t>ساعدت على</w:t>
      </w:r>
      <w:r w:rsidR="00A02529" w:rsidRPr="000C65E3">
        <w:rPr>
          <w:rFonts w:asciiTheme="majorBidi" w:hAnsiTheme="majorBidi" w:cstheme="majorBidi"/>
          <w:sz w:val="24"/>
          <w:szCs w:val="24"/>
          <w:rtl/>
          <w:lang w:bidi="ar-SY"/>
        </w:rPr>
        <w:t xml:space="preserve"> تطوير مهارة سرعة القراءة ب</w:t>
      </w:r>
      <w:r w:rsidR="00C379A5" w:rsidRPr="000C65E3">
        <w:rPr>
          <w:rFonts w:asciiTheme="majorBidi" w:hAnsiTheme="majorBidi" w:cstheme="majorBidi"/>
          <w:sz w:val="24"/>
          <w:szCs w:val="24"/>
          <w:rtl/>
          <w:lang w:bidi="ar-SY"/>
        </w:rPr>
        <w:t xml:space="preserve">نجاح وكذلك دروس اللغة العربية في المدارس الألمانية كانت </w:t>
      </w:r>
      <w:r w:rsidR="00EF6A49" w:rsidRPr="000C65E3">
        <w:rPr>
          <w:rFonts w:asciiTheme="majorBidi" w:hAnsiTheme="majorBidi" w:cstheme="majorBidi"/>
          <w:sz w:val="24"/>
          <w:szCs w:val="24"/>
          <w:rtl/>
          <w:lang w:bidi="ar-SY"/>
        </w:rPr>
        <w:t>ذ</w:t>
      </w:r>
      <w:r w:rsidR="00522181" w:rsidRPr="000C65E3">
        <w:rPr>
          <w:rFonts w:asciiTheme="majorBidi" w:hAnsiTheme="majorBidi" w:cstheme="majorBidi"/>
          <w:sz w:val="24"/>
          <w:szCs w:val="24"/>
          <w:rtl/>
          <w:lang w:bidi="ar-SY"/>
        </w:rPr>
        <w:t>ا</w:t>
      </w:r>
      <w:r w:rsidR="00EF6A49" w:rsidRPr="000C65E3">
        <w:rPr>
          <w:rFonts w:asciiTheme="majorBidi" w:hAnsiTheme="majorBidi" w:cstheme="majorBidi"/>
          <w:sz w:val="24"/>
          <w:szCs w:val="24"/>
          <w:rtl/>
          <w:lang w:bidi="ar-SY"/>
        </w:rPr>
        <w:t xml:space="preserve"> نفع و</w:t>
      </w:r>
      <w:r w:rsidR="00C379A5" w:rsidRPr="000C65E3">
        <w:rPr>
          <w:rFonts w:asciiTheme="majorBidi" w:hAnsiTheme="majorBidi" w:cstheme="majorBidi"/>
          <w:sz w:val="24"/>
          <w:szCs w:val="24"/>
          <w:rtl/>
          <w:lang w:bidi="ar-SY"/>
        </w:rPr>
        <w:t>ناجحة، بينما الدروس في المساجد لم تساعد</w:t>
      </w:r>
      <w:r w:rsidRPr="000C65E3">
        <w:rPr>
          <w:rFonts w:asciiTheme="majorBidi" w:hAnsiTheme="majorBidi" w:cstheme="majorBidi"/>
          <w:sz w:val="24"/>
          <w:szCs w:val="24"/>
          <w:rtl/>
          <w:lang w:bidi="ar-SY"/>
        </w:rPr>
        <w:t xml:space="preserve"> </w:t>
      </w:r>
      <w:r w:rsidR="00A02529" w:rsidRPr="000C65E3">
        <w:rPr>
          <w:rFonts w:asciiTheme="majorBidi" w:hAnsiTheme="majorBidi" w:cstheme="majorBidi"/>
          <w:sz w:val="24"/>
          <w:szCs w:val="24"/>
          <w:rtl/>
          <w:lang w:bidi="ar-SY"/>
        </w:rPr>
        <w:t>على ذلك</w:t>
      </w:r>
      <w:r w:rsidR="00C91BAF" w:rsidRPr="000C65E3">
        <w:rPr>
          <w:rFonts w:asciiTheme="majorBidi" w:hAnsiTheme="majorBidi" w:cstheme="majorBidi"/>
          <w:sz w:val="24"/>
          <w:szCs w:val="24"/>
          <w:rtl/>
          <w:lang w:bidi="ar-SY"/>
        </w:rPr>
        <w:t>.</w:t>
      </w:r>
      <w:r w:rsidR="00C379A5" w:rsidRPr="000C65E3">
        <w:rPr>
          <w:rFonts w:asciiTheme="majorBidi" w:hAnsiTheme="majorBidi" w:cstheme="majorBidi"/>
          <w:sz w:val="24"/>
          <w:szCs w:val="24"/>
          <w:rtl/>
          <w:lang w:bidi="ar-SY"/>
        </w:rPr>
        <w:t xml:space="preserve"> ول</w:t>
      </w:r>
      <w:r w:rsidR="00663B29" w:rsidRPr="000C65E3">
        <w:rPr>
          <w:rFonts w:asciiTheme="majorBidi" w:hAnsiTheme="majorBidi" w:cstheme="majorBidi"/>
          <w:sz w:val="24"/>
          <w:szCs w:val="24"/>
          <w:rtl/>
          <w:lang w:bidi="ar-SY"/>
        </w:rPr>
        <w:t xml:space="preserve">تحديد </w:t>
      </w:r>
      <w:r w:rsidR="001660C4" w:rsidRPr="000C65E3">
        <w:rPr>
          <w:rFonts w:asciiTheme="majorBidi" w:hAnsiTheme="majorBidi" w:cstheme="majorBidi"/>
          <w:sz w:val="24"/>
          <w:szCs w:val="24"/>
          <w:rtl/>
          <w:lang w:bidi="ar-SY"/>
        </w:rPr>
        <w:t xml:space="preserve">مواطن الضعف </w:t>
      </w:r>
      <w:r w:rsidR="00663B29" w:rsidRPr="000C65E3">
        <w:rPr>
          <w:rFonts w:asciiTheme="majorBidi" w:hAnsiTheme="majorBidi" w:cstheme="majorBidi"/>
          <w:sz w:val="24"/>
          <w:szCs w:val="24"/>
          <w:rtl/>
          <w:lang w:bidi="ar-SY"/>
        </w:rPr>
        <w:t>بشكل أدق ومعرفة</w:t>
      </w:r>
      <w:r w:rsidRPr="000C65E3">
        <w:rPr>
          <w:rFonts w:asciiTheme="majorBidi" w:hAnsiTheme="majorBidi" w:cstheme="majorBidi"/>
          <w:sz w:val="24"/>
          <w:szCs w:val="24"/>
          <w:rtl/>
          <w:lang w:bidi="ar-SY"/>
        </w:rPr>
        <w:t xml:space="preserve"> الأسباب التي أدت إلى </w:t>
      </w:r>
      <w:r w:rsidR="00216300" w:rsidRPr="000C65E3">
        <w:rPr>
          <w:rFonts w:asciiTheme="majorBidi" w:hAnsiTheme="majorBidi" w:cstheme="majorBidi"/>
          <w:sz w:val="24"/>
          <w:szCs w:val="24"/>
          <w:rtl/>
          <w:lang w:bidi="ar-SY"/>
        </w:rPr>
        <w:t>حص</w:t>
      </w:r>
      <w:r w:rsidR="006A44A5" w:rsidRPr="000C65E3">
        <w:rPr>
          <w:rFonts w:asciiTheme="majorBidi" w:hAnsiTheme="majorBidi" w:cstheme="majorBidi"/>
          <w:sz w:val="24"/>
          <w:szCs w:val="24"/>
          <w:rtl/>
          <w:lang w:bidi="ar-SY"/>
        </w:rPr>
        <w:t>ول تلاميذ مجموعة (المسجد)</w:t>
      </w:r>
      <w:r w:rsidR="00216300" w:rsidRPr="000C65E3">
        <w:rPr>
          <w:rFonts w:asciiTheme="majorBidi" w:hAnsiTheme="majorBidi" w:cstheme="majorBidi"/>
          <w:sz w:val="24"/>
          <w:szCs w:val="24"/>
          <w:rtl/>
          <w:lang w:bidi="ar-SY"/>
        </w:rPr>
        <w:t xml:space="preserve"> على أخفض نتيجة في اختبار</w:t>
      </w:r>
      <w:r w:rsidR="00C379A5" w:rsidRPr="000C65E3">
        <w:rPr>
          <w:rFonts w:asciiTheme="majorBidi" w:hAnsiTheme="majorBidi" w:cstheme="majorBidi"/>
          <w:sz w:val="24"/>
          <w:szCs w:val="24"/>
          <w:rtl/>
          <w:lang w:bidi="ar-SY"/>
        </w:rPr>
        <w:t xml:space="preserve"> سرعة القراءة بين مجموعات البحث</w:t>
      </w:r>
      <w:r w:rsidR="00166B66" w:rsidRPr="000C65E3">
        <w:rPr>
          <w:rFonts w:asciiTheme="majorBidi" w:hAnsiTheme="majorBidi" w:cstheme="majorBidi"/>
          <w:sz w:val="24"/>
          <w:szCs w:val="24"/>
          <w:rtl/>
          <w:lang w:bidi="ar-SY"/>
        </w:rPr>
        <w:t>؛</w:t>
      </w:r>
      <w:r w:rsidR="00663B29" w:rsidRPr="000C65E3">
        <w:rPr>
          <w:rFonts w:asciiTheme="majorBidi" w:hAnsiTheme="majorBidi" w:cstheme="majorBidi"/>
          <w:sz w:val="24"/>
          <w:szCs w:val="24"/>
          <w:rtl/>
          <w:lang w:bidi="ar-SY"/>
        </w:rPr>
        <w:t xml:space="preserve"> تم </w:t>
      </w:r>
      <w:r w:rsidR="003C292F" w:rsidRPr="000C65E3">
        <w:rPr>
          <w:rFonts w:asciiTheme="majorBidi" w:hAnsiTheme="majorBidi" w:cstheme="majorBidi"/>
          <w:sz w:val="24"/>
          <w:szCs w:val="24"/>
          <w:rtl/>
          <w:lang w:bidi="ar-SY"/>
        </w:rPr>
        <w:t>إجراء</w:t>
      </w:r>
      <w:r w:rsidR="00663B29" w:rsidRPr="000C65E3">
        <w:rPr>
          <w:rFonts w:asciiTheme="majorBidi" w:hAnsiTheme="majorBidi" w:cstheme="majorBidi"/>
          <w:sz w:val="24"/>
          <w:szCs w:val="24"/>
          <w:rtl/>
          <w:lang w:bidi="ar-SY"/>
        </w:rPr>
        <w:t xml:space="preserve"> استبيان مع المعلمين والمعلمات الذين يدرسون اللغة العربية في المساجد وتوصلت النتائج إلى وجود العديد من ا</w:t>
      </w:r>
      <w:r w:rsidR="003C292F" w:rsidRPr="000C65E3">
        <w:rPr>
          <w:rFonts w:asciiTheme="majorBidi" w:hAnsiTheme="majorBidi" w:cstheme="majorBidi"/>
          <w:sz w:val="24"/>
          <w:szCs w:val="24"/>
          <w:rtl/>
          <w:lang w:bidi="ar-SY"/>
        </w:rPr>
        <w:t>لمشاكل</w:t>
      </w:r>
      <w:r w:rsidR="00663B29" w:rsidRPr="000C65E3">
        <w:rPr>
          <w:rFonts w:asciiTheme="majorBidi" w:hAnsiTheme="majorBidi" w:cstheme="majorBidi"/>
          <w:sz w:val="24"/>
          <w:szCs w:val="24"/>
          <w:rtl/>
          <w:lang w:bidi="ar-SY"/>
        </w:rPr>
        <w:t xml:space="preserve"> في العملية التعليمية </w:t>
      </w:r>
      <w:r w:rsidR="00C379A5" w:rsidRPr="000C65E3">
        <w:rPr>
          <w:rFonts w:asciiTheme="majorBidi" w:hAnsiTheme="majorBidi" w:cstheme="majorBidi"/>
          <w:sz w:val="24"/>
          <w:szCs w:val="24"/>
          <w:rtl/>
          <w:lang w:bidi="ar-SY"/>
        </w:rPr>
        <w:t>ويمكن تلخيصها</w:t>
      </w:r>
      <w:r w:rsidR="00216300" w:rsidRPr="000C65E3">
        <w:rPr>
          <w:rFonts w:asciiTheme="majorBidi" w:hAnsiTheme="majorBidi" w:cstheme="majorBidi"/>
          <w:sz w:val="24"/>
          <w:szCs w:val="24"/>
          <w:rtl/>
          <w:lang w:bidi="ar-SY"/>
        </w:rPr>
        <w:t xml:space="preserve"> كالتالي</w:t>
      </w:r>
      <w:r w:rsidR="00DF16BE" w:rsidRPr="000C65E3">
        <w:rPr>
          <w:rFonts w:asciiTheme="majorBidi" w:hAnsiTheme="majorBidi" w:cstheme="majorBidi"/>
          <w:sz w:val="24"/>
          <w:szCs w:val="24"/>
          <w:rtl/>
          <w:lang w:bidi="ar-SY"/>
        </w:rPr>
        <w:t xml:space="preserve">: </w:t>
      </w:r>
    </w:p>
    <w:p w:rsidR="00BE28FA" w:rsidRPr="000C65E3" w:rsidRDefault="00BE28FA" w:rsidP="000C65E3">
      <w:pPr>
        <w:pStyle w:val="Listenabsatz"/>
        <w:numPr>
          <w:ilvl w:val="0"/>
          <w:numId w:val="21"/>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معظم </w:t>
      </w:r>
      <w:r w:rsidR="00C379A5" w:rsidRPr="000C65E3">
        <w:rPr>
          <w:rFonts w:asciiTheme="majorBidi" w:hAnsiTheme="majorBidi" w:cstheme="majorBidi"/>
          <w:rtl/>
          <w:lang w:bidi="ar-SY"/>
        </w:rPr>
        <w:t>المعلمين غير م</w:t>
      </w:r>
      <w:r w:rsidR="00CD0A46" w:rsidRPr="000C65E3">
        <w:rPr>
          <w:rFonts w:asciiTheme="majorBidi" w:hAnsiTheme="majorBidi" w:cstheme="majorBidi"/>
          <w:rtl/>
          <w:lang w:bidi="ar-SY"/>
        </w:rPr>
        <w:t>ؤ</w:t>
      </w:r>
      <w:r w:rsidR="00C379A5" w:rsidRPr="000C65E3">
        <w:rPr>
          <w:rFonts w:asciiTheme="majorBidi" w:hAnsiTheme="majorBidi" w:cstheme="majorBidi"/>
          <w:rtl/>
          <w:lang w:bidi="ar-SY"/>
        </w:rPr>
        <w:t>ه</w:t>
      </w:r>
      <w:r w:rsidR="002B4AD7" w:rsidRPr="000C65E3">
        <w:rPr>
          <w:rFonts w:asciiTheme="majorBidi" w:hAnsiTheme="majorBidi" w:cstheme="majorBidi"/>
          <w:rtl/>
          <w:lang w:bidi="ar-SY"/>
        </w:rPr>
        <w:t>ل</w:t>
      </w:r>
      <w:r w:rsidR="00C379A5" w:rsidRPr="000C65E3">
        <w:rPr>
          <w:rFonts w:asciiTheme="majorBidi" w:hAnsiTheme="majorBidi" w:cstheme="majorBidi"/>
          <w:rtl/>
          <w:lang w:bidi="ar-SY"/>
        </w:rPr>
        <w:t>ين تأهيل</w:t>
      </w:r>
      <w:r w:rsidR="00522181" w:rsidRPr="000C65E3">
        <w:rPr>
          <w:rFonts w:asciiTheme="majorBidi" w:hAnsiTheme="majorBidi" w:cstheme="majorBidi"/>
          <w:rtl/>
          <w:lang w:bidi="ar-SY"/>
        </w:rPr>
        <w:t>ا</w:t>
      </w:r>
      <w:r w:rsidR="00C33C70" w:rsidRPr="000C65E3">
        <w:rPr>
          <w:rFonts w:asciiTheme="majorBidi" w:hAnsiTheme="majorBidi" w:cstheme="majorBidi"/>
          <w:rtl/>
          <w:lang w:bidi="ar-SY"/>
        </w:rPr>
        <w:t>ً تربو</w:t>
      </w:r>
      <w:r w:rsidR="00C379A5" w:rsidRPr="000C65E3">
        <w:rPr>
          <w:rFonts w:asciiTheme="majorBidi" w:hAnsiTheme="majorBidi" w:cstheme="majorBidi"/>
          <w:rtl/>
          <w:lang w:bidi="ar-SY"/>
        </w:rPr>
        <w:t>ي</w:t>
      </w:r>
      <w:r w:rsidR="00522181" w:rsidRPr="000C65E3">
        <w:rPr>
          <w:rFonts w:asciiTheme="majorBidi" w:hAnsiTheme="majorBidi" w:cstheme="majorBidi"/>
          <w:rtl/>
          <w:lang w:bidi="ar-SY"/>
        </w:rPr>
        <w:t>ا</w:t>
      </w:r>
      <w:r w:rsidR="00C33C70" w:rsidRPr="000C65E3">
        <w:rPr>
          <w:rFonts w:asciiTheme="majorBidi" w:hAnsiTheme="majorBidi" w:cstheme="majorBidi"/>
          <w:rtl/>
          <w:lang w:bidi="ar-SY"/>
        </w:rPr>
        <w:t>ً</w:t>
      </w:r>
      <w:r w:rsidR="002B4AD7" w:rsidRPr="000C65E3">
        <w:rPr>
          <w:rFonts w:asciiTheme="majorBidi" w:hAnsiTheme="majorBidi" w:cstheme="majorBidi"/>
          <w:rtl/>
          <w:lang w:bidi="ar-SY"/>
        </w:rPr>
        <w:t xml:space="preserve">، </w:t>
      </w:r>
      <w:r w:rsidR="00EF6A49" w:rsidRPr="000C65E3">
        <w:rPr>
          <w:rFonts w:asciiTheme="majorBidi" w:hAnsiTheme="majorBidi" w:cstheme="majorBidi"/>
          <w:rtl/>
          <w:lang w:bidi="ar-SY"/>
        </w:rPr>
        <w:t xml:space="preserve">كما </w:t>
      </w:r>
      <w:r w:rsidR="00855802" w:rsidRPr="000C65E3">
        <w:rPr>
          <w:rFonts w:asciiTheme="majorBidi" w:hAnsiTheme="majorBidi" w:cstheme="majorBidi"/>
          <w:rtl/>
          <w:lang w:bidi="ar-SY"/>
        </w:rPr>
        <w:t>أن</w:t>
      </w:r>
      <w:r w:rsidR="00EF6A49" w:rsidRPr="000C65E3">
        <w:rPr>
          <w:rFonts w:asciiTheme="majorBidi" w:hAnsiTheme="majorBidi" w:cstheme="majorBidi"/>
          <w:rtl/>
          <w:lang w:bidi="ar-SY"/>
        </w:rPr>
        <w:t xml:space="preserve"> أكثرهم</w:t>
      </w:r>
      <w:r w:rsidR="00855802" w:rsidRPr="000C65E3">
        <w:rPr>
          <w:rFonts w:asciiTheme="majorBidi" w:hAnsiTheme="majorBidi" w:cstheme="majorBidi"/>
          <w:rtl/>
          <w:lang w:bidi="ar-SY"/>
        </w:rPr>
        <w:t xml:space="preserve"> لم يخضعوا</w:t>
      </w:r>
      <w:r w:rsidR="002B4AD7" w:rsidRPr="000C65E3">
        <w:rPr>
          <w:rFonts w:asciiTheme="majorBidi" w:hAnsiTheme="majorBidi" w:cstheme="majorBidi"/>
          <w:rtl/>
          <w:lang w:bidi="ar-SY"/>
        </w:rPr>
        <w:t xml:space="preserve"> </w:t>
      </w:r>
      <w:r w:rsidR="00CD0A46" w:rsidRPr="000C65E3">
        <w:rPr>
          <w:rFonts w:asciiTheme="majorBidi" w:hAnsiTheme="majorBidi" w:cstheme="majorBidi"/>
          <w:rtl/>
          <w:lang w:bidi="ar-SY"/>
        </w:rPr>
        <w:t>ل</w:t>
      </w:r>
      <w:r w:rsidR="002B4AD7" w:rsidRPr="000C65E3">
        <w:rPr>
          <w:rFonts w:asciiTheme="majorBidi" w:hAnsiTheme="majorBidi" w:cstheme="majorBidi"/>
          <w:rtl/>
          <w:lang w:bidi="ar-SY"/>
        </w:rPr>
        <w:t xml:space="preserve">دورات تأهيلية تمكنهم من إعطاء دروس اللغة العربية للتلاميذ </w:t>
      </w:r>
      <w:r w:rsidR="00E76171" w:rsidRPr="000C65E3">
        <w:rPr>
          <w:rFonts w:asciiTheme="majorBidi" w:hAnsiTheme="majorBidi" w:cstheme="majorBidi"/>
          <w:rtl/>
          <w:lang w:bidi="ar-SY"/>
        </w:rPr>
        <w:t xml:space="preserve">ثنائيّ </w:t>
      </w:r>
      <w:r w:rsidR="00E43758" w:rsidRPr="000C65E3">
        <w:rPr>
          <w:rFonts w:asciiTheme="majorBidi" w:hAnsiTheme="majorBidi" w:cstheme="majorBidi"/>
          <w:rtl/>
          <w:lang w:bidi="ar-SY"/>
        </w:rPr>
        <w:t xml:space="preserve">اللغة </w:t>
      </w:r>
      <w:r w:rsidR="002D2E27" w:rsidRPr="000C65E3">
        <w:rPr>
          <w:rFonts w:asciiTheme="majorBidi" w:hAnsiTheme="majorBidi" w:cstheme="majorBidi"/>
          <w:rtl/>
          <w:lang w:bidi="ar-SY"/>
        </w:rPr>
        <w:t>و</w:t>
      </w:r>
      <w:r w:rsidR="002B4AD7" w:rsidRPr="000C65E3">
        <w:rPr>
          <w:rFonts w:asciiTheme="majorBidi" w:hAnsiTheme="majorBidi" w:cstheme="majorBidi"/>
          <w:rtl/>
          <w:lang w:bidi="ar-SY"/>
        </w:rPr>
        <w:t>ي</w:t>
      </w:r>
      <w:r w:rsidR="00855802" w:rsidRPr="000C65E3">
        <w:rPr>
          <w:rFonts w:asciiTheme="majorBidi" w:hAnsiTheme="majorBidi" w:cstheme="majorBidi"/>
          <w:rtl/>
          <w:lang w:bidi="ar-SY"/>
        </w:rPr>
        <w:t>عتمد</w:t>
      </w:r>
      <w:r w:rsidR="002B4AD7" w:rsidRPr="000C65E3">
        <w:rPr>
          <w:rFonts w:asciiTheme="majorBidi" w:hAnsiTheme="majorBidi" w:cstheme="majorBidi"/>
          <w:rtl/>
          <w:lang w:bidi="ar-SY"/>
        </w:rPr>
        <w:t xml:space="preserve"> المعلم </w:t>
      </w:r>
      <w:r w:rsidR="00CD0A46" w:rsidRPr="000C65E3">
        <w:rPr>
          <w:rFonts w:asciiTheme="majorBidi" w:hAnsiTheme="majorBidi" w:cstheme="majorBidi"/>
          <w:rtl/>
          <w:lang w:bidi="ar-SY"/>
        </w:rPr>
        <w:t>على خبرته</w:t>
      </w:r>
      <w:r w:rsidRPr="000C65E3">
        <w:rPr>
          <w:rFonts w:asciiTheme="majorBidi" w:hAnsiTheme="majorBidi" w:cstheme="majorBidi"/>
          <w:rtl/>
          <w:lang w:val="en-US"/>
        </w:rPr>
        <w:t xml:space="preserve"> </w:t>
      </w:r>
      <w:r w:rsidR="00855802" w:rsidRPr="000C65E3">
        <w:rPr>
          <w:rFonts w:asciiTheme="majorBidi" w:hAnsiTheme="majorBidi" w:cstheme="majorBidi"/>
          <w:rtl/>
          <w:lang w:val="en-US"/>
        </w:rPr>
        <w:t>فقط، وينتج عن ذلك</w:t>
      </w:r>
      <w:r w:rsidRPr="000C65E3">
        <w:rPr>
          <w:rFonts w:asciiTheme="majorBidi" w:hAnsiTheme="majorBidi" w:cstheme="majorBidi"/>
          <w:rtl/>
          <w:lang w:val="en-US"/>
        </w:rPr>
        <w:t xml:space="preserve"> ضعف القدرة على التشخيص والتعرف الدقيق على التلاميذ الذين يعانون من ضعف </w:t>
      </w:r>
      <w:r w:rsidR="00E43758" w:rsidRPr="000C65E3">
        <w:rPr>
          <w:rFonts w:asciiTheme="majorBidi" w:hAnsiTheme="majorBidi" w:cstheme="majorBidi"/>
          <w:rtl/>
          <w:lang w:val="en-US"/>
        </w:rPr>
        <w:t>و</w:t>
      </w:r>
      <w:r w:rsidRPr="000C65E3">
        <w:rPr>
          <w:rFonts w:asciiTheme="majorBidi" w:hAnsiTheme="majorBidi" w:cstheme="majorBidi"/>
          <w:rtl/>
          <w:lang w:val="en-US"/>
        </w:rPr>
        <w:t>بالأخص في مهارات القراءة؛ بسبب عدم وجود خبرة كافية في مجال صعوبات التعلم (البحيري وأبو الديار، 2014).</w:t>
      </w:r>
      <w:r w:rsidR="003E5AE5" w:rsidRPr="000C65E3">
        <w:rPr>
          <w:rFonts w:asciiTheme="majorBidi" w:hAnsiTheme="majorBidi" w:cstheme="majorBidi"/>
          <w:lang w:val="en-US"/>
        </w:rPr>
        <w:t xml:space="preserve"> </w:t>
      </w:r>
      <w:r w:rsidR="00E43758" w:rsidRPr="000C65E3">
        <w:rPr>
          <w:rFonts w:asciiTheme="majorBidi" w:hAnsiTheme="majorBidi" w:cstheme="majorBidi"/>
          <w:rtl/>
          <w:lang w:val="en-US" w:bidi="ar-SY"/>
        </w:rPr>
        <w:t>علاوة على ما سبق، إ</w:t>
      </w:r>
      <w:r w:rsidR="003E5AE5" w:rsidRPr="000C65E3">
        <w:rPr>
          <w:rFonts w:asciiTheme="majorBidi" w:hAnsiTheme="majorBidi" w:cstheme="majorBidi"/>
          <w:rtl/>
          <w:lang w:val="en-US" w:bidi="ar-SY"/>
        </w:rPr>
        <w:t>ن الاعتماد على الطرق التقليدية</w:t>
      </w:r>
      <w:r w:rsidR="00880940" w:rsidRPr="000C65E3">
        <w:rPr>
          <w:rFonts w:asciiTheme="majorBidi" w:hAnsiTheme="majorBidi" w:cstheme="majorBidi"/>
          <w:rtl/>
          <w:lang w:val="en-US" w:bidi="ar-SY"/>
        </w:rPr>
        <w:t xml:space="preserve"> وحدها</w:t>
      </w:r>
      <w:r w:rsidR="003E5AE5" w:rsidRPr="000C65E3">
        <w:rPr>
          <w:rFonts w:asciiTheme="majorBidi" w:hAnsiTheme="majorBidi" w:cstheme="majorBidi"/>
          <w:rtl/>
          <w:lang w:val="en-US" w:bidi="ar-SY"/>
        </w:rPr>
        <w:t xml:space="preserve"> في تعليم مهارات القراءة لا يس</w:t>
      </w:r>
      <w:r w:rsidR="00880940" w:rsidRPr="000C65E3">
        <w:rPr>
          <w:rFonts w:asciiTheme="majorBidi" w:hAnsiTheme="majorBidi" w:cstheme="majorBidi"/>
          <w:rtl/>
          <w:lang w:val="en-US" w:bidi="ar-SY"/>
        </w:rPr>
        <w:t>اعد على تطوير</w:t>
      </w:r>
      <w:r w:rsidR="001957E0" w:rsidRPr="000C65E3">
        <w:rPr>
          <w:rFonts w:asciiTheme="majorBidi" w:hAnsiTheme="majorBidi" w:cstheme="majorBidi"/>
          <w:rtl/>
          <w:lang w:val="en-US" w:bidi="ar-SY"/>
        </w:rPr>
        <w:t>ها</w:t>
      </w:r>
      <w:r w:rsidR="003E5AE5" w:rsidRPr="000C65E3">
        <w:rPr>
          <w:rFonts w:asciiTheme="majorBidi" w:hAnsiTheme="majorBidi" w:cstheme="majorBidi"/>
          <w:rtl/>
          <w:lang w:val="en-US" w:bidi="ar-SY"/>
        </w:rPr>
        <w:t xml:space="preserve"> وفهم النص</w:t>
      </w:r>
      <w:r w:rsidR="00D81A49" w:rsidRPr="000C65E3">
        <w:rPr>
          <w:rFonts w:asciiTheme="majorBidi" w:hAnsiTheme="majorBidi" w:cstheme="majorBidi"/>
          <w:rtl/>
          <w:lang w:val="en-US" w:bidi="ar-SY"/>
        </w:rPr>
        <w:t xml:space="preserve"> بل يؤثر بشكل</w:t>
      </w:r>
      <w:r w:rsidR="004F185D" w:rsidRPr="000C65E3">
        <w:rPr>
          <w:rFonts w:asciiTheme="majorBidi" w:hAnsiTheme="majorBidi" w:cstheme="majorBidi"/>
          <w:rtl/>
          <w:lang w:val="en-US" w:bidi="ar-SY"/>
        </w:rPr>
        <w:t xml:space="preserve"> سلبي على ذلك</w:t>
      </w:r>
      <w:r w:rsidR="00D81A49" w:rsidRPr="000C65E3">
        <w:rPr>
          <w:rFonts w:asciiTheme="majorBidi" w:hAnsiTheme="majorBidi" w:cstheme="majorBidi"/>
          <w:rtl/>
          <w:lang w:val="en-US" w:bidi="ar-SY"/>
        </w:rPr>
        <w:t xml:space="preserve"> </w:t>
      </w:r>
      <w:r w:rsidR="003E5AE5" w:rsidRPr="000C65E3">
        <w:rPr>
          <w:rFonts w:asciiTheme="majorBidi" w:hAnsiTheme="majorBidi" w:cstheme="majorBidi"/>
          <w:rtl/>
          <w:lang w:val="en-US" w:bidi="ar-SY"/>
        </w:rPr>
        <w:t>(الغامدي، 2010</w:t>
      </w:r>
      <w:r w:rsidR="00C91BAF" w:rsidRPr="000C65E3">
        <w:rPr>
          <w:rFonts w:asciiTheme="majorBidi" w:hAnsiTheme="majorBidi" w:cstheme="majorBidi"/>
          <w:rtl/>
          <w:lang w:val="en-US" w:bidi="ar-SY"/>
        </w:rPr>
        <w:t xml:space="preserve">؛ </w:t>
      </w:r>
      <w:r w:rsidR="007E5AAD" w:rsidRPr="000C65E3">
        <w:rPr>
          <w:rFonts w:asciiTheme="majorBidi" w:hAnsiTheme="majorBidi" w:cstheme="majorBidi"/>
          <w:rtl/>
          <w:lang w:val="en-US" w:bidi="ar-SY"/>
        </w:rPr>
        <w:t xml:space="preserve">فان </w:t>
      </w:r>
      <w:r w:rsidR="00C91BAF" w:rsidRPr="000C65E3">
        <w:rPr>
          <w:rFonts w:asciiTheme="majorBidi" w:hAnsiTheme="majorBidi" w:cstheme="majorBidi"/>
          <w:rtl/>
          <w:lang w:val="en-US" w:bidi="ar-SY"/>
        </w:rPr>
        <w:t>كير،</w:t>
      </w:r>
      <w:r w:rsidR="00C91BAF" w:rsidRPr="000C65E3">
        <w:rPr>
          <w:rFonts w:asciiTheme="majorBidi" w:hAnsiTheme="majorBidi" w:cstheme="majorBidi"/>
          <w:lang w:val="en-US" w:bidi="ar-SY"/>
        </w:rPr>
        <w:t xml:space="preserve"> </w:t>
      </w:r>
      <w:r w:rsidR="00D81A49" w:rsidRPr="000C65E3">
        <w:rPr>
          <w:rFonts w:asciiTheme="majorBidi" w:hAnsiTheme="majorBidi" w:cstheme="majorBidi"/>
          <w:rtl/>
          <w:lang w:val="en-US" w:bidi="ar-SY"/>
        </w:rPr>
        <w:t>2004</w:t>
      </w:r>
      <w:r w:rsidR="00C91BAF" w:rsidRPr="000C65E3">
        <w:rPr>
          <w:rFonts w:asciiTheme="majorBidi" w:hAnsiTheme="majorBidi" w:cstheme="majorBidi"/>
          <w:rtl/>
          <w:lang w:val="en-US" w:bidi="ar-SY"/>
        </w:rPr>
        <w:t xml:space="preserve"> </w:t>
      </w:r>
      <w:r w:rsidR="007E5AAD" w:rsidRPr="000C65E3">
        <w:rPr>
          <w:rFonts w:asciiTheme="majorBidi" w:hAnsiTheme="majorBidi" w:cstheme="majorBidi"/>
          <w:lang w:bidi="ar-SY"/>
        </w:rPr>
        <w:t xml:space="preserve">Van </w:t>
      </w:r>
      <w:proofErr w:type="spellStart"/>
      <w:r w:rsidR="00C91BAF" w:rsidRPr="000C65E3">
        <w:rPr>
          <w:rFonts w:asciiTheme="majorBidi" w:hAnsiTheme="majorBidi" w:cstheme="majorBidi"/>
          <w:lang w:val="en-US" w:bidi="ar-SY"/>
        </w:rPr>
        <w:t>Keer</w:t>
      </w:r>
      <w:proofErr w:type="spellEnd"/>
      <w:r w:rsidR="00C91BAF" w:rsidRPr="000C65E3">
        <w:rPr>
          <w:rFonts w:asciiTheme="majorBidi" w:hAnsiTheme="majorBidi" w:cstheme="majorBidi"/>
          <w:lang w:val="en-US" w:bidi="ar-SY"/>
        </w:rPr>
        <w:t>,</w:t>
      </w:r>
      <w:r w:rsidR="003E5AE5" w:rsidRPr="000C65E3">
        <w:rPr>
          <w:rFonts w:asciiTheme="majorBidi" w:hAnsiTheme="majorBidi" w:cstheme="majorBidi"/>
          <w:rtl/>
          <w:lang w:val="en-US" w:bidi="ar-SY"/>
        </w:rPr>
        <w:t>).</w:t>
      </w:r>
    </w:p>
    <w:p w:rsidR="002B4AD7" w:rsidRPr="000C65E3" w:rsidRDefault="00376731" w:rsidP="000C65E3">
      <w:pPr>
        <w:pStyle w:val="Listenabsatz"/>
        <w:numPr>
          <w:ilvl w:val="0"/>
          <w:numId w:val="21"/>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عدم الالتزام</w:t>
      </w:r>
      <w:r w:rsidR="00772A9E" w:rsidRPr="000C65E3">
        <w:rPr>
          <w:rFonts w:asciiTheme="majorBidi" w:hAnsiTheme="majorBidi" w:cstheme="majorBidi"/>
          <w:rtl/>
          <w:lang w:bidi="ar-SY"/>
        </w:rPr>
        <w:t xml:space="preserve"> </w:t>
      </w:r>
      <w:r w:rsidRPr="000C65E3">
        <w:rPr>
          <w:rFonts w:asciiTheme="majorBidi" w:hAnsiTheme="majorBidi" w:cstheme="majorBidi"/>
          <w:rtl/>
          <w:lang w:bidi="ar-SY"/>
        </w:rPr>
        <w:t>ب</w:t>
      </w:r>
      <w:r w:rsidR="00772A9E" w:rsidRPr="000C65E3">
        <w:rPr>
          <w:rFonts w:asciiTheme="majorBidi" w:hAnsiTheme="majorBidi" w:cstheme="majorBidi"/>
          <w:rtl/>
          <w:lang w:bidi="ar-SY"/>
        </w:rPr>
        <w:t xml:space="preserve">التحدث باللغة العربية الفصحى أثناء إعطاء الدروس. </w:t>
      </w:r>
    </w:p>
    <w:p w:rsidR="00813EE5" w:rsidRPr="000C65E3" w:rsidRDefault="00376731" w:rsidP="000C65E3">
      <w:pPr>
        <w:pStyle w:val="Listenabsatz"/>
        <w:numPr>
          <w:ilvl w:val="0"/>
          <w:numId w:val="21"/>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عدم اعتماد</w:t>
      </w:r>
      <w:r w:rsidR="00772A9E" w:rsidRPr="000C65E3">
        <w:rPr>
          <w:rFonts w:asciiTheme="majorBidi" w:hAnsiTheme="majorBidi" w:cstheme="majorBidi"/>
          <w:rtl/>
          <w:lang w:bidi="ar-SY"/>
        </w:rPr>
        <w:t xml:space="preserve"> منهج تعليمي خاص لتعليم ا</w:t>
      </w:r>
      <w:r w:rsidR="00D6373D" w:rsidRPr="000C65E3">
        <w:rPr>
          <w:rFonts w:asciiTheme="majorBidi" w:hAnsiTheme="majorBidi" w:cstheme="majorBidi"/>
          <w:rtl/>
          <w:lang w:bidi="ar-SY"/>
        </w:rPr>
        <w:t>للغة العربية لثنائيّ اللغة</w:t>
      </w:r>
      <w:r w:rsidRPr="000C65E3">
        <w:rPr>
          <w:rFonts w:asciiTheme="majorBidi" w:hAnsiTheme="majorBidi" w:cstheme="majorBidi"/>
          <w:rtl/>
          <w:lang w:bidi="ar-SY"/>
        </w:rPr>
        <w:t>، حيث ي</w:t>
      </w:r>
      <w:r w:rsidR="00772A9E" w:rsidRPr="000C65E3">
        <w:rPr>
          <w:rFonts w:asciiTheme="majorBidi" w:hAnsiTheme="majorBidi" w:cstheme="majorBidi"/>
          <w:rtl/>
          <w:lang w:bidi="ar-SY"/>
        </w:rPr>
        <w:t>قتبس</w:t>
      </w:r>
      <w:r w:rsidR="00317E96" w:rsidRPr="000C65E3">
        <w:rPr>
          <w:rFonts w:asciiTheme="majorBidi" w:hAnsiTheme="majorBidi" w:cstheme="majorBidi"/>
          <w:rtl/>
          <w:lang w:bidi="ar-SY"/>
        </w:rPr>
        <w:t xml:space="preserve"> المعلم</w:t>
      </w:r>
      <w:r w:rsidR="00772A9E" w:rsidRPr="000C65E3">
        <w:rPr>
          <w:rFonts w:asciiTheme="majorBidi" w:hAnsiTheme="majorBidi" w:cstheme="majorBidi"/>
          <w:rtl/>
          <w:lang w:bidi="ar-SY"/>
        </w:rPr>
        <w:t xml:space="preserve"> </w:t>
      </w:r>
      <w:r w:rsidRPr="000C65E3">
        <w:rPr>
          <w:rFonts w:asciiTheme="majorBidi" w:hAnsiTheme="majorBidi" w:cstheme="majorBidi"/>
          <w:rtl/>
          <w:lang w:bidi="ar-SY"/>
        </w:rPr>
        <w:t xml:space="preserve">من </w:t>
      </w:r>
      <w:r w:rsidR="00772A9E" w:rsidRPr="000C65E3">
        <w:rPr>
          <w:rFonts w:asciiTheme="majorBidi" w:hAnsiTheme="majorBidi" w:cstheme="majorBidi"/>
          <w:rtl/>
          <w:lang w:bidi="ar-SY"/>
        </w:rPr>
        <w:t>من</w:t>
      </w:r>
      <w:r w:rsidRPr="000C65E3">
        <w:rPr>
          <w:rFonts w:asciiTheme="majorBidi" w:hAnsiTheme="majorBidi" w:cstheme="majorBidi"/>
          <w:rtl/>
          <w:lang w:bidi="ar-SY"/>
        </w:rPr>
        <w:t>ا</w:t>
      </w:r>
      <w:r w:rsidR="00772A9E" w:rsidRPr="000C65E3">
        <w:rPr>
          <w:rFonts w:asciiTheme="majorBidi" w:hAnsiTheme="majorBidi" w:cstheme="majorBidi"/>
          <w:rtl/>
          <w:lang w:bidi="ar-SY"/>
        </w:rPr>
        <w:t xml:space="preserve">هج </w:t>
      </w:r>
      <w:r w:rsidRPr="000C65E3">
        <w:rPr>
          <w:rFonts w:asciiTheme="majorBidi" w:hAnsiTheme="majorBidi" w:cstheme="majorBidi"/>
          <w:rtl/>
          <w:lang w:bidi="ar-SY"/>
        </w:rPr>
        <w:t xml:space="preserve">متنوعة </w:t>
      </w:r>
      <w:r w:rsidR="00772A9E" w:rsidRPr="000C65E3">
        <w:rPr>
          <w:rFonts w:asciiTheme="majorBidi" w:hAnsiTheme="majorBidi" w:cstheme="majorBidi"/>
          <w:rtl/>
          <w:lang w:bidi="ar-SY"/>
        </w:rPr>
        <w:t xml:space="preserve">مع </w:t>
      </w:r>
      <w:r w:rsidR="00317E96" w:rsidRPr="000C65E3">
        <w:rPr>
          <w:rFonts w:asciiTheme="majorBidi" w:hAnsiTheme="majorBidi" w:cstheme="majorBidi"/>
          <w:rtl/>
          <w:lang w:bidi="ar-SY"/>
        </w:rPr>
        <w:t xml:space="preserve"> بعض ال</w:t>
      </w:r>
      <w:r w:rsidR="00772A9E" w:rsidRPr="000C65E3">
        <w:rPr>
          <w:rFonts w:asciiTheme="majorBidi" w:hAnsiTheme="majorBidi" w:cstheme="majorBidi"/>
          <w:rtl/>
          <w:lang w:bidi="ar-SY"/>
        </w:rPr>
        <w:t xml:space="preserve">إضافات </w:t>
      </w:r>
      <w:r w:rsidR="00317E96" w:rsidRPr="000C65E3">
        <w:rPr>
          <w:rFonts w:asciiTheme="majorBidi" w:hAnsiTheme="majorBidi" w:cstheme="majorBidi"/>
          <w:rtl/>
          <w:lang w:bidi="ar-SY"/>
        </w:rPr>
        <w:t>و</w:t>
      </w:r>
      <w:r w:rsidR="00D6373D" w:rsidRPr="000C65E3">
        <w:rPr>
          <w:rFonts w:asciiTheme="majorBidi" w:hAnsiTheme="majorBidi" w:cstheme="majorBidi"/>
          <w:rtl/>
          <w:lang w:bidi="ar-SY"/>
        </w:rPr>
        <w:t>التصرف.</w:t>
      </w:r>
    </w:p>
    <w:p w:rsidR="00376731" w:rsidRPr="000C65E3" w:rsidRDefault="00772A9E" w:rsidP="000C65E3">
      <w:pPr>
        <w:pStyle w:val="Listenabsatz"/>
        <w:numPr>
          <w:ilvl w:val="0"/>
          <w:numId w:val="21"/>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 </w:t>
      </w:r>
      <w:r w:rsidR="00C46B2F" w:rsidRPr="000C65E3">
        <w:rPr>
          <w:rFonts w:asciiTheme="majorBidi" w:hAnsiTheme="majorBidi" w:cstheme="majorBidi"/>
          <w:rtl/>
          <w:lang w:bidi="ar-SY"/>
        </w:rPr>
        <w:t xml:space="preserve">الأماكن التي يتلقى فيها التلاميذ تعليمهم، هي في الغالب غير مناسبة وغير هادئة، مما يشتت انتباه التلاميذ. </w:t>
      </w:r>
    </w:p>
    <w:p w:rsidR="00C74D25" w:rsidRPr="000C65E3" w:rsidRDefault="00BA754E" w:rsidP="000C65E3">
      <w:pPr>
        <w:pStyle w:val="Listenabsatz"/>
        <w:numPr>
          <w:ilvl w:val="0"/>
          <w:numId w:val="21"/>
        </w:numPr>
        <w:bidi/>
        <w:spacing w:line="360" w:lineRule="auto"/>
        <w:jc w:val="both"/>
        <w:rPr>
          <w:rFonts w:asciiTheme="majorBidi" w:hAnsiTheme="majorBidi" w:cstheme="majorBidi"/>
          <w:rtl/>
          <w:lang w:bidi="ar-SY"/>
        </w:rPr>
      </w:pPr>
      <w:r w:rsidRPr="000C65E3">
        <w:rPr>
          <w:rFonts w:asciiTheme="majorBidi" w:hAnsiTheme="majorBidi" w:cstheme="majorBidi"/>
          <w:rtl/>
          <w:lang w:bidi="ar-SY"/>
        </w:rPr>
        <w:t>وقت ال</w:t>
      </w:r>
      <w:r w:rsidR="00C46B2F" w:rsidRPr="000C65E3">
        <w:rPr>
          <w:rFonts w:asciiTheme="majorBidi" w:hAnsiTheme="majorBidi" w:cstheme="majorBidi"/>
          <w:rtl/>
          <w:lang w:bidi="ar-SY"/>
        </w:rPr>
        <w:t>دروس عادة ما تكون في عطلة نهاية الأسبوع</w:t>
      </w:r>
      <w:r w:rsidR="00BE28FA" w:rsidRPr="000C65E3">
        <w:rPr>
          <w:rFonts w:asciiTheme="majorBidi" w:hAnsiTheme="majorBidi" w:cstheme="majorBidi"/>
          <w:rtl/>
          <w:lang w:bidi="ar-SY"/>
        </w:rPr>
        <w:t xml:space="preserve">، </w:t>
      </w:r>
      <w:r w:rsidR="00C46B2F" w:rsidRPr="000C65E3">
        <w:rPr>
          <w:rFonts w:asciiTheme="majorBidi" w:hAnsiTheme="majorBidi" w:cstheme="majorBidi"/>
          <w:rtl/>
          <w:lang w:bidi="ar-SY"/>
        </w:rPr>
        <w:t>وهذا ما يسبب</w:t>
      </w:r>
      <w:r w:rsidR="00BE28FA" w:rsidRPr="000C65E3">
        <w:rPr>
          <w:rFonts w:asciiTheme="majorBidi" w:hAnsiTheme="majorBidi" w:cstheme="majorBidi"/>
          <w:rtl/>
          <w:lang w:bidi="ar-SY"/>
        </w:rPr>
        <w:t xml:space="preserve"> ملل</w:t>
      </w:r>
      <w:r w:rsidR="00C46B2F" w:rsidRPr="000C65E3">
        <w:rPr>
          <w:rFonts w:asciiTheme="majorBidi" w:hAnsiTheme="majorBidi" w:cstheme="majorBidi"/>
          <w:rtl/>
          <w:lang w:bidi="ar-SY"/>
        </w:rPr>
        <w:t>ا</w:t>
      </w:r>
      <w:r w:rsidR="00BE28FA" w:rsidRPr="000C65E3">
        <w:rPr>
          <w:rFonts w:asciiTheme="majorBidi" w:hAnsiTheme="majorBidi" w:cstheme="majorBidi"/>
          <w:rtl/>
          <w:lang w:bidi="ar-SY"/>
        </w:rPr>
        <w:t xml:space="preserve"> </w:t>
      </w:r>
      <w:r w:rsidR="00C46B2F" w:rsidRPr="000C65E3">
        <w:rPr>
          <w:rFonts w:asciiTheme="majorBidi" w:hAnsiTheme="majorBidi" w:cstheme="majorBidi"/>
          <w:rtl/>
          <w:lang w:bidi="ar-SY"/>
        </w:rPr>
        <w:t xml:space="preserve">وعدم التركيز </w:t>
      </w:r>
      <w:r w:rsidRPr="000C65E3">
        <w:rPr>
          <w:rFonts w:asciiTheme="majorBidi" w:hAnsiTheme="majorBidi" w:cstheme="majorBidi"/>
          <w:rtl/>
          <w:lang w:bidi="ar-SY"/>
        </w:rPr>
        <w:t>وعدم الاهتمام من طرف التلاميذ وفقدان</w:t>
      </w:r>
      <w:r w:rsidR="00BE28FA" w:rsidRPr="000C65E3">
        <w:rPr>
          <w:rFonts w:asciiTheme="majorBidi" w:hAnsiTheme="majorBidi" w:cstheme="majorBidi"/>
          <w:rtl/>
          <w:lang w:bidi="ar-SY"/>
        </w:rPr>
        <w:t xml:space="preserve"> الرغبة في الاستفادة من مضمون الدروس </w:t>
      </w:r>
      <w:r w:rsidR="00365E33" w:rsidRPr="000C65E3">
        <w:rPr>
          <w:rFonts w:asciiTheme="majorBidi" w:hAnsiTheme="majorBidi" w:cstheme="majorBidi"/>
          <w:rtl/>
          <w:lang w:bidi="ar-SY"/>
        </w:rPr>
        <w:t xml:space="preserve">وهذا ما أكدته </w:t>
      </w:r>
      <w:r w:rsidR="00BE28FA" w:rsidRPr="000C65E3">
        <w:rPr>
          <w:rFonts w:asciiTheme="majorBidi" w:hAnsiTheme="majorBidi" w:cstheme="majorBidi"/>
          <w:rtl/>
          <w:lang w:bidi="ar-SY"/>
        </w:rPr>
        <w:t>دراسة (الحمايل، 1987). كما أن</w:t>
      </w:r>
      <w:r w:rsidR="005960DC" w:rsidRPr="000C65E3">
        <w:rPr>
          <w:rFonts w:asciiTheme="majorBidi" w:hAnsiTheme="majorBidi" w:cstheme="majorBidi"/>
          <w:rtl/>
          <w:lang w:bidi="ar-SY"/>
        </w:rPr>
        <w:t xml:space="preserve"> الأثر السلبي لغياب الدروس اليومية، ينتج عن</w:t>
      </w:r>
      <w:r w:rsidR="00365E33" w:rsidRPr="000C65E3">
        <w:rPr>
          <w:rFonts w:asciiTheme="majorBidi" w:hAnsiTheme="majorBidi" w:cstheme="majorBidi"/>
          <w:rtl/>
          <w:lang w:bidi="ar-SY"/>
        </w:rPr>
        <w:t>ه</w:t>
      </w:r>
      <w:r w:rsidR="005960DC" w:rsidRPr="000C65E3">
        <w:rPr>
          <w:rFonts w:asciiTheme="majorBidi" w:hAnsiTheme="majorBidi" w:cstheme="majorBidi"/>
          <w:rtl/>
          <w:lang w:bidi="ar-SY"/>
        </w:rPr>
        <w:t xml:space="preserve"> ضعف في العمليات التعليمية واختيار الوسائل المناسبة لتدريس القراءة بما يلائم الحالات الفردية للتلاميذ مما ينتج عنه ضعف في القراءة (بوند، 1986). </w:t>
      </w:r>
    </w:p>
    <w:p w:rsidR="00E62668" w:rsidRPr="000C65E3" w:rsidRDefault="00346B77" w:rsidP="000C65E3">
      <w:pPr>
        <w:pStyle w:val="Listenabsatz"/>
        <w:bidi/>
        <w:spacing w:line="360" w:lineRule="auto"/>
        <w:jc w:val="both"/>
        <w:rPr>
          <w:rFonts w:asciiTheme="majorBidi" w:hAnsiTheme="majorBidi" w:cstheme="majorBidi"/>
          <w:lang w:bidi="ar-SY"/>
        </w:rPr>
      </w:pPr>
      <w:r w:rsidRPr="000C65E3">
        <w:rPr>
          <w:rFonts w:asciiTheme="majorBidi" w:hAnsiTheme="majorBidi" w:cstheme="majorBidi"/>
          <w:rtl/>
          <w:lang w:bidi="ar-SY"/>
        </w:rPr>
        <w:lastRenderedPageBreak/>
        <w:t>تتفق نتائجنا مع دراسة (حبيب الله، 1985</w:t>
      </w:r>
      <w:r w:rsidRPr="000C65E3">
        <w:rPr>
          <w:rFonts w:asciiTheme="majorBidi" w:hAnsiTheme="majorBidi" w:cstheme="majorBidi"/>
          <w:color w:val="000000" w:themeColor="text1"/>
          <w:lang w:bidi="ar-SY"/>
        </w:rPr>
        <w:t xml:space="preserve"> (Habib-Allah, </w:t>
      </w:r>
      <w:r w:rsidRPr="000C65E3">
        <w:rPr>
          <w:rFonts w:asciiTheme="majorBidi" w:eastAsia="Calibri" w:hAnsiTheme="majorBidi" w:cstheme="majorBidi"/>
        </w:rPr>
        <w:t>,</w:t>
      </w:r>
      <w:r w:rsidRPr="000C65E3">
        <w:rPr>
          <w:rFonts w:asciiTheme="majorBidi" w:eastAsia="Calibri" w:hAnsiTheme="majorBidi" w:cstheme="majorBidi"/>
          <w:rtl/>
        </w:rPr>
        <w:t>الذي</w:t>
      </w:r>
      <w:r w:rsidR="00365E33" w:rsidRPr="000C65E3">
        <w:rPr>
          <w:rFonts w:asciiTheme="majorBidi" w:eastAsia="Calibri" w:hAnsiTheme="majorBidi" w:cstheme="majorBidi"/>
          <w:rtl/>
        </w:rPr>
        <w:t xml:space="preserve"> فسر</w:t>
      </w:r>
      <w:r w:rsidRPr="000C65E3">
        <w:rPr>
          <w:rFonts w:asciiTheme="majorBidi" w:eastAsia="Calibri" w:hAnsiTheme="majorBidi" w:cstheme="majorBidi"/>
          <w:rtl/>
        </w:rPr>
        <w:t xml:space="preserve"> </w:t>
      </w:r>
      <w:r w:rsidR="00365E33" w:rsidRPr="000C65E3">
        <w:rPr>
          <w:rFonts w:asciiTheme="majorBidi" w:eastAsia="Calibri" w:hAnsiTheme="majorBidi" w:cstheme="majorBidi"/>
          <w:rtl/>
        </w:rPr>
        <w:t xml:space="preserve">بنفس العوامل السابق ذكرها </w:t>
      </w:r>
      <w:r w:rsidRPr="000C65E3">
        <w:rPr>
          <w:rFonts w:asciiTheme="majorBidi" w:eastAsia="Calibri" w:hAnsiTheme="majorBidi" w:cstheme="majorBidi"/>
          <w:rtl/>
        </w:rPr>
        <w:t>عدم فهم التلاميذ العرب للنصوص وهذا أيضا</w:t>
      </w:r>
      <w:r w:rsidR="00E30A80" w:rsidRPr="000C65E3">
        <w:rPr>
          <w:rFonts w:asciiTheme="majorBidi" w:eastAsia="Calibri" w:hAnsiTheme="majorBidi" w:cstheme="majorBidi"/>
          <w:rtl/>
        </w:rPr>
        <w:t xml:space="preserve"> يتفق</w:t>
      </w:r>
      <w:r w:rsidRPr="000C65E3">
        <w:rPr>
          <w:rFonts w:asciiTheme="majorBidi" w:eastAsia="Calibri" w:hAnsiTheme="majorBidi" w:cstheme="majorBidi"/>
          <w:rtl/>
        </w:rPr>
        <w:t xml:space="preserve"> </w:t>
      </w:r>
      <w:r w:rsidR="00E30A80" w:rsidRPr="000C65E3">
        <w:rPr>
          <w:rFonts w:asciiTheme="majorBidi" w:eastAsia="Calibri" w:hAnsiTheme="majorBidi" w:cstheme="majorBidi"/>
          <w:rtl/>
        </w:rPr>
        <w:t>مع ما جاء في</w:t>
      </w:r>
      <w:r w:rsidR="00E353F1" w:rsidRPr="000C65E3">
        <w:rPr>
          <w:rFonts w:asciiTheme="majorBidi" w:hAnsiTheme="majorBidi" w:cstheme="majorBidi"/>
          <w:rtl/>
          <w:lang w:bidi="ar-SY"/>
        </w:rPr>
        <w:t xml:space="preserve"> دراسة (إلكوهلي، </w:t>
      </w:r>
      <w:proofErr w:type="spellStart"/>
      <w:r w:rsidR="00E353F1" w:rsidRPr="000C65E3">
        <w:rPr>
          <w:rFonts w:asciiTheme="majorBidi" w:hAnsiTheme="majorBidi" w:cstheme="majorBidi"/>
          <w:lang w:bidi="ar-SY"/>
        </w:rPr>
        <w:t>el</w:t>
      </w:r>
      <w:proofErr w:type="spellEnd"/>
      <w:r w:rsidR="00E353F1" w:rsidRPr="000C65E3">
        <w:rPr>
          <w:rFonts w:asciiTheme="majorBidi" w:hAnsiTheme="majorBidi" w:cstheme="majorBidi"/>
          <w:lang w:bidi="ar-SY"/>
        </w:rPr>
        <w:t>-KHOLİ</w:t>
      </w:r>
      <w:r w:rsidR="00E353F1" w:rsidRPr="000C65E3">
        <w:rPr>
          <w:rFonts w:asciiTheme="majorBidi" w:eastAsia="Calibri" w:hAnsiTheme="majorBidi" w:cstheme="majorBidi"/>
        </w:rPr>
        <w:t>,</w:t>
      </w:r>
      <w:r w:rsidR="00E353F1" w:rsidRPr="000C65E3">
        <w:rPr>
          <w:rFonts w:asciiTheme="majorBidi" w:hAnsiTheme="majorBidi" w:cstheme="majorBidi"/>
          <w:lang w:bidi="ar-SY"/>
        </w:rPr>
        <w:t xml:space="preserve"> 2011</w:t>
      </w:r>
      <w:r w:rsidR="00FB494A" w:rsidRPr="000C65E3">
        <w:rPr>
          <w:rFonts w:asciiTheme="majorBidi" w:hAnsiTheme="majorBidi" w:cstheme="majorBidi"/>
          <w:rtl/>
          <w:lang w:bidi="ar-SY"/>
        </w:rPr>
        <w:t>)</w:t>
      </w:r>
      <w:r w:rsidR="006A44A5" w:rsidRPr="000C65E3">
        <w:rPr>
          <w:rFonts w:asciiTheme="majorBidi" w:hAnsiTheme="majorBidi" w:cstheme="majorBidi"/>
          <w:rtl/>
          <w:lang w:bidi="ar-SY"/>
        </w:rPr>
        <w:t xml:space="preserve">، والذي أكد </w:t>
      </w:r>
      <w:r w:rsidR="00E353F1" w:rsidRPr="000C65E3">
        <w:rPr>
          <w:rFonts w:asciiTheme="majorBidi" w:hAnsiTheme="majorBidi" w:cstheme="majorBidi"/>
          <w:rtl/>
          <w:lang w:bidi="ar-SY"/>
        </w:rPr>
        <w:t>وجو</w:t>
      </w:r>
      <w:r w:rsidRPr="000C65E3">
        <w:rPr>
          <w:rFonts w:asciiTheme="majorBidi" w:hAnsiTheme="majorBidi" w:cstheme="majorBidi"/>
          <w:rtl/>
          <w:lang w:bidi="ar-SY"/>
        </w:rPr>
        <w:t>د العديد من المشاكل</w:t>
      </w:r>
      <w:r w:rsidR="00E353F1" w:rsidRPr="000C65E3">
        <w:rPr>
          <w:rFonts w:asciiTheme="majorBidi" w:hAnsiTheme="majorBidi" w:cstheme="majorBidi"/>
          <w:rtl/>
          <w:lang w:bidi="ar-SY"/>
        </w:rPr>
        <w:t xml:space="preserve"> عند تعل</w:t>
      </w:r>
      <w:r w:rsidR="00BE28FA" w:rsidRPr="000C65E3">
        <w:rPr>
          <w:rFonts w:asciiTheme="majorBidi" w:hAnsiTheme="majorBidi" w:cstheme="majorBidi"/>
          <w:rtl/>
          <w:lang w:bidi="ar-SY"/>
        </w:rPr>
        <w:t>ي</w:t>
      </w:r>
      <w:r w:rsidR="00FB494A" w:rsidRPr="000C65E3">
        <w:rPr>
          <w:rFonts w:asciiTheme="majorBidi" w:hAnsiTheme="majorBidi" w:cstheme="majorBidi"/>
          <w:rtl/>
          <w:lang w:bidi="ar-SY"/>
        </w:rPr>
        <w:t xml:space="preserve">م اللغة العربية للمسلمين </w:t>
      </w:r>
      <w:r w:rsidR="00E353F1" w:rsidRPr="000C65E3">
        <w:rPr>
          <w:rFonts w:asciiTheme="majorBidi" w:hAnsiTheme="majorBidi" w:cstheme="majorBidi"/>
          <w:rtl/>
          <w:lang w:bidi="ar-SY"/>
        </w:rPr>
        <w:t xml:space="preserve">غير الناطقين بالعربية في تركيا، وشرح </w:t>
      </w:r>
      <w:r w:rsidR="00C74D25" w:rsidRPr="000C65E3">
        <w:rPr>
          <w:rFonts w:asciiTheme="majorBidi" w:hAnsiTheme="majorBidi" w:cstheme="majorBidi"/>
          <w:rtl/>
          <w:lang w:bidi="ar-SY"/>
        </w:rPr>
        <w:t>و</w:t>
      </w:r>
      <w:r w:rsidR="00E353F1" w:rsidRPr="000C65E3">
        <w:rPr>
          <w:rFonts w:asciiTheme="majorBidi" w:hAnsiTheme="majorBidi" w:cstheme="majorBidi"/>
          <w:rtl/>
          <w:lang w:bidi="ar-SY"/>
        </w:rPr>
        <w:t xml:space="preserve">ناقش أسباب بعض المشكلات بأنها ترجع للمعلم والطالب وطرق التدريس والمنهج التعليمي ومكان وزمان الدروس، واقترح </w:t>
      </w:r>
      <w:r w:rsidR="00E30A80" w:rsidRPr="000C65E3">
        <w:rPr>
          <w:rFonts w:asciiTheme="majorBidi" w:hAnsiTheme="majorBidi" w:cstheme="majorBidi"/>
          <w:rtl/>
          <w:lang w:bidi="ar-SY"/>
        </w:rPr>
        <w:t>لها بعض ال</w:t>
      </w:r>
      <w:r w:rsidR="00E353F1" w:rsidRPr="000C65E3">
        <w:rPr>
          <w:rFonts w:asciiTheme="majorBidi" w:hAnsiTheme="majorBidi" w:cstheme="majorBidi"/>
          <w:rtl/>
          <w:lang w:bidi="ar-SY"/>
        </w:rPr>
        <w:t>حلول.</w:t>
      </w:r>
      <w:r w:rsidR="00D83699" w:rsidRPr="000C65E3">
        <w:rPr>
          <w:rFonts w:asciiTheme="majorBidi" w:hAnsiTheme="majorBidi" w:cstheme="majorBidi"/>
          <w:rtl/>
          <w:lang w:bidi="ar-SY"/>
        </w:rPr>
        <w:t xml:space="preserve"> </w:t>
      </w:r>
    </w:p>
    <w:p w:rsidR="00885E00" w:rsidRPr="000C65E3" w:rsidRDefault="00885E00" w:rsidP="000C65E3">
      <w:pPr>
        <w:pStyle w:val="Listenabsatz"/>
        <w:bidi/>
        <w:spacing w:line="360" w:lineRule="auto"/>
        <w:jc w:val="both"/>
        <w:rPr>
          <w:rFonts w:asciiTheme="majorBidi" w:hAnsiTheme="majorBidi" w:cstheme="majorBidi"/>
          <w:rtl/>
          <w:lang w:bidi="ar-SY"/>
        </w:rPr>
      </w:pPr>
    </w:p>
    <w:p w:rsidR="00AD0438" w:rsidRPr="000C65E3" w:rsidRDefault="00171F30" w:rsidP="000C65E3">
      <w:pPr>
        <w:pStyle w:val="Listenabsatz"/>
        <w:numPr>
          <w:ilvl w:val="0"/>
          <w:numId w:val="37"/>
        </w:numPr>
        <w:bidi/>
        <w:spacing w:line="360" w:lineRule="auto"/>
        <w:jc w:val="both"/>
        <w:rPr>
          <w:rFonts w:asciiTheme="majorBidi" w:hAnsiTheme="majorBidi" w:cstheme="majorBidi"/>
          <w:rtl/>
          <w:lang w:bidi="ar-SY"/>
        </w:rPr>
      </w:pPr>
      <w:r w:rsidRPr="000C65E3">
        <w:rPr>
          <w:rFonts w:asciiTheme="majorBidi" w:hAnsiTheme="majorBidi" w:cstheme="majorBidi"/>
          <w:b/>
          <w:bCs/>
          <w:rtl/>
          <w:lang w:bidi="ar-SY"/>
        </w:rPr>
        <w:t>النتائج المتعلقة بالفرضية الثانية:</w:t>
      </w:r>
      <w:r w:rsidR="00AD0438" w:rsidRPr="000C65E3">
        <w:rPr>
          <w:rFonts w:asciiTheme="majorBidi" w:hAnsiTheme="majorBidi" w:cstheme="majorBidi"/>
          <w:rtl/>
          <w:lang w:bidi="ar-SY"/>
        </w:rPr>
        <w:t xml:space="preserve"> توجد فروق ذات دلالة إحصائية في سرعة القراءة باللغة العربية بين التلاميذ أحادي اللغة:</w:t>
      </w:r>
    </w:p>
    <w:p w:rsidR="00AD0438" w:rsidRPr="000C65E3" w:rsidRDefault="00AD0438" w:rsidP="000C65E3">
      <w:pPr>
        <w:pStyle w:val="Listenabsatz"/>
        <w:numPr>
          <w:ilvl w:val="0"/>
          <w:numId w:val="39"/>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 xml:space="preserve">مجموعة </w:t>
      </w:r>
      <w:r w:rsidR="00E152AA" w:rsidRPr="000C65E3">
        <w:rPr>
          <w:rFonts w:asciiTheme="majorBidi" w:hAnsiTheme="majorBidi" w:cstheme="majorBidi"/>
          <w:rtl/>
          <w:lang w:bidi="ar-SY"/>
        </w:rPr>
        <w:t>(</w:t>
      </w:r>
      <w:r w:rsidRPr="000C65E3">
        <w:rPr>
          <w:rFonts w:asciiTheme="majorBidi" w:hAnsiTheme="majorBidi" w:cstheme="majorBidi"/>
          <w:rtl/>
          <w:lang w:bidi="ar-SY"/>
        </w:rPr>
        <w:t>أحادي اللغة</w:t>
      </w:r>
      <w:r w:rsidR="00E152AA" w:rsidRPr="000C65E3">
        <w:rPr>
          <w:rFonts w:asciiTheme="majorBidi" w:hAnsiTheme="majorBidi" w:cstheme="majorBidi"/>
          <w:rtl/>
          <w:lang w:bidi="ar-SY"/>
        </w:rPr>
        <w:t>)</w:t>
      </w:r>
      <w:r w:rsidRPr="000C65E3">
        <w:rPr>
          <w:rFonts w:asciiTheme="majorBidi" w:hAnsiTheme="majorBidi" w:cstheme="majorBidi"/>
          <w:rtl/>
          <w:lang w:bidi="ar-SY"/>
        </w:rPr>
        <w:t xml:space="preserve"> في هذا البحث</w:t>
      </w:r>
    </w:p>
    <w:p w:rsidR="00AD0438" w:rsidRPr="000C65E3" w:rsidRDefault="00AD0438" w:rsidP="000C65E3">
      <w:pPr>
        <w:pStyle w:val="Listenabsatz"/>
        <w:numPr>
          <w:ilvl w:val="0"/>
          <w:numId w:val="39"/>
        </w:numPr>
        <w:bidi/>
        <w:spacing w:line="360" w:lineRule="auto"/>
        <w:jc w:val="both"/>
        <w:rPr>
          <w:rFonts w:asciiTheme="majorBidi" w:eastAsia="Calibri" w:hAnsiTheme="majorBidi" w:cstheme="majorBidi"/>
        </w:rPr>
      </w:pPr>
      <w:r w:rsidRPr="000C65E3">
        <w:rPr>
          <w:rFonts w:asciiTheme="majorBidi" w:hAnsiTheme="majorBidi" w:cstheme="majorBidi"/>
          <w:rtl/>
          <w:lang w:bidi="ar-SY"/>
        </w:rPr>
        <w:t xml:space="preserve">مجموعة أحادي اللغة تلاميذ الصف الثالث الابتدائي من دراسة (محمد وآخرون، 2011 </w:t>
      </w:r>
      <w:r w:rsidRPr="000C65E3">
        <w:rPr>
          <w:rFonts w:asciiTheme="majorBidi" w:hAnsiTheme="majorBidi" w:cstheme="majorBidi"/>
          <w:lang w:val="en-US" w:bidi="ar-SY"/>
        </w:rPr>
        <w:t>Mohamed et al.</w:t>
      </w:r>
      <w:r w:rsidRPr="000C65E3">
        <w:rPr>
          <w:rFonts w:asciiTheme="majorBidi" w:eastAsia="Calibri" w:hAnsiTheme="majorBidi" w:cstheme="majorBidi"/>
        </w:rPr>
        <w:t>,</w:t>
      </w:r>
      <w:r w:rsidRPr="000C65E3">
        <w:rPr>
          <w:rFonts w:asciiTheme="majorBidi" w:eastAsia="Calibri" w:hAnsiTheme="majorBidi" w:cstheme="majorBidi"/>
          <w:rtl/>
        </w:rPr>
        <w:t>)</w:t>
      </w:r>
    </w:p>
    <w:p w:rsidR="00171F30" w:rsidRPr="000C65E3" w:rsidRDefault="00171F30" w:rsidP="000C65E3">
      <w:pPr>
        <w:pStyle w:val="Listenabsatz"/>
        <w:bidi/>
        <w:spacing w:line="360" w:lineRule="auto"/>
        <w:ind w:left="1636" w:firstLine="0"/>
        <w:jc w:val="both"/>
        <w:rPr>
          <w:rFonts w:asciiTheme="majorBidi" w:eastAsia="Calibri" w:hAnsiTheme="majorBidi" w:cstheme="majorBidi"/>
          <w:rtl/>
        </w:rPr>
      </w:pPr>
    </w:p>
    <w:p w:rsidR="0011097C" w:rsidRPr="000C65E3" w:rsidRDefault="00171F30" w:rsidP="000C65E3">
      <w:pPr>
        <w:bidi/>
        <w:spacing w:line="360" w:lineRule="auto"/>
        <w:jc w:val="both"/>
        <w:rPr>
          <w:rFonts w:asciiTheme="majorBidi" w:eastAsia="Calibri" w:hAnsiTheme="majorBidi" w:cstheme="majorBidi"/>
          <w:sz w:val="24"/>
          <w:szCs w:val="24"/>
          <w:rtl/>
        </w:rPr>
      </w:pPr>
      <w:r w:rsidRPr="000C65E3">
        <w:rPr>
          <w:rFonts w:asciiTheme="majorBidi" w:hAnsiTheme="majorBidi" w:cstheme="majorBidi"/>
          <w:sz w:val="24"/>
          <w:szCs w:val="24"/>
          <w:rtl/>
        </w:rPr>
        <w:t xml:space="preserve">أشارت النتائج إلى </w:t>
      </w:r>
      <w:r w:rsidR="00F51C96" w:rsidRPr="000C65E3">
        <w:rPr>
          <w:rFonts w:asciiTheme="majorBidi" w:hAnsiTheme="majorBidi" w:cstheme="majorBidi"/>
          <w:sz w:val="24"/>
          <w:szCs w:val="24"/>
          <w:rtl/>
          <w:lang w:bidi="ar-SY"/>
        </w:rPr>
        <w:t>عدم</w:t>
      </w:r>
      <w:r w:rsidR="00F51C96" w:rsidRPr="000C65E3">
        <w:rPr>
          <w:rFonts w:asciiTheme="majorBidi" w:hAnsiTheme="majorBidi" w:cstheme="majorBidi"/>
          <w:sz w:val="24"/>
          <w:szCs w:val="24"/>
          <w:rtl/>
        </w:rPr>
        <w:t xml:space="preserve"> </w:t>
      </w:r>
      <w:r w:rsidRPr="000C65E3">
        <w:rPr>
          <w:rFonts w:asciiTheme="majorBidi" w:hAnsiTheme="majorBidi" w:cstheme="majorBidi"/>
          <w:sz w:val="24"/>
          <w:szCs w:val="24"/>
          <w:rtl/>
        </w:rPr>
        <w:t>وجود فروق دالة إحصائيا</w:t>
      </w:r>
      <w:r w:rsidRPr="000C65E3">
        <w:rPr>
          <w:rFonts w:asciiTheme="majorBidi" w:hAnsiTheme="majorBidi" w:cstheme="majorBidi"/>
          <w:sz w:val="24"/>
          <w:szCs w:val="24"/>
          <w:rtl/>
          <w:lang w:bidi="ar-SY"/>
        </w:rPr>
        <w:t xml:space="preserve"> عند مستوى دلالة (</w:t>
      </w:r>
      <w:r w:rsidRPr="000C65E3">
        <w:rPr>
          <w:rFonts w:asciiTheme="majorBidi" w:hAnsiTheme="majorBidi" w:cstheme="majorBidi"/>
          <w:sz w:val="24"/>
          <w:szCs w:val="24"/>
          <w:lang w:bidi="ar-SY"/>
        </w:rPr>
        <w:t>0.05</w:t>
      </w:r>
      <w:r w:rsidRPr="000C65E3">
        <w:rPr>
          <w:rFonts w:asciiTheme="majorBidi" w:hAnsiTheme="majorBidi" w:cstheme="majorBidi"/>
          <w:sz w:val="24"/>
          <w:szCs w:val="24"/>
          <w:rtl/>
          <w:lang w:bidi="ar-SY"/>
        </w:rPr>
        <w:t>)</w:t>
      </w:r>
      <w:r w:rsidRPr="000C65E3">
        <w:rPr>
          <w:rFonts w:asciiTheme="majorBidi" w:hAnsiTheme="majorBidi" w:cstheme="majorBidi"/>
          <w:sz w:val="24"/>
          <w:szCs w:val="24"/>
          <w:rtl/>
        </w:rPr>
        <w:t xml:space="preserve"> </w:t>
      </w:r>
      <w:r w:rsidRPr="000C65E3">
        <w:rPr>
          <w:rFonts w:asciiTheme="majorBidi" w:hAnsiTheme="majorBidi" w:cstheme="majorBidi"/>
          <w:sz w:val="24"/>
          <w:szCs w:val="24"/>
          <w:rtl/>
          <w:lang w:bidi="ar-SY"/>
        </w:rPr>
        <w:t>بين مجموعة (أحادي اللغة) و</w:t>
      </w:r>
      <w:r w:rsidR="00D216CA" w:rsidRPr="000C65E3">
        <w:rPr>
          <w:rFonts w:asciiTheme="majorBidi" w:hAnsiTheme="majorBidi" w:cstheme="majorBidi"/>
          <w:sz w:val="24"/>
          <w:szCs w:val="24"/>
          <w:rtl/>
          <w:lang w:bidi="ar-SY"/>
        </w:rPr>
        <w:t xml:space="preserve"> مجموعة أحادي اللغة </w:t>
      </w:r>
      <w:r w:rsidRPr="000C65E3">
        <w:rPr>
          <w:rFonts w:asciiTheme="majorBidi" w:hAnsiTheme="majorBidi" w:cstheme="majorBidi"/>
          <w:sz w:val="24"/>
          <w:szCs w:val="24"/>
          <w:rtl/>
          <w:lang w:bidi="ar-SY"/>
        </w:rPr>
        <w:t xml:space="preserve">تلاميذ الصف الثالث الابتدائي في دراسة (محمد وآخرون، 2011 </w:t>
      </w:r>
      <w:r w:rsidRPr="000C65E3">
        <w:rPr>
          <w:rFonts w:asciiTheme="majorBidi" w:hAnsiTheme="majorBidi" w:cstheme="majorBidi"/>
          <w:sz w:val="24"/>
          <w:szCs w:val="24"/>
          <w:lang w:val="en-US" w:bidi="ar-SY"/>
        </w:rPr>
        <w:t>Mohamed et al.</w:t>
      </w:r>
      <w:r w:rsidRPr="000C65E3">
        <w:rPr>
          <w:rFonts w:asciiTheme="majorBidi" w:eastAsia="Calibri" w:hAnsiTheme="majorBidi" w:cstheme="majorBidi"/>
          <w:sz w:val="24"/>
          <w:szCs w:val="24"/>
        </w:rPr>
        <w:t>,</w:t>
      </w:r>
      <w:r w:rsidRPr="000C65E3">
        <w:rPr>
          <w:rFonts w:asciiTheme="majorBidi" w:eastAsia="Calibri" w:hAnsiTheme="majorBidi" w:cstheme="majorBidi"/>
          <w:sz w:val="24"/>
          <w:szCs w:val="24"/>
          <w:rtl/>
        </w:rPr>
        <w:t>) في قائمة الكلمات الحقيقية</w:t>
      </w:r>
      <w:r w:rsidR="006A44A5" w:rsidRPr="000C65E3">
        <w:rPr>
          <w:rFonts w:asciiTheme="majorBidi" w:hAnsiTheme="majorBidi" w:cstheme="majorBidi"/>
          <w:sz w:val="24"/>
          <w:szCs w:val="24"/>
          <w:rtl/>
        </w:rPr>
        <w:t xml:space="preserve"> </w:t>
      </w:r>
      <w:r w:rsidR="00F51C96" w:rsidRPr="000C65E3">
        <w:rPr>
          <w:rFonts w:asciiTheme="majorBidi" w:hAnsiTheme="majorBidi" w:cstheme="majorBidi"/>
          <w:sz w:val="24"/>
          <w:szCs w:val="24"/>
          <w:rtl/>
        </w:rPr>
        <w:t>و</w:t>
      </w:r>
      <w:r w:rsidR="0011097C" w:rsidRPr="000C65E3">
        <w:rPr>
          <w:rFonts w:asciiTheme="majorBidi" w:hAnsiTheme="majorBidi" w:cstheme="majorBidi"/>
          <w:sz w:val="24"/>
          <w:szCs w:val="24"/>
          <w:rtl/>
        </w:rPr>
        <w:t xml:space="preserve">كذلك </w:t>
      </w:r>
      <w:r w:rsidR="006A44A5" w:rsidRPr="000C65E3">
        <w:rPr>
          <w:rFonts w:asciiTheme="majorBidi" w:hAnsiTheme="majorBidi" w:cstheme="majorBidi"/>
          <w:sz w:val="24"/>
          <w:szCs w:val="24"/>
          <w:rtl/>
        </w:rPr>
        <w:t xml:space="preserve">في </w:t>
      </w:r>
      <w:r w:rsidR="006A44A5" w:rsidRPr="000C65E3">
        <w:rPr>
          <w:rFonts w:asciiTheme="majorBidi" w:eastAsia="Calibri" w:hAnsiTheme="majorBidi" w:cstheme="majorBidi"/>
          <w:sz w:val="24"/>
          <w:szCs w:val="24"/>
          <w:rtl/>
        </w:rPr>
        <w:t>قائمة الكلمات الافتراضية</w:t>
      </w:r>
      <w:r w:rsidR="00060682" w:rsidRPr="000C65E3">
        <w:rPr>
          <w:rFonts w:asciiTheme="majorBidi" w:eastAsia="Calibri" w:hAnsiTheme="majorBidi" w:cstheme="majorBidi"/>
          <w:sz w:val="24"/>
          <w:szCs w:val="24"/>
          <w:rtl/>
        </w:rPr>
        <w:t xml:space="preserve"> على حد سواء</w:t>
      </w:r>
      <w:r w:rsidR="00F51C96" w:rsidRPr="000C65E3">
        <w:rPr>
          <w:rFonts w:asciiTheme="majorBidi" w:eastAsia="Calibri" w:hAnsiTheme="majorBidi" w:cstheme="majorBidi"/>
          <w:sz w:val="24"/>
          <w:szCs w:val="24"/>
          <w:rtl/>
        </w:rPr>
        <w:t>.</w:t>
      </w:r>
      <w:r w:rsidR="00725E7A" w:rsidRPr="000C65E3">
        <w:rPr>
          <w:rFonts w:asciiTheme="majorBidi" w:eastAsia="Calibri" w:hAnsiTheme="majorBidi" w:cstheme="majorBidi"/>
          <w:sz w:val="24"/>
          <w:szCs w:val="24"/>
          <w:rtl/>
        </w:rPr>
        <w:t xml:space="preserve"> </w:t>
      </w:r>
    </w:p>
    <w:p w:rsidR="005A0362" w:rsidRPr="000C65E3" w:rsidRDefault="00171F30"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يمكن تفسير ذلك بأن</w:t>
      </w:r>
      <w:r w:rsidR="005A0362" w:rsidRPr="000C65E3">
        <w:rPr>
          <w:rFonts w:asciiTheme="majorBidi" w:hAnsiTheme="majorBidi" w:cstheme="majorBidi"/>
          <w:sz w:val="24"/>
          <w:szCs w:val="24"/>
          <w:rtl/>
          <w:lang w:bidi="ar-SY"/>
        </w:rPr>
        <w:t xml:space="preserve"> التلاميذ في مجموعة (أحادي اللغة) </w:t>
      </w:r>
      <w:r w:rsidR="008A726C" w:rsidRPr="000C65E3">
        <w:rPr>
          <w:rFonts w:asciiTheme="majorBidi" w:hAnsiTheme="majorBidi" w:cstheme="majorBidi"/>
          <w:sz w:val="24"/>
          <w:szCs w:val="24"/>
          <w:rtl/>
          <w:lang w:bidi="ar-SY"/>
        </w:rPr>
        <w:t>كانوا جيدين</w:t>
      </w:r>
      <w:r w:rsidR="002B0849" w:rsidRPr="000C65E3">
        <w:rPr>
          <w:rFonts w:asciiTheme="majorBidi" w:hAnsiTheme="majorBidi" w:cstheme="majorBidi"/>
          <w:sz w:val="24"/>
          <w:szCs w:val="24"/>
          <w:rtl/>
          <w:lang w:bidi="ar-SY"/>
        </w:rPr>
        <w:t xml:space="preserve"> في القراءة باللغة العربية</w:t>
      </w:r>
      <w:r w:rsidR="008A726C" w:rsidRPr="000C65E3">
        <w:rPr>
          <w:rFonts w:asciiTheme="majorBidi" w:hAnsiTheme="majorBidi" w:cstheme="majorBidi"/>
          <w:sz w:val="24"/>
          <w:szCs w:val="24"/>
          <w:rtl/>
          <w:lang w:bidi="ar-SY"/>
        </w:rPr>
        <w:t xml:space="preserve"> </w:t>
      </w:r>
      <w:r w:rsidR="002B0849" w:rsidRPr="000C65E3">
        <w:rPr>
          <w:rFonts w:asciiTheme="majorBidi" w:hAnsiTheme="majorBidi" w:cstheme="majorBidi"/>
          <w:sz w:val="24"/>
          <w:szCs w:val="24"/>
          <w:rtl/>
          <w:lang w:bidi="ar-SY"/>
        </w:rPr>
        <w:t xml:space="preserve">كالتلاميذ العرب في دولة عربية </w:t>
      </w:r>
      <w:r w:rsidR="008A726C" w:rsidRPr="000C65E3">
        <w:rPr>
          <w:rFonts w:asciiTheme="majorBidi" w:hAnsiTheme="majorBidi" w:cstheme="majorBidi"/>
          <w:sz w:val="24"/>
          <w:szCs w:val="24"/>
          <w:rtl/>
          <w:lang w:bidi="ar-SY"/>
        </w:rPr>
        <w:t>وكانت سرعة قراءتهم</w:t>
      </w:r>
      <w:r w:rsidR="002B0849" w:rsidRPr="000C65E3">
        <w:rPr>
          <w:rFonts w:asciiTheme="majorBidi" w:hAnsiTheme="majorBidi" w:cstheme="majorBidi"/>
          <w:sz w:val="24"/>
          <w:szCs w:val="24"/>
          <w:rtl/>
          <w:lang w:bidi="ar-SY"/>
        </w:rPr>
        <w:t xml:space="preserve"> في اختبار الدقيقة الواحدة (محمد وآخرون، 2011 </w:t>
      </w:r>
      <w:r w:rsidR="002B0849" w:rsidRPr="000C65E3">
        <w:rPr>
          <w:rFonts w:asciiTheme="majorBidi" w:hAnsiTheme="majorBidi" w:cstheme="majorBidi"/>
          <w:sz w:val="24"/>
          <w:szCs w:val="24"/>
          <w:lang w:val="en-US" w:bidi="ar-SY"/>
        </w:rPr>
        <w:t>Mohamed et al.</w:t>
      </w:r>
      <w:r w:rsidR="002B0849" w:rsidRPr="000C65E3">
        <w:rPr>
          <w:rFonts w:asciiTheme="majorBidi" w:eastAsia="Calibri" w:hAnsiTheme="majorBidi" w:cstheme="majorBidi"/>
          <w:sz w:val="24"/>
          <w:szCs w:val="24"/>
        </w:rPr>
        <w:t>,</w:t>
      </w:r>
      <w:r w:rsidR="002B0849" w:rsidRPr="000C65E3">
        <w:rPr>
          <w:rFonts w:asciiTheme="majorBidi" w:eastAsia="Calibri" w:hAnsiTheme="majorBidi" w:cstheme="majorBidi"/>
          <w:sz w:val="24"/>
          <w:szCs w:val="24"/>
          <w:rtl/>
        </w:rPr>
        <w:t xml:space="preserve">) </w:t>
      </w:r>
      <w:r w:rsidR="008A726C" w:rsidRPr="000C65E3">
        <w:rPr>
          <w:rFonts w:asciiTheme="majorBidi" w:hAnsiTheme="majorBidi" w:cstheme="majorBidi"/>
          <w:sz w:val="24"/>
          <w:szCs w:val="24"/>
          <w:rtl/>
          <w:lang w:bidi="ar-SY"/>
        </w:rPr>
        <w:t>كسرعة</w:t>
      </w:r>
      <w:r w:rsidR="00060682" w:rsidRPr="000C65E3">
        <w:rPr>
          <w:rFonts w:asciiTheme="majorBidi" w:hAnsiTheme="majorBidi" w:cstheme="majorBidi"/>
          <w:sz w:val="24"/>
          <w:szCs w:val="24"/>
          <w:rtl/>
          <w:lang w:bidi="ar-SY"/>
        </w:rPr>
        <w:t xml:space="preserve"> </w:t>
      </w:r>
      <w:r w:rsidR="008A726C" w:rsidRPr="000C65E3">
        <w:rPr>
          <w:rFonts w:asciiTheme="majorBidi" w:hAnsiTheme="majorBidi" w:cstheme="majorBidi"/>
          <w:sz w:val="24"/>
          <w:szCs w:val="24"/>
          <w:rtl/>
          <w:lang w:bidi="ar-SY"/>
        </w:rPr>
        <w:t xml:space="preserve">قراءة </w:t>
      </w:r>
      <w:r w:rsidR="002B0849" w:rsidRPr="000C65E3">
        <w:rPr>
          <w:rFonts w:asciiTheme="majorBidi" w:hAnsiTheme="majorBidi" w:cstheme="majorBidi"/>
          <w:sz w:val="24"/>
          <w:szCs w:val="24"/>
          <w:rtl/>
          <w:lang w:bidi="ar-SY"/>
        </w:rPr>
        <w:t>ن</w:t>
      </w:r>
      <w:r w:rsidR="004B671F" w:rsidRPr="000C65E3">
        <w:rPr>
          <w:rFonts w:asciiTheme="majorBidi" w:hAnsiTheme="majorBidi" w:cstheme="majorBidi"/>
          <w:sz w:val="24"/>
          <w:szCs w:val="24"/>
          <w:rtl/>
          <w:lang w:bidi="ar-SY"/>
        </w:rPr>
        <w:t>ُ</w:t>
      </w:r>
      <w:r w:rsidR="002B0849" w:rsidRPr="000C65E3">
        <w:rPr>
          <w:rFonts w:asciiTheme="majorBidi" w:hAnsiTheme="majorBidi" w:cstheme="majorBidi"/>
          <w:sz w:val="24"/>
          <w:szCs w:val="24"/>
          <w:rtl/>
          <w:lang w:bidi="ar-SY"/>
        </w:rPr>
        <w:t>ظرائهم والمقصود هنا</w:t>
      </w:r>
      <w:r w:rsidR="008A726C" w:rsidRPr="000C65E3">
        <w:rPr>
          <w:rFonts w:asciiTheme="majorBidi" w:hAnsiTheme="majorBidi" w:cstheme="majorBidi"/>
          <w:sz w:val="24"/>
          <w:szCs w:val="24"/>
          <w:rtl/>
          <w:lang w:bidi="ar-SY"/>
        </w:rPr>
        <w:t xml:space="preserve"> تلاميذ الصف الثالث الابتدائي في دراسة (محمد وآخرون، 2011 </w:t>
      </w:r>
      <w:r w:rsidR="008A726C" w:rsidRPr="000C65E3">
        <w:rPr>
          <w:rFonts w:asciiTheme="majorBidi" w:hAnsiTheme="majorBidi" w:cstheme="majorBidi"/>
          <w:sz w:val="24"/>
          <w:szCs w:val="24"/>
          <w:lang w:val="en-US" w:bidi="ar-SY"/>
        </w:rPr>
        <w:t>Mohamed et al.</w:t>
      </w:r>
      <w:r w:rsidR="008A726C" w:rsidRPr="000C65E3">
        <w:rPr>
          <w:rFonts w:asciiTheme="majorBidi" w:eastAsia="Calibri" w:hAnsiTheme="majorBidi" w:cstheme="majorBidi"/>
          <w:sz w:val="24"/>
          <w:szCs w:val="24"/>
        </w:rPr>
        <w:t>,</w:t>
      </w:r>
      <w:r w:rsidR="008A726C" w:rsidRPr="000C65E3">
        <w:rPr>
          <w:rFonts w:asciiTheme="majorBidi" w:eastAsia="Calibri" w:hAnsiTheme="majorBidi" w:cstheme="majorBidi"/>
          <w:sz w:val="24"/>
          <w:szCs w:val="24"/>
          <w:rtl/>
        </w:rPr>
        <w:t xml:space="preserve">). </w:t>
      </w:r>
    </w:p>
    <w:p w:rsidR="00B65D2C" w:rsidRPr="000C65E3" w:rsidRDefault="008A726C" w:rsidP="000C65E3">
      <w:pPr>
        <w:bidi/>
        <w:spacing w:line="360" w:lineRule="auto"/>
        <w:jc w:val="both"/>
        <w:rPr>
          <w:rFonts w:asciiTheme="majorBidi" w:hAnsiTheme="majorBidi" w:cstheme="majorBidi"/>
          <w:sz w:val="24"/>
          <w:szCs w:val="24"/>
          <w:rtl/>
          <w:lang w:bidi="ar-SY"/>
        </w:rPr>
      </w:pPr>
      <w:r w:rsidRPr="000C65E3">
        <w:rPr>
          <w:rFonts w:asciiTheme="majorBidi" w:hAnsiTheme="majorBidi" w:cstheme="majorBidi"/>
          <w:sz w:val="24"/>
          <w:szCs w:val="24"/>
          <w:rtl/>
          <w:lang w:bidi="ar-SY"/>
        </w:rPr>
        <w:t>هذا و</w:t>
      </w:r>
      <w:r w:rsidRPr="000C65E3">
        <w:rPr>
          <w:rFonts w:asciiTheme="majorBidi" w:eastAsia="Calibri" w:hAnsiTheme="majorBidi" w:cstheme="majorBidi"/>
          <w:sz w:val="24"/>
          <w:szCs w:val="24"/>
          <w:rtl/>
        </w:rPr>
        <w:t xml:space="preserve">يمكن </w:t>
      </w:r>
      <w:r w:rsidR="002B0849" w:rsidRPr="000C65E3">
        <w:rPr>
          <w:rFonts w:asciiTheme="majorBidi" w:eastAsia="Calibri" w:hAnsiTheme="majorBidi" w:cstheme="majorBidi"/>
          <w:sz w:val="24"/>
          <w:szCs w:val="24"/>
          <w:rtl/>
        </w:rPr>
        <w:t>تفسير هذه النتيجة و</w:t>
      </w:r>
      <w:r w:rsidRPr="000C65E3">
        <w:rPr>
          <w:rFonts w:asciiTheme="majorBidi" w:eastAsia="Calibri" w:hAnsiTheme="majorBidi" w:cstheme="majorBidi"/>
          <w:sz w:val="24"/>
          <w:szCs w:val="24"/>
          <w:rtl/>
        </w:rPr>
        <w:t>ربط</w:t>
      </w:r>
      <w:r w:rsidR="002B0849" w:rsidRPr="000C65E3">
        <w:rPr>
          <w:rFonts w:asciiTheme="majorBidi" w:eastAsia="Calibri" w:hAnsiTheme="majorBidi" w:cstheme="majorBidi"/>
          <w:sz w:val="24"/>
          <w:szCs w:val="24"/>
          <w:rtl/>
        </w:rPr>
        <w:t xml:space="preserve">ها </w:t>
      </w:r>
      <w:r w:rsidRPr="000C65E3">
        <w:rPr>
          <w:rFonts w:asciiTheme="majorBidi" w:hAnsiTheme="majorBidi" w:cstheme="majorBidi"/>
          <w:sz w:val="24"/>
          <w:szCs w:val="24"/>
          <w:rtl/>
          <w:lang w:bidi="ar-SY"/>
        </w:rPr>
        <w:t>بعامل الهجرة الخارجية</w:t>
      </w:r>
      <w:r w:rsidR="002B0849" w:rsidRPr="000C65E3">
        <w:rPr>
          <w:rFonts w:asciiTheme="majorBidi" w:hAnsiTheme="majorBidi" w:cstheme="majorBidi"/>
          <w:sz w:val="24"/>
          <w:szCs w:val="24"/>
          <w:rtl/>
          <w:lang w:bidi="ar-SY"/>
        </w:rPr>
        <w:t>،</w:t>
      </w:r>
      <w:r w:rsidRPr="000C65E3">
        <w:rPr>
          <w:rFonts w:asciiTheme="majorBidi" w:hAnsiTheme="majorBidi" w:cstheme="majorBidi"/>
          <w:sz w:val="24"/>
          <w:szCs w:val="24"/>
          <w:rtl/>
          <w:lang w:bidi="ar-SY"/>
        </w:rPr>
        <w:t xml:space="preserve"> حيث لم يؤثر هذا العامل بشكل سلبي على سرعة القراءة باللغة العربية </w:t>
      </w:r>
      <w:r w:rsidR="00D358E4" w:rsidRPr="000C65E3">
        <w:rPr>
          <w:rFonts w:asciiTheme="majorBidi" w:hAnsiTheme="majorBidi" w:cstheme="majorBidi"/>
          <w:sz w:val="24"/>
          <w:szCs w:val="24"/>
          <w:rtl/>
          <w:lang w:bidi="ar-SY"/>
        </w:rPr>
        <w:t>لدى مجموعة (أحادي اللغة)</w:t>
      </w:r>
      <w:r w:rsidR="004B671F" w:rsidRPr="000C65E3">
        <w:rPr>
          <w:rFonts w:asciiTheme="majorBidi" w:hAnsiTheme="majorBidi" w:cstheme="majorBidi"/>
          <w:sz w:val="24"/>
          <w:szCs w:val="24"/>
          <w:rtl/>
          <w:lang w:bidi="ar-SY"/>
        </w:rPr>
        <w:t xml:space="preserve">، علما </w:t>
      </w:r>
      <w:r w:rsidR="002B0849" w:rsidRPr="000C65E3">
        <w:rPr>
          <w:rFonts w:asciiTheme="majorBidi" w:hAnsiTheme="majorBidi" w:cstheme="majorBidi"/>
          <w:sz w:val="24"/>
          <w:szCs w:val="24"/>
          <w:rtl/>
          <w:lang w:bidi="ar-SY"/>
        </w:rPr>
        <w:t xml:space="preserve">أنهم يدرسون باللغة العربية في </w:t>
      </w:r>
      <w:r w:rsidR="00EA4AB8" w:rsidRPr="000C65E3">
        <w:rPr>
          <w:rFonts w:asciiTheme="majorBidi" w:hAnsiTheme="majorBidi" w:cstheme="majorBidi"/>
          <w:sz w:val="24"/>
          <w:szCs w:val="24"/>
          <w:rtl/>
          <w:lang w:bidi="ar-SY"/>
        </w:rPr>
        <w:t xml:space="preserve">دولة غير ناطقة بها. </w:t>
      </w:r>
      <w:r w:rsidR="002B0849" w:rsidRPr="000C65E3">
        <w:rPr>
          <w:rFonts w:asciiTheme="majorBidi" w:hAnsiTheme="majorBidi" w:cstheme="majorBidi"/>
          <w:sz w:val="24"/>
          <w:szCs w:val="24"/>
          <w:rtl/>
          <w:lang w:bidi="ar-SY"/>
        </w:rPr>
        <w:t xml:space="preserve">بمعنى أن معدل تطور المهارات القرائية لتلاميذ مجموعة (أحادي اللغة) ينمو بشكل طبيعي ومكافئ لأقرانهم في دولة عربية. </w:t>
      </w:r>
      <w:r w:rsidR="00D358E4" w:rsidRPr="000C65E3">
        <w:rPr>
          <w:rFonts w:asciiTheme="majorBidi" w:hAnsiTheme="majorBidi" w:cstheme="majorBidi"/>
          <w:sz w:val="24"/>
          <w:szCs w:val="24"/>
          <w:rtl/>
          <w:lang w:bidi="ar-SY"/>
        </w:rPr>
        <w:t xml:space="preserve">كذلك </w:t>
      </w:r>
      <w:r w:rsidR="002B0849" w:rsidRPr="000C65E3">
        <w:rPr>
          <w:rFonts w:asciiTheme="majorBidi" w:hAnsiTheme="majorBidi" w:cstheme="majorBidi"/>
          <w:sz w:val="24"/>
          <w:szCs w:val="24"/>
          <w:rtl/>
          <w:lang w:bidi="ar-SY"/>
        </w:rPr>
        <w:t xml:space="preserve">يمكن </w:t>
      </w:r>
      <w:r w:rsidR="00D358E4" w:rsidRPr="000C65E3">
        <w:rPr>
          <w:rFonts w:asciiTheme="majorBidi" w:hAnsiTheme="majorBidi" w:cstheme="majorBidi"/>
          <w:sz w:val="24"/>
          <w:szCs w:val="24"/>
          <w:rtl/>
          <w:lang w:bidi="ar-SY"/>
        </w:rPr>
        <w:t>ملاحظة بأن</w:t>
      </w:r>
      <w:r w:rsidR="00014EA5" w:rsidRPr="000C65E3">
        <w:rPr>
          <w:rFonts w:asciiTheme="majorBidi" w:hAnsiTheme="majorBidi" w:cstheme="majorBidi"/>
          <w:sz w:val="24"/>
          <w:szCs w:val="24"/>
          <w:rtl/>
          <w:lang w:bidi="ar-SY"/>
        </w:rPr>
        <w:t>ه</w:t>
      </w:r>
      <w:r w:rsidR="00D358E4" w:rsidRPr="000C65E3">
        <w:rPr>
          <w:rFonts w:asciiTheme="majorBidi" w:hAnsiTheme="majorBidi" w:cstheme="majorBidi"/>
          <w:sz w:val="24"/>
          <w:szCs w:val="24"/>
          <w:rtl/>
          <w:lang w:bidi="ar-SY"/>
        </w:rPr>
        <w:t xml:space="preserve"> </w:t>
      </w:r>
      <w:r w:rsidR="00014EA5" w:rsidRPr="000C65E3">
        <w:rPr>
          <w:rFonts w:asciiTheme="majorBidi" w:hAnsiTheme="majorBidi" w:cstheme="majorBidi"/>
          <w:sz w:val="24"/>
          <w:szCs w:val="24"/>
          <w:rtl/>
          <w:lang w:bidi="ar-SY"/>
        </w:rPr>
        <w:t xml:space="preserve">لدى كلتا المجموعتين نفس </w:t>
      </w:r>
      <w:r w:rsidR="00D358E4" w:rsidRPr="000C65E3">
        <w:rPr>
          <w:rFonts w:asciiTheme="majorBidi" w:hAnsiTheme="majorBidi" w:cstheme="majorBidi"/>
          <w:sz w:val="24"/>
          <w:szCs w:val="24"/>
          <w:rtl/>
          <w:lang w:bidi="ar-SY"/>
        </w:rPr>
        <w:t>مستوى القراءة</w:t>
      </w:r>
      <w:r w:rsidR="00D31671" w:rsidRPr="000C65E3">
        <w:rPr>
          <w:rFonts w:asciiTheme="majorBidi" w:hAnsiTheme="majorBidi" w:cstheme="majorBidi"/>
          <w:sz w:val="24"/>
          <w:szCs w:val="24"/>
          <w:rtl/>
          <w:lang w:bidi="ar-SY"/>
        </w:rPr>
        <w:t>.</w:t>
      </w:r>
    </w:p>
    <w:p w:rsidR="008A726C" w:rsidRDefault="00EA4AB8" w:rsidP="000C65E3">
      <w:pPr>
        <w:bidi/>
        <w:spacing w:line="360" w:lineRule="auto"/>
        <w:jc w:val="both"/>
        <w:rPr>
          <w:rFonts w:asciiTheme="majorBidi" w:eastAsia="Calibri" w:hAnsiTheme="majorBidi" w:cstheme="majorBidi"/>
          <w:sz w:val="24"/>
          <w:szCs w:val="24"/>
        </w:rPr>
      </w:pPr>
      <w:r w:rsidRPr="000C65E3">
        <w:rPr>
          <w:rFonts w:asciiTheme="majorBidi" w:hAnsiTheme="majorBidi" w:cstheme="majorBidi"/>
          <w:sz w:val="24"/>
          <w:szCs w:val="24"/>
          <w:rtl/>
          <w:lang w:bidi="ar-SY"/>
        </w:rPr>
        <w:t>بلغت قيمة</w:t>
      </w:r>
      <w:r w:rsidR="00D31671" w:rsidRPr="000C65E3">
        <w:rPr>
          <w:rFonts w:asciiTheme="majorBidi" w:hAnsiTheme="majorBidi" w:cstheme="majorBidi"/>
          <w:sz w:val="24"/>
          <w:szCs w:val="24"/>
          <w:rtl/>
          <w:lang w:bidi="ar-SY"/>
        </w:rPr>
        <w:t xml:space="preserve"> المتوسطات الحسابية </w:t>
      </w:r>
      <w:r w:rsidR="00B65D2C" w:rsidRPr="000C65E3">
        <w:rPr>
          <w:rFonts w:asciiTheme="majorBidi" w:hAnsiTheme="majorBidi" w:cstheme="majorBidi"/>
          <w:sz w:val="24"/>
          <w:szCs w:val="24"/>
          <w:rtl/>
          <w:lang w:bidi="ar-SY"/>
        </w:rPr>
        <w:t xml:space="preserve">لدى مجموعة (أحادي اللغة) </w:t>
      </w:r>
      <w:r w:rsidR="00D31671" w:rsidRPr="000C65E3">
        <w:rPr>
          <w:rFonts w:asciiTheme="majorBidi" w:hAnsiTheme="majorBidi" w:cstheme="majorBidi"/>
          <w:sz w:val="24"/>
          <w:szCs w:val="24"/>
          <w:rtl/>
          <w:lang w:bidi="ar-SY"/>
        </w:rPr>
        <w:t xml:space="preserve">للكلمات المقروءة الصحيحة في </w:t>
      </w:r>
      <w:r w:rsidR="00D31671" w:rsidRPr="000C65E3">
        <w:rPr>
          <w:rFonts w:asciiTheme="majorBidi" w:eastAsia="Calibri" w:hAnsiTheme="majorBidi" w:cstheme="majorBidi"/>
          <w:sz w:val="24"/>
          <w:szCs w:val="24"/>
          <w:rtl/>
        </w:rPr>
        <w:t>قائمة الكلمات الحقيقية (</w:t>
      </w:r>
      <w:r w:rsidR="00B65D2C" w:rsidRPr="000C65E3">
        <w:rPr>
          <w:rFonts w:asciiTheme="majorBidi" w:eastAsia="Calibri" w:hAnsiTheme="majorBidi" w:cstheme="majorBidi"/>
          <w:sz w:val="24"/>
          <w:szCs w:val="24"/>
          <w:rtl/>
        </w:rPr>
        <w:t>40</w:t>
      </w:r>
      <w:r w:rsidR="00D31671" w:rsidRPr="000C65E3">
        <w:rPr>
          <w:rFonts w:asciiTheme="majorBidi" w:eastAsia="Calibri" w:hAnsiTheme="majorBidi" w:cstheme="majorBidi"/>
          <w:sz w:val="24"/>
          <w:szCs w:val="24"/>
          <w:rtl/>
        </w:rPr>
        <w:t>)</w:t>
      </w:r>
      <w:r w:rsidR="00D31671" w:rsidRPr="000C65E3">
        <w:rPr>
          <w:rFonts w:asciiTheme="majorBidi" w:hAnsiTheme="majorBidi" w:cstheme="majorBidi"/>
          <w:sz w:val="24"/>
          <w:szCs w:val="24"/>
          <w:rtl/>
        </w:rPr>
        <w:t xml:space="preserve"> وفي </w:t>
      </w:r>
      <w:r w:rsidR="00D31671" w:rsidRPr="000C65E3">
        <w:rPr>
          <w:rFonts w:asciiTheme="majorBidi" w:eastAsia="Calibri" w:hAnsiTheme="majorBidi" w:cstheme="majorBidi"/>
          <w:sz w:val="24"/>
          <w:szCs w:val="24"/>
          <w:rtl/>
        </w:rPr>
        <w:t>قائمة الكلمات الافتراضية</w:t>
      </w:r>
      <w:r w:rsidR="00B65D2C" w:rsidRPr="000C65E3">
        <w:rPr>
          <w:rFonts w:asciiTheme="majorBidi" w:eastAsia="Calibri" w:hAnsiTheme="majorBidi" w:cstheme="majorBidi"/>
          <w:sz w:val="24"/>
          <w:szCs w:val="24"/>
          <w:rtl/>
        </w:rPr>
        <w:t xml:space="preserve"> </w:t>
      </w:r>
      <w:r w:rsidR="00D31671" w:rsidRPr="000C65E3">
        <w:rPr>
          <w:rFonts w:asciiTheme="majorBidi" w:eastAsia="Calibri" w:hAnsiTheme="majorBidi" w:cstheme="majorBidi"/>
          <w:sz w:val="24"/>
          <w:szCs w:val="24"/>
          <w:rtl/>
        </w:rPr>
        <w:t>(</w:t>
      </w:r>
      <w:r w:rsidR="00B65D2C" w:rsidRPr="000C65E3">
        <w:rPr>
          <w:rFonts w:asciiTheme="majorBidi" w:eastAsia="Calibri" w:hAnsiTheme="majorBidi" w:cstheme="majorBidi"/>
          <w:sz w:val="24"/>
          <w:szCs w:val="24"/>
          <w:rtl/>
        </w:rPr>
        <w:t>17</w:t>
      </w:r>
      <w:r w:rsidR="00D31671" w:rsidRPr="000C65E3">
        <w:rPr>
          <w:rFonts w:asciiTheme="majorBidi" w:eastAsia="Calibri" w:hAnsiTheme="majorBidi" w:cstheme="majorBidi"/>
          <w:sz w:val="24"/>
          <w:szCs w:val="24"/>
          <w:rtl/>
        </w:rPr>
        <w:t xml:space="preserve">). أما المتوسطات الحسابية في دراسة </w:t>
      </w:r>
      <w:r w:rsidR="00D31671" w:rsidRPr="000C65E3">
        <w:rPr>
          <w:rFonts w:asciiTheme="majorBidi" w:hAnsiTheme="majorBidi" w:cstheme="majorBidi"/>
          <w:sz w:val="24"/>
          <w:szCs w:val="24"/>
          <w:rtl/>
          <w:lang w:bidi="ar-SY"/>
        </w:rPr>
        <w:t xml:space="preserve">(محمد وآخرون، 2011 </w:t>
      </w:r>
      <w:r w:rsidR="00D31671" w:rsidRPr="000C65E3">
        <w:rPr>
          <w:rFonts w:asciiTheme="majorBidi" w:hAnsiTheme="majorBidi" w:cstheme="majorBidi"/>
          <w:sz w:val="24"/>
          <w:szCs w:val="24"/>
          <w:lang w:val="en-US" w:bidi="ar-SY"/>
        </w:rPr>
        <w:t>Mohamed et al.</w:t>
      </w:r>
      <w:r w:rsidR="00D31671" w:rsidRPr="000C65E3">
        <w:rPr>
          <w:rFonts w:asciiTheme="majorBidi" w:eastAsia="Calibri" w:hAnsiTheme="majorBidi" w:cstheme="majorBidi"/>
          <w:sz w:val="24"/>
          <w:szCs w:val="24"/>
        </w:rPr>
        <w:t>,</w:t>
      </w:r>
      <w:r w:rsidR="00D31671" w:rsidRPr="000C65E3">
        <w:rPr>
          <w:rFonts w:asciiTheme="majorBidi" w:eastAsia="Calibri" w:hAnsiTheme="majorBidi" w:cstheme="majorBidi"/>
          <w:sz w:val="24"/>
          <w:szCs w:val="24"/>
          <w:rtl/>
        </w:rPr>
        <w:t xml:space="preserve">) </w:t>
      </w:r>
      <w:r w:rsidR="00B65D2C" w:rsidRPr="000C65E3">
        <w:rPr>
          <w:rFonts w:asciiTheme="majorBidi" w:hAnsiTheme="majorBidi" w:cstheme="majorBidi"/>
          <w:sz w:val="24"/>
          <w:szCs w:val="24"/>
          <w:rtl/>
        </w:rPr>
        <w:t xml:space="preserve">لدى </w:t>
      </w:r>
      <w:r w:rsidR="00B65D2C" w:rsidRPr="000C65E3">
        <w:rPr>
          <w:rFonts w:asciiTheme="majorBidi" w:hAnsiTheme="majorBidi" w:cstheme="majorBidi"/>
          <w:sz w:val="24"/>
          <w:szCs w:val="24"/>
          <w:rtl/>
          <w:lang w:bidi="ar-SY"/>
        </w:rPr>
        <w:t>تلاميذ الصف الثالث الابتدائي</w:t>
      </w:r>
      <w:r w:rsidR="00B65D2C" w:rsidRPr="000C65E3">
        <w:rPr>
          <w:rFonts w:asciiTheme="majorBidi" w:eastAsia="Calibri" w:hAnsiTheme="majorBidi" w:cstheme="majorBidi"/>
          <w:sz w:val="24"/>
          <w:szCs w:val="24"/>
          <w:rtl/>
        </w:rPr>
        <w:t xml:space="preserve"> </w:t>
      </w:r>
      <w:r w:rsidR="00D31671" w:rsidRPr="000C65E3">
        <w:rPr>
          <w:rFonts w:asciiTheme="majorBidi" w:eastAsia="Calibri" w:hAnsiTheme="majorBidi" w:cstheme="majorBidi"/>
          <w:sz w:val="24"/>
          <w:szCs w:val="24"/>
          <w:rtl/>
        </w:rPr>
        <w:t>فقد بلغت (</w:t>
      </w:r>
      <w:r w:rsidR="00B65D2C" w:rsidRPr="000C65E3">
        <w:rPr>
          <w:rFonts w:asciiTheme="majorBidi" w:eastAsia="Calibri" w:hAnsiTheme="majorBidi" w:cstheme="majorBidi"/>
          <w:sz w:val="24"/>
          <w:szCs w:val="24"/>
        </w:rPr>
        <w:t>36</w:t>
      </w:r>
      <w:r w:rsidR="00D31671" w:rsidRPr="000C65E3">
        <w:rPr>
          <w:rFonts w:asciiTheme="majorBidi" w:eastAsia="Calibri" w:hAnsiTheme="majorBidi" w:cstheme="majorBidi"/>
          <w:sz w:val="24"/>
          <w:szCs w:val="24"/>
          <w:rtl/>
        </w:rPr>
        <w:t>) و(</w:t>
      </w:r>
      <w:r w:rsidR="00B65D2C" w:rsidRPr="000C65E3">
        <w:rPr>
          <w:rFonts w:asciiTheme="majorBidi" w:eastAsia="Calibri" w:hAnsiTheme="majorBidi" w:cstheme="majorBidi"/>
          <w:sz w:val="24"/>
          <w:szCs w:val="24"/>
        </w:rPr>
        <w:t>19</w:t>
      </w:r>
      <w:r w:rsidR="00D31671" w:rsidRPr="000C65E3">
        <w:rPr>
          <w:rFonts w:asciiTheme="majorBidi" w:eastAsia="Calibri" w:hAnsiTheme="majorBidi" w:cstheme="majorBidi"/>
          <w:sz w:val="24"/>
          <w:szCs w:val="24"/>
          <w:rtl/>
        </w:rPr>
        <w:t>) في القائمتين السابقتين على التوالي</w:t>
      </w:r>
      <w:r w:rsidR="00B65D2C" w:rsidRPr="000C65E3">
        <w:rPr>
          <w:rFonts w:asciiTheme="majorBidi" w:eastAsia="Calibri" w:hAnsiTheme="majorBidi" w:cstheme="majorBidi"/>
          <w:sz w:val="24"/>
          <w:szCs w:val="24"/>
          <w:rtl/>
        </w:rPr>
        <w:t xml:space="preserve"> وذلك بعد تقريب الأعداد العشرية</w:t>
      </w:r>
      <w:r w:rsidR="00D31671" w:rsidRPr="000C65E3">
        <w:rPr>
          <w:rFonts w:asciiTheme="majorBidi" w:eastAsia="Calibri" w:hAnsiTheme="majorBidi" w:cstheme="majorBidi"/>
          <w:sz w:val="24"/>
          <w:szCs w:val="24"/>
          <w:rtl/>
        </w:rPr>
        <w:t xml:space="preserve">. </w:t>
      </w:r>
    </w:p>
    <w:p w:rsidR="00926822" w:rsidRDefault="00926822" w:rsidP="00926822">
      <w:pPr>
        <w:bidi/>
        <w:spacing w:line="360" w:lineRule="auto"/>
        <w:jc w:val="both"/>
        <w:rPr>
          <w:rFonts w:asciiTheme="majorBidi" w:eastAsia="Calibri" w:hAnsiTheme="majorBidi" w:cstheme="majorBidi"/>
          <w:sz w:val="24"/>
          <w:szCs w:val="24"/>
        </w:rPr>
      </w:pPr>
    </w:p>
    <w:p w:rsidR="00926822" w:rsidRDefault="00926822" w:rsidP="00926822">
      <w:pPr>
        <w:bidi/>
        <w:spacing w:line="360" w:lineRule="auto"/>
        <w:jc w:val="both"/>
        <w:rPr>
          <w:rFonts w:asciiTheme="majorBidi" w:eastAsia="Calibri" w:hAnsiTheme="majorBidi" w:cstheme="majorBidi"/>
          <w:sz w:val="24"/>
          <w:szCs w:val="24"/>
        </w:rPr>
      </w:pPr>
    </w:p>
    <w:p w:rsidR="00926822" w:rsidRDefault="00926822" w:rsidP="00926822">
      <w:pPr>
        <w:bidi/>
        <w:spacing w:line="360" w:lineRule="auto"/>
        <w:jc w:val="both"/>
        <w:rPr>
          <w:rFonts w:asciiTheme="majorBidi" w:eastAsia="Calibri" w:hAnsiTheme="majorBidi" w:cstheme="majorBidi"/>
          <w:sz w:val="24"/>
          <w:szCs w:val="24"/>
        </w:rPr>
      </w:pPr>
    </w:p>
    <w:p w:rsidR="00926822" w:rsidRPr="000C65E3" w:rsidRDefault="00926822" w:rsidP="00926822">
      <w:pPr>
        <w:bidi/>
        <w:spacing w:line="360" w:lineRule="auto"/>
        <w:jc w:val="both"/>
        <w:rPr>
          <w:rFonts w:asciiTheme="majorBidi" w:hAnsiTheme="majorBidi" w:cstheme="majorBidi"/>
          <w:sz w:val="24"/>
          <w:szCs w:val="24"/>
          <w:rtl/>
          <w:lang w:bidi="ar-SY"/>
        </w:rPr>
      </w:pPr>
    </w:p>
    <w:p w:rsidR="00E61FFD" w:rsidRPr="000C65E3" w:rsidRDefault="00E61FFD" w:rsidP="000C65E3">
      <w:pPr>
        <w:bidi/>
        <w:spacing w:line="360" w:lineRule="auto"/>
        <w:ind w:firstLine="0"/>
        <w:jc w:val="both"/>
        <w:rPr>
          <w:rFonts w:asciiTheme="majorBidi" w:hAnsiTheme="majorBidi" w:cstheme="majorBidi"/>
          <w:sz w:val="24"/>
          <w:szCs w:val="24"/>
          <w:rtl/>
          <w:lang w:bidi="ar-SY"/>
        </w:rPr>
      </w:pPr>
    </w:p>
    <w:p w:rsidR="009D1A4E" w:rsidRPr="00926822" w:rsidRDefault="004B5C63" w:rsidP="000C65E3">
      <w:pPr>
        <w:bidi/>
        <w:spacing w:line="360" w:lineRule="auto"/>
        <w:jc w:val="both"/>
        <w:rPr>
          <w:rFonts w:asciiTheme="majorBidi" w:hAnsiTheme="majorBidi" w:cstheme="majorBidi"/>
          <w:b/>
          <w:bCs/>
          <w:sz w:val="28"/>
          <w:szCs w:val="28"/>
          <w:rtl/>
          <w:lang w:bidi="ar-SY"/>
        </w:rPr>
      </w:pPr>
      <w:r w:rsidRPr="00926822">
        <w:rPr>
          <w:rFonts w:asciiTheme="majorBidi" w:hAnsiTheme="majorBidi" w:cstheme="majorBidi"/>
          <w:b/>
          <w:bCs/>
          <w:sz w:val="28"/>
          <w:szCs w:val="28"/>
          <w:rtl/>
          <w:lang w:bidi="ar-SY"/>
        </w:rPr>
        <w:lastRenderedPageBreak/>
        <w:t>مقترحات لدراسات أخرى:</w:t>
      </w:r>
    </w:p>
    <w:p w:rsidR="005D525D" w:rsidRPr="000C65E3" w:rsidRDefault="00C602D3" w:rsidP="000C65E3">
      <w:pPr>
        <w:pStyle w:val="Listenabsatz"/>
        <w:numPr>
          <w:ilvl w:val="0"/>
          <w:numId w:val="12"/>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بناء وتصميم</w:t>
      </w:r>
      <w:r w:rsidR="0078224C" w:rsidRPr="000C65E3">
        <w:rPr>
          <w:rFonts w:asciiTheme="majorBidi" w:hAnsiTheme="majorBidi" w:cstheme="majorBidi"/>
          <w:rtl/>
          <w:lang w:bidi="ar-SY"/>
        </w:rPr>
        <w:t xml:space="preserve"> اختبار إحصائي</w:t>
      </w:r>
      <w:r w:rsidR="002310E7" w:rsidRPr="000C65E3">
        <w:rPr>
          <w:rFonts w:asciiTheme="majorBidi" w:hAnsiTheme="majorBidi" w:cstheme="majorBidi"/>
          <w:rtl/>
          <w:lang w:bidi="ar-SY"/>
        </w:rPr>
        <w:t xml:space="preserve"> مقنن</w:t>
      </w:r>
      <w:r w:rsidRPr="000C65E3">
        <w:rPr>
          <w:rFonts w:asciiTheme="majorBidi" w:hAnsiTheme="majorBidi" w:cstheme="majorBidi"/>
          <w:rtl/>
          <w:lang w:bidi="ar-SY"/>
        </w:rPr>
        <w:t xml:space="preserve"> يمكن استخدامه مع</w:t>
      </w:r>
      <w:r w:rsidR="002310E7" w:rsidRPr="000C65E3">
        <w:rPr>
          <w:rFonts w:asciiTheme="majorBidi" w:hAnsiTheme="majorBidi" w:cstheme="majorBidi"/>
          <w:rtl/>
          <w:lang w:bidi="ar-SY"/>
        </w:rPr>
        <w:t xml:space="preserve"> التلاميذ </w:t>
      </w:r>
      <w:r w:rsidR="00111C48" w:rsidRPr="000C65E3">
        <w:rPr>
          <w:rFonts w:asciiTheme="majorBidi" w:hAnsiTheme="majorBidi" w:cstheme="majorBidi"/>
          <w:rtl/>
          <w:lang w:bidi="ar-SY"/>
        </w:rPr>
        <w:t>ثنائيّ</w:t>
      </w:r>
      <w:r w:rsidR="002310E7" w:rsidRPr="000C65E3">
        <w:rPr>
          <w:rFonts w:asciiTheme="majorBidi" w:hAnsiTheme="majorBidi" w:cstheme="majorBidi"/>
          <w:rtl/>
          <w:lang w:bidi="ar-SY"/>
        </w:rPr>
        <w:t xml:space="preserve"> اللغة</w:t>
      </w:r>
      <w:r w:rsidR="005D525D" w:rsidRPr="000C65E3">
        <w:rPr>
          <w:rFonts w:asciiTheme="majorBidi" w:hAnsiTheme="majorBidi" w:cstheme="majorBidi"/>
          <w:rtl/>
          <w:lang w:bidi="ar-SY"/>
        </w:rPr>
        <w:t xml:space="preserve">، الذين يتحدثون اللغة العربية كلغة أم ويتحدثون اللغة الألمانية كلغة ثانية؛ </w:t>
      </w:r>
      <w:r w:rsidRPr="000C65E3">
        <w:rPr>
          <w:rFonts w:asciiTheme="majorBidi" w:hAnsiTheme="majorBidi" w:cstheme="majorBidi"/>
          <w:rtl/>
          <w:lang w:bidi="ar-SY"/>
        </w:rPr>
        <w:t xml:space="preserve">لقياس مهارة سرعة </w:t>
      </w:r>
      <w:r w:rsidR="008B59E8" w:rsidRPr="000C65E3">
        <w:rPr>
          <w:rFonts w:asciiTheme="majorBidi" w:hAnsiTheme="majorBidi" w:cstheme="majorBidi"/>
          <w:rtl/>
          <w:lang w:bidi="ar-SY"/>
        </w:rPr>
        <w:t>القراءة</w:t>
      </w:r>
      <w:r w:rsidRPr="000C65E3">
        <w:rPr>
          <w:rFonts w:asciiTheme="majorBidi" w:hAnsiTheme="majorBidi" w:cstheme="majorBidi"/>
          <w:rtl/>
          <w:lang w:bidi="ar-SY"/>
        </w:rPr>
        <w:t xml:space="preserve"> </w:t>
      </w:r>
      <w:r w:rsidR="005D525D" w:rsidRPr="000C65E3">
        <w:rPr>
          <w:rFonts w:asciiTheme="majorBidi" w:hAnsiTheme="majorBidi" w:cstheme="majorBidi"/>
          <w:rtl/>
          <w:lang w:bidi="ar-SY"/>
        </w:rPr>
        <w:t xml:space="preserve">باللغة العربية. </w:t>
      </w:r>
    </w:p>
    <w:p w:rsidR="004B5C63" w:rsidRPr="000C65E3" w:rsidRDefault="000D79ED" w:rsidP="000C65E3">
      <w:pPr>
        <w:pStyle w:val="Listenabsatz"/>
        <w:numPr>
          <w:ilvl w:val="0"/>
          <w:numId w:val="12"/>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توسيع مجال دراسة</w:t>
      </w:r>
      <w:r w:rsidR="005D525D" w:rsidRPr="000C65E3">
        <w:rPr>
          <w:rFonts w:asciiTheme="majorBidi" w:hAnsiTheme="majorBidi" w:cstheme="majorBidi"/>
          <w:rtl/>
          <w:lang w:bidi="ar-SY"/>
        </w:rPr>
        <w:t xml:space="preserve"> مهارة القراءة</w:t>
      </w:r>
      <w:r w:rsidRPr="000C65E3">
        <w:rPr>
          <w:rFonts w:asciiTheme="majorBidi" w:hAnsiTheme="majorBidi" w:cstheme="majorBidi"/>
          <w:rtl/>
          <w:lang w:bidi="ar-SY"/>
        </w:rPr>
        <w:t xml:space="preserve"> عند هؤلاء التلاميذ،</w:t>
      </w:r>
      <w:r w:rsidR="005D525D" w:rsidRPr="000C65E3">
        <w:rPr>
          <w:rFonts w:asciiTheme="majorBidi" w:hAnsiTheme="majorBidi" w:cstheme="majorBidi"/>
          <w:rtl/>
          <w:lang w:bidi="ar-SY"/>
        </w:rPr>
        <w:t xml:space="preserve"> </w:t>
      </w:r>
      <w:r w:rsidRPr="000C65E3">
        <w:rPr>
          <w:rFonts w:asciiTheme="majorBidi" w:hAnsiTheme="majorBidi" w:cstheme="majorBidi"/>
          <w:rtl/>
          <w:lang w:bidi="ar-SY"/>
        </w:rPr>
        <w:t>بحيث ت</w:t>
      </w:r>
      <w:r w:rsidR="00CB1C24" w:rsidRPr="000C65E3">
        <w:rPr>
          <w:rFonts w:asciiTheme="majorBidi" w:hAnsiTheme="majorBidi" w:cstheme="majorBidi"/>
          <w:rtl/>
          <w:lang w:bidi="ar-SY"/>
        </w:rPr>
        <w:t>ُ</w:t>
      </w:r>
      <w:r w:rsidRPr="000C65E3">
        <w:rPr>
          <w:rFonts w:asciiTheme="majorBidi" w:hAnsiTheme="majorBidi" w:cstheme="majorBidi"/>
          <w:rtl/>
          <w:lang w:bidi="ar-SY"/>
        </w:rPr>
        <w:t>درس</w:t>
      </w:r>
      <w:r w:rsidR="005D525D" w:rsidRPr="000C65E3">
        <w:rPr>
          <w:rFonts w:asciiTheme="majorBidi" w:hAnsiTheme="majorBidi" w:cstheme="majorBidi"/>
          <w:rtl/>
          <w:lang w:bidi="ar-SY"/>
        </w:rPr>
        <w:t xml:space="preserve"> </w:t>
      </w:r>
      <w:r w:rsidRPr="000C65E3">
        <w:rPr>
          <w:rFonts w:asciiTheme="majorBidi" w:hAnsiTheme="majorBidi" w:cstheme="majorBidi"/>
          <w:rtl/>
          <w:lang w:bidi="ar-SY"/>
        </w:rPr>
        <w:t xml:space="preserve">مهارة سرعة القراءة ليس فقط على </w:t>
      </w:r>
      <w:r w:rsidR="005D525D" w:rsidRPr="000C65E3">
        <w:rPr>
          <w:rFonts w:asciiTheme="majorBidi" w:hAnsiTheme="majorBidi" w:cstheme="majorBidi"/>
          <w:rtl/>
          <w:lang w:bidi="ar-SY"/>
        </w:rPr>
        <w:t>مست</w:t>
      </w:r>
      <w:r w:rsidRPr="000C65E3">
        <w:rPr>
          <w:rFonts w:asciiTheme="majorBidi" w:hAnsiTheme="majorBidi" w:cstheme="majorBidi"/>
          <w:rtl/>
          <w:lang w:bidi="ar-SY"/>
        </w:rPr>
        <w:t xml:space="preserve">وى الكلمة، بل يتعدى ذلك ليصل إلى مستوى الجملة والنص كذلك. </w:t>
      </w:r>
    </w:p>
    <w:p w:rsidR="002973E6" w:rsidRPr="000C65E3" w:rsidRDefault="002973E6" w:rsidP="000C65E3">
      <w:pPr>
        <w:pStyle w:val="Listenabsatz"/>
        <w:bidi/>
        <w:spacing w:line="360" w:lineRule="auto"/>
        <w:ind w:firstLine="0"/>
        <w:jc w:val="both"/>
        <w:rPr>
          <w:rFonts w:asciiTheme="majorBidi" w:hAnsiTheme="majorBidi" w:cstheme="majorBidi"/>
          <w:lang w:bidi="ar-SY"/>
        </w:rPr>
      </w:pPr>
    </w:p>
    <w:p w:rsidR="00CB1C24" w:rsidRPr="00926822" w:rsidRDefault="004B5C63" w:rsidP="000C65E3">
      <w:pPr>
        <w:pStyle w:val="Listenabsatz"/>
        <w:bidi/>
        <w:spacing w:line="360" w:lineRule="auto"/>
        <w:ind w:firstLine="0"/>
        <w:jc w:val="both"/>
        <w:rPr>
          <w:rFonts w:asciiTheme="majorBidi" w:hAnsiTheme="majorBidi" w:cstheme="majorBidi"/>
          <w:sz w:val="28"/>
          <w:szCs w:val="28"/>
          <w:rtl/>
          <w:lang w:bidi="ar-SY"/>
        </w:rPr>
      </w:pPr>
      <w:r w:rsidRPr="00926822">
        <w:rPr>
          <w:rFonts w:asciiTheme="majorBidi" w:hAnsiTheme="majorBidi" w:cstheme="majorBidi"/>
          <w:b/>
          <w:bCs/>
          <w:sz w:val="28"/>
          <w:szCs w:val="28"/>
          <w:rtl/>
          <w:lang w:bidi="ar-SY"/>
        </w:rPr>
        <w:t xml:space="preserve">توصيات </w:t>
      </w:r>
      <w:r w:rsidR="00CB1C24" w:rsidRPr="00926822">
        <w:rPr>
          <w:rFonts w:asciiTheme="majorBidi" w:hAnsiTheme="majorBidi" w:cstheme="majorBidi"/>
          <w:b/>
          <w:bCs/>
          <w:sz w:val="28"/>
          <w:szCs w:val="28"/>
          <w:rtl/>
          <w:lang w:bidi="ar-SY"/>
        </w:rPr>
        <w:t xml:space="preserve">ومقترحات </w:t>
      </w:r>
      <w:r w:rsidRPr="00926822">
        <w:rPr>
          <w:rFonts w:asciiTheme="majorBidi" w:hAnsiTheme="majorBidi" w:cstheme="majorBidi"/>
          <w:b/>
          <w:bCs/>
          <w:sz w:val="28"/>
          <w:szCs w:val="28"/>
          <w:rtl/>
          <w:lang w:bidi="ar-SY"/>
        </w:rPr>
        <w:t>ال</w:t>
      </w:r>
      <w:r w:rsidR="00101164" w:rsidRPr="00926822">
        <w:rPr>
          <w:rFonts w:asciiTheme="majorBidi" w:hAnsiTheme="majorBidi" w:cstheme="majorBidi"/>
          <w:b/>
          <w:bCs/>
          <w:sz w:val="28"/>
          <w:szCs w:val="28"/>
          <w:rtl/>
          <w:lang w:bidi="ar-SY"/>
        </w:rPr>
        <w:t>بحث</w:t>
      </w:r>
      <w:r w:rsidRPr="00926822">
        <w:rPr>
          <w:rFonts w:asciiTheme="majorBidi" w:hAnsiTheme="majorBidi" w:cstheme="majorBidi"/>
          <w:b/>
          <w:bCs/>
          <w:sz w:val="28"/>
          <w:szCs w:val="28"/>
          <w:rtl/>
          <w:lang w:bidi="ar-SY"/>
        </w:rPr>
        <w:t xml:space="preserve">: </w:t>
      </w:r>
      <w:r w:rsidRPr="00926822">
        <w:rPr>
          <w:rFonts w:asciiTheme="majorBidi" w:hAnsiTheme="majorBidi" w:cstheme="majorBidi"/>
          <w:sz w:val="28"/>
          <w:szCs w:val="28"/>
          <w:rtl/>
          <w:lang w:bidi="ar-SY"/>
        </w:rPr>
        <w:t xml:space="preserve"> </w:t>
      </w:r>
    </w:p>
    <w:p w:rsidR="00515FB1" w:rsidRPr="000C65E3" w:rsidRDefault="00515FB1" w:rsidP="000C65E3">
      <w:pPr>
        <w:pStyle w:val="Listenabsatz"/>
        <w:bidi/>
        <w:spacing w:line="360" w:lineRule="auto"/>
        <w:ind w:firstLine="0"/>
        <w:jc w:val="both"/>
        <w:rPr>
          <w:rFonts w:asciiTheme="majorBidi" w:hAnsiTheme="majorBidi" w:cstheme="majorBidi"/>
          <w:rtl/>
          <w:lang w:bidi="ar-SY"/>
        </w:rPr>
      </w:pPr>
      <w:r w:rsidRPr="000C65E3">
        <w:rPr>
          <w:rFonts w:asciiTheme="majorBidi" w:hAnsiTheme="majorBidi" w:cstheme="majorBidi"/>
          <w:rtl/>
          <w:lang w:bidi="ar-SY"/>
        </w:rPr>
        <w:t>في ضوء النتائج التي توصل إليها هذا البحث</w:t>
      </w:r>
      <w:r w:rsidR="00CB1C24" w:rsidRPr="000C65E3">
        <w:rPr>
          <w:rFonts w:asciiTheme="majorBidi" w:hAnsiTheme="majorBidi" w:cstheme="majorBidi"/>
          <w:rtl/>
          <w:lang w:bidi="ar-SY"/>
        </w:rPr>
        <w:t>،</w:t>
      </w:r>
      <w:r w:rsidRPr="000C65E3">
        <w:rPr>
          <w:rFonts w:asciiTheme="majorBidi" w:hAnsiTheme="majorBidi" w:cstheme="majorBidi"/>
          <w:rtl/>
          <w:lang w:bidi="ar-SY"/>
        </w:rPr>
        <w:t xml:space="preserve"> توصي الباحثة بعدة توصيات وتقترح عددا من المقترحات منها: </w:t>
      </w:r>
    </w:p>
    <w:p w:rsidR="00515FB1" w:rsidRPr="000C65E3" w:rsidRDefault="00515FB1" w:rsidP="000C65E3">
      <w:pPr>
        <w:bidi/>
        <w:spacing w:line="360" w:lineRule="auto"/>
        <w:jc w:val="both"/>
        <w:rPr>
          <w:rFonts w:asciiTheme="majorBidi" w:hAnsiTheme="majorBidi" w:cstheme="majorBidi"/>
          <w:sz w:val="24"/>
          <w:szCs w:val="24"/>
          <w:rtl/>
          <w:lang w:bidi="ar-SY"/>
        </w:rPr>
      </w:pPr>
    </w:p>
    <w:p w:rsidR="006008B9" w:rsidRPr="000C65E3" w:rsidRDefault="00D57650" w:rsidP="000C65E3">
      <w:pPr>
        <w:pStyle w:val="Listenabsatz"/>
        <w:numPr>
          <w:ilvl w:val="0"/>
          <w:numId w:val="2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يجب تعزيز حب التلاميذ للغة العربية </w:t>
      </w:r>
      <w:r w:rsidR="0008086F" w:rsidRPr="000C65E3">
        <w:rPr>
          <w:rFonts w:asciiTheme="majorBidi" w:hAnsiTheme="majorBidi" w:cstheme="majorBidi"/>
          <w:rtl/>
          <w:lang w:bidi="ar-SY"/>
        </w:rPr>
        <w:t xml:space="preserve">وهذا ما أوصت به </w:t>
      </w:r>
      <w:r w:rsidRPr="000C65E3">
        <w:rPr>
          <w:rFonts w:asciiTheme="majorBidi" w:hAnsiTheme="majorBidi" w:cstheme="majorBidi"/>
          <w:rtl/>
          <w:lang w:bidi="ar-SY"/>
        </w:rPr>
        <w:t>دراسة (البجة، 2000)</w:t>
      </w:r>
      <w:r w:rsidR="00631E59" w:rsidRPr="000C65E3">
        <w:rPr>
          <w:rFonts w:asciiTheme="majorBidi" w:hAnsiTheme="majorBidi" w:cstheme="majorBidi"/>
          <w:rtl/>
          <w:lang w:bidi="ar-SY"/>
        </w:rPr>
        <w:t>؛ لأن ضعف التمسك والاعتزاز باللغة العربية (طعيمة، 2010</w:t>
      </w:r>
      <w:r w:rsidR="00A0564D" w:rsidRPr="000C65E3">
        <w:rPr>
          <w:rFonts w:asciiTheme="majorBidi" w:hAnsiTheme="majorBidi" w:cstheme="majorBidi"/>
          <w:rtl/>
          <w:lang w:bidi="ar-SY"/>
        </w:rPr>
        <w:t xml:space="preserve">)، ينتج عنه خمول وتراجع </w:t>
      </w:r>
      <w:r w:rsidR="006008B9" w:rsidRPr="000C65E3">
        <w:rPr>
          <w:rFonts w:asciiTheme="majorBidi" w:hAnsiTheme="majorBidi" w:cstheme="majorBidi"/>
          <w:rtl/>
          <w:lang w:bidi="ar-SY"/>
        </w:rPr>
        <w:t xml:space="preserve">في </w:t>
      </w:r>
      <w:r w:rsidR="00A0564D" w:rsidRPr="000C65E3">
        <w:rPr>
          <w:rFonts w:asciiTheme="majorBidi" w:hAnsiTheme="majorBidi" w:cstheme="majorBidi"/>
          <w:rtl/>
          <w:lang w:bidi="ar-SY"/>
        </w:rPr>
        <w:t>ا</w:t>
      </w:r>
      <w:r w:rsidR="006008B9" w:rsidRPr="000C65E3">
        <w:rPr>
          <w:rFonts w:asciiTheme="majorBidi" w:hAnsiTheme="majorBidi" w:cstheme="majorBidi"/>
          <w:rtl/>
          <w:lang w:bidi="ar-SY"/>
        </w:rPr>
        <w:t>لسعي لتطويرها.</w:t>
      </w:r>
    </w:p>
    <w:p w:rsidR="00CB1C24" w:rsidRPr="000C65E3" w:rsidRDefault="00142B52" w:rsidP="000C65E3">
      <w:pPr>
        <w:pStyle w:val="Listenabsatz"/>
        <w:bidi/>
        <w:spacing w:line="360" w:lineRule="auto"/>
        <w:ind w:left="786" w:firstLine="0"/>
        <w:jc w:val="both"/>
        <w:rPr>
          <w:rFonts w:asciiTheme="majorBidi" w:hAnsiTheme="majorBidi" w:cstheme="majorBidi"/>
          <w:lang w:bidi="ar-SY"/>
        </w:rPr>
      </w:pPr>
      <w:r w:rsidRPr="000C65E3">
        <w:rPr>
          <w:rFonts w:asciiTheme="majorBidi" w:hAnsiTheme="majorBidi" w:cstheme="majorBidi"/>
          <w:rtl/>
          <w:lang w:bidi="ar-SY"/>
        </w:rPr>
        <w:t>و</w:t>
      </w:r>
      <w:r w:rsidR="006008B9" w:rsidRPr="000C65E3">
        <w:rPr>
          <w:rFonts w:asciiTheme="majorBidi" w:hAnsiTheme="majorBidi" w:cstheme="majorBidi"/>
          <w:rtl/>
          <w:lang w:bidi="ar-SY"/>
        </w:rPr>
        <w:t>من المهم أيضا</w:t>
      </w:r>
      <w:r w:rsidR="00631E59" w:rsidRPr="000C65E3">
        <w:rPr>
          <w:rFonts w:asciiTheme="majorBidi" w:hAnsiTheme="majorBidi" w:cstheme="majorBidi"/>
          <w:rtl/>
          <w:lang w:bidi="ar-SY"/>
        </w:rPr>
        <w:t xml:space="preserve"> </w:t>
      </w:r>
      <w:r w:rsidR="000D79ED" w:rsidRPr="000C65E3">
        <w:rPr>
          <w:rFonts w:asciiTheme="majorBidi" w:hAnsiTheme="majorBidi" w:cstheme="majorBidi"/>
          <w:rtl/>
          <w:lang w:bidi="ar-SY"/>
        </w:rPr>
        <w:t xml:space="preserve">تحفيز </w:t>
      </w:r>
      <w:r w:rsidR="00B800B7" w:rsidRPr="000C65E3">
        <w:rPr>
          <w:rFonts w:asciiTheme="majorBidi" w:hAnsiTheme="majorBidi" w:cstheme="majorBidi"/>
          <w:rtl/>
          <w:lang w:bidi="ar-SY"/>
        </w:rPr>
        <w:t>أسر</w:t>
      </w:r>
      <w:r w:rsidR="000D79ED" w:rsidRPr="000C65E3">
        <w:rPr>
          <w:rFonts w:asciiTheme="majorBidi" w:hAnsiTheme="majorBidi" w:cstheme="majorBidi"/>
          <w:rtl/>
          <w:lang w:bidi="ar-SY"/>
        </w:rPr>
        <w:t xml:space="preserve"> التلاميذ </w:t>
      </w:r>
      <w:r w:rsidR="006008B9" w:rsidRPr="000C65E3">
        <w:rPr>
          <w:rFonts w:asciiTheme="majorBidi" w:hAnsiTheme="majorBidi" w:cstheme="majorBidi"/>
          <w:rtl/>
          <w:lang w:bidi="ar-SY"/>
        </w:rPr>
        <w:t>على بذل المزيد من الجهد ل</w:t>
      </w:r>
      <w:r w:rsidR="00B800B7" w:rsidRPr="000C65E3">
        <w:rPr>
          <w:rFonts w:asciiTheme="majorBidi" w:hAnsiTheme="majorBidi" w:cstheme="majorBidi"/>
          <w:rtl/>
          <w:lang w:bidi="ar-SY"/>
        </w:rPr>
        <w:t xml:space="preserve">لسعي </w:t>
      </w:r>
      <w:r w:rsidR="006008B9" w:rsidRPr="000C65E3">
        <w:rPr>
          <w:rFonts w:asciiTheme="majorBidi" w:hAnsiTheme="majorBidi" w:cstheme="majorBidi"/>
          <w:rtl/>
          <w:lang w:bidi="ar-SY"/>
        </w:rPr>
        <w:t xml:space="preserve">في </w:t>
      </w:r>
      <w:r w:rsidR="00B800B7" w:rsidRPr="000C65E3">
        <w:rPr>
          <w:rFonts w:asciiTheme="majorBidi" w:hAnsiTheme="majorBidi" w:cstheme="majorBidi"/>
          <w:rtl/>
          <w:lang w:bidi="ar-SY"/>
        </w:rPr>
        <w:t xml:space="preserve">تطوير مهارات القراءة </w:t>
      </w:r>
      <w:r w:rsidR="005D525D" w:rsidRPr="000C65E3">
        <w:rPr>
          <w:rFonts w:asciiTheme="majorBidi" w:hAnsiTheme="majorBidi" w:cstheme="majorBidi"/>
          <w:rtl/>
          <w:lang w:bidi="ar-SY"/>
        </w:rPr>
        <w:t xml:space="preserve">والكتابة باللغة العربية </w:t>
      </w:r>
      <w:r w:rsidR="00B800B7" w:rsidRPr="000C65E3">
        <w:rPr>
          <w:rFonts w:asciiTheme="majorBidi" w:hAnsiTheme="majorBidi" w:cstheme="majorBidi"/>
          <w:rtl/>
          <w:lang w:bidi="ar-SY"/>
        </w:rPr>
        <w:t xml:space="preserve">من خلال </w:t>
      </w:r>
      <w:r w:rsidR="000D79ED" w:rsidRPr="000C65E3">
        <w:rPr>
          <w:rFonts w:asciiTheme="majorBidi" w:hAnsiTheme="majorBidi" w:cstheme="majorBidi"/>
          <w:rtl/>
          <w:lang w:bidi="ar-SY"/>
        </w:rPr>
        <w:t>دعوتهم إلى حضور</w:t>
      </w:r>
      <w:r w:rsidR="00B800B7" w:rsidRPr="000C65E3">
        <w:rPr>
          <w:rFonts w:asciiTheme="majorBidi" w:hAnsiTheme="majorBidi" w:cstheme="majorBidi"/>
          <w:rtl/>
          <w:lang w:bidi="ar-SY"/>
        </w:rPr>
        <w:t xml:space="preserve"> ندوات عن أهمية </w:t>
      </w:r>
      <w:r w:rsidR="005D525D" w:rsidRPr="000C65E3">
        <w:rPr>
          <w:rFonts w:asciiTheme="majorBidi" w:hAnsiTheme="majorBidi" w:cstheme="majorBidi"/>
          <w:rtl/>
          <w:lang w:bidi="ar-SY"/>
        </w:rPr>
        <w:t xml:space="preserve">تعلم </w:t>
      </w:r>
      <w:r w:rsidR="00B800B7" w:rsidRPr="000C65E3">
        <w:rPr>
          <w:rFonts w:asciiTheme="majorBidi" w:hAnsiTheme="majorBidi" w:cstheme="majorBidi"/>
          <w:rtl/>
          <w:lang w:bidi="ar-SY"/>
        </w:rPr>
        <w:t xml:space="preserve">اللغة العربية </w:t>
      </w:r>
      <w:r w:rsidR="005D525D" w:rsidRPr="000C65E3">
        <w:rPr>
          <w:rFonts w:asciiTheme="majorBidi" w:hAnsiTheme="majorBidi" w:cstheme="majorBidi"/>
          <w:rtl/>
          <w:lang w:bidi="ar-SY"/>
        </w:rPr>
        <w:t>وأهمية مكانتها و</w:t>
      </w:r>
      <w:r w:rsidR="00B800B7" w:rsidRPr="000C65E3">
        <w:rPr>
          <w:rFonts w:asciiTheme="majorBidi" w:hAnsiTheme="majorBidi" w:cstheme="majorBidi"/>
          <w:rtl/>
          <w:lang w:bidi="ar-SY"/>
        </w:rPr>
        <w:t>غرس حب</w:t>
      </w:r>
      <w:r w:rsidR="008B59E8" w:rsidRPr="000C65E3">
        <w:rPr>
          <w:rFonts w:asciiTheme="majorBidi" w:hAnsiTheme="majorBidi" w:cstheme="majorBidi"/>
          <w:rtl/>
          <w:lang w:bidi="ar-SY"/>
        </w:rPr>
        <w:t>ها في نفوس أبنائنا.</w:t>
      </w:r>
      <w:r w:rsidR="00CB1C24" w:rsidRPr="000C65E3">
        <w:rPr>
          <w:rFonts w:asciiTheme="majorBidi" w:hAnsiTheme="majorBidi" w:cstheme="majorBidi"/>
          <w:rtl/>
          <w:lang w:bidi="ar-SY"/>
        </w:rPr>
        <w:t xml:space="preserve"> </w:t>
      </w:r>
    </w:p>
    <w:p w:rsidR="004B5C63" w:rsidRPr="000C65E3" w:rsidRDefault="00CB1C24" w:rsidP="000C65E3">
      <w:pPr>
        <w:pStyle w:val="Listenabsatz"/>
        <w:numPr>
          <w:ilvl w:val="0"/>
          <w:numId w:val="2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تشجيع أولياء الأمور على قراءة القصص لأبنائهم</w:t>
      </w:r>
      <w:r w:rsidR="00EF6B65" w:rsidRPr="000C65E3">
        <w:rPr>
          <w:rFonts w:asciiTheme="majorBidi" w:hAnsiTheme="majorBidi" w:cstheme="majorBidi"/>
          <w:rtl/>
          <w:lang w:bidi="ar-SY"/>
        </w:rPr>
        <w:t xml:space="preserve"> </w:t>
      </w:r>
      <w:r w:rsidR="00500017" w:rsidRPr="000C65E3">
        <w:rPr>
          <w:rFonts w:asciiTheme="majorBidi" w:hAnsiTheme="majorBidi" w:cstheme="majorBidi"/>
          <w:rtl/>
          <w:lang w:bidi="ar-SY"/>
        </w:rPr>
        <w:t xml:space="preserve">باللغة العربية الفصحى </w:t>
      </w:r>
      <w:r w:rsidR="00EF6B65" w:rsidRPr="000C65E3">
        <w:rPr>
          <w:rFonts w:asciiTheme="majorBidi" w:hAnsiTheme="majorBidi" w:cstheme="majorBidi"/>
          <w:rtl/>
          <w:lang w:bidi="ar-SY"/>
        </w:rPr>
        <w:t>و</w:t>
      </w:r>
      <w:r w:rsidRPr="000C65E3">
        <w:rPr>
          <w:rFonts w:asciiTheme="majorBidi" w:hAnsiTheme="majorBidi" w:cstheme="majorBidi"/>
          <w:rtl/>
          <w:lang w:bidi="ar-SY"/>
        </w:rPr>
        <w:t xml:space="preserve">تشجيعهم على </w:t>
      </w:r>
      <w:r w:rsidR="00EF6B65" w:rsidRPr="000C65E3">
        <w:rPr>
          <w:rFonts w:asciiTheme="majorBidi" w:hAnsiTheme="majorBidi" w:cstheme="majorBidi"/>
          <w:rtl/>
          <w:lang w:bidi="ar-SY"/>
        </w:rPr>
        <w:t>مشاهدة البرامج التعليمية باللغة العربية الفصحى قبل دخول المدرسة</w:t>
      </w:r>
      <w:r w:rsidR="0033363B" w:rsidRPr="000C65E3">
        <w:rPr>
          <w:rFonts w:asciiTheme="majorBidi" w:hAnsiTheme="majorBidi" w:cstheme="majorBidi"/>
          <w:rtl/>
          <w:lang w:bidi="ar-SY"/>
        </w:rPr>
        <w:t>؛ حيث أن</w:t>
      </w:r>
      <w:r w:rsidR="00A0564D" w:rsidRPr="000C65E3">
        <w:rPr>
          <w:rFonts w:asciiTheme="majorBidi" w:hAnsiTheme="majorBidi" w:cstheme="majorBidi"/>
          <w:rtl/>
          <w:lang w:bidi="ar-SY"/>
        </w:rPr>
        <w:t xml:space="preserve"> ثمة ارتباط قوي بين درجة الاحتكاك باللغة العربية الفصحى لدى الأطفا</w:t>
      </w:r>
      <w:r w:rsidRPr="000C65E3">
        <w:rPr>
          <w:rFonts w:asciiTheme="majorBidi" w:hAnsiTheme="majorBidi" w:cstheme="majorBidi"/>
          <w:rtl/>
          <w:lang w:bidi="ar-SY"/>
        </w:rPr>
        <w:t>ل و</w:t>
      </w:r>
      <w:r w:rsidR="00A0564D" w:rsidRPr="000C65E3">
        <w:rPr>
          <w:rFonts w:asciiTheme="majorBidi" w:hAnsiTheme="majorBidi" w:cstheme="majorBidi"/>
          <w:rtl/>
          <w:lang w:bidi="ar-SY"/>
        </w:rPr>
        <w:t>عدد الكلمات العربية الفصحى التي استخدموها لمهمة إعادة سرد القصة حسب</w:t>
      </w:r>
      <w:r w:rsidR="0033363B" w:rsidRPr="000C65E3">
        <w:rPr>
          <w:rFonts w:asciiTheme="majorBidi" w:hAnsiTheme="majorBidi" w:cstheme="majorBidi"/>
          <w:rtl/>
          <w:lang w:bidi="ar-SY"/>
        </w:rPr>
        <w:t xml:space="preserve"> نتائج دراسة (لايكن وآخرون، 2014 </w:t>
      </w:r>
      <w:r w:rsidR="0033363B" w:rsidRPr="000C65E3">
        <w:rPr>
          <w:rFonts w:asciiTheme="majorBidi" w:hAnsiTheme="majorBidi" w:cstheme="majorBidi"/>
          <w:lang w:bidi="ar-SY"/>
        </w:rPr>
        <w:t>(</w:t>
      </w:r>
      <w:proofErr w:type="spellStart"/>
      <w:r w:rsidR="0033363B" w:rsidRPr="000C65E3">
        <w:rPr>
          <w:rFonts w:asciiTheme="majorBidi" w:hAnsiTheme="majorBidi" w:cstheme="majorBidi"/>
          <w:lang w:bidi="ar-SY"/>
        </w:rPr>
        <w:t>Leikin</w:t>
      </w:r>
      <w:proofErr w:type="spellEnd"/>
      <w:r w:rsidR="0033363B" w:rsidRPr="000C65E3">
        <w:rPr>
          <w:rFonts w:asciiTheme="majorBidi" w:hAnsiTheme="majorBidi" w:cstheme="majorBidi"/>
          <w:lang w:bidi="ar-SY"/>
        </w:rPr>
        <w:t xml:space="preserve"> et al.</w:t>
      </w:r>
      <w:r w:rsidR="0033363B" w:rsidRPr="000C65E3">
        <w:rPr>
          <w:rFonts w:asciiTheme="majorBidi" w:eastAsia="Calibri" w:hAnsiTheme="majorBidi" w:cstheme="majorBidi"/>
        </w:rPr>
        <w:t>,</w:t>
      </w:r>
      <w:r w:rsidR="0033363B" w:rsidRPr="000C65E3">
        <w:rPr>
          <w:rFonts w:asciiTheme="majorBidi" w:hAnsiTheme="majorBidi" w:cstheme="majorBidi"/>
          <w:rtl/>
          <w:lang w:bidi="ar-SY"/>
        </w:rPr>
        <w:t>.</w:t>
      </w:r>
      <w:r w:rsidR="006778C0" w:rsidRPr="000C65E3">
        <w:rPr>
          <w:rFonts w:asciiTheme="majorBidi" w:hAnsiTheme="majorBidi" w:cstheme="majorBidi"/>
          <w:rtl/>
          <w:lang w:bidi="ar-SY"/>
        </w:rPr>
        <w:t xml:space="preserve"> كلما</w:t>
      </w:r>
      <w:r w:rsidR="00A0564D" w:rsidRPr="000C65E3">
        <w:rPr>
          <w:rFonts w:asciiTheme="majorBidi" w:hAnsiTheme="majorBidi" w:cstheme="majorBidi"/>
          <w:rtl/>
          <w:lang w:bidi="ar-SY"/>
        </w:rPr>
        <w:t xml:space="preserve"> كان اتصال</w:t>
      </w:r>
      <w:r w:rsidR="006778C0" w:rsidRPr="000C65E3">
        <w:rPr>
          <w:rFonts w:asciiTheme="majorBidi" w:hAnsiTheme="majorBidi" w:cstheme="majorBidi"/>
          <w:rtl/>
          <w:lang w:bidi="ar-SY"/>
        </w:rPr>
        <w:t xml:space="preserve"> الطفل العربي </w:t>
      </w:r>
      <w:r w:rsidR="00A0564D" w:rsidRPr="000C65E3">
        <w:rPr>
          <w:rFonts w:asciiTheme="majorBidi" w:hAnsiTheme="majorBidi" w:cstheme="majorBidi"/>
          <w:rtl/>
          <w:lang w:bidi="ar-SY"/>
        </w:rPr>
        <w:t>با</w:t>
      </w:r>
      <w:r w:rsidR="006778C0" w:rsidRPr="000C65E3">
        <w:rPr>
          <w:rFonts w:asciiTheme="majorBidi" w:hAnsiTheme="majorBidi" w:cstheme="majorBidi"/>
          <w:rtl/>
          <w:lang w:bidi="ar-SY"/>
        </w:rPr>
        <w:t>ل</w:t>
      </w:r>
      <w:r w:rsidR="00A0564D" w:rsidRPr="000C65E3">
        <w:rPr>
          <w:rFonts w:asciiTheme="majorBidi" w:hAnsiTheme="majorBidi" w:cstheme="majorBidi"/>
          <w:rtl/>
          <w:lang w:bidi="ar-SY"/>
        </w:rPr>
        <w:t>ل</w:t>
      </w:r>
      <w:r w:rsidR="006778C0" w:rsidRPr="000C65E3">
        <w:rPr>
          <w:rFonts w:asciiTheme="majorBidi" w:hAnsiTheme="majorBidi" w:cstheme="majorBidi"/>
          <w:rtl/>
          <w:lang w:bidi="ar-SY"/>
        </w:rPr>
        <w:t xml:space="preserve">غة العربية الفصحى في وقت مبكر، </w:t>
      </w:r>
      <w:r w:rsidR="00895353" w:rsidRPr="000C65E3">
        <w:rPr>
          <w:rFonts w:asciiTheme="majorBidi" w:hAnsiTheme="majorBidi" w:cstheme="majorBidi"/>
          <w:rtl/>
          <w:lang w:bidi="ar-SY"/>
        </w:rPr>
        <w:t>كلما تطور</w:t>
      </w:r>
      <w:r w:rsidR="006778C0" w:rsidRPr="000C65E3">
        <w:rPr>
          <w:rFonts w:asciiTheme="majorBidi" w:hAnsiTheme="majorBidi" w:cstheme="majorBidi"/>
          <w:rtl/>
          <w:lang w:bidi="ar-SY"/>
        </w:rPr>
        <w:t xml:space="preserve"> مخزونه اللغوي </w:t>
      </w:r>
      <w:r w:rsidR="00895353" w:rsidRPr="000C65E3">
        <w:rPr>
          <w:rFonts w:asciiTheme="majorBidi" w:hAnsiTheme="majorBidi" w:cstheme="majorBidi"/>
          <w:rtl/>
          <w:lang w:bidi="ar-SY"/>
        </w:rPr>
        <w:t>و</w:t>
      </w:r>
      <w:r w:rsidR="006778C0" w:rsidRPr="000C65E3">
        <w:rPr>
          <w:rFonts w:asciiTheme="majorBidi" w:hAnsiTheme="majorBidi" w:cstheme="majorBidi"/>
          <w:rtl/>
          <w:lang w:bidi="ar-SY"/>
        </w:rPr>
        <w:t xml:space="preserve">قدرة فهمه </w:t>
      </w:r>
      <w:r w:rsidR="00895353" w:rsidRPr="000C65E3">
        <w:rPr>
          <w:rFonts w:asciiTheme="majorBidi" w:hAnsiTheme="majorBidi" w:cstheme="majorBidi"/>
          <w:rtl/>
          <w:lang w:bidi="ar-SY"/>
        </w:rPr>
        <w:t>و غيرها</w:t>
      </w:r>
      <w:r w:rsidR="006778C0" w:rsidRPr="000C65E3">
        <w:rPr>
          <w:rFonts w:asciiTheme="majorBidi" w:hAnsiTheme="majorBidi" w:cstheme="majorBidi"/>
          <w:rtl/>
          <w:lang w:bidi="ar-SY"/>
        </w:rPr>
        <w:t xml:space="preserve"> من المهارات اللغوية</w:t>
      </w:r>
      <w:r w:rsidR="0008086F" w:rsidRPr="000C65E3">
        <w:rPr>
          <w:rFonts w:asciiTheme="majorBidi" w:hAnsiTheme="majorBidi" w:cstheme="majorBidi"/>
          <w:rtl/>
          <w:lang w:bidi="ar-SY"/>
        </w:rPr>
        <w:t xml:space="preserve"> وتصبح اللغة العربية الفصحى بالنسبة له</w:t>
      </w:r>
      <w:r w:rsidR="007C526E" w:rsidRPr="000C65E3">
        <w:rPr>
          <w:rFonts w:asciiTheme="majorBidi" w:hAnsiTheme="majorBidi" w:cstheme="majorBidi"/>
          <w:rtl/>
          <w:lang w:bidi="ar-SY"/>
        </w:rPr>
        <w:t xml:space="preserve"> لغة</w:t>
      </w:r>
      <w:r w:rsidR="0008086F" w:rsidRPr="000C65E3">
        <w:rPr>
          <w:rFonts w:asciiTheme="majorBidi" w:hAnsiTheme="majorBidi" w:cstheme="majorBidi"/>
          <w:rtl/>
          <w:lang w:bidi="ar-SY"/>
        </w:rPr>
        <w:t xml:space="preserve"> مألوفة</w:t>
      </w:r>
      <w:r w:rsidR="006778C0" w:rsidRPr="000C65E3">
        <w:rPr>
          <w:rFonts w:asciiTheme="majorBidi" w:hAnsiTheme="majorBidi" w:cstheme="majorBidi"/>
          <w:rtl/>
          <w:lang w:bidi="ar-SY"/>
        </w:rPr>
        <w:t>.</w:t>
      </w:r>
    </w:p>
    <w:p w:rsidR="002072E1" w:rsidRPr="000C65E3" w:rsidRDefault="002072E1" w:rsidP="000C65E3">
      <w:pPr>
        <w:pStyle w:val="Listenabsatz"/>
        <w:numPr>
          <w:ilvl w:val="0"/>
          <w:numId w:val="23"/>
        </w:numPr>
        <w:bidi/>
        <w:spacing w:line="360" w:lineRule="auto"/>
        <w:jc w:val="both"/>
        <w:rPr>
          <w:rFonts w:asciiTheme="majorBidi" w:hAnsiTheme="majorBidi" w:cstheme="majorBidi"/>
          <w:color w:val="000000" w:themeColor="text1"/>
          <w:lang w:bidi="ar-SY"/>
        </w:rPr>
      </w:pPr>
      <w:r w:rsidRPr="000C65E3">
        <w:rPr>
          <w:rFonts w:asciiTheme="majorBidi" w:hAnsiTheme="majorBidi" w:cstheme="majorBidi"/>
          <w:color w:val="000000" w:themeColor="text1"/>
          <w:rtl/>
          <w:lang w:bidi="ar-SY"/>
        </w:rPr>
        <w:t>تحفيز أولياء الأمور على زيادة اختلاط أبنائهم واحتكاكهم في المجتمع، وليس فقط المكوث في دائرة الأسرة.</w:t>
      </w:r>
    </w:p>
    <w:p w:rsidR="002072E1" w:rsidRPr="000C65E3" w:rsidRDefault="002072E1" w:rsidP="000C65E3">
      <w:pPr>
        <w:pStyle w:val="Listenabsatz"/>
        <w:numPr>
          <w:ilvl w:val="0"/>
          <w:numId w:val="2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تحديد فترة زمنية معينة مثلا مدة أسبوعين، يتم التواصل خلالها بين المعلمين والتلاميذ باللغة العربية الفصحى فقط ولطيلة اليوم المدرسي. </w:t>
      </w:r>
    </w:p>
    <w:p w:rsidR="008B59E8" w:rsidRPr="000C65E3" w:rsidRDefault="008B59E8" w:rsidP="000C65E3">
      <w:pPr>
        <w:pStyle w:val="Listenabsatz"/>
        <w:numPr>
          <w:ilvl w:val="0"/>
          <w:numId w:val="2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تعيين كوادر علمية متخصصة في مجال تعليم اللغ</w:t>
      </w:r>
      <w:r w:rsidR="006008B9" w:rsidRPr="000C65E3">
        <w:rPr>
          <w:rFonts w:asciiTheme="majorBidi" w:hAnsiTheme="majorBidi" w:cstheme="majorBidi"/>
          <w:rtl/>
          <w:lang w:bidi="ar-SY"/>
        </w:rPr>
        <w:t>ة العربية واشتراطه</w:t>
      </w:r>
      <w:r w:rsidRPr="000C65E3">
        <w:rPr>
          <w:rFonts w:asciiTheme="majorBidi" w:hAnsiTheme="majorBidi" w:cstheme="majorBidi"/>
          <w:rtl/>
          <w:lang w:bidi="ar-SY"/>
        </w:rPr>
        <w:t xml:space="preserve"> قبل السماح لأي معلم بإعطاء دروس اللغة العربية.</w:t>
      </w:r>
    </w:p>
    <w:p w:rsidR="008B59E8" w:rsidRPr="000C65E3" w:rsidRDefault="00A0564D" w:rsidP="000C65E3">
      <w:pPr>
        <w:pStyle w:val="Listenabsatz"/>
        <w:numPr>
          <w:ilvl w:val="0"/>
          <w:numId w:val="2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إ</w:t>
      </w:r>
      <w:r w:rsidR="00FC65E5" w:rsidRPr="000C65E3">
        <w:rPr>
          <w:rFonts w:asciiTheme="majorBidi" w:hAnsiTheme="majorBidi" w:cstheme="majorBidi"/>
          <w:rtl/>
          <w:lang w:bidi="ar-SY"/>
        </w:rPr>
        <w:t>لزام</w:t>
      </w:r>
      <w:r w:rsidR="00AA0352" w:rsidRPr="000C65E3">
        <w:rPr>
          <w:rFonts w:asciiTheme="majorBidi" w:hAnsiTheme="majorBidi" w:cstheme="majorBidi"/>
          <w:rtl/>
          <w:lang w:bidi="ar-SY"/>
        </w:rPr>
        <w:t xml:space="preserve"> المعلمين با</w:t>
      </w:r>
      <w:r w:rsidR="008B59E8" w:rsidRPr="000C65E3">
        <w:rPr>
          <w:rFonts w:asciiTheme="majorBidi" w:hAnsiTheme="majorBidi" w:cstheme="majorBidi"/>
          <w:rtl/>
          <w:lang w:bidi="ar-SY"/>
        </w:rPr>
        <w:t>ستخدام</w:t>
      </w:r>
      <w:r w:rsidRPr="000C65E3">
        <w:rPr>
          <w:rFonts w:asciiTheme="majorBidi" w:hAnsiTheme="majorBidi" w:cstheme="majorBidi"/>
          <w:rtl/>
          <w:lang w:bidi="ar-SY"/>
        </w:rPr>
        <w:t xml:space="preserve"> </w:t>
      </w:r>
      <w:r w:rsidR="008B59E8" w:rsidRPr="000C65E3">
        <w:rPr>
          <w:rFonts w:asciiTheme="majorBidi" w:hAnsiTheme="majorBidi" w:cstheme="majorBidi"/>
          <w:rtl/>
          <w:lang w:bidi="ar-SY"/>
        </w:rPr>
        <w:t xml:space="preserve">اللغة العربية الفصحى ليس فقط كتابة، بل شرحا وقراءة أيضا </w:t>
      </w:r>
      <w:r w:rsidRPr="000C65E3">
        <w:rPr>
          <w:rFonts w:asciiTheme="majorBidi" w:hAnsiTheme="majorBidi" w:cstheme="majorBidi"/>
          <w:rtl/>
          <w:lang w:bidi="ar-SY"/>
        </w:rPr>
        <w:t xml:space="preserve">والإبتعاد عن </w:t>
      </w:r>
      <w:r w:rsidR="006C0CDC" w:rsidRPr="000C65E3">
        <w:rPr>
          <w:rFonts w:asciiTheme="majorBidi" w:hAnsiTheme="majorBidi" w:cstheme="majorBidi"/>
          <w:rtl/>
          <w:lang w:bidi="ar-SY"/>
        </w:rPr>
        <w:t>اللهجة المحلية</w:t>
      </w:r>
      <w:r w:rsidRPr="000C65E3">
        <w:rPr>
          <w:rFonts w:asciiTheme="majorBidi" w:hAnsiTheme="majorBidi" w:cstheme="majorBidi"/>
          <w:rtl/>
          <w:lang w:bidi="ar-SY"/>
        </w:rPr>
        <w:t xml:space="preserve"> تماما </w:t>
      </w:r>
      <w:r w:rsidR="00767F81" w:rsidRPr="000C65E3">
        <w:rPr>
          <w:rFonts w:asciiTheme="majorBidi" w:hAnsiTheme="majorBidi" w:cstheme="majorBidi"/>
          <w:rtl/>
          <w:lang w:bidi="ar-SY"/>
        </w:rPr>
        <w:t>وإخضاع ذلك للرقابة الدورية.</w:t>
      </w:r>
    </w:p>
    <w:p w:rsidR="005D7F99" w:rsidRPr="000C65E3" w:rsidRDefault="00A0564D" w:rsidP="000C65E3">
      <w:pPr>
        <w:pStyle w:val="Listenabsatz"/>
        <w:numPr>
          <w:ilvl w:val="0"/>
          <w:numId w:val="23"/>
        </w:numPr>
        <w:bidi/>
        <w:spacing w:line="360" w:lineRule="auto"/>
        <w:jc w:val="both"/>
        <w:rPr>
          <w:rFonts w:asciiTheme="majorBidi" w:hAnsiTheme="majorBidi" w:cstheme="majorBidi"/>
          <w:lang w:bidi="ar-SY"/>
        </w:rPr>
      </w:pPr>
      <w:r w:rsidRPr="000C65E3">
        <w:rPr>
          <w:rFonts w:asciiTheme="majorBidi" w:hAnsiTheme="majorBidi" w:cstheme="majorBidi"/>
          <w:rtl/>
          <w:lang w:bidi="ar-SY"/>
        </w:rPr>
        <w:t xml:space="preserve">الاعتماد على منهج تعليمي </w:t>
      </w:r>
      <w:r w:rsidR="00945DD2" w:rsidRPr="000C65E3">
        <w:rPr>
          <w:rFonts w:asciiTheme="majorBidi" w:hAnsiTheme="majorBidi" w:cstheme="majorBidi"/>
          <w:rtl/>
          <w:lang w:bidi="ar-SY"/>
        </w:rPr>
        <w:t>يناسب</w:t>
      </w:r>
      <w:r w:rsidRPr="000C65E3">
        <w:rPr>
          <w:rFonts w:asciiTheme="majorBidi" w:hAnsiTheme="majorBidi" w:cstheme="majorBidi"/>
          <w:rtl/>
          <w:lang w:bidi="ar-SY"/>
        </w:rPr>
        <w:t xml:space="preserve"> شريحة التلاميذ المعنيين.</w:t>
      </w:r>
    </w:p>
    <w:p w:rsidR="00BA4B54" w:rsidRPr="000C65E3" w:rsidRDefault="00BA4B54" w:rsidP="000C65E3">
      <w:pPr>
        <w:bidi/>
        <w:spacing w:line="360" w:lineRule="auto"/>
        <w:jc w:val="both"/>
        <w:rPr>
          <w:rFonts w:asciiTheme="majorBidi" w:hAnsiTheme="majorBidi" w:cstheme="majorBidi"/>
          <w:sz w:val="24"/>
          <w:szCs w:val="24"/>
          <w:rtl/>
          <w:lang w:bidi="ar-SY"/>
        </w:rPr>
      </w:pPr>
    </w:p>
    <w:p w:rsidR="00E51FF4" w:rsidRPr="000C65E3" w:rsidRDefault="00E51FF4" w:rsidP="000C65E3">
      <w:pPr>
        <w:bidi/>
        <w:spacing w:line="360" w:lineRule="auto"/>
        <w:jc w:val="both"/>
        <w:rPr>
          <w:rFonts w:asciiTheme="majorBidi" w:hAnsiTheme="majorBidi" w:cstheme="majorBidi"/>
          <w:sz w:val="24"/>
          <w:szCs w:val="24"/>
          <w:lang w:bidi="ar-SY"/>
        </w:rPr>
      </w:pPr>
    </w:p>
    <w:p w:rsidR="00DE1C58" w:rsidRDefault="00003F19" w:rsidP="00926822">
      <w:pPr>
        <w:bidi/>
        <w:spacing w:line="360" w:lineRule="auto"/>
        <w:jc w:val="both"/>
        <w:rPr>
          <w:rFonts w:asciiTheme="majorBidi" w:hAnsiTheme="majorBidi" w:cstheme="majorBidi"/>
          <w:b/>
          <w:bCs/>
          <w:sz w:val="28"/>
          <w:szCs w:val="28"/>
          <w:lang w:bidi="ar-SY"/>
        </w:rPr>
      </w:pPr>
      <w:r w:rsidRPr="00926822">
        <w:rPr>
          <w:rFonts w:asciiTheme="majorBidi" w:hAnsiTheme="majorBidi" w:cstheme="majorBidi"/>
          <w:b/>
          <w:bCs/>
          <w:sz w:val="28"/>
          <w:szCs w:val="28"/>
          <w:rtl/>
          <w:lang w:bidi="ar-SY"/>
        </w:rPr>
        <w:lastRenderedPageBreak/>
        <w:t>قائمة المصادر و</w:t>
      </w:r>
      <w:r w:rsidR="002D13AE" w:rsidRPr="00926822">
        <w:rPr>
          <w:rFonts w:asciiTheme="majorBidi" w:hAnsiTheme="majorBidi" w:cstheme="majorBidi"/>
          <w:b/>
          <w:bCs/>
          <w:sz w:val="28"/>
          <w:szCs w:val="28"/>
          <w:rtl/>
          <w:lang w:bidi="ar-SY"/>
        </w:rPr>
        <w:t>المراجع</w:t>
      </w:r>
      <w:r w:rsidR="00353D8F" w:rsidRPr="00926822">
        <w:rPr>
          <w:rFonts w:asciiTheme="majorBidi" w:hAnsiTheme="majorBidi" w:cstheme="majorBidi"/>
          <w:b/>
          <w:bCs/>
          <w:sz w:val="28"/>
          <w:szCs w:val="28"/>
          <w:rtl/>
          <w:lang w:bidi="ar-SY"/>
        </w:rPr>
        <w:t xml:space="preserve"> </w:t>
      </w:r>
    </w:p>
    <w:p w:rsidR="00926822" w:rsidRPr="00926822" w:rsidRDefault="00926822" w:rsidP="00926822">
      <w:pPr>
        <w:bidi/>
        <w:spacing w:line="360" w:lineRule="auto"/>
        <w:jc w:val="both"/>
        <w:rPr>
          <w:rFonts w:asciiTheme="majorBidi" w:hAnsiTheme="majorBidi" w:cstheme="majorBidi"/>
          <w:b/>
          <w:bCs/>
          <w:sz w:val="28"/>
          <w:szCs w:val="28"/>
          <w:rtl/>
          <w:lang w:bidi="ar-SY"/>
        </w:rPr>
      </w:pPr>
    </w:p>
    <w:p w:rsidR="00960FBB" w:rsidRPr="00926822" w:rsidRDefault="001611AD" w:rsidP="000C65E3">
      <w:pPr>
        <w:bidi/>
        <w:spacing w:line="360" w:lineRule="auto"/>
        <w:jc w:val="both"/>
        <w:rPr>
          <w:rFonts w:asciiTheme="majorBidi" w:hAnsiTheme="majorBidi" w:cstheme="majorBidi"/>
          <w:b/>
          <w:bCs/>
          <w:sz w:val="24"/>
          <w:szCs w:val="24"/>
          <w:rtl/>
          <w:lang w:bidi="ar-SY"/>
        </w:rPr>
      </w:pPr>
      <w:r w:rsidRPr="00926822">
        <w:rPr>
          <w:rFonts w:asciiTheme="majorBidi" w:hAnsiTheme="majorBidi" w:cstheme="majorBidi"/>
          <w:b/>
          <w:bCs/>
          <w:sz w:val="24"/>
          <w:szCs w:val="24"/>
          <w:rtl/>
          <w:lang w:bidi="ar-SY"/>
        </w:rPr>
        <w:t>أولا</w:t>
      </w:r>
      <w:r w:rsidR="003915E7" w:rsidRPr="00926822">
        <w:rPr>
          <w:rFonts w:asciiTheme="majorBidi" w:hAnsiTheme="majorBidi" w:cstheme="majorBidi"/>
          <w:b/>
          <w:bCs/>
          <w:sz w:val="24"/>
          <w:szCs w:val="24"/>
          <w:rtl/>
          <w:lang w:bidi="ar-SY"/>
        </w:rPr>
        <w:t>:</w:t>
      </w:r>
      <w:r w:rsidRPr="00926822">
        <w:rPr>
          <w:rFonts w:asciiTheme="majorBidi" w:hAnsiTheme="majorBidi" w:cstheme="majorBidi"/>
          <w:b/>
          <w:bCs/>
          <w:sz w:val="24"/>
          <w:szCs w:val="24"/>
          <w:rtl/>
          <w:lang w:bidi="ar-SY"/>
        </w:rPr>
        <w:t xml:space="preserve"> </w:t>
      </w:r>
      <w:r w:rsidR="00960FBB" w:rsidRPr="00926822">
        <w:rPr>
          <w:rFonts w:asciiTheme="majorBidi" w:hAnsiTheme="majorBidi" w:cstheme="majorBidi"/>
          <w:b/>
          <w:bCs/>
          <w:sz w:val="24"/>
          <w:szCs w:val="24"/>
          <w:rtl/>
          <w:lang w:bidi="ar-SY"/>
        </w:rPr>
        <w:t>المراجع باللغة العربية:</w:t>
      </w:r>
    </w:p>
    <w:p w:rsidR="00802AD3" w:rsidRPr="000C65E3" w:rsidRDefault="00802AD3" w:rsidP="00160F1C">
      <w:pPr>
        <w:bidi/>
        <w:spacing w:line="360" w:lineRule="auto"/>
        <w:ind w:hanging="709"/>
        <w:jc w:val="both"/>
        <w:rPr>
          <w:rFonts w:asciiTheme="majorBidi" w:hAnsiTheme="majorBidi" w:cstheme="majorBidi"/>
          <w:b/>
          <w:bCs/>
          <w:sz w:val="24"/>
          <w:szCs w:val="24"/>
          <w:rtl/>
          <w:lang w:bidi="ar-SY"/>
        </w:rPr>
      </w:pPr>
    </w:p>
    <w:p w:rsidR="00566031" w:rsidRPr="000C65E3" w:rsidRDefault="005A0EA6" w:rsidP="00160F1C">
      <w:pPr>
        <w:pStyle w:val="Listenabsatz"/>
        <w:bidi/>
        <w:spacing w:line="360" w:lineRule="auto"/>
        <w:ind w:left="360" w:hanging="709"/>
        <w:jc w:val="mediumKashida"/>
        <w:rPr>
          <w:rFonts w:asciiTheme="majorBidi" w:hAnsiTheme="majorBidi" w:cstheme="majorBidi"/>
          <w:lang w:bidi="ar-SY"/>
        </w:rPr>
      </w:pPr>
      <w:r w:rsidRPr="000C65E3">
        <w:rPr>
          <w:rFonts w:asciiTheme="majorBidi" w:hAnsiTheme="majorBidi" w:cstheme="majorBidi"/>
          <w:rtl/>
          <w:lang w:bidi="ar-SY"/>
        </w:rPr>
        <w:t>البجة، عبد الفتاح حسن. 2000.</w:t>
      </w:r>
      <w:r w:rsidR="00566031" w:rsidRPr="000C65E3">
        <w:rPr>
          <w:rFonts w:asciiTheme="majorBidi" w:hAnsiTheme="majorBidi" w:cstheme="majorBidi"/>
          <w:rtl/>
          <w:lang w:bidi="ar-SY"/>
        </w:rPr>
        <w:t xml:space="preserve"> أصول تدريس العربية بين النظرية والممارسة لدى المرحلة الأساسية الدنيا</w:t>
      </w:r>
      <w:r w:rsidR="002A6F53" w:rsidRPr="000C65E3">
        <w:rPr>
          <w:rFonts w:asciiTheme="majorBidi" w:hAnsiTheme="majorBidi" w:cstheme="majorBidi"/>
          <w:rtl/>
          <w:lang w:bidi="ar-SY"/>
        </w:rPr>
        <w:t>.</w:t>
      </w:r>
      <w:r w:rsidR="00566031" w:rsidRPr="000C65E3">
        <w:rPr>
          <w:rFonts w:asciiTheme="majorBidi" w:hAnsiTheme="majorBidi" w:cstheme="majorBidi"/>
          <w:rtl/>
          <w:lang w:bidi="ar-SY"/>
        </w:rPr>
        <w:t xml:space="preserve"> </w:t>
      </w:r>
      <w:r w:rsidR="00566031" w:rsidRPr="000C65E3">
        <w:rPr>
          <w:rFonts w:asciiTheme="majorBidi" w:hAnsiTheme="majorBidi" w:cstheme="majorBidi"/>
          <w:i/>
          <w:iCs/>
          <w:rtl/>
          <w:lang w:bidi="ar-SY"/>
        </w:rPr>
        <w:t>دار الفكر</w:t>
      </w:r>
      <w:r w:rsidR="002A6F53" w:rsidRPr="000C65E3">
        <w:rPr>
          <w:rFonts w:asciiTheme="majorBidi" w:hAnsiTheme="majorBidi" w:cstheme="majorBidi"/>
          <w:rtl/>
          <w:lang w:bidi="ar-SY"/>
        </w:rPr>
        <w:t>.</w:t>
      </w:r>
      <w:r w:rsidR="00566031" w:rsidRPr="000C65E3">
        <w:rPr>
          <w:rFonts w:asciiTheme="majorBidi" w:hAnsiTheme="majorBidi" w:cstheme="majorBidi"/>
          <w:rtl/>
          <w:lang w:bidi="ar-SY"/>
        </w:rPr>
        <w:t xml:space="preserve"> عمان. </w:t>
      </w:r>
    </w:p>
    <w:p w:rsidR="00D349A2" w:rsidRPr="000C65E3" w:rsidRDefault="00D349A2" w:rsidP="00160F1C">
      <w:pPr>
        <w:pStyle w:val="Listenabsatz"/>
        <w:bidi/>
        <w:spacing w:line="360" w:lineRule="auto"/>
        <w:ind w:left="360" w:hanging="709"/>
        <w:jc w:val="both"/>
        <w:rPr>
          <w:rFonts w:asciiTheme="majorBidi" w:hAnsiTheme="majorBidi" w:cstheme="majorBidi"/>
          <w:i/>
          <w:iCs/>
          <w:lang w:bidi="ar-SY"/>
        </w:rPr>
      </w:pPr>
      <w:r w:rsidRPr="000C65E3">
        <w:rPr>
          <w:rFonts w:asciiTheme="majorBidi" w:hAnsiTheme="majorBidi" w:cstheme="majorBidi"/>
          <w:rtl/>
          <w:lang w:bidi="ar-SY"/>
        </w:rPr>
        <w:t>البحيري، جاد. أبو الديار، مسعد. ريد، غافين. 2014. تدريس الأطفال المعسرين قرائيا. ط2</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الكويت</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w:t>
      </w:r>
      <w:r w:rsidRPr="000C65E3">
        <w:rPr>
          <w:rFonts w:asciiTheme="majorBidi" w:hAnsiTheme="majorBidi" w:cstheme="majorBidi"/>
          <w:i/>
          <w:iCs/>
          <w:rtl/>
          <w:lang w:bidi="ar-SY"/>
        </w:rPr>
        <w:t xml:space="preserve">مركز تقويم وتعليم الطفل.  </w:t>
      </w:r>
    </w:p>
    <w:p w:rsidR="003915E7" w:rsidRPr="000C65E3" w:rsidRDefault="00A91661"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البحيري،</w:t>
      </w:r>
      <w:r w:rsidR="005A0EA6" w:rsidRPr="000C65E3">
        <w:rPr>
          <w:rFonts w:asciiTheme="majorBidi" w:hAnsiTheme="majorBidi" w:cstheme="majorBidi"/>
          <w:rtl/>
          <w:lang w:bidi="ar-SY"/>
        </w:rPr>
        <w:t xml:space="preserve"> جاد</w:t>
      </w:r>
      <w:r w:rsidR="00D349A2" w:rsidRPr="000C65E3">
        <w:rPr>
          <w:rFonts w:asciiTheme="majorBidi" w:hAnsiTheme="majorBidi" w:cstheme="majorBidi"/>
          <w:rtl/>
          <w:lang w:bidi="ar-SY"/>
        </w:rPr>
        <w:t>،</w:t>
      </w:r>
      <w:r w:rsidR="005A0EA6" w:rsidRPr="000C65E3">
        <w:rPr>
          <w:rFonts w:asciiTheme="majorBidi" w:hAnsiTheme="majorBidi" w:cstheme="majorBidi"/>
          <w:rtl/>
          <w:lang w:bidi="ar-SY"/>
        </w:rPr>
        <w:t xml:space="preserve"> محفوظي، عبد الستار. 2014.</w:t>
      </w:r>
      <w:r w:rsidRPr="000C65E3">
        <w:rPr>
          <w:rFonts w:asciiTheme="majorBidi" w:hAnsiTheme="majorBidi" w:cstheme="majorBidi"/>
          <w:rtl/>
          <w:lang w:bidi="ar-SY"/>
        </w:rPr>
        <w:t xml:space="preserve"> مسح أهم الدراسات والبحوث المتعلقة باكتساب المهارات القرائية الأساسية باللغة العربية. </w:t>
      </w:r>
      <w:r w:rsidRPr="000C65E3">
        <w:rPr>
          <w:rFonts w:asciiTheme="majorBidi" w:hAnsiTheme="majorBidi" w:cstheme="majorBidi"/>
          <w:i/>
          <w:iCs/>
          <w:rtl/>
          <w:lang w:bidi="ar-SY"/>
        </w:rPr>
        <w:t>المنظمة العربية للتربية والثقافة والعلوم</w:t>
      </w:r>
      <w:r w:rsidR="002A6F53" w:rsidRPr="000C65E3">
        <w:rPr>
          <w:rFonts w:asciiTheme="majorBidi" w:hAnsiTheme="majorBidi" w:cstheme="majorBidi"/>
          <w:rtl/>
          <w:lang w:bidi="ar-SY"/>
        </w:rPr>
        <w:t>. تونس.</w:t>
      </w:r>
    </w:p>
    <w:p w:rsidR="00BF6C75" w:rsidRPr="000C65E3" w:rsidRDefault="00BF6C75" w:rsidP="00160F1C">
      <w:pPr>
        <w:pStyle w:val="Listenabsatz"/>
        <w:bidi/>
        <w:spacing w:line="360" w:lineRule="auto"/>
        <w:ind w:left="360" w:hanging="709"/>
        <w:jc w:val="both"/>
        <w:rPr>
          <w:rFonts w:asciiTheme="majorBidi" w:hAnsiTheme="majorBidi" w:cstheme="majorBidi"/>
          <w:rtl/>
          <w:lang w:bidi="ar-SY"/>
        </w:rPr>
      </w:pPr>
      <w:r w:rsidRPr="000C65E3">
        <w:rPr>
          <w:rFonts w:asciiTheme="majorBidi" w:hAnsiTheme="majorBidi" w:cstheme="majorBidi"/>
          <w:rtl/>
          <w:lang w:bidi="ar-SY"/>
        </w:rPr>
        <w:t>الحمايل، مطيع. 1987. الضعف القرائي أسبابه وعلاجه. مجلة هدي الإسلام. العدد السادس. القدس.</w:t>
      </w:r>
    </w:p>
    <w:p w:rsidR="00420D15" w:rsidRPr="000C65E3" w:rsidRDefault="00420D15"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الغامدي، فايزة عثمان</w:t>
      </w:r>
      <w:r w:rsidR="005A0EA6" w:rsidRPr="000C65E3">
        <w:rPr>
          <w:rFonts w:asciiTheme="majorBidi" w:hAnsiTheme="majorBidi" w:cstheme="majorBidi"/>
          <w:rtl/>
          <w:lang w:bidi="ar-SY"/>
        </w:rPr>
        <w:t>.</w:t>
      </w:r>
      <w:r w:rsidRPr="000C65E3">
        <w:rPr>
          <w:rFonts w:asciiTheme="majorBidi" w:hAnsiTheme="majorBidi" w:cstheme="majorBidi"/>
          <w:rtl/>
          <w:lang w:bidi="ar-SY"/>
        </w:rPr>
        <w:t xml:space="preserve"> </w:t>
      </w:r>
      <w:r w:rsidR="005A0EA6" w:rsidRPr="000C65E3">
        <w:rPr>
          <w:rFonts w:asciiTheme="majorBidi" w:hAnsiTheme="majorBidi" w:cstheme="majorBidi"/>
          <w:rtl/>
          <w:lang w:bidi="ar-SY"/>
        </w:rPr>
        <w:t>2010.</w:t>
      </w:r>
      <w:r w:rsidRPr="000C65E3">
        <w:rPr>
          <w:rFonts w:asciiTheme="majorBidi" w:hAnsiTheme="majorBidi" w:cstheme="majorBidi"/>
          <w:rtl/>
          <w:lang w:bidi="ar-SY"/>
        </w:rPr>
        <w:t xml:space="preserve"> أثر استخدام استراتيجية التفكير المعرفي في تنمية مهارات القراءة الإبداعية في مقرر اللغة الإنجليزية لدى طالبات الصف الثاني الثانوي بمدينة الطائف. </w:t>
      </w:r>
      <w:r w:rsidRPr="000C65E3">
        <w:rPr>
          <w:rFonts w:asciiTheme="majorBidi" w:hAnsiTheme="majorBidi" w:cstheme="majorBidi"/>
          <w:i/>
          <w:iCs/>
          <w:rtl/>
          <w:lang w:bidi="ar-SY"/>
        </w:rPr>
        <w:t>كلية التربية</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جامعة أم القرى</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مكة المكرمة</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المملكة العربية السعودية.</w:t>
      </w:r>
    </w:p>
    <w:p w:rsidR="00266324" w:rsidRPr="000C65E3" w:rsidRDefault="00266324"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 xml:space="preserve">إلكوهلي، كريم فاروق. 2011. مشكلات تعليم العربية لغير الناطقين بها وطرق حلها. </w:t>
      </w:r>
      <w:proofErr w:type="spellStart"/>
      <w:r w:rsidRPr="000C65E3">
        <w:rPr>
          <w:rFonts w:asciiTheme="majorBidi" w:hAnsiTheme="majorBidi" w:cstheme="majorBidi"/>
          <w:i/>
          <w:iCs/>
          <w:lang w:bidi="ar-SY"/>
        </w:rPr>
        <w:t>Selçuk</w:t>
      </w:r>
      <w:proofErr w:type="spellEnd"/>
      <w:r w:rsidRPr="000C65E3">
        <w:rPr>
          <w:rFonts w:asciiTheme="majorBidi" w:hAnsiTheme="majorBidi" w:cstheme="majorBidi"/>
          <w:i/>
          <w:iCs/>
          <w:lang w:bidi="ar-SY"/>
        </w:rPr>
        <w:t xml:space="preserve"> </w:t>
      </w:r>
      <w:proofErr w:type="spellStart"/>
      <w:r w:rsidRPr="000C65E3">
        <w:rPr>
          <w:rFonts w:asciiTheme="majorBidi" w:hAnsiTheme="majorBidi" w:cstheme="majorBidi"/>
          <w:i/>
          <w:iCs/>
          <w:lang w:bidi="ar-SY"/>
        </w:rPr>
        <w:t>Üniversitesi</w:t>
      </w:r>
      <w:proofErr w:type="spellEnd"/>
      <w:r w:rsidRPr="000C65E3">
        <w:rPr>
          <w:rFonts w:asciiTheme="majorBidi" w:hAnsiTheme="majorBidi" w:cstheme="majorBidi"/>
          <w:i/>
          <w:iCs/>
          <w:lang w:bidi="ar-SY"/>
        </w:rPr>
        <w:t xml:space="preserve"> </w:t>
      </w:r>
      <w:proofErr w:type="spellStart"/>
      <w:r w:rsidRPr="000C65E3">
        <w:rPr>
          <w:rFonts w:asciiTheme="majorBidi" w:hAnsiTheme="majorBidi" w:cstheme="majorBidi"/>
          <w:i/>
          <w:iCs/>
          <w:lang w:bidi="ar-SY"/>
        </w:rPr>
        <w:t>İlahiyat</w:t>
      </w:r>
      <w:proofErr w:type="spellEnd"/>
      <w:r w:rsidRPr="000C65E3">
        <w:rPr>
          <w:rFonts w:asciiTheme="majorBidi" w:hAnsiTheme="majorBidi" w:cstheme="majorBidi"/>
          <w:i/>
          <w:iCs/>
          <w:lang w:bidi="ar-SY"/>
        </w:rPr>
        <w:t xml:space="preserve"> </w:t>
      </w:r>
      <w:proofErr w:type="spellStart"/>
      <w:r w:rsidRPr="000C65E3">
        <w:rPr>
          <w:rFonts w:asciiTheme="majorBidi" w:hAnsiTheme="majorBidi" w:cstheme="majorBidi"/>
          <w:i/>
          <w:iCs/>
          <w:lang w:bidi="ar-SY"/>
        </w:rPr>
        <w:t>Fakültesi</w:t>
      </w:r>
      <w:proofErr w:type="spellEnd"/>
      <w:r w:rsidRPr="000C65E3">
        <w:rPr>
          <w:rFonts w:asciiTheme="majorBidi" w:hAnsiTheme="majorBidi" w:cstheme="majorBidi"/>
          <w:i/>
          <w:iCs/>
          <w:lang w:bidi="ar-SY"/>
        </w:rPr>
        <w:t xml:space="preserve"> </w:t>
      </w:r>
      <w:proofErr w:type="spellStart"/>
      <w:r w:rsidRPr="000C65E3">
        <w:rPr>
          <w:rFonts w:asciiTheme="majorBidi" w:hAnsiTheme="majorBidi" w:cstheme="majorBidi"/>
          <w:i/>
          <w:iCs/>
          <w:lang w:bidi="ar-SY"/>
        </w:rPr>
        <w:t>Dergisi</w:t>
      </w:r>
      <w:proofErr w:type="spellEnd"/>
      <w:r w:rsidRPr="000C65E3">
        <w:rPr>
          <w:rFonts w:asciiTheme="majorBidi" w:hAnsiTheme="majorBidi" w:cstheme="majorBidi"/>
          <w:lang w:bidi="ar-SY"/>
        </w:rPr>
        <w:t>, 32:185-201</w:t>
      </w:r>
      <w:r w:rsidRPr="000C65E3">
        <w:rPr>
          <w:rFonts w:asciiTheme="majorBidi" w:hAnsiTheme="majorBidi" w:cstheme="majorBidi"/>
          <w:rtl/>
          <w:lang w:bidi="ar-SY"/>
        </w:rPr>
        <w:t>.</w:t>
      </w:r>
    </w:p>
    <w:p w:rsidR="00AD119C" w:rsidRPr="000C65E3" w:rsidRDefault="00AD119C"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بوند، جاي وتنكر، ماير وواسون، باربارا</w:t>
      </w:r>
      <w:r w:rsidR="005A0EA6" w:rsidRPr="000C65E3">
        <w:rPr>
          <w:rFonts w:asciiTheme="majorBidi" w:hAnsiTheme="majorBidi" w:cstheme="majorBidi"/>
          <w:rtl/>
          <w:lang w:bidi="ar-SY"/>
        </w:rPr>
        <w:t>. 1986.</w:t>
      </w:r>
      <w:r w:rsidRPr="000C65E3">
        <w:rPr>
          <w:rFonts w:asciiTheme="majorBidi" w:hAnsiTheme="majorBidi" w:cstheme="majorBidi"/>
          <w:rtl/>
          <w:lang w:bidi="ar-SY"/>
        </w:rPr>
        <w:t xml:space="preserve"> الضعف في القراءة الجهرية: تشخيصه وعلاجه. ترجمة محمد منير مرسي واسماعيل أبو العزايم</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القاهرة</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w:t>
      </w:r>
      <w:r w:rsidRPr="000C65E3">
        <w:rPr>
          <w:rFonts w:asciiTheme="majorBidi" w:hAnsiTheme="majorBidi" w:cstheme="majorBidi"/>
          <w:i/>
          <w:iCs/>
          <w:rtl/>
          <w:lang w:bidi="ar-SY"/>
        </w:rPr>
        <w:t>عالم الكتب</w:t>
      </w:r>
      <w:r w:rsidRPr="000C65E3">
        <w:rPr>
          <w:rFonts w:asciiTheme="majorBidi" w:hAnsiTheme="majorBidi" w:cstheme="majorBidi"/>
          <w:rtl/>
          <w:lang w:bidi="ar-SY"/>
        </w:rPr>
        <w:t xml:space="preserve">. </w:t>
      </w:r>
    </w:p>
    <w:p w:rsidR="003915E7" w:rsidRPr="000C65E3" w:rsidRDefault="005A0EA6"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حايا، يتسحاكي وآخرون. 2010.</w:t>
      </w:r>
      <w:r w:rsidR="004A56A1" w:rsidRPr="000C65E3">
        <w:rPr>
          <w:rFonts w:asciiTheme="majorBidi" w:hAnsiTheme="majorBidi" w:cstheme="majorBidi"/>
          <w:rtl/>
          <w:lang w:bidi="ar-SY"/>
        </w:rPr>
        <w:t xml:space="preserve"> العربية لغتنا</w:t>
      </w:r>
      <w:r w:rsidR="002A6F53" w:rsidRPr="000C65E3">
        <w:rPr>
          <w:rFonts w:asciiTheme="majorBidi" w:hAnsiTheme="majorBidi" w:cstheme="majorBidi"/>
          <w:rtl/>
          <w:lang w:bidi="ar-SY"/>
        </w:rPr>
        <w:t>.</w:t>
      </w:r>
      <w:r w:rsidR="004A56A1" w:rsidRPr="000C65E3">
        <w:rPr>
          <w:rFonts w:asciiTheme="majorBidi" w:hAnsiTheme="majorBidi" w:cstheme="majorBidi"/>
          <w:rtl/>
          <w:lang w:bidi="ar-SY"/>
        </w:rPr>
        <w:t xml:space="preserve"> </w:t>
      </w:r>
      <w:r w:rsidR="004A56A1" w:rsidRPr="000C65E3">
        <w:rPr>
          <w:rFonts w:asciiTheme="majorBidi" w:hAnsiTheme="majorBidi" w:cstheme="majorBidi"/>
          <w:i/>
          <w:iCs/>
          <w:rtl/>
          <w:lang w:bidi="ar-SY"/>
        </w:rPr>
        <w:t>مركز التكنولوجيا التربوية</w:t>
      </w:r>
      <w:r w:rsidR="002A6F53" w:rsidRPr="000C65E3">
        <w:rPr>
          <w:rFonts w:asciiTheme="majorBidi" w:hAnsiTheme="majorBidi" w:cstheme="majorBidi"/>
          <w:rtl/>
          <w:lang w:bidi="ar-SY"/>
        </w:rPr>
        <w:t>.</w:t>
      </w:r>
      <w:r w:rsidR="004A56A1" w:rsidRPr="000C65E3">
        <w:rPr>
          <w:rFonts w:asciiTheme="majorBidi" w:hAnsiTheme="majorBidi" w:cstheme="majorBidi"/>
          <w:rtl/>
          <w:lang w:bidi="ar-SY"/>
        </w:rPr>
        <w:t xml:space="preserve"> كلا وزنر 16</w:t>
      </w:r>
      <w:r w:rsidR="002A6F53" w:rsidRPr="000C65E3">
        <w:rPr>
          <w:rFonts w:asciiTheme="majorBidi" w:hAnsiTheme="majorBidi" w:cstheme="majorBidi"/>
          <w:rtl/>
          <w:lang w:bidi="ar-SY"/>
        </w:rPr>
        <w:t>.</w:t>
      </w:r>
      <w:r w:rsidR="004A56A1" w:rsidRPr="000C65E3">
        <w:rPr>
          <w:rFonts w:asciiTheme="majorBidi" w:hAnsiTheme="majorBidi" w:cstheme="majorBidi"/>
          <w:rtl/>
          <w:lang w:bidi="ar-SY"/>
        </w:rPr>
        <w:t xml:space="preserve"> تل أبيب 61394.</w:t>
      </w:r>
    </w:p>
    <w:p w:rsidR="003915E7" w:rsidRPr="000C65E3" w:rsidRDefault="003915E7"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طعيمة، محمد</w:t>
      </w:r>
      <w:r w:rsidR="005A0EA6" w:rsidRPr="000C65E3">
        <w:rPr>
          <w:rFonts w:asciiTheme="majorBidi" w:hAnsiTheme="majorBidi" w:cstheme="majorBidi"/>
          <w:rtl/>
          <w:lang w:bidi="ar-SY"/>
        </w:rPr>
        <w:t>.</w:t>
      </w:r>
      <w:r w:rsidR="00327046" w:rsidRPr="000C65E3">
        <w:rPr>
          <w:rFonts w:asciiTheme="majorBidi" w:hAnsiTheme="majorBidi" w:cstheme="majorBidi"/>
          <w:rtl/>
          <w:lang w:bidi="ar-SY"/>
        </w:rPr>
        <w:t xml:space="preserve"> 2010.</w:t>
      </w:r>
      <w:r w:rsidRPr="000C65E3">
        <w:rPr>
          <w:rFonts w:asciiTheme="majorBidi" w:hAnsiTheme="majorBidi" w:cstheme="majorBidi"/>
          <w:rtl/>
          <w:lang w:bidi="ar-SY"/>
        </w:rPr>
        <w:t xml:space="preserve"> أثر برنامج بالعيادات القرائية لعلاج الضعف في بعض المهارات القرائية لدى تلاميذ الصف الرابع الأساسي في محافظة خان يونس</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w:t>
      </w:r>
      <w:r w:rsidRPr="000C65E3">
        <w:rPr>
          <w:rFonts w:asciiTheme="majorBidi" w:hAnsiTheme="majorBidi" w:cstheme="majorBidi"/>
          <w:i/>
          <w:iCs/>
          <w:rtl/>
          <w:lang w:bidi="ar-SY"/>
        </w:rPr>
        <w:t>كلية التربية</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الجامعة الإسلامية</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غزة. </w:t>
      </w:r>
    </w:p>
    <w:p w:rsidR="00826621" w:rsidRPr="000C65E3" w:rsidRDefault="004A56A1" w:rsidP="00160F1C">
      <w:pPr>
        <w:pStyle w:val="Listenabsatz"/>
        <w:bidi/>
        <w:spacing w:line="360" w:lineRule="auto"/>
        <w:ind w:left="360" w:hanging="709"/>
        <w:jc w:val="both"/>
        <w:rPr>
          <w:rFonts w:asciiTheme="majorBidi" w:hAnsiTheme="majorBidi" w:cstheme="majorBidi"/>
          <w:lang w:bidi="ar-SY"/>
        </w:rPr>
      </w:pPr>
      <w:r w:rsidRPr="000C65E3">
        <w:rPr>
          <w:rFonts w:asciiTheme="majorBidi" w:hAnsiTheme="majorBidi" w:cstheme="majorBidi"/>
          <w:rtl/>
          <w:lang w:bidi="ar-SY"/>
        </w:rPr>
        <w:t>فهد خليل، زايد</w:t>
      </w:r>
      <w:r w:rsidR="00327046" w:rsidRPr="000C65E3">
        <w:rPr>
          <w:rFonts w:asciiTheme="majorBidi" w:hAnsiTheme="majorBidi" w:cstheme="majorBidi"/>
          <w:rtl/>
          <w:lang w:bidi="ar-SY"/>
        </w:rPr>
        <w:t>.</w:t>
      </w:r>
      <w:r w:rsidRPr="000C65E3">
        <w:rPr>
          <w:rFonts w:asciiTheme="majorBidi" w:hAnsiTheme="majorBidi" w:cstheme="majorBidi"/>
          <w:rtl/>
          <w:lang w:bidi="ar-SY"/>
        </w:rPr>
        <w:t xml:space="preserve"> </w:t>
      </w:r>
      <w:r w:rsidR="00327046" w:rsidRPr="000C65E3">
        <w:rPr>
          <w:rFonts w:asciiTheme="majorBidi" w:hAnsiTheme="majorBidi" w:cstheme="majorBidi"/>
          <w:rtl/>
          <w:lang w:bidi="ar-SY"/>
        </w:rPr>
        <w:t>2010.</w:t>
      </w:r>
      <w:r w:rsidRPr="000C65E3">
        <w:rPr>
          <w:rFonts w:asciiTheme="majorBidi" w:hAnsiTheme="majorBidi" w:cstheme="majorBidi"/>
          <w:rtl/>
          <w:lang w:bidi="ar-SY"/>
        </w:rPr>
        <w:t xml:space="preserve"> الأساليب العصرية في تدريس اللغة العربية</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ط1</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w:t>
      </w:r>
      <w:r w:rsidR="000925B1" w:rsidRPr="000C65E3">
        <w:rPr>
          <w:rFonts w:asciiTheme="majorBidi" w:hAnsiTheme="majorBidi" w:cstheme="majorBidi"/>
          <w:i/>
          <w:iCs/>
          <w:rtl/>
          <w:lang w:bidi="ar-SY"/>
        </w:rPr>
        <w:t>دار يافا العلمية للنشر والتوزيع</w:t>
      </w:r>
      <w:r w:rsidR="002A6F53" w:rsidRPr="000C65E3">
        <w:rPr>
          <w:rFonts w:asciiTheme="majorBidi" w:hAnsiTheme="majorBidi" w:cstheme="majorBidi"/>
          <w:rtl/>
          <w:lang w:bidi="ar-SY"/>
        </w:rPr>
        <w:t>.</w:t>
      </w:r>
      <w:r w:rsidR="000925B1" w:rsidRPr="000C65E3">
        <w:rPr>
          <w:rFonts w:asciiTheme="majorBidi" w:hAnsiTheme="majorBidi" w:cstheme="majorBidi"/>
          <w:rtl/>
          <w:lang w:bidi="ar-SY"/>
        </w:rPr>
        <w:t xml:space="preserve"> </w:t>
      </w:r>
      <w:r w:rsidRPr="000C65E3">
        <w:rPr>
          <w:rFonts w:asciiTheme="majorBidi" w:hAnsiTheme="majorBidi" w:cstheme="majorBidi"/>
          <w:rtl/>
          <w:lang w:bidi="ar-SY"/>
        </w:rPr>
        <w:t>عمان</w:t>
      </w:r>
      <w:r w:rsidR="002A6F53" w:rsidRPr="000C65E3">
        <w:rPr>
          <w:rFonts w:asciiTheme="majorBidi" w:hAnsiTheme="majorBidi" w:cstheme="majorBidi"/>
          <w:rtl/>
          <w:lang w:bidi="ar-SY"/>
        </w:rPr>
        <w:t>.</w:t>
      </w:r>
      <w:r w:rsidRPr="000C65E3">
        <w:rPr>
          <w:rFonts w:asciiTheme="majorBidi" w:hAnsiTheme="majorBidi" w:cstheme="majorBidi"/>
          <w:rtl/>
          <w:lang w:bidi="ar-SY"/>
        </w:rPr>
        <w:t xml:space="preserve"> الأردن. </w:t>
      </w:r>
    </w:p>
    <w:p w:rsidR="00512089" w:rsidRPr="000C65E3" w:rsidRDefault="00512089" w:rsidP="000C65E3">
      <w:pPr>
        <w:bidi/>
        <w:spacing w:line="360" w:lineRule="auto"/>
        <w:ind w:firstLine="0"/>
        <w:jc w:val="both"/>
        <w:rPr>
          <w:rFonts w:asciiTheme="majorBidi" w:hAnsiTheme="majorBidi" w:cstheme="majorBidi"/>
          <w:sz w:val="24"/>
          <w:szCs w:val="24"/>
          <w:rtl/>
          <w:lang w:bidi="ar-SY"/>
        </w:rPr>
      </w:pPr>
    </w:p>
    <w:p w:rsidR="003E7BDA" w:rsidRDefault="003E7BDA" w:rsidP="000C65E3">
      <w:pPr>
        <w:bidi/>
        <w:spacing w:line="360" w:lineRule="auto"/>
        <w:ind w:firstLine="0"/>
        <w:jc w:val="both"/>
        <w:rPr>
          <w:rFonts w:asciiTheme="majorBidi" w:hAnsiTheme="majorBidi" w:cstheme="majorBidi"/>
          <w:sz w:val="24"/>
          <w:szCs w:val="24"/>
          <w:lang w:bidi="ar-SY"/>
        </w:rPr>
      </w:pPr>
    </w:p>
    <w:p w:rsidR="000C65E3" w:rsidRDefault="000C65E3" w:rsidP="000C65E3">
      <w:pPr>
        <w:bidi/>
        <w:spacing w:line="360" w:lineRule="auto"/>
        <w:ind w:firstLine="0"/>
        <w:jc w:val="both"/>
        <w:rPr>
          <w:rFonts w:asciiTheme="majorBidi" w:hAnsiTheme="majorBidi" w:cstheme="majorBidi"/>
          <w:sz w:val="24"/>
          <w:szCs w:val="24"/>
          <w:lang w:bidi="ar-SY"/>
        </w:rPr>
      </w:pPr>
    </w:p>
    <w:p w:rsidR="000C65E3" w:rsidRDefault="000C65E3" w:rsidP="000C65E3">
      <w:pPr>
        <w:bidi/>
        <w:spacing w:line="360" w:lineRule="auto"/>
        <w:ind w:firstLine="0"/>
        <w:jc w:val="both"/>
        <w:rPr>
          <w:rFonts w:asciiTheme="majorBidi" w:hAnsiTheme="majorBidi" w:cstheme="majorBidi"/>
          <w:sz w:val="24"/>
          <w:szCs w:val="24"/>
          <w:lang w:bidi="ar-SY"/>
        </w:rPr>
      </w:pPr>
    </w:p>
    <w:p w:rsidR="000C65E3" w:rsidRDefault="000C65E3" w:rsidP="000C65E3">
      <w:pPr>
        <w:bidi/>
        <w:spacing w:line="360" w:lineRule="auto"/>
        <w:ind w:firstLine="0"/>
        <w:jc w:val="both"/>
        <w:rPr>
          <w:rFonts w:asciiTheme="majorBidi" w:hAnsiTheme="majorBidi" w:cstheme="majorBidi"/>
          <w:sz w:val="24"/>
          <w:szCs w:val="24"/>
          <w:lang w:bidi="ar-SY"/>
        </w:rPr>
      </w:pPr>
    </w:p>
    <w:p w:rsidR="000C65E3" w:rsidRDefault="000C65E3" w:rsidP="000C65E3">
      <w:pPr>
        <w:bidi/>
        <w:spacing w:line="360" w:lineRule="auto"/>
        <w:ind w:firstLine="0"/>
        <w:jc w:val="both"/>
        <w:rPr>
          <w:rFonts w:asciiTheme="majorBidi" w:hAnsiTheme="majorBidi" w:cstheme="majorBidi"/>
          <w:sz w:val="24"/>
          <w:szCs w:val="24"/>
          <w:lang w:bidi="ar-SY"/>
        </w:rPr>
      </w:pPr>
    </w:p>
    <w:p w:rsidR="000C65E3" w:rsidRPr="000C65E3" w:rsidRDefault="000C65E3" w:rsidP="000C65E3">
      <w:pPr>
        <w:bidi/>
        <w:spacing w:line="360" w:lineRule="auto"/>
        <w:ind w:firstLine="0"/>
        <w:jc w:val="both"/>
        <w:rPr>
          <w:rFonts w:asciiTheme="majorBidi" w:hAnsiTheme="majorBidi" w:cstheme="majorBidi"/>
          <w:sz w:val="24"/>
          <w:szCs w:val="24"/>
          <w:rtl/>
          <w:lang w:bidi="ar-SY"/>
        </w:rPr>
      </w:pPr>
    </w:p>
    <w:p w:rsidR="003E7BDA" w:rsidRPr="000C65E3" w:rsidRDefault="003E7BDA" w:rsidP="000C65E3">
      <w:pPr>
        <w:bidi/>
        <w:spacing w:line="360" w:lineRule="auto"/>
        <w:ind w:firstLine="0"/>
        <w:jc w:val="both"/>
        <w:rPr>
          <w:rFonts w:asciiTheme="majorBidi" w:hAnsiTheme="majorBidi" w:cstheme="majorBidi"/>
          <w:sz w:val="24"/>
          <w:szCs w:val="24"/>
          <w:rtl/>
          <w:lang w:bidi="ar-SY"/>
        </w:rPr>
      </w:pPr>
    </w:p>
    <w:p w:rsidR="002973E6" w:rsidRPr="000C65E3" w:rsidRDefault="002973E6" w:rsidP="000C65E3">
      <w:pPr>
        <w:bidi/>
        <w:spacing w:line="360" w:lineRule="auto"/>
        <w:ind w:firstLine="0"/>
        <w:jc w:val="both"/>
        <w:rPr>
          <w:rFonts w:asciiTheme="majorBidi" w:hAnsiTheme="majorBidi" w:cstheme="majorBidi"/>
          <w:sz w:val="24"/>
          <w:szCs w:val="24"/>
          <w:rtl/>
          <w:lang w:bidi="ar-SY"/>
        </w:rPr>
      </w:pPr>
    </w:p>
    <w:p w:rsidR="00960FBB" w:rsidRPr="000C65E3" w:rsidRDefault="001611AD" w:rsidP="000C65E3">
      <w:pPr>
        <w:bidi/>
        <w:spacing w:line="360" w:lineRule="auto"/>
        <w:jc w:val="both"/>
        <w:rPr>
          <w:rFonts w:asciiTheme="majorBidi" w:hAnsiTheme="majorBidi" w:cstheme="majorBidi"/>
          <w:sz w:val="24"/>
          <w:szCs w:val="24"/>
          <w:lang w:bidi="ar-SY"/>
        </w:rPr>
      </w:pPr>
      <w:r w:rsidRPr="000C65E3">
        <w:rPr>
          <w:rFonts w:asciiTheme="majorBidi" w:hAnsiTheme="majorBidi" w:cstheme="majorBidi"/>
          <w:b/>
          <w:bCs/>
          <w:sz w:val="24"/>
          <w:szCs w:val="24"/>
          <w:rtl/>
          <w:lang w:bidi="ar-SY"/>
        </w:rPr>
        <w:lastRenderedPageBreak/>
        <w:t>ثانيا</w:t>
      </w:r>
      <w:r w:rsidR="00DA09EA" w:rsidRPr="000C65E3">
        <w:rPr>
          <w:rFonts w:asciiTheme="majorBidi" w:hAnsiTheme="majorBidi" w:cstheme="majorBidi"/>
          <w:b/>
          <w:bCs/>
          <w:sz w:val="24"/>
          <w:szCs w:val="24"/>
          <w:rtl/>
          <w:lang w:bidi="ar-SY"/>
        </w:rPr>
        <w:t>:</w:t>
      </w:r>
      <w:r w:rsidRPr="000C65E3">
        <w:rPr>
          <w:rFonts w:asciiTheme="majorBidi" w:hAnsiTheme="majorBidi" w:cstheme="majorBidi"/>
          <w:b/>
          <w:bCs/>
          <w:sz w:val="24"/>
          <w:szCs w:val="24"/>
          <w:rtl/>
          <w:lang w:bidi="ar-SY"/>
        </w:rPr>
        <w:t xml:space="preserve"> </w:t>
      </w:r>
      <w:r w:rsidR="00960FBB" w:rsidRPr="000C65E3">
        <w:rPr>
          <w:rFonts w:asciiTheme="majorBidi" w:hAnsiTheme="majorBidi" w:cstheme="majorBidi"/>
          <w:b/>
          <w:bCs/>
          <w:sz w:val="24"/>
          <w:szCs w:val="24"/>
          <w:rtl/>
          <w:lang w:bidi="ar-SY"/>
        </w:rPr>
        <w:t>المراجع باللغة الأجنبية:</w:t>
      </w:r>
    </w:p>
    <w:p w:rsidR="00404BD1" w:rsidRPr="000C65E3" w:rsidRDefault="00404BD1"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 xml:space="preserve">Ahmad, </w:t>
      </w:r>
      <w:proofErr w:type="spellStart"/>
      <w:r w:rsidRPr="000C65E3">
        <w:rPr>
          <w:rFonts w:asciiTheme="majorBidi" w:hAnsiTheme="majorBidi" w:cstheme="majorBidi"/>
          <w:lang w:val="en-US" w:bidi="ar-SY"/>
        </w:rPr>
        <w:t>H</w:t>
      </w:r>
      <w:r w:rsidR="004C3151" w:rsidRPr="000C65E3">
        <w:rPr>
          <w:rFonts w:asciiTheme="majorBidi" w:hAnsiTheme="majorBidi" w:cstheme="majorBidi"/>
          <w:lang w:val="en-US" w:bidi="ar-SY"/>
        </w:rPr>
        <w:t>anadi</w:t>
      </w:r>
      <w:proofErr w:type="spellEnd"/>
      <w:r w:rsidR="004C3151" w:rsidRPr="000C65E3">
        <w:rPr>
          <w:rFonts w:asciiTheme="majorBidi" w:hAnsiTheme="majorBidi" w:cstheme="majorBidi"/>
          <w:lang w:val="en-US" w:bidi="ar-SY"/>
        </w:rPr>
        <w:t xml:space="preserve"> Abu</w:t>
      </w:r>
      <w:r w:rsidRPr="000C65E3">
        <w:rPr>
          <w:rFonts w:asciiTheme="majorBidi" w:hAnsiTheme="majorBidi" w:cstheme="majorBidi"/>
          <w:lang w:val="en-US" w:bidi="ar-SY"/>
        </w:rPr>
        <w:t>, Ibrahim, R., and Share, D. L. 2014. Cognitive predicto</w:t>
      </w:r>
      <w:r w:rsidR="004C3151" w:rsidRPr="000C65E3">
        <w:rPr>
          <w:rFonts w:asciiTheme="majorBidi" w:hAnsiTheme="majorBidi" w:cstheme="majorBidi"/>
          <w:lang w:val="en-US" w:bidi="ar-SY"/>
        </w:rPr>
        <w:t>rs of early ability in Arabic: a</w:t>
      </w:r>
      <w:r w:rsidRPr="000C65E3">
        <w:rPr>
          <w:rFonts w:asciiTheme="majorBidi" w:hAnsiTheme="majorBidi" w:cstheme="majorBidi"/>
          <w:lang w:val="en-US" w:bidi="ar-SY"/>
        </w:rPr>
        <w:t xml:space="preserve"> longitudinal stud</w:t>
      </w:r>
      <w:r w:rsidR="004C3151" w:rsidRPr="000C65E3">
        <w:rPr>
          <w:rFonts w:asciiTheme="majorBidi" w:hAnsiTheme="majorBidi" w:cstheme="majorBidi"/>
          <w:lang w:val="en-US" w:bidi="ar-SY"/>
        </w:rPr>
        <w:t>y from kindergarten to g</w:t>
      </w:r>
      <w:r w:rsidRPr="000C65E3">
        <w:rPr>
          <w:rFonts w:asciiTheme="majorBidi" w:hAnsiTheme="majorBidi" w:cstheme="majorBidi"/>
          <w:lang w:val="en-US" w:bidi="ar-SY"/>
        </w:rPr>
        <w:t xml:space="preserve">rade 2. In Handbook of Arabic literacy (pp. 171-194). </w:t>
      </w:r>
      <w:r w:rsidRPr="000C65E3">
        <w:rPr>
          <w:rFonts w:asciiTheme="majorBidi" w:hAnsiTheme="majorBidi" w:cstheme="majorBidi"/>
          <w:i/>
          <w:iCs/>
          <w:lang w:val="en-US" w:bidi="ar-SY"/>
        </w:rPr>
        <w:t>Springer</w:t>
      </w:r>
      <w:r w:rsidR="004C3151" w:rsidRPr="000C65E3">
        <w:rPr>
          <w:rFonts w:asciiTheme="majorBidi" w:hAnsiTheme="majorBidi" w:cstheme="majorBidi"/>
          <w:i/>
          <w:iCs/>
          <w:lang w:val="en-US" w:bidi="ar-SY"/>
        </w:rPr>
        <w:t xml:space="preserve"> Netherlands</w:t>
      </w:r>
      <w:r w:rsidRPr="000C65E3">
        <w:rPr>
          <w:rFonts w:asciiTheme="majorBidi" w:hAnsiTheme="majorBidi" w:cstheme="majorBidi"/>
          <w:i/>
          <w:iCs/>
          <w:lang w:val="en-US" w:bidi="ar-SY"/>
        </w:rPr>
        <w:t>.</w:t>
      </w:r>
      <w:r w:rsidRPr="000C65E3">
        <w:rPr>
          <w:rFonts w:asciiTheme="majorBidi" w:hAnsiTheme="majorBidi" w:cstheme="majorBidi"/>
          <w:lang w:val="en-US" w:bidi="ar-SY"/>
        </w:rPr>
        <w:t xml:space="preserve"> </w:t>
      </w:r>
    </w:p>
    <w:p w:rsidR="00CF3FC0" w:rsidRPr="000C65E3" w:rsidRDefault="00CF3FC0"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Abu-</w:t>
      </w:r>
      <w:proofErr w:type="spellStart"/>
      <w:r w:rsidRPr="000C65E3">
        <w:rPr>
          <w:rFonts w:asciiTheme="majorBidi" w:hAnsiTheme="majorBidi" w:cstheme="majorBidi"/>
          <w:lang w:val="en-US" w:bidi="ar-SY"/>
        </w:rPr>
        <w:t>Rabia</w:t>
      </w:r>
      <w:proofErr w:type="spellEnd"/>
      <w:r w:rsidRPr="000C65E3">
        <w:rPr>
          <w:rFonts w:asciiTheme="majorBidi" w:hAnsiTheme="majorBidi" w:cstheme="majorBidi"/>
          <w:lang w:val="en-US" w:bidi="ar-SY"/>
        </w:rPr>
        <w:t xml:space="preserve">, S. (1995): Learning to read in Arabic: Reading, syntactic, orthographic and working memory skills in normally achieving and poor </w:t>
      </w:r>
      <w:proofErr w:type="spellStart"/>
      <w:r w:rsidRPr="000C65E3">
        <w:rPr>
          <w:rFonts w:asciiTheme="majorBidi" w:hAnsiTheme="majorBidi" w:cstheme="majorBidi"/>
          <w:lang w:val="en-US" w:bidi="ar-SY"/>
        </w:rPr>
        <w:t>arabic</w:t>
      </w:r>
      <w:proofErr w:type="spellEnd"/>
      <w:r w:rsidRPr="000C65E3">
        <w:rPr>
          <w:rFonts w:asciiTheme="majorBidi" w:hAnsiTheme="majorBidi" w:cstheme="majorBidi"/>
          <w:lang w:val="en-US" w:bidi="ar-SY"/>
        </w:rPr>
        <w:t xml:space="preserve"> readers. </w:t>
      </w:r>
      <w:r w:rsidRPr="000C65E3">
        <w:rPr>
          <w:rFonts w:asciiTheme="majorBidi" w:hAnsiTheme="majorBidi" w:cstheme="majorBidi"/>
          <w:i/>
          <w:iCs/>
          <w:lang w:val="en-US" w:bidi="ar-SY"/>
        </w:rPr>
        <w:t>Reading Psychology:</w:t>
      </w:r>
      <w:r w:rsidRPr="000C65E3">
        <w:rPr>
          <w:rFonts w:asciiTheme="majorBidi" w:hAnsiTheme="majorBidi" w:cstheme="majorBidi"/>
          <w:lang w:val="en-US" w:bidi="ar-SY"/>
        </w:rPr>
        <w:t xml:space="preserve"> An International Quarterly 16, 351-394.</w:t>
      </w:r>
    </w:p>
    <w:p w:rsidR="00535648" w:rsidRPr="000C65E3" w:rsidRDefault="00BD4F06"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Abu-</w:t>
      </w:r>
      <w:proofErr w:type="spellStart"/>
      <w:r w:rsidRPr="000C65E3">
        <w:rPr>
          <w:rFonts w:asciiTheme="majorBidi" w:hAnsiTheme="majorBidi" w:cstheme="majorBidi"/>
          <w:lang w:val="en-US" w:bidi="ar-SY"/>
        </w:rPr>
        <w:t>Rabia</w:t>
      </w:r>
      <w:proofErr w:type="spellEnd"/>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S</w:t>
      </w:r>
      <w:r w:rsidR="003B1450" w:rsidRPr="000C65E3">
        <w:rPr>
          <w:rFonts w:asciiTheme="majorBidi" w:hAnsiTheme="majorBidi" w:cstheme="majorBidi"/>
          <w:lang w:val="en-US" w:bidi="ar-SY"/>
        </w:rPr>
        <w:t>alim</w:t>
      </w:r>
      <w:proofErr w:type="spellEnd"/>
      <w:r w:rsidRPr="000C65E3">
        <w:rPr>
          <w:rFonts w:asciiTheme="majorBidi" w:hAnsiTheme="majorBidi" w:cstheme="majorBidi"/>
          <w:lang w:val="en-US" w:bidi="ar-SY"/>
        </w:rPr>
        <w:t xml:space="preserve">. </w:t>
      </w:r>
      <w:r w:rsidR="00535648" w:rsidRPr="000C65E3">
        <w:rPr>
          <w:rFonts w:asciiTheme="majorBidi" w:hAnsiTheme="majorBidi" w:cstheme="majorBidi"/>
          <w:lang w:val="en-US" w:bidi="ar-SY"/>
        </w:rPr>
        <w:t xml:space="preserve">1998. Effects of text type, reader type and </w:t>
      </w:r>
      <w:proofErr w:type="spellStart"/>
      <w:r w:rsidR="00535648" w:rsidRPr="000C65E3">
        <w:rPr>
          <w:rFonts w:asciiTheme="majorBidi" w:hAnsiTheme="majorBidi" w:cstheme="majorBidi"/>
          <w:lang w:val="en-US" w:bidi="ar-SY"/>
        </w:rPr>
        <w:t>vowelization</w:t>
      </w:r>
      <w:proofErr w:type="spellEnd"/>
      <w:r w:rsidR="00535648" w:rsidRPr="000C65E3">
        <w:rPr>
          <w:rFonts w:asciiTheme="majorBidi" w:hAnsiTheme="majorBidi" w:cstheme="majorBidi"/>
          <w:lang w:val="en-US" w:bidi="ar-SY"/>
        </w:rPr>
        <w:t xml:space="preserve">. </w:t>
      </w:r>
      <w:r w:rsidR="00535648" w:rsidRPr="000C65E3">
        <w:rPr>
          <w:rFonts w:asciiTheme="majorBidi" w:hAnsiTheme="majorBidi" w:cstheme="majorBidi"/>
          <w:i/>
          <w:lang w:val="en-US" w:bidi="ar-SY"/>
        </w:rPr>
        <w:t xml:space="preserve">Reading and </w:t>
      </w:r>
      <w:proofErr w:type="spellStart"/>
      <w:r w:rsidR="00535648" w:rsidRPr="000C65E3">
        <w:rPr>
          <w:rFonts w:asciiTheme="majorBidi" w:hAnsiTheme="majorBidi" w:cstheme="majorBidi"/>
          <w:i/>
          <w:lang w:val="en-US" w:bidi="ar-SY"/>
        </w:rPr>
        <w:t>Wrtiting</w:t>
      </w:r>
      <w:proofErr w:type="spellEnd"/>
      <w:r w:rsidR="00535648" w:rsidRPr="000C65E3">
        <w:rPr>
          <w:rFonts w:asciiTheme="majorBidi" w:hAnsiTheme="majorBidi" w:cstheme="majorBidi"/>
          <w:lang w:val="en-US" w:bidi="ar-SY"/>
        </w:rPr>
        <w:t>: An Interdisci</w:t>
      </w:r>
      <w:r w:rsidR="00D71D5E" w:rsidRPr="000C65E3">
        <w:rPr>
          <w:rFonts w:asciiTheme="majorBidi" w:hAnsiTheme="majorBidi" w:cstheme="majorBidi"/>
          <w:lang w:val="en-US" w:bidi="ar-SY"/>
        </w:rPr>
        <w:t>plinary Journal 10:</w:t>
      </w:r>
      <w:r w:rsidR="00535648" w:rsidRPr="000C65E3">
        <w:rPr>
          <w:rFonts w:asciiTheme="majorBidi" w:hAnsiTheme="majorBidi" w:cstheme="majorBidi"/>
          <w:lang w:val="en-US" w:bidi="ar-SY"/>
        </w:rPr>
        <w:t>105-119.</w:t>
      </w:r>
    </w:p>
    <w:p w:rsidR="00DA09EA" w:rsidRPr="000C65E3" w:rsidRDefault="009E5094"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Abu-</w:t>
      </w:r>
      <w:proofErr w:type="spellStart"/>
      <w:r w:rsidRPr="000C65E3">
        <w:rPr>
          <w:rFonts w:asciiTheme="majorBidi" w:hAnsiTheme="majorBidi" w:cstheme="majorBidi"/>
          <w:lang w:val="en-US" w:bidi="ar-SY"/>
        </w:rPr>
        <w:t>Rabia</w:t>
      </w:r>
      <w:proofErr w:type="spellEnd"/>
      <w:r w:rsidR="00BD4F06"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S</w:t>
      </w:r>
      <w:r w:rsidR="003B1450" w:rsidRPr="000C65E3">
        <w:rPr>
          <w:rFonts w:asciiTheme="majorBidi" w:hAnsiTheme="majorBidi" w:cstheme="majorBidi"/>
          <w:lang w:val="en-US" w:bidi="ar-SY"/>
        </w:rPr>
        <w:t>alim</w:t>
      </w:r>
      <w:proofErr w:type="spellEnd"/>
      <w:r w:rsidR="00BD4F06" w:rsidRPr="000C65E3">
        <w:rPr>
          <w:rFonts w:asciiTheme="majorBidi" w:hAnsiTheme="majorBidi" w:cstheme="majorBidi"/>
          <w:lang w:val="en-US" w:bidi="ar-SY"/>
        </w:rPr>
        <w:t>. 2000</w:t>
      </w:r>
      <w:r w:rsidRPr="000C65E3">
        <w:rPr>
          <w:rFonts w:asciiTheme="majorBidi" w:hAnsiTheme="majorBidi" w:cstheme="majorBidi"/>
          <w:lang w:val="en-US" w:bidi="ar-SY"/>
        </w:rPr>
        <w:t xml:space="preserve">. Effects of exposure to literary Arabic on reading comprehension in a </w:t>
      </w:r>
      <w:proofErr w:type="spellStart"/>
      <w:r w:rsidRPr="000C65E3">
        <w:rPr>
          <w:rFonts w:asciiTheme="majorBidi" w:hAnsiTheme="majorBidi" w:cstheme="majorBidi"/>
          <w:lang w:val="en-US" w:bidi="ar-SY"/>
        </w:rPr>
        <w:t>diglossic</w:t>
      </w:r>
      <w:proofErr w:type="spellEnd"/>
      <w:r w:rsidRPr="000C65E3">
        <w:rPr>
          <w:rFonts w:asciiTheme="majorBidi" w:hAnsiTheme="majorBidi" w:cstheme="majorBidi"/>
          <w:lang w:val="en-US" w:bidi="ar-SY"/>
        </w:rPr>
        <w:t xml:space="preserve"> situation. </w:t>
      </w:r>
      <w:r w:rsidRPr="000C65E3">
        <w:rPr>
          <w:rFonts w:asciiTheme="majorBidi" w:hAnsiTheme="majorBidi" w:cstheme="majorBidi"/>
          <w:i/>
          <w:lang w:val="en-US" w:bidi="ar-SY"/>
        </w:rPr>
        <w:t>Rea</w:t>
      </w:r>
      <w:r w:rsidR="00535648" w:rsidRPr="000C65E3">
        <w:rPr>
          <w:rFonts w:asciiTheme="majorBidi" w:hAnsiTheme="majorBidi" w:cstheme="majorBidi"/>
          <w:i/>
          <w:lang w:val="en-US" w:bidi="ar-SY"/>
        </w:rPr>
        <w:t>ding and Writing</w:t>
      </w:r>
      <w:r w:rsidR="00535648" w:rsidRPr="000C65E3">
        <w:rPr>
          <w:rFonts w:asciiTheme="majorBidi" w:hAnsiTheme="majorBidi" w:cstheme="majorBidi"/>
          <w:lang w:val="en-US" w:bidi="ar-SY"/>
        </w:rPr>
        <w:t>: An Interdisci</w:t>
      </w:r>
      <w:r w:rsidR="00D71D5E" w:rsidRPr="000C65E3">
        <w:rPr>
          <w:rFonts w:asciiTheme="majorBidi" w:hAnsiTheme="majorBidi" w:cstheme="majorBidi"/>
          <w:lang w:val="en-US" w:bidi="ar-SY"/>
        </w:rPr>
        <w:t>plinary Journal 13:</w:t>
      </w:r>
      <w:r w:rsidRPr="000C65E3">
        <w:rPr>
          <w:rFonts w:asciiTheme="majorBidi" w:hAnsiTheme="majorBidi" w:cstheme="majorBidi"/>
          <w:lang w:val="en-US" w:bidi="ar-SY"/>
        </w:rPr>
        <w:t>147–157.</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 xml:space="preserve">Assad, </w:t>
      </w:r>
      <w:proofErr w:type="spellStart"/>
      <w:r w:rsidRPr="000C65E3">
        <w:rPr>
          <w:rFonts w:asciiTheme="majorBidi" w:hAnsiTheme="majorBidi" w:cstheme="majorBidi"/>
          <w:lang w:val="en-US" w:bidi="ar-SY"/>
        </w:rPr>
        <w:t>H</w:t>
      </w:r>
      <w:r w:rsidR="00F2014D" w:rsidRPr="000C65E3">
        <w:rPr>
          <w:rFonts w:asciiTheme="majorBidi" w:hAnsiTheme="majorBidi" w:cstheme="majorBidi"/>
          <w:lang w:val="en-US" w:bidi="ar-SY"/>
        </w:rPr>
        <w:t>anan</w:t>
      </w:r>
      <w:proofErr w:type="spellEnd"/>
      <w:r w:rsidRPr="000C65E3">
        <w:rPr>
          <w:rFonts w:asciiTheme="majorBidi" w:hAnsiTheme="majorBidi" w:cstheme="majorBidi"/>
          <w:lang w:val="en-US" w:bidi="ar-SY"/>
        </w:rPr>
        <w:t xml:space="preserve">, </w:t>
      </w:r>
      <w:r w:rsidR="004F4E6B" w:rsidRPr="000C65E3">
        <w:rPr>
          <w:rFonts w:asciiTheme="majorBidi" w:hAnsiTheme="majorBidi" w:cstheme="majorBidi"/>
          <w:lang w:val="en-US" w:bidi="ar-SY"/>
        </w:rPr>
        <w:t>and</w:t>
      </w:r>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Eviatar</w:t>
      </w:r>
      <w:proofErr w:type="spellEnd"/>
      <w:r w:rsidRPr="000C65E3">
        <w:rPr>
          <w:rFonts w:asciiTheme="majorBidi" w:hAnsiTheme="majorBidi" w:cstheme="majorBidi"/>
          <w:lang w:val="en-US" w:bidi="ar-SY"/>
        </w:rPr>
        <w:t>, Z. 2013.</w:t>
      </w:r>
      <w:r w:rsidR="008C326B" w:rsidRPr="000C65E3">
        <w:rPr>
          <w:rFonts w:asciiTheme="majorBidi" w:hAnsiTheme="majorBidi" w:cstheme="majorBidi"/>
          <w:lang w:val="en-US" w:bidi="ar-SY"/>
        </w:rPr>
        <w:t xml:space="preserve"> The effects of orthographic complexity and </w:t>
      </w:r>
      <w:proofErr w:type="spellStart"/>
      <w:r w:rsidR="008C326B" w:rsidRPr="000C65E3">
        <w:rPr>
          <w:rFonts w:asciiTheme="majorBidi" w:hAnsiTheme="majorBidi" w:cstheme="majorBidi"/>
          <w:lang w:val="en-US" w:bidi="ar-SY"/>
        </w:rPr>
        <w:t>diglossia</w:t>
      </w:r>
      <w:proofErr w:type="spellEnd"/>
      <w:r w:rsidR="008C326B" w:rsidRPr="000C65E3">
        <w:rPr>
          <w:rFonts w:asciiTheme="majorBidi" w:hAnsiTheme="majorBidi" w:cstheme="majorBidi"/>
          <w:lang w:val="en-US" w:bidi="ar-SY"/>
        </w:rPr>
        <w:t xml:space="preserve"> on letter </w:t>
      </w:r>
      <w:proofErr w:type="spellStart"/>
      <w:r w:rsidR="008C326B" w:rsidRPr="000C65E3">
        <w:rPr>
          <w:rFonts w:asciiTheme="majorBidi" w:hAnsiTheme="majorBidi" w:cstheme="majorBidi"/>
          <w:lang w:val="en-US" w:bidi="ar-SY"/>
        </w:rPr>
        <w:t>na</w:t>
      </w:r>
      <w:r w:rsidR="00321980" w:rsidRPr="000C65E3">
        <w:rPr>
          <w:rFonts w:asciiTheme="majorBidi" w:hAnsiTheme="majorBidi" w:cstheme="majorBidi"/>
          <w:lang w:val="en-US" w:bidi="ar-SY"/>
        </w:rPr>
        <w:t>anan</w:t>
      </w:r>
      <w:r w:rsidR="008C326B" w:rsidRPr="000C65E3">
        <w:rPr>
          <w:rFonts w:asciiTheme="majorBidi" w:hAnsiTheme="majorBidi" w:cstheme="majorBidi"/>
          <w:lang w:val="en-US" w:bidi="ar-SY"/>
        </w:rPr>
        <w:t>ming</w:t>
      </w:r>
      <w:proofErr w:type="spellEnd"/>
      <w:r w:rsidR="008C326B" w:rsidRPr="000C65E3">
        <w:rPr>
          <w:rFonts w:asciiTheme="majorBidi" w:hAnsiTheme="majorBidi" w:cstheme="majorBidi"/>
          <w:lang w:val="en-US" w:bidi="ar-SY"/>
        </w:rPr>
        <w:t xml:space="preserve"> in Arabic: Developmental changes. </w:t>
      </w:r>
      <w:r w:rsidR="008C326B" w:rsidRPr="000C65E3">
        <w:rPr>
          <w:rFonts w:asciiTheme="majorBidi" w:hAnsiTheme="majorBidi" w:cstheme="majorBidi"/>
          <w:i/>
          <w:lang w:val="en-US" w:bidi="ar-SY"/>
        </w:rPr>
        <w:t>Writing Systems Research</w:t>
      </w:r>
      <w:r w:rsidR="00D71D5E" w:rsidRPr="000C65E3">
        <w:rPr>
          <w:rFonts w:asciiTheme="majorBidi" w:hAnsiTheme="majorBidi" w:cstheme="majorBidi"/>
          <w:lang w:val="en-US" w:bidi="ar-SY"/>
        </w:rPr>
        <w:t xml:space="preserve"> 5:</w:t>
      </w:r>
      <w:r w:rsidR="008C326B" w:rsidRPr="000C65E3">
        <w:rPr>
          <w:rFonts w:asciiTheme="majorBidi" w:hAnsiTheme="majorBidi" w:cstheme="majorBidi"/>
          <w:lang w:val="en-US" w:bidi="ar-SY"/>
        </w:rPr>
        <w:t xml:space="preserve">156-168. </w:t>
      </w:r>
    </w:p>
    <w:p w:rsidR="009D1345"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Ayari</w:t>
      </w:r>
      <w:proofErr w:type="spellEnd"/>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S</w:t>
      </w:r>
      <w:r w:rsidR="00AF1064" w:rsidRPr="000C65E3">
        <w:rPr>
          <w:rFonts w:asciiTheme="majorBidi" w:hAnsiTheme="majorBidi" w:cstheme="majorBidi"/>
          <w:lang w:val="en-US" w:bidi="ar-SY"/>
        </w:rPr>
        <w:t>alah</w:t>
      </w:r>
      <w:proofErr w:type="spellEnd"/>
      <w:r w:rsidRPr="000C65E3">
        <w:rPr>
          <w:rFonts w:asciiTheme="majorBidi" w:hAnsiTheme="majorBidi" w:cstheme="majorBidi"/>
          <w:lang w:val="en-US" w:bidi="ar-SY"/>
        </w:rPr>
        <w:t>. 1996.</w:t>
      </w:r>
      <w:r w:rsidR="002826ED" w:rsidRPr="000C65E3">
        <w:rPr>
          <w:rFonts w:asciiTheme="majorBidi" w:hAnsiTheme="majorBidi" w:cstheme="majorBidi"/>
          <w:lang w:val="en-US" w:bidi="ar-SY"/>
        </w:rPr>
        <w:t xml:space="preserve"> </w:t>
      </w:r>
      <w:proofErr w:type="spellStart"/>
      <w:r w:rsidR="002826ED" w:rsidRPr="000C65E3">
        <w:rPr>
          <w:rFonts w:asciiTheme="majorBidi" w:hAnsiTheme="majorBidi" w:cstheme="majorBidi"/>
          <w:lang w:val="en-US" w:bidi="ar-SY"/>
        </w:rPr>
        <w:t>Diglossia</w:t>
      </w:r>
      <w:proofErr w:type="spellEnd"/>
      <w:r w:rsidR="002826ED" w:rsidRPr="000C65E3">
        <w:rPr>
          <w:rFonts w:asciiTheme="majorBidi" w:hAnsiTheme="majorBidi" w:cstheme="majorBidi"/>
          <w:lang w:val="en-US" w:bidi="ar-SY"/>
        </w:rPr>
        <w:t xml:space="preserve"> and </w:t>
      </w:r>
      <w:proofErr w:type="spellStart"/>
      <w:r w:rsidR="002826ED" w:rsidRPr="000C65E3">
        <w:rPr>
          <w:rFonts w:asciiTheme="majorBidi" w:hAnsiTheme="majorBidi" w:cstheme="majorBidi"/>
          <w:lang w:val="en-US" w:bidi="ar-SY"/>
        </w:rPr>
        <w:t>illteracy</w:t>
      </w:r>
      <w:proofErr w:type="spellEnd"/>
      <w:r w:rsidR="002826ED" w:rsidRPr="000C65E3">
        <w:rPr>
          <w:rFonts w:asciiTheme="majorBidi" w:hAnsiTheme="majorBidi" w:cstheme="majorBidi"/>
          <w:lang w:val="en-US" w:bidi="ar-SY"/>
        </w:rPr>
        <w:t xml:space="preserve"> in the Arab world. Language, </w:t>
      </w:r>
      <w:r w:rsidR="002826ED" w:rsidRPr="000C65E3">
        <w:rPr>
          <w:rFonts w:asciiTheme="majorBidi" w:hAnsiTheme="majorBidi" w:cstheme="majorBidi"/>
          <w:i/>
          <w:lang w:val="en-US" w:bidi="ar-SY"/>
        </w:rPr>
        <w:t>Culture and Curriculum</w:t>
      </w:r>
      <w:r w:rsidR="00D71D5E" w:rsidRPr="000C65E3">
        <w:rPr>
          <w:rFonts w:asciiTheme="majorBidi" w:hAnsiTheme="majorBidi" w:cstheme="majorBidi"/>
          <w:lang w:val="en-US" w:bidi="ar-SY"/>
        </w:rPr>
        <w:t xml:space="preserve"> 9:</w:t>
      </w:r>
      <w:r w:rsidR="002826ED" w:rsidRPr="000C65E3">
        <w:rPr>
          <w:rFonts w:asciiTheme="majorBidi" w:hAnsiTheme="majorBidi" w:cstheme="majorBidi"/>
          <w:lang w:val="en-US" w:bidi="ar-SY"/>
        </w:rPr>
        <w:t>243-252</w:t>
      </w:r>
      <w:r w:rsidR="00BF01B1" w:rsidRPr="000C65E3">
        <w:rPr>
          <w:rFonts w:asciiTheme="majorBidi" w:hAnsiTheme="majorBidi" w:cstheme="majorBidi"/>
          <w:lang w:val="en-US" w:bidi="ar-SY"/>
        </w:rPr>
        <w:t>.</w:t>
      </w:r>
    </w:p>
    <w:p w:rsidR="00DA09EA" w:rsidRPr="000C65E3" w:rsidRDefault="00BD4F06" w:rsidP="00160F1C">
      <w:pPr>
        <w:pStyle w:val="Listenabsatz"/>
        <w:spacing w:line="360" w:lineRule="auto"/>
        <w:ind w:left="360" w:hanging="709"/>
        <w:jc w:val="both"/>
        <w:rPr>
          <w:rFonts w:asciiTheme="majorBidi" w:hAnsiTheme="majorBidi" w:cstheme="majorBidi"/>
          <w:lang w:bidi="ar-SY"/>
        </w:rPr>
      </w:pPr>
      <w:proofErr w:type="spellStart"/>
      <w:r w:rsidRPr="000C65E3">
        <w:rPr>
          <w:rFonts w:asciiTheme="majorBidi" w:hAnsiTheme="majorBidi" w:cstheme="majorBidi"/>
          <w:lang w:val="en-US" w:bidi="ar-SY"/>
        </w:rPr>
        <w:t>Bos</w:t>
      </w:r>
      <w:proofErr w:type="spellEnd"/>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W</w:t>
      </w:r>
      <w:r w:rsidR="00AF1064" w:rsidRPr="000C65E3">
        <w:rPr>
          <w:rFonts w:asciiTheme="majorBidi" w:hAnsiTheme="majorBidi" w:cstheme="majorBidi"/>
          <w:lang w:val="en-US" w:bidi="ar-SY"/>
        </w:rPr>
        <w:t>ilfrie</w:t>
      </w:r>
      <w:r w:rsidR="00114AC5" w:rsidRPr="000C65E3">
        <w:rPr>
          <w:rFonts w:asciiTheme="majorBidi" w:hAnsiTheme="majorBidi" w:cstheme="majorBidi"/>
          <w:lang w:val="en-US" w:bidi="ar-SY"/>
        </w:rPr>
        <w:t>d</w:t>
      </w:r>
      <w:proofErr w:type="spellEnd"/>
      <w:r w:rsidR="00114AC5" w:rsidRPr="000C65E3">
        <w:rPr>
          <w:rFonts w:asciiTheme="majorBidi" w:hAnsiTheme="majorBidi" w:cstheme="majorBidi"/>
          <w:lang w:val="en-US" w:bidi="ar-SY"/>
        </w:rPr>
        <w:t xml:space="preserve">, </w:t>
      </w:r>
      <w:r w:rsidR="004C3151" w:rsidRPr="000C65E3">
        <w:rPr>
          <w:rFonts w:asciiTheme="majorBidi" w:hAnsiTheme="majorBidi" w:cstheme="majorBidi"/>
          <w:lang w:val="en-US" w:bidi="ar-SY"/>
        </w:rPr>
        <w:t xml:space="preserve">and </w:t>
      </w:r>
      <w:proofErr w:type="spellStart"/>
      <w:r w:rsidR="00114AC5" w:rsidRPr="000C65E3">
        <w:rPr>
          <w:rFonts w:asciiTheme="majorBidi" w:hAnsiTheme="majorBidi" w:cstheme="majorBidi"/>
          <w:lang w:val="en-US" w:bidi="ar-SY"/>
        </w:rPr>
        <w:t>Hornberg</w:t>
      </w:r>
      <w:proofErr w:type="spellEnd"/>
      <w:r w:rsidR="00114AC5" w:rsidRPr="000C65E3">
        <w:rPr>
          <w:rFonts w:asciiTheme="majorBidi" w:hAnsiTheme="majorBidi" w:cstheme="majorBidi"/>
          <w:lang w:val="en-US" w:bidi="ar-SY"/>
        </w:rPr>
        <w:t>, S</w:t>
      </w:r>
      <w:r w:rsidR="00D341F9" w:rsidRPr="000C65E3">
        <w:rPr>
          <w:rFonts w:asciiTheme="majorBidi" w:hAnsiTheme="majorBidi" w:cstheme="majorBidi"/>
          <w:lang w:val="en-US" w:bidi="ar-SY"/>
        </w:rPr>
        <w:t>., Arnold, Karl-Heinz</w:t>
      </w:r>
      <w:r w:rsidR="00AF1064" w:rsidRPr="000C65E3">
        <w:rPr>
          <w:rFonts w:asciiTheme="majorBidi" w:hAnsiTheme="majorBidi" w:cstheme="majorBidi"/>
          <w:lang w:val="en-US" w:bidi="ar-SY"/>
        </w:rPr>
        <w:t xml:space="preserve"> </w:t>
      </w:r>
      <w:r w:rsidR="0041253E" w:rsidRPr="000C65E3">
        <w:rPr>
          <w:rFonts w:asciiTheme="majorBidi" w:hAnsiTheme="majorBidi" w:cstheme="majorBidi"/>
          <w:lang w:val="en-US" w:bidi="ar-SY"/>
        </w:rPr>
        <w:t>(</w:t>
      </w:r>
      <w:proofErr w:type="spellStart"/>
      <w:r w:rsidR="0041253E" w:rsidRPr="000C65E3">
        <w:rPr>
          <w:rFonts w:asciiTheme="majorBidi" w:hAnsiTheme="majorBidi" w:cstheme="majorBidi"/>
          <w:lang w:val="en-US" w:bidi="ar-SY"/>
        </w:rPr>
        <w:t>Hrsg</w:t>
      </w:r>
      <w:proofErr w:type="spellEnd"/>
      <w:r w:rsidRPr="000C65E3">
        <w:rPr>
          <w:rFonts w:asciiTheme="majorBidi" w:hAnsiTheme="majorBidi" w:cstheme="majorBidi"/>
          <w:lang w:val="en-US" w:bidi="ar-SY"/>
        </w:rPr>
        <w:t>)</w:t>
      </w:r>
      <w:r w:rsidR="0041253E" w:rsidRPr="000C65E3">
        <w:rPr>
          <w:rFonts w:asciiTheme="majorBidi" w:hAnsiTheme="majorBidi" w:cstheme="majorBidi"/>
          <w:lang w:val="en-US" w:bidi="ar-SY"/>
        </w:rPr>
        <w:t>.</w:t>
      </w:r>
      <w:r w:rsidRPr="000C65E3">
        <w:rPr>
          <w:rFonts w:asciiTheme="majorBidi" w:hAnsiTheme="majorBidi" w:cstheme="majorBidi"/>
          <w:lang w:val="en-US" w:bidi="ar-SY"/>
        </w:rPr>
        <w:t xml:space="preserve"> </w:t>
      </w:r>
      <w:r w:rsidRPr="000C65E3">
        <w:rPr>
          <w:rFonts w:asciiTheme="majorBidi" w:hAnsiTheme="majorBidi" w:cstheme="majorBidi"/>
          <w:lang w:bidi="ar-SY"/>
        </w:rPr>
        <w:t>2007.</w:t>
      </w:r>
      <w:r w:rsidR="00493834" w:rsidRPr="000C65E3">
        <w:rPr>
          <w:rFonts w:asciiTheme="majorBidi" w:hAnsiTheme="majorBidi" w:cstheme="majorBidi"/>
          <w:lang w:bidi="ar-SY"/>
        </w:rPr>
        <w:t xml:space="preserve"> IGLU 2006. Lesekompetenzen von Grundschulkindern in </w:t>
      </w:r>
      <w:proofErr w:type="spellStart"/>
      <w:r w:rsidR="006030F8" w:rsidRPr="000C65E3">
        <w:rPr>
          <w:rFonts w:asciiTheme="majorBidi" w:hAnsiTheme="majorBidi" w:cstheme="majorBidi"/>
          <w:i/>
          <w:iCs/>
          <w:lang w:bidi="ar-SY"/>
        </w:rPr>
        <w:t>Deuts</w:t>
      </w:r>
      <w:r w:rsidR="00493834" w:rsidRPr="000C65E3">
        <w:rPr>
          <w:rFonts w:asciiTheme="majorBidi" w:hAnsiTheme="majorBidi" w:cstheme="majorBidi"/>
          <w:i/>
          <w:iCs/>
          <w:lang w:bidi="ar-SY"/>
        </w:rPr>
        <w:t>and</w:t>
      </w:r>
      <w:proofErr w:type="spellEnd"/>
      <w:r w:rsidR="00493834" w:rsidRPr="000C65E3">
        <w:rPr>
          <w:rFonts w:asciiTheme="majorBidi" w:hAnsiTheme="majorBidi" w:cstheme="majorBidi"/>
          <w:i/>
          <w:iCs/>
          <w:lang w:bidi="ar-SY"/>
        </w:rPr>
        <w:t xml:space="preserve"> im internationalen</w:t>
      </w:r>
      <w:r w:rsidR="00493834" w:rsidRPr="000C65E3">
        <w:rPr>
          <w:rFonts w:asciiTheme="majorBidi" w:hAnsiTheme="majorBidi" w:cstheme="majorBidi"/>
          <w:lang w:bidi="ar-SY"/>
        </w:rPr>
        <w:t xml:space="preserve"> Vergleich. Münster: </w:t>
      </w:r>
      <w:proofErr w:type="spellStart"/>
      <w:r w:rsidR="00493834" w:rsidRPr="000C65E3">
        <w:rPr>
          <w:rFonts w:asciiTheme="majorBidi" w:hAnsiTheme="majorBidi" w:cstheme="majorBidi"/>
          <w:lang w:bidi="ar-SY"/>
        </w:rPr>
        <w:t>Waxmann</w:t>
      </w:r>
      <w:proofErr w:type="spellEnd"/>
      <w:r w:rsidR="00493834" w:rsidRPr="000C65E3">
        <w:rPr>
          <w:rFonts w:asciiTheme="majorBidi" w:hAnsiTheme="majorBidi" w:cstheme="majorBidi"/>
          <w:lang w:bidi="ar-SY"/>
        </w:rPr>
        <w:t>.</w:t>
      </w:r>
    </w:p>
    <w:p w:rsidR="00CF3FC0" w:rsidRPr="000C65E3" w:rsidRDefault="00D27A1C"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Elbeheri</w:t>
      </w:r>
      <w:proofErr w:type="spellEnd"/>
      <w:r w:rsidR="00BD4F06" w:rsidRPr="000C65E3">
        <w:rPr>
          <w:rFonts w:asciiTheme="majorBidi" w:hAnsiTheme="majorBidi" w:cstheme="majorBidi"/>
          <w:lang w:val="en-US" w:bidi="ar-SY"/>
        </w:rPr>
        <w:t>, G</w:t>
      </w:r>
      <w:r w:rsidR="001F05B7" w:rsidRPr="000C65E3">
        <w:rPr>
          <w:rFonts w:asciiTheme="majorBidi" w:hAnsiTheme="majorBidi" w:cstheme="majorBidi"/>
          <w:lang w:val="en-US" w:bidi="ar-SY"/>
        </w:rPr>
        <w:t>ad</w:t>
      </w:r>
      <w:r w:rsidR="00BD4F06"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Everatt</w:t>
      </w:r>
      <w:proofErr w:type="spellEnd"/>
      <w:r w:rsidR="00BD4F06" w:rsidRPr="000C65E3">
        <w:rPr>
          <w:rFonts w:asciiTheme="majorBidi" w:hAnsiTheme="majorBidi" w:cstheme="majorBidi"/>
          <w:lang w:val="en-US" w:bidi="ar-SY"/>
        </w:rPr>
        <w:t xml:space="preserve">, J., </w:t>
      </w:r>
      <w:r w:rsidR="00043916" w:rsidRPr="000C65E3">
        <w:rPr>
          <w:rFonts w:asciiTheme="majorBidi" w:hAnsiTheme="majorBidi" w:cstheme="majorBidi"/>
          <w:lang w:val="en-US" w:bidi="ar-SY"/>
        </w:rPr>
        <w:t>and</w:t>
      </w:r>
      <w:r w:rsidR="00BD4F06"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Malki</w:t>
      </w:r>
      <w:proofErr w:type="spellEnd"/>
      <w:r w:rsidR="00BD4F06" w:rsidRPr="000C65E3">
        <w:rPr>
          <w:rFonts w:asciiTheme="majorBidi" w:hAnsiTheme="majorBidi" w:cstheme="majorBidi"/>
          <w:lang w:val="en-US" w:bidi="ar-SY"/>
        </w:rPr>
        <w:t>, M. 2009</w:t>
      </w:r>
      <w:r w:rsidRPr="000C65E3">
        <w:rPr>
          <w:rFonts w:asciiTheme="majorBidi" w:hAnsiTheme="majorBidi" w:cstheme="majorBidi"/>
          <w:lang w:val="en-US" w:bidi="ar-SY"/>
        </w:rPr>
        <w:t>.</w:t>
      </w:r>
      <w:r w:rsidR="0041253E" w:rsidRPr="000C65E3">
        <w:rPr>
          <w:rFonts w:asciiTheme="majorBidi" w:hAnsiTheme="majorBidi" w:cstheme="majorBidi"/>
          <w:lang w:val="en-US" w:bidi="ar-SY"/>
        </w:rPr>
        <w:t xml:space="preserve"> </w:t>
      </w:r>
      <w:r w:rsidRPr="000C65E3">
        <w:rPr>
          <w:rFonts w:asciiTheme="majorBidi" w:hAnsiTheme="majorBidi" w:cstheme="majorBidi"/>
          <w:lang w:val="en-US" w:bidi="ar-SY"/>
        </w:rPr>
        <w:t>The incidence of dyslexia among young offenders in</w:t>
      </w:r>
      <w:r w:rsidRPr="000C65E3">
        <w:rPr>
          <w:rFonts w:asciiTheme="majorBidi" w:hAnsiTheme="majorBidi" w:cstheme="majorBidi"/>
          <w:rtl/>
          <w:lang w:val="en-US" w:bidi="ar-SY"/>
        </w:rPr>
        <w:t xml:space="preserve"> </w:t>
      </w:r>
      <w:r w:rsidR="00D71D5E" w:rsidRPr="000C65E3">
        <w:rPr>
          <w:rFonts w:asciiTheme="majorBidi" w:hAnsiTheme="majorBidi" w:cstheme="majorBidi"/>
          <w:lang w:val="en-US" w:bidi="ar-SY"/>
        </w:rPr>
        <w:t xml:space="preserve">Kuwait. </w:t>
      </w:r>
      <w:r w:rsidR="00D71D5E" w:rsidRPr="000C65E3">
        <w:rPr>
          <w:rFonts w:asciiTheme="majorBidi" w:hAnsiTheme="majorBidi" w:cstheme="majorBidi"/>
          <w:i/>
          <w:iCs/>
          <w:lang w:val="en-US" w:bidi="ar-SY"/>
        </w:rPr>
        <w:t>Dyslexia</w:t>
      </w:r>
      <w:r w:rsidR="00D71D5E" w:rsidRPr="000C65E3">
        <w:rPr>
          <w:rFonts w:asciiTheme="majorBidi" w:hAnsiTheme="majorBidi" w:cstheme="majorBidi"/>
          <w:lang w:val="en-US" w:bidi="ar-SY"/>
        </w:rPr>
        <w:t xml:space="preserve"> 15 (2):</w:t>
      </w:r>
      <w:r w:rsidR="00704F15" w:rsidRPr="000C65E3">
        <w:rPr>
          <w:rFonts w:asciiTheme="majorBidi" w:hAnsiTheme="majorBidi" w:cstheme="majorBidi"/>
          <w:lang w:val="en-US" w:bidi="ar-SY"/>
        </w:rPr>
        <w:t xml:space="preserve"> </w:t>
      </w:r>
      <w:r w:rsidRPr="000C65E3">
        <w:rPr>
          <w:rFonts w:asciiTheme="majorBidi" w:hAnsiTheme="majorBidi" w:cstheme="majorBidi"/>
          <w:lang w:val="en-US" w:bidi="ar-SY"/>
        </w:rPr>
        <w:t xml:space="preserve">123-42. </w:t>
      </w:r>
    </w:p>
    <w:p w:rsidR="00DA09EA" w:rsidRPr="000C65E3" w:rsidRDefault="00CF3FC0"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Elbeheri</w:t>
      </w:r>
      <w:proofErr w:type="spellEnd"/>
      <w:r w:rsidRPr="000C65E3">
        <w:rPr>
          <w:rFonts w:asciiTheme="majorBidi" w:hAnsiTheme="majorBidi" w:cstheme="majorBidi"/>
          <w:lang w:val="en-US" w:bidi="ar-SY"/>
        </w:rPr>
        <w:t xml:space="preserve">, </w:t>
      </w:r>
      <w:r w:rsidR="00541EBD" w:rsidRPr="000C65E3">
        <w:rPr>
          <w:rFonts w:asciiTheme="majorBidi" w:hAnsiTheme="majorBidi" w:cstheme="majorBidi"/>
          <w:lang w:val="en-US" w:bidi="ar-SY"/>
        </w:rPr>
        <w:t xml:space="preserve">Gad, </w:t>
      </w:r>
      <w:proofErr w:type="spellStart"/>
      <w:r w:rsidR="00541EBD" w:rsidRPr="000C65E3">
        <w:rPr>
          <w:rFonts w:asciiTheme="majorBidi" w:hAnsiTheme="majorBidi" w:cstheme="majorBidi"/>
          <w:lang w:val="en-US" w:bidi="ar-SY"/>
        </w:rPr>
        <w:t>Everatt</w:t>
      </w:r>
      <w:proofErr w:type="spellEnd"/>
      <w:r w:rsidR="00541EBD" w:rsidRPr="000C65E3">
        <w:rPr>
          <w:rFonts w:asciiTheme="majorBidi" w:hAnsiTheme="majorBidi" w:cstheme="majorBidi"/>
          <w:lang w:val="en-US" w:bidi="ar-SY"/>
        </w:rPr>
        <w:t xml:space="preserve">, J., </w:t>
      </w:r>
      <w:proofErr w:type="spellStart"/>
      <w:r w:rsidR="00541EBD" w:rsidRPr="000C65E3">
        <w:rPr>
          <w:rFonts w:asciiTheme="majorBidi" w:hAnsiTheme="majorBidi" w:cstheme="majorBidi"/>
          <w:lang w:val="en-US" w:bidi="ar-SY"/>
        </w:rPr>
        <w:t>Mahfoudhi</w:t>
      </w:r>
      <w:proofErr w:type="spellEnd"/>
      <w:r w:rsidR="00541EBD" w:rsidRPr="000C65E3">
        <w:rPr>
          <w:rFonts w:asciiTheme="majorBidi" w:hAnsiTheme="majorBidi" w:cstheme="majorBidi"/>
          <w:lang w:val="en-US" w:bidi="ar-SY"/>
        </w:rPr>
        <w:t>, A., Abu Al-</w:t>
      </w:r>
      <w:proofErr w:type="spellStart"/>
      <w:r w:rsidR="00541EBD" w:rsidRPr="000C65E3">
        <w:rPr>
          <w:rFonts w:asciiTheme="majorBidi" w:hAnsiTheme="majorBidi" w:cstheme="majorBidi"/>
          <w:lang w:val="en-US" w:bidi="ar-SY"/>
        </w:rPr>
        <w:t>Diyar</w:t>
      </w:r>
      <w:proofErr w:type="spellEnd"/>
      <w:r w:rsidR="00541EBD" w:rsidRPr="000C65E3">
        <w:rPr>
          <w:rFonts w:asciiTheme="majorBidi" w:hAnsiTheme="majorBidi" w:cstheme="majorBidi"/>
          <w:lang w:val="en-US" w:bidi="ar-SY"/>
        </w:rPr>
        <w:t xml:space="preserve">, M., and </w:t>
      </w:r>
      <w:proofErr w:type="spellStart"/>
      <w:r w:rsidR="00541EBD" w:rsidRPr="000C65E3">
        <w:rPr>
          <w:rFonts w:asciiTheme="majorBidi" w:hAnsiTheme="majorBidi" w:cstheme="majorBidi"/>
          <w:lang w:val="en-US" w:bidi="ar-SY"/>
        </w:rPr>
        <w:t>Taibah</w:t>
      </w:r>
      <w:proofErr w:type="spellEnd"/>
      <w:r w:rsidR="00541EBD" w:rsidRPr="000C65E3">
        <w:rPr>
          <w:rFonts w:asciiTheme="majorBidi" w:hAnsiTheme="majorBidi" w:cstheme="majorBidi"/>
          <w:lang w:val="en-US" w:bidi="ar-SY"/>
        </w:rPr>
        <w:t>, N. 2011.</w:t>
      </w:r>
      <w:r w:rsidRPr="000C65E3">
        <w:rPr>
          <w:rFonts w:asciiTheme="majorBidi" w:hAnsiTheme="majorBidi" w:cstheme="majorBidi"/>
          <w:lang w:val="en-US" w:bidi="ar-SY"/>
        </w:rPr>
        <w:t xml:space="preserve"> Orthographic processing and reading comprehension among Arabic speaking mainstream and LD children.</w:t>
      </w:r>
      <w:r w:rsidRPr="000C65E3">
        <w:rPr>
          <w:rFonts w:asciiTheme="majorBidi" w:hAnsiTheme="majorBidi" w:cstheme="majorBidi"/>
          <w:i/>
          <w:iCs/>
          <w:lang w:val="en-US" w:bidi="ar-SY"/>
        </w:rPr>
        <w:t xml:space="preserve"> Dyslexia</w:t>
      </w:r>
      <w:r w:rsidR="00541EBD" w:rsidRPr="000C65E3">
        <w:rPr>
          <w:rFonts w:asciiTheme="majorBidi" w:hAnsiTheme="majorBidi" w:cstheme="majorBidi"/>
          <w:lang w:val="en-US" w:bidi="ar-SY"/>
        </w:rPr>
        <w:t xml:space="preserve"> 17(2):</w:t>
      </w:r>
      <w:r w:rsidRPr="000C65E3">
        <w:rPr>
          <w:rFonts w:asciiTheme="majorBidi" w:hAnsiTheme="majorBidi" w:cstheme="majorBidi"/>
          <w:lang w:val="en-US" w:bidi="ar-SY"/>
        </w:rPr>
        <w:t xml:space="preserve"> 123–142.</w:t>
      </w:r>
    </w:p>
    <w:p w:rsidR="00DA09EA" w:rsidRPr="000C65E3" w:rsidRDefault="009E5094"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rPr>
        <w:t>E</w:t>
      </w:r>
      <w:r w:rsidR="00BD4F06" w:rsidRPr="000C65E3">
        <w:rPr>
          <w:rFonts w:asciiTheme="majorBidi" w:hAnsiTheme="majorBidi" w:cstheme="majorBidi"/>
          <w:lang w:val="en-US"/>
        </w:rPr>
        <w:t>viatar</w:t>
      </w:r>
      <w:proofErr w:type="spellEnd"/>
      <w:r w:rsidR="004C3151" w:rsidRPr="000C65E3">
        <w:rPr>
          <w:rFonts w:asciiTheme="majorBidi" w:hAnsiTheme="majorBidi" w:cstheme="majorBidi"/>
          <w:lang w:val="en-US"/>
        </w:rPr>
        <w:t xml:space="preserve">, </w:t>
      </w:r>
      <w:proofErr w:type="spellStart"/>
      <w:r w:rsidR="004C3151" w:rsidRPr="000C65E3">
        <w:rPr>
          <w:rFonts w:asciiTheme="majorBidi" w:hAnsiTheme="majorBidi" w:cstheme="majorBidi"/>
          <w:lang w:val="en-US"/>
        </w:rPr>
        <w:t>Zohar</w:t>
      </w:r>
      <w:proofErr w:type="spellEnd"/>
      <w:r w:rsidR="00BD4F06" w:rsidRPr="000C65E3">
        <w:rPr>
          <w:rFonts w:asciiTheme="majorBidi" w:hAnsiTheme="majorBidi" w:cstheme="majorBidi"/>
          <w:lang w:val="en-US"/>
        </w:rPr>
        <w:t xml:space="preserve">, </w:t>
      </w:r>
      <w:r w:rsidR="00043916" w:rsidRPr="000C65E3">
        <w:rPr>
          <w:rFonts w:asciiTheme="majorBidi" w:hAnsiTheme="majorBidi" w:cstheme="majorBidi"/>
          <w:lang w:val="en-US"/>
        </w:rPr>
        <w:t>and</w:t>
      </w:r>
      <w:r w:rsidR="00BD4F06" w:rsidRPr="000C65E3">
        <w:rPr>
          <w:rFonts w:asciiTheme="majorBidi" w:hAnsiTheme="majorBidi" w:cstheme="majorBidi"/>
          <w:lang w:val="en-US"/>
        </w:rPr>
        <w:t xml:space="preserve"> Ibrahim, R. 2001</w:t>
      </w:r>
      <w:r w:rsidRPr="000C65E3">
        <w:rPr>
          <w:rFonts w:asciiTheme="majorBidi" w:hAnsiTheme="majorBidi" w:cstheme="majorBidi"/>
          <w:lang w:val="en-US"/>
        </w:rPr>
        <w:t xml:space="preserve">. Bilingual is as bilingual does: </w:t>
      </w:r>
      <w:proofErr w:type="spellStart"/>
      <w:r w:rsidRPr="000C65E3">
        <w:rPr>
          <w:rFonts w:asciiTheme="majorBidi" w:hAnsiTheme="majorBidi" w:cstheme="majorBidi"/>
          <w:lang w:val="en-US"/>
        </w:rPr>
        <w:t>Metalinguistic</w:t>
      </w:r>
      <w:proofErr w:type="spellEnd"/>
      <w:r w:rsidRPr="000C65E3">
        <w:rPr>
          <w:rFonts w:asciiTheme="majorBidi" w:hAnsiTheme="majorBidi" w:cstheme="majorBidi"/>
          <w:lang w:val="en-US"/>
        </w:rPr>
        <w:t xml:space="preserve"> abilities of Arabic</w:t>
      </w:r>
      <w:r w:rsidR="004C3151" w:rsidRPr="000C65E3">
        <w:rPr>
          <w:rFonts w:asciiTheme="majorBidi" w:hAnsiTheme="majorBidi" w:cstheme="majorBidi"/>
          <w:lang w:val="en-US"/>
        </w:rPr>
        <w:t xml:space="preserve"> </w:t>
      </w:r>
      <w:r w:rsidRPr="000C65E3">
        <w:rPr>
          <w:rFonts w:asciiTheme="majorBidi" w:hAnsiTheme="majorBidi" w:cstheme="majorBidi"/>
          <w:lang w:val="en-US"/>
        </w:rPr>
        <w:t>speaking children.</w:t>
      </w:r>
      <w:r w:rsidR="00D71D5E" w:rsidRPr="000C65E3">
        <w:rPr>
          <w:rFonts w:asciiTheme="majorBidi" w:hAnsiTheme="majorBidi" w:cstheme="majorBidi"/>
          <w:lang w:val="en-US"/>
        </w:rPr>
        <w:t xml:space="preserve"> </w:t>
      </w:r>
      <w:r w:rsidR="00D71D5E" w:rsidRPr="000C65E3">
        <w:rPr>
          <w:rFonts w:asciiTheme="majorBidi" w:hAnsiTheme="majorBidi" w:cstheme="majorBidi"/>
          <w:i/>
          <w:iCs/>
          <w:lang w:val="en-US"/>
        </w:rPr>
        <w:t>Psycholinguistics</w:t>
      </w:r>
      <w:r w:rsidR="00D71D5E" w:rsidRPr="000C65E3">
        <w:rPr>
          <w:rFonts w:asciiTheme="majorBidi" w:hAnsiTheme="majorBidi" w:cstheme="majorBidi"/>
          <w:lang w:val="en-US"/>
        </w:rPr>
        <w:t xml:space="preserve"> 21:</w:t>
      </w:r>
      <w:r w:rsidRPr="000C65E3">
        <w:rPr>
          <w:rFonts w:asciiTheme="majorBidi" w:hAnsiTheme="majorBidi" w:cstheme="majorBidi"/>
          <w:lang w:val="en-US"/>
        </w:rPr>
        <w:t>451–471.</w:t>
      </w:r>
    </w:p>
    <w:p w:rsidR="00D32B14" w:rsidRPr="000C65E3" w:rsidRDefault="00D32B14"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rPr>
        <w:t>Eviatar</w:t>
      </w:r>
      <w:proofErr w:type="spellEnd"/>
      <w:r w:rsidRPr="000C65E3">
        <w:rPr>
          <w:rFonts w:asciiTheme="majorBidi" w:hAnsiTheme="majorBidi" w:cstheme="majorBidi"/>
          <w:lang w:val="en-US"/>
        </w:rPr>
        <w:t xml:space="preserve">, </w:t>
      </w:r>
      <w:proofErr w:type="spellStart"/>
      <w:r w:rsidRPr="000C65E3">
        <w:rPr>
          <w:rFonts w:asciiTheme="majorBidi" w:hAnsiTheme="majorBidi" w:cstheme="majorBidi"/>
          <w:lang w:val="en-US"/>
        </w:rPr>
        <w:t>Zohar</w:t>
      </w:r>
      <w:proofErr w:type="spellEnd"/>
      <w:r w:rsidRPr="000C65E3">
        <w:rPr>
          <w:rFonts w:asciiTheme="majorBidi" w:hAnsiTheme="majorBidi" w:cstheme="majorBidi"/>
          <w:lang w:val="en-US"/>
        </w:rPr>
        <w:t xml:space="preserve">, and Ibrahim, R. 2014. Why is it hard to read Arabic? In E. </w:t>
      </w:r>
      <w:proofErr w:type="spellStart"/>
      <w:r w:rsidRPr="000C65E3">
        <w:rPr>
          <w:rFonts w:asciiTheme="majorBidi" w:hAnsiTheme="majorBidi" w:cstheme="majorBidi"/>
          <w:lang w:val="en-US"/>
        </w:rPr>
        <w:t>Saiegh</w:t>
      </w:r>
      <w:proofErr w:type="spellEnd"/>
      <w:r w:rsidRPr="000C65E3">
        <w:rPr>
          <w:rFonts w:asciiTheme="majorBidi" w:hAnsiTheme="majorBidi" w:cstheme="majorBidi"/>
          <w:lang w:val="en-US"/>
        </w:rPr>
        <w:t xml:space="preserve">-Haddad &amp; R. M. Joshi (Eds.), </w:t>
      </w:r>
      <w:r w:rsidRPr="000C65E3">
        <w:rPr>
          <w:rFonts w:asciiTheme="majorBidi" w:hAnsiTheme="majorBidi" w:cstheme="majorBidi"/>
          <w:i/>
          <w:iCs/>
          <w:lang w:val="en-US"/>
        </w:rPr>
        <w:t>Handbook of Arabic literacy</w:t>
      </w:r>
      <w:r w:rsidRPr="000C65E3">
        <w:rPr>
          <w:rFonts w:asciiTheme="majorBidi" w:hAnsiTheme="majorBidi" w:cstheme="majorBidi"/>
          <w:lang w:val="en-US"/>
        </w:rPr>
        <w:t>. New York, NY: Springer 77-96.</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Ferguson, C</w:t>
      </w:r>
      <w:r w:rsidR="004C3151" w:rsidRPr="000C65E3">
        <w:rPr>
          <w:rFonts w:asciiTheme="majorBidi" w:hAnsiTheme="majorBidi" w:cstheme="majorBidi"/>
          <w:lang w:val="en-US" w:bidi="ar-SY"/>
        </w:rPr>
        <w:t xml:space="preserve">harles </w:t>
      </w:r>
      <w:r w:rsidRPr="000C65E3">
        <w:rPr>
          <w:rFonts w:asciiTheme="majorBidi" w:hAnsiTheme="majorBidi" w:cstheme="majorBidi"/>
          <w:lang w:val="en-US" w:bidi="ar-SY"/>
        </w:rPr>
        <w:t>A. 1959.</w:t>
      </w:r>
      <w:r w:rsidR="00EB5AD2" w:rsidRPr="000C65E3">
        <w:rPr>
          <w:rFonts w:asciiTheme="majorBidi" w:hAnsiTheme="majorBidi" w:cstheme="majorBidi"/>
          <w:lang w:val="en-US" w:bidi="ar-SY"/>
        </w:rPr>
        <w:t xml:space="preserve"> </w:t>
      </w:r>
      <w:proofErr w:type="spellStart"/>
      <w:r w:rsidR="00EB5AD2" w:rsidRPr="000C65E3">
        <w:rPr>
          <w:rFonts w:asciiTheme="majorBidi" w:hAnsiTheme="majorBidi" w:cstheme="majorBidi"/>
          <w:lang w:val="en-US" w:bidi="ar-SY"/>
        </w:rPr>
        <w:t>Diglossia</w:t>
      </w:r>
      <w:proofErr w:type="spellEnd"/>
      <w:r w:rsidR="00EB5AD2" w:rsidRPr="000C65E3">
        <w:rPr>
          <w:rFonts w:asciiTheme="majorBidi" w:hAnsiTheme="majorBidi" w:cstheme="majorBidi"/>
          <w:lang w:val="en-US" w:bidi="ar-SY"/>
        </w:rPr>
        <w:t xml:space="preserve">. </w:t>
      </w:r>
      <w:r w:rsidR="00EB5AD2" w:rsidRPr="000C65E3">
        <w:rPr>
          <w:rFonts w:asciiTheme="majorBidi" w:hAnsiTheme="majorBidi" w:cstheme="majorBidi"/>
          <w:i/>
          <w:iCs/>
          <w:lang w:val="en-US" w:bidi="ar-SY"/>
        </w:rPr>
        <w:t>Word</w:t>
      </w:r>
      <w:r w:rsidR="0041253E" w:rsidRPr="000C65E3">
        <w:rPr>
          <w:rFonts w:asciiTheme="majorBidi" w:hAnsiTheme="majorBidi" w:cstheme="majorBidi"/>
          <w:lang w:val="en-US" w:bidi="ar-SY"/>
        </w:rPr>
        <w:t xml:space="preserve"> 14:</w:t>
      </w:r>
      <w:r w:rsidR="00EB5AD2" w:rsidRPr="000C65E3">
        <w:rPr>
          <w:rFonts w:asciiTheme="majorBidi" w:hAnsiTheme="majorBidi" w:cstheme="majorBidi"/>
          <w:lang w:val="en-US" w:bidi="ar-SY"/>
        </w:rPr>
        <w:t>47-56</w:t>
      </w:r>
      <w:r w:rsidR="00BF01B1" w:rsidRPr="000C65E3">
        <w:rPr>
          <w:rFonts w:asciiTheme="majorBidi" w:hAnsiTheme="majorBidi" w:cstheme="majorBidi"/>
          <w:lang w:val="en-US" w:bidi="ar-SY"/>
        </w:rPr>
        <w:t>.</w:t>
      </w:r>
    </w:p>
    <w:p w:rsidR="00FE7BF7"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Habib</w:t>
      </w:r>
      <w:proofErr w:type="spellEnd"/>
      <w:r w:rsidRPr="000C65E3">
        <w:rPr>
          <w:rFonts w:asciiTheme="majorBidi" w:hAnsiTheme="majorBidi" w:cstheme="majorBidi"/>
          <w:lang w:val="en-US" w:bidi="ar-SY"/>
        </w:rPr>
        <w:t>-Allah, M. 1985</w:t>
      </w:r>
      <w:r w:rsidR="00FE7BF7" w:rsidRPr="000C65E3">
        <w:rPr>
          <w:rFonts w:asciiTheme="majorBidi" w:hAnsiTheme="majorBidi" w:cstheme="majorBidi"/>
          <w:lang w:val="en-US" w:bidi="ar-SY"/>
        </w:rPr>
        <w:t xml:space="preserve">. </w:t>
      </w:r>
      <w:r w:rsidR="00FE7BF7" w:rsidRPr="000C65E3">
        <w:rPr>
          <w:rFonts w:asciiTheme="majorBidi" w:hAnsiTheme="majorBidi" w:cstheme="majorBidi"/>
          <w:i/>
          <w:lang w:val="en-US" w:bidi="ar-SY"/>
        </w:rPr>
        <w:t>Reading and reading comprehension</w:t>
      </w:r>
      <w:r w:rsidR="00FE7BF7" w:rsidRPr="000C65E3">
        <w:rPr>
          <w:rFonts w:asciiTheme="majorBidi" w:hAnsiTheme="majorBidi" w:cstheme="majorBidi"/>
          <w:lang w:val="en-US" w:bidi="ar-SY"/>
        </w:rPr>
        <w:t xml:space="preserve">. </w:t>
      </w:r>
      <w:r w:rsidR="00FE7BF7" w:rsidRPr="000C65E3">
        <w:rPr>
          <w:rFonts w:asciiTheme="majorBidi" w:hAnsiTheme="majorBidi" w:cstheme="majorBidi"/>
          <w:i/>
          <w:iCs/>
          <w:lang w:val="en-US" w:bidi="ar-SY"/>
        </w:rPr>
        <w:t>Reading Circles</w:t>
      </w:r>
      <w:r w:rsidR="00FE7BF7" w:rsidRPr="000C65E3">
        <w:rPr>
          <w:rFonts w:asciiTheme="majorBidi" w:hAnsiTheme="majorBidi" w:cstheme="majorBidi"/>
          <w:lang w:val="en-US" w:bidi="ar-SY"/>
        </w:rPr>
        <w:t xml:space="preserve"> 21: 87-96.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lastRenderedPageBreak/>
        <w:t>Holes, C</w:t>
      </w:r>
      <w:r w:rsidR="004C3151" w:rsidRPr="000C65E3">
        <w:rPr>
          <w:rFonts w:asciiTheme="majorBidi" w:hAnsiTheme="majorBidi" w:cstheme="majorBidi"/>
          <w:lang w:val="en-US" w:bidi="ar-SY"/>
        </w:rPr>
        <w:t>live</w:t>
      </w:r>
      <w:r w:rsidRPr="000C65E3">
        <w:rPr>
          <w:rFonts w:asciiTheme="majorBidi" w:hAnsiTheme="majorBidi" w:cstheme="majorBidi"/>
          <w:lang w:val="en-US" w:bidi="ar-SY"/>
        </w:rPr>
        <w:t>. 2004</w:t>
      </w:r>
      <w:r w:rsidR="004C3151" w:rsidRPr="000C65E3">
        <w:rPr>
          <w:rFonts w:asciiTheme="majorBidi" w:hAnsiTheme="majorBidi" w:cstheme="majorBidi"/>
          <w:lang w:val="en-US" w:bidi="ar-SY"/>
        </w:rPr>
        <w:t>. Modern Arabic:</w:t>
      </w:r>
      <w:r w:rsidR="002F7C8D" w:rsidRPr="000C65E3">
        <w:rPr>
          <w:rFonts w:asciiTheme="majorBidi" w:hAnsiTheme="majorBidi" w:cstheme="majorBidi"/>
          <w:lang w:val="en-US" w:bidi="ar-SY"/>
        </w:rPr>
        <w:t xml:space="preserve"> structures, functions and varieties. Georgetown University P</w:t>
      </w:r>
      <w:r w:rsidR="0057593F" w:rsidRPr="000C65E3">
        <w:rPr>
          <w:rFonts w:asciiTheme="majorBidi" w:hAnsiTheme="majorBidi" w:cstheme="majorBidi"/>
          <w:lang w:val="en-US" w:bidi="ar-SY"/>
        </w:rPr>
        <w:t>ress.</w:t>
      </w:r>
    </w:p>
    <w:p w:rsidR="00DA09EA" w:rsidRPr="000C65E3" w:rsidRDefault="0041253E"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 xml:space="preserve">Ibrahim, </w:t>
      </w:r>
      <w:proofErr w:type="spellStart"/>
      <w:r w:rsidRPr="000C65E3">
        <w:rPr>
          <w:rFonts w:asciiTheme="majorBidi" w:hAnsiTheme="majorBidi" w:cstheme="majorBidi"/>
          <w:lang w:val="en-US" w:bidi="ar-SY"/>
        </w:rPr>
        <w:t>Raphiq</w:t>
      </w:r>
      <w:proofErr w:type="spellEnd"/>
      <w:r w:rsidR="00BE2301" w:rsidRPr="000C65E3">
        <w:rPr>
          <w:rFonts w:asciiTheme="majorBidi" w:hAnsiTheme="majorBidi" w:cstheme="majorBidi"/>
          <w:lang w:val="en-US" w:bidi="ar-SY"/>
        </w:rPr>
        <w:t xml:space="preserve">, </w:t>
      </w:r>
      <w:proofErr w:type="spellStart"/>
      <w:r w:rsidR="00BE2301" w:rsidRPr="000C65E3">
        <w:rPr>
          <w:rFonts w:asciiTheme="majorBidi" w:hAnsiTheme="majorBidi" w:cstheme="majorBidi"/>
          <w:lang w:val="en-US" w:bidi="ar-SY"/>
        </w:rPr>
        <w:t>Ey</w:t>
      </w:r>
      <w:r w:rsidR="00BD4F06" w:rsidRPr="000C65E3">
        <w:rPr>
          <w:rFonts w:asciiTheme="majorBidi" w:hAnsiTheme="majorBidi" w:cstheme="majorBidi"/>
          <w:lang w:val="en-US" w:bidi="ar-SY"/>
        </w:rPr>
        <w:t>iatar</w:t>
      </w:r>
      <w:proofErr w:type="spellEnd"/>
      <w:r w:rsidR="00BD4F06" w:rsidRPr="000C65E3">
        <w:rPr>
          <w:rFonts w:asciiTheme="majorBidi" w:hAnsiTheme="majorBidi" w:cstheme="majorBidi"/>
          <w:lang w:val="en-US" w:bidi="ar-SY"/>
        </w:rPr>
        <w:t xml:space="preserve">, Z. </w:t>
      </w:r>
      <w:r w:rsidR="00043916" w:rsidRPr="000C65E3">
        <w:rPr>
          <w:rFonts w:asciiTheme="majorBidi" w:hAnsiTheme="majorBidi" w:cstheme="majorBidi"/>
          <w:lang w:val="en-US" w:bidi="ar-SY"/>
        </w:rPr>
        <w:t>and</w:t>
      </w:r>
      <w:r w:rsidR="00BD4F06"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Aharon-Peretz</w:t>
      </w:r>
      <w:proofErr w:type="spellEnd"/>
      <w:r w:rsidR="00BD4F06" w:rsidRPr="000C65E3">
        <w:rPr>
          <w:rFonts w:asciiTheme="majorBidi" w:hAnsiTheme="majorBidi" w:cstheme="majorBidi"/>
          <w:lang w:val="en-US" w:bidi="ar-SY"/>
        </w:rPr>
        <w:t>, J. 2002.</w:t>
      </w:r>
      <w:r w:rsidR="00BE2301" w:rsidRPr="000C65E3">
        <w:rPr>
          <w:rFonts w:asciiTheme="majorBidi" w:hAnsiTheme="majorBidi" w:cstheme="majorBidi"/>
          <w:lang w:val="en-US" w:bidi="ar-SY"/>
        </w:rPr>
        <w:t xml:space="preserve"> The characteristics of Arabic orthography slow its processing. </w:t>
      </w:r>
      <w:r w:rsidR="00BE2301" w:rsidRPr="000C65E3">
        <w:rPr>
          <w:rFonts w:asciiTheme="majorBidi" w:hAnsiTheme="majorBidi" w:cstheme="majorBidi"/>
          <w:i/>
          <w:lang w:val="en-US" w:bidi="ar-SY"/>
        </w:rPr>
        <w:t>Neuropsychology</w:t>
      </w:r>
      <w:r w:rsidR="00D71D5E" w:rsidRPr="000C65E3">
        <w:rPr>
          <w:rFonts w:asciiTheme="majorBidi" w:hAnsiTheme="majorBidi" w:cstheme="majorBidi"/>
          <w:lang w:val="en-US" w:bidi="ar-SY"/>
        </w:rPr>
        <w:t xml:space="preserve"> 16:</w:t>
      </w:r>
      <w:r w:rsidR="00BE2301" w:rsidRPr="000C65E3">
        <w:rPr>
          <w:rFonts w:asciiTheme="majorBidi" w:hAnsiTheme="majorBidi" w:cstheme="majorBidi"/>
          <w:lang w:val="en-US" w:bidi="ar-SY"/>
        </w:rPr>
        <w:t>322–326</w:t>
      </w:r>
      <w:r w:rsidR="00BE2301" w:rsidRPr="000C65E3">
        <w:rPr>
          <w:rFonts w:asciiTheme="majorBidi" w:hAnsiTheme="majorBidi" w:cstheme="majorBidi"/>
          <w:rtl/>
          <w:lang w:val="en-US" w:bidi="ar-SY"/>
        </w:rPr>
        <w:t>.</w:t>
      </w:r>
    </w:p>
    <w:p w:rsidR="00DA09EA" w:rsidRPr="000C65E3" w:rsidRDefault="002826ED"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 xml:space="preserve">Ibrahim, </w:t>
      </w:r>
      <w:proofErr w:type="spellStart"/>
      <w:r w:rsidRPr="000C65E3">
        <w:rPr>
          <w:rFonts w:asciiTheme="majorBidi" w:hAnsiTheme="majorBidi" w:cstheme="majorBidi"/>
          <w:lang w:val="en-US" w:bidi="ar-SY"/>
        </w:rPr>
        <w:t>R</w:t>
      </w:r>
      <w:r w:rsidR="00C14A2E" w:rsidRPr="000C65E3">
        <w:rPr>
          <w:rFonts w:asciiTheme="majorBidi" w:hAnsiTheme="majorBidi" w:cstheme="majorBidi"/>
          <w:lang w:val="en-US" w:bidi="ar-SY"/>
        </w:rPr>
        <w:t>aphiq</w:t>
      </w:r>
      <w:proofErr w:type="spellEnd"/>
      <w:r w:rsidR="0041253E" w:rsidRPr="000C65E3">
        <w:rPr>
          <w:rFonts w:asciiTheme="majorBidi" w:hAnsiTheme="majorBidi" w:cstheme="majorBidi"/>
          <w:lang w:val="en-US" w:bidi="ar-SY"/>
        </w:rPr>
        <w:t>,</w:t>
      </w:r>
      <w:r w:rsidRPr="000C65E3">
        <w:rPr>
          <w:rFonts w:asciiTheme="majorBidi" w:hAnsiTheme="majorBidi" w:cstheme="majorBidi"/>
          <w:lang w:val="en-US" w:bidi="ar-SY"/>
        </w:rPr>
        <w:t xml:space="preserve"> </w:t>
      </w:r>
      <w:r w:rsidR="00043916" w:rsidRPr="000C65E3">
        <w:rPr>
          <w:rFonts w:asciiTheme="majorBidi" w:hAnsiTheme="majorBidi" w:cstheme="majorBidi"/>
          <w:lang w:val="en-US" w:bidi="ar-SY"/>
        </w:rPr>
        <w:t>and</w:t>
      </w:r>
      <w:r w:rsidR="00EC6688"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Aharon-Peretz</w:t>
      </w:r>
      <w:proofErr w:type="spellEnd"/>
      <w:r w:rsidR="00BD4F06" w:rsidRPr="000C65E3">
        <w:rPr>
          <w:rFonts w:asciiTheme="majorBidi" w:hAnsiTheme="majorBidi" w:cstheme="majorBidi"/>
          <w:lang w:val="en-US" w:bidi="ar-SY"/>
        </w:rPr>
        <w:t>, J. 2005.</w:t>
      </w:r>
      <w:r w:rsidRPr="000C65E3">
        <w:rPr>
          <w:rFonts w:asciiTheme="majorBidi" w:hAnsiTheme="majorBidi" w:cstheme="majorBidi"/>
          <w:lang w:val="en-US" w:bidi="ar-SY"/>
        </w:rPr>
        <w:t xml:space="preserve"> Is literary Arabic a second language for native Arab speakers? Evidence from a semantic priming study</w:t>
      </w:r>
      <w:r w:rsidRPr="000C65E3">
        <w:rPr>
          <w:rFonts w:asciiTheme="majorBidi" w:hAnsiTheme="majorBidi" w:cstheme="majorBidi"/>
          <w:i/>
          <w:lang w:val="en-US" w:bidi="ar-SY"/>
        </w:rPr>
        <w:t>. Journal of Psycholinguistic Research</w:t>
      </w:r>
      <w:r w:rsidR="006B2882" w:rsidRPr="000C65E3">
        <w:rPr>
          <w:rFonts w:asciiTheme="majorBidi" w:hAnsiTheme="majorBidi" w:cstheme="majorBidi"/>
          <w:lang w:val="en-US" w:bidi="ar-SY"/>
        </w:rPr>
        <w:t xml:space="preserve">  34:</w:t>
      </w:r>
      <w:r w:rsidRPr="000C65E3">
        <w:rPr>
          <w:rFonts w:asciiTheme="majorBidi" w:hAnsiTheme="majorBidi" w:cstheme="majorBidi"/>
          <w:lang w:val="en-US" w:bidi="ar-SY"/>
        </w:rPr>
        <w:t>51–70</w:t>
      </w:r>
      <w:r w:rsidR="00BF01B1" w:rsidRPr="000C65E3">
        <w:rPr>
          <w:rFonts w:asciiTheme="majorBidi" w:hAnsiTheme="majorBidi" w:cstheme="majorBidi"/>
          <w:lang w:val="en-US" w:bidi="ar-SY"/>
        </w:rPr>
        <w:t>.</w:t>
      </w:r>
    </w:p>
    <w:p w:rsidR="00DA09EA" w:rsidRPr="000C65E3" w:rsidRDefault="000478A1"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rPr>
        <w:t xml:space="preserve">Ibrahim, </w:t>
      </w:r>
      <w:proofErr w:type="spellStart"/>
      <w:r w:rsidRPr="000C65E3">
        <w:rPr>
          <w:rFonts w:asciiTheme="majorBidi" w:hAnsiTheme="majorBidi" w:cstheme="majorBidi"/>
          <w:lang w:val="en-US"/>
        </w:rPr>
        <w:t>R</w:t>
      </w:r>
      <w:r w:rsidR="00C14A2E" w:rsidRPr="000C65E3">
        <w:rPr>
          <w:rFonts w:asciiTheme="majorBidi" w:hAnsiTheme="majorBidi" w:cstheme="majorBidi"/>
          <w:lang w:val="en-US"/>
        </w:rPr>
        <w:t>aphiq</w:t>
      </w:r>
      <w:proofErr w:type="spellEnd"/>
      <w:r w:rsidRPr="000C65E3">
        <w:rPr>
          <w:rFonts w:asciiTheme="majorBidi" w:hAnsiTheme="majorBidi" w:cstheme="majorBidi"/>
          <w:lang w:val="en-US"/>
        </w:rPr>
        <w:t xml:space="preserve">, </w:t>
      </w:r>
      <w:proofErr w:type="spellStart"/>
      <w:r w:rsidRPr="000C65E3">
        <w:rPr>
          <w:rFonts w:asciiTheme="majorBidi" w:hAnsiTheme="majorBidi" w:cstheme="majorBidi"/>
          <w:lang w:val="en-US"/>
        </w:rPr>
        <w:t>Ev</w:t>
      </w:r>
      <w:r w:rsidR="00BD4F06" w:rsidRPr="000C65E3">
        <w:rPr>
          <w:rFonts w:asciiTheme="majorBidi" w:hAnsiTheme="majorBidi" w:cstheme="majorBidi"/>
          <w:lang w:val="en-US"/>
        </w:rPr>
        <w:t>iatar</w:t>
      </w:r>
      <w:proofErr w:type="spellEnd"/>
      <w:r w:rsidR="00BD4F06" w:rsidRPr="000C65E3">
        <w:rPr>
          <w:rFonts w:asciiTheme="majorBidi" w:hAnsiTheme="majorBidi" w:cstheme="majorBidi"/>
          <w:lang w:val="en-US"/>
        </w:rPr>
        <w:t xml:space="preserve">. Z., </w:t>
      </w:r>
      <w:r w:rsidR="00043916" w:rsidRPr="000C65E3">
        <w:rPr>
          <w:rFonts w:asciiTheme="majorBidi" w:hAnsiTheme="majorBidi" w:cstheme="majorBidi"/>
          <w:lang w:val="en-US"/>
        </w:rPr>
        <w:t>and</w:t>
      </w:r>
      <w:r w:rsidR="00BD4F06" w:rsidRPr="000C65E3">
        <w:rPr>
          <w:rFonts w:asciiTheme="majorBidi" w:hAnsiTheme="majorBidi" w:cstheme="majorBidi"/>
          <w:lang w:val="en-US"/>
        </w:rPr>
        <w:t xml:space="preserve"> </w:t>
      </w:r>
      <w:proofErr w:type="spellStart"/>
      <w:r w:rsidR="00BD4F06" w:rsidRPr="000C65E3">
        <w:rPr>
          <w:rFonts w:asciiTheme="majorBidi" w:hAnsiTheme="majorBidi" w:cstheme="majorBidi"/>
          <w:lang w:val="en-US"/>
        </w:rPr>
        <w:t>Aharon-Peretz</w:t>
      </w:r>
      <w:proofErr w:type="spellEnd"/>
      <w:r w:rsidR="00BD4F06" w:rsidRPr="000C65E3">
        <w:rPr>
          <w:rFonts w:asciiTheme="majorBidi" w:hAnsiTheme="majorBidi" w:cstheme="majorBidi"/>
          <w:lang w:val="en-US"/>
        </w:rPr>
        <w:t>, J. 2007</w:t>
      </w:r>
      <w:r w:rsidRPr="000C65E3">
        <w:rPr>
          <w:rFonts w:asciiTheme="majorBidi" w:hAnsiTheme="majorBidi" w:cstheme="majorBidi"/>
          <w:lang w:val="en-US"/>
        </w:rPr>
        <w:t xml:space="preserve">. Metalinguistic awareness and reading performance: A cross language comparison. </w:t>
      </w:r>
      <w:r w:rsidRPr="000C65E3">
        <w:rPr>
          <w:rFonts w:asciiTheme="majorBidi" w:hAnsiTheme="majorBidi" w:cstheme="majorBidi"/>
          <w:i/>
          <w:lang w:val="en-US"/>
        </w:rPr>
        <w:t>The Journal of Psycholinguistic Research</w:t>
      </w:r>
      <w:r w:rsidR="006B2882" w:rsidRPr="000C65E3">
        <w:rPr>
          <w:rFonts w:asciiTheme="majorBidi" w:hAnsiTheme="majorBidi" w:cstheme="majorBidi"/>
          <w:lang w:val="en-US"/>
        </w:rPr>
        <w:t xml:space="preserve"> 36:</w:t>
      </w:r>
      <w:r w:rsidRPr="000C65E3">
        <w:rPr>
          <w:rFonts w:asciiTheme="majorBidi" w:hAnsiTheme="majorBidi" w:cstheme="majorBidi"/>
          <w:lang w:val="en-US"/>
        </w:rPr>
        <w:t>297-317.</w:t>
      </w:r>
    </w:p>
    <w:p w:rsidR="00DA09EA" w:rsidRPr="000C65E3" w:rsidRDefault="009E27F7"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rPr>
        <w:t>Kaye, Ala</w:t>
      </w:r>
      <w:r w:rsidR="00BD4F06" w:rsidRPr="000C65E3">
        <w:rPr>
          <w:rFonts w:asciiTheme="majorBidi" w:hAnsiTheme="majorBidi" w:cstheme="majorBidi"/>
          <w:lang w:val="en-US"/>
        </w:rPr>
        <w:t xml:space="preserve">n S. </w:t>
      </w:r>
      <w:r w:rsidR="00043916" w:rsidRPr="000C65E3">
        <w:rPr>
          <w:rFonts w:asciiTheme="majorBidi" w:hAnsiTheme="majorBidi" w:cstheme="majorBidi"/>
          <w:lang w:val="en-US"/>
        </w:rPr>
        <w:t>and</w:t>
      </w:r>
      <w:r w:rsidR="0041253E" w:rsidRPr="000C65E3">
        <w:rPr>
          <w:rFonts w:asciiTheme="majorBidi" w:hAnsiTheme="majorBidi" w:cstheme="majorBidi"/>
          <w:lang w:val="en-US"/>
        </w:rPr>
        <w:t xml:space="preserve"> </w:t>
      </w:r>
      <w:proofErr w:type="spellStart"/>
      <w:r w:rsidR="00BD4F06" w:rsidRPr="000C65E3">
        <w:rPr>
          <w:rFonts w:asciiTheme="majorBidi" w:hAnsiTheme="majorBidi" w:cstheme="majorBidi"/>
          <w:lang w:val="en-US"/>
        </w:rPr>
        <w:t>Rosenhouse</w:t>
      </w:r>
      <w:proofErr w:type="spellEnd"/>
      <w:r w:rsidR="0041253E" w:rsidRPr="000C65E3">
        <w:rPr>
          <w:rFonts w:asciiTheme="majorBidi" w:hAnsiTheme="majorBidi" w:cstheme="majorBidi"/>
          <w:lang w:val="en-US"/>
        </w:rPr>
        <w:t>, J</w:t>
      </w:r>
      <w:r w:rsidR="00BD4F06" w:rsidRPr="000C65E3">
        <w:rPr>
          <w:rFonts w:asciiTheme="majorBidi" w:hAnsiTheme="majorBidi" w:cstheme="majorBidi"/>
          <w:lang w:val="en-US"/>
        </w:rPr>
        <w:t>. 1997</w:t>
      </w:r>
      <w:r w:rsidRPr="000C65E3">
        <w:rPr>
          <w:rFonts w:asciiTheme="majorBidi" w:hAnsiTheme="majorBidi" w:cstheme="majorBidi"/>
          <w:lang w:val="en-US"/>
        </w:rPr>
        <w:t xml:space="preserve">. Arabic dialects and Maltese. In: Robert </w:t>
      </w:r>
      <w:proofErr w:type="spellStart"/>
      <w:r w:rsidRPr="000C65E3">
        <w:rPr>
          <w:rFonts w:asciiTheme="majorBidi" w:hAnsiTheme="majorBidi" w:cstheme="majorBidi"/>
          <w:lang w:val="en-US"/>
        </w:rPr>
        <w:t>Hetzron</w:t>
      </w:r>
      <w:proofErr w:type="spellEnd"/>
      <w:r w:rsidRPr="000C65E3">
        <w:rPr>
          <w:rFonts w:asciiTheme="majorBidi" w:hAnsiTheme="majorBidi" w:cstheme="majorBidi"/>
          <w:lang w:val="en-US"/>
        </w:rPr>
        <w:t xml:space="preserve"> (ed.), 263-311</w:t>
      </w:r>
      <w:r w:rsidR="00BF01B1" w:rsidRPr="000C65E3">
        <w:rPr>
          <w:rFonts w:asciiTheme="majorBidi" w:hAnsiTheme="majorBidi" w:cstheme="majorBidi"/>
          <w:lang w:val="en-US"/>
        </w:rPr>
        <w:t>.</w:t>
      </w:r>
      <w:r w:rsidRPr="000C65E3">
        <w:rPr>
          <w:rFonts w:asciiTheme="majorBidi" w:hAnsiTheme="majorBidi" w:cstheme="majorBidi"/>
          <w:lang w:val="en-US"/>
        </w:rPr>
        <w:t xml:space="preserve"> </w:t>
      </w:r>
    </w:p>
    <w:p w:rsidR="00DA09EA" w:rsidRPr="000C65E3" w:rsidRDefault="00EC6688" w:rsidP="00160F1C">
      <w:pPr>
        <w:pStyle w:val="Listenabsatz"/>
        <w:spacing w:line="360" w:lineRule="auto"/>
        <w:ind w:left="360" w:hanging="709"/>
        <w:jc w:val="both"/>
        <w:rPr>
          <w:rFonts w:asciiTheme="majorBidi" w:hAnsiTheme="majorBidi" w:cstheme="majorBidi"/>
          <w:lang w:bidi="ar-SY"/>
        </w:rPr>
      </w:pPr>
      <w:proofErr w:type="spellStart"/>
      <w:r w:rsidRPr="000C65E3">
        <w:rPr>
          <w:rFonts w:asciiTheme="majorBidi" w:hAnsiTheme="majorBidi" w:cstheme="majorBidi"/>
          <w:lang w:bidi="ar-SY"/>
        </w:rPr>
        <w:t>K</w:t>
      </w:r>
      <w:r w:rsidR="00BD4F06" w:rsidRPr="000C65E3">
        <w:rPr>
          <w:rFonts w:asciiTheme="majorBidi" w:hAnsiTheme="majorBidi" w:cstheme="majorBidi"/>
          <w:lang w:bidi="ar-SY"/>
        </w:rPr>
        <w:t>lieme</w:t>
      </w:r>
      <w:proofErr w:type="spellEnd"/>
      <w:r w:rsidR="00BD4F06" w:rsidRPr="000C65E3">
        <w:rPr>
          <w:rFonts w:asciiTheme="majorBidi" w:hAnsiTheme="majorBidi" w:cstheme="majorBidi"/>
          <w:lang w:bidi="ar-SY"/>
        </w:rPr>
        <w:t>, E</w:t>
      </w:r>
      <w:r w:rsidR="00982B0C" w:rsidRPr="000C65E3">
        <w:rPr>
          <w:rFonts w:asciiTheme="majorBidi" w:hAnsiTheme="majorBidi" w:cstheme="majorBidi"/>
          <w:lang w:bidi="ar-SY"/>
        </w:rPr>
        <w:t>ckhard</w:t>
      </w:r>
      <w:r w:rsidR="005C6D56" w:rsidRPr="000C65E3">
        <w:rPr>
          <w:rFonts w:asciiTheme="majorBidi" w:hAnsiTheme="majorBidi" w:cstheme="majorBidi"/>
          <w:lang w:bidi="ar-SY"/>
        </w:rPr>
        <w:t xml:space="preserve">, Jude, N., Baumert, J., </w:t>
      </w:r>
      <w:proofErr w:type="spellStart"/>
      <w:r w:rsidR="005C6D56" w:rsidRPr="000C65E3">
        <w:rPr>
          <w:rFonts w:asciiTheme="majorBidi" w:hAnsiTheme="majorBidi" w:cstheme="majorBidi"/>
          <w:lang w:bidi="ar-SY"/>
        </w:rPr>
        <w:t>and</w:t>
      </w:r>
      <w:proofErr w:type="spellEnd"/>
      <w:r w:rsidR="005C6D56" w:rsidRPr="000C65E3">
        <w:rPr>
          <w:rFonts w:asciiTheme="majorBidi" w:hAnsiTheme="majorBidi" w:cstheme="majorBidi"/>
          <w:lang w:bidi="ar-SY"/>
        </w:rPr>
        <w:t xml:space="preserve"> Prenzel, M.</w:t>
      </w:r>
      <w:r w:rsidR="00BD4F06" w:rsidRPr="000C65E3">
        <w:rPr>
          <w:rFonts w:asciiTheme="majorBidi" w:hAnsiTheme="majorBidi" w:cstheme="majorBidi"/>
          <w:lang w:bidi="ar-SY"/>
        </w:rPr>
        <w:t xml:space="preserve"> 2010.</w:t>
      </w:r>
      <w:r w:rsidRPr="000C65E3">
        <w:rPr>
          <w:rFonts w:asciiTheme="majorBidi" w:hAnsiTheme="majorBidi" w:cstheme="majorBidi"/>
          <w:lang w:bidi="ar-SY"/>
        </w:rPr>
        <w:t xml:space="preserve"> PISA </w:t>
      </w:r>
      <w:r w:rsidR="005C6D56" w:rsidRPr="000C65E3">
        <w:rPr>
          <w:rFonts w:asciiTheme="majorBidi" w:hAnsiTheme="majorBidi" w:cstheme="majorBidi"/>
          <w:lang w:bidi="ar-SY"/>
        </w:rPr>
        <w:t xml:space="preserve">2000A-2009: </w:t>
      </w:r>
      <w:r w:rsidRPr="000C65E3">
        <w:rPr>
          <w:rFonts w:asciiTheme="majorBidi" w:hAnsiTheme="majorBidi" w:cstheme="majorBidi"/>
          <w:lang w:bidi="ar-SY"/>
        </w:rPr>
        <w:t xml:space="preserve">Bilanz </w:t>
      </w:r>
      <w:r w:rsidR="005C6D56" w:rsidRPr="000C65E3">
        <w:rPr>
          <w:rFonts w:asciiTheme="majorBidi" w:hAnsiTheme="majorBidi" w:cstheme="majorBidi"/>
          <w:lang w:bidi="ar-SY"/>
        </w:rPr>
        <w:t xml:space="preserve">der Veränderung im Schulsystem. In PISA 2009. Bilanz </w:t>
      </w:r>
      <w:r w:rsidRPr="000C65E3">
        <w:rPr>
          <w:rFonts w:asciiTheme="majorBidi" w:hAnsiTheme="majorBidi" w:cstheme="majorBidi"/>
          <w:lang w:bidi="ar-SY"/>
        </w:rPr>
        <w:t xml:space="preserve">nach einem Jahrzehnt. </w:t>
      </w:r>
      <w:r w:rsidR="005C6D56" w:rsidRPr="000C65E3">
        <w:rPr>
          <w:rFonts w:asciiTheme="majorBidi" w:hAnsiTheme="majorBidi" w:cstheme="majorBidi"/>
          <w:lang w:bidi="ar-SY"/>
        </w:rPr>
        <w:t>277-300.</w:t>
      </w:r>
    </w:p>
    <w:p w:rsidR="006830B2"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bidi="ar-SY"/>
        </w:rPr>
        <w:t>Leikin</w:t>
      </w:r>
      <w:proofErr w:type="spellEnd"/>
      <w:r w:rsidRPr="000C65E3">
        <w:rPr>
          <w:rFonts w:asciiTheme="majorBidi" w:hAnsiTheme="majorBidi" w:cstheme="majorBidi"/>
          <w:lang w:bidi="ar-SY"/>
        </w:rPr>
        <w:t>, M</w:t>
      </w:r>
      <w:r w:rsidR="001364AD" w:rsidRPr="000C65E3">
        <w:rPr>
          <w:rFonts w:asciiTheme="majorBidi" w:hAnsiTheme="majorBidi" w:cstheme="majorBidi"/>
          <w:lang w:bidi="ar-SY"/>
        </w:rPr>
        <w:t xml:space="preserve">ark, Ibrahim, R., </w:t>
      </w:r>
      <w:proofErr w:type="spellStart"/>
      <w:r w:rsidR="001364AD" w:rsidRPr="000C65E3">
        <w:rPr>
          <w:rFonts w:asciiTheme="majorBidi" w:hAnsiTheme="majorBidi" w:cstheme="majorBidi"/>
          <w:lang w:bidi="ar-SY"/>
        </w:rPr>
        <w:t>and</w:t>
      </w:r>
      <w:proofErr w:type="spellEnd"/>
      <w:r w:rsidR="001364AD" w:rsidRPr="000C65E3">
        <w:rPr>
          <w:rFonts w:asciiTheme="majorBidi" w:hAnsiTheme="majorBidi" w:cstheme="majorBidi"/>
          <w:lang w:bidi="ar-SY"/>
        </w:rPr>
        <w:t xml:space="preserve"> </w:t>
      </w:r>
      <w:proofErr w:type="spellStart"/>
      <w:r w:rsidR="001364AD" w:rsidRPr="000C65E3">
        <w:rPr>
          <w:rFonts w:asciiTheme="majorBidi" w:hAnsiTheme="majorBidi" w:cstheme="majorBidi"/>
          <w:lang w:bidi="ar-SY"/>
        </w:rPr>
        <w:t>Eghbaria</w:t>
      </w:r>
      <w:proofErr w:type="spellEnd"/>
      <w:r w:rsidR="001364AD" w:rsidRPr="000C65E3">
        <w:rPr>
          <w:rFonts w:asciiTheme="majorBidi" w:hAnsiTheme="majorBidi" w:cstheme="majorBidi"/>
          <w:lang w:bidi="ar-SY"/>
        </w:rPr>
        <w:t xml:space="preserve">, H. </w:t>
      </w:r>
      <w:r w:rsidRPr="000C65E3">
        <w:rPr>
          <w:rFonts w:asciiTheme="majorBidi" w:hAnsiTheme="majorBidi" w:cstheme="majorBidi"/>
          <w:lang w:bidi="ar-SY"/>
        </w:rPr>
        <w:t>2014.</w:t>
      </w:r>
      <w:r w:rsidR="006830B2" w:rsidRPr="000C65E3">
        <w:rPr>
          <w:rFonts w:asciiTheme="majorBidi" w:hAnsiTheme="majorBidi" w:cstheme="majorBidi"/>
          <w:lang w:bidi="ar-SY"/>
        </w:rPr>
        <w:t xml:space="preserve"> </w:t>
      </w:r>
      <w:r w:rsidR="006830B2" w:rsidRPr="000C65E3">
        <w:rPr>
          <w:rFonts w:asciiTheme="majorBidi" w:hAnsiTheme="majorBidi" w:cstheme="majorBidi"/>
          <w:lang w:val="en-US" w:bidi="ar-SY"/>
        </w:rPr>
        <w:t xml:space="preserve">The influence of </w:t>
      </w:r>
      <w:proofErr w:type="spellStart"/>
      <w:r w:rsidR="006830B2" w:rsidRPr="000C65E3">
        <w:rPr>
          <w:rFonts w:asciiTheme="majorBidi" w:hAnsiTheme="majorBidi" w:cstheme="majorBidi"/>
          <w:lang w:val="en-US" w:bidi="ar-SY"/>
        </w:rPr>
        <w:t>diglossia</w:t>
      </w:r>
      <w:proofErr w:type="spellEnd"/>
      <w:r w:rsidR="006830B2" w:rsidRPr="000C65E3">
        <w:rPr>
          <w:rFonts w:asciiTheme="majorBidi" w:hAnsiTheme="majorBidi" w:cstheme="majorBidi"/>
          <w:lang w:val="en-US" w:bidi="ar-SY"/>
        </w:rPr>
        <w:t xml:space="preserve"> in Arabic on narrative ability: evidence from analysis of the linguistic and narrative structure of discourse among pre-school children. </w:t>
      </w:r>
      <w:r w:rsidR="006B2882" w:rsidRPr="000C65E3">
        <w:rPr>
          <w:rFonts w:asciiTheme="majorBidi" w:hAnsiTheme="majorBidi" w:cstheme="majorBidi"/>
          <w:i/>
          <w:lang w:val="en-US" w:bidi="ar-SY"/>
        </w:rPr>
        <w:t>Reading and Writing</w:t>
      </w:r>
      <w:r w:rsidR="006830B2" w:rsidRPr="000C65E3">
        <w:rPr>
          <w:rFonts w:asciiTheme="majorBidi" w:hAnsiTheme="majorBidi" w:cstheme="majorBidi"/>
          <w:i/>
          <w:lang w:val="en-US" w:bidi="ar-SY"/>
        </w:rPr>
        <w:t xml:space="preserve"> </w:t>
      </w:r>
      <w:r w:rsidR="006830B2" w:rsidRPr="000C65E3">
        <w:rPr>
          <w:rFonts w:asciiTheme="majorBidi" w:hAnsiTheme="majorBidi" w:cstheme="majorBidi"/>
          <w:lang w:val="en-US" w:bidi="ar-SY"/>
        </w:rPr>
        <w:t>27</w:t>
      </w:r>
      <w:r w:rsidR="00704F15" w:rsidRPr="000C65E3">
        <w:rPr>
          <w:rFonts w:asciiTheme="majorBidi" w:hAnsiTheme="majorBidi" w:cstheme="majorBidi"/>
          <w:lang w:val="en-US" w:bidi="ar-SY"/>
        </w:rPr>
        <w:t xml:space="preserve"> (4): </w:t>
      </w:r>
      <w:r w:rsidR="006830B2" w:rsidRPr="000C65E3">
        <w:rPr>
          <w:rFonts w:asciiTheme="majorBidi" w:hAnsiTheme="majorBidi" w:cstheme="majorBidi"/>
          <w:lang w:val="en-US" w:bidi="ar-SY"/>
        </w:rPr>
        <w:t xml:space="preserve">733-747.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Levin, I</w:t>
      </w:r>
      <w:r w:rsidR="000464D4" w:rsidRPr="000C65E3">
        <w:rPr>
          <w:rFonts w:asciiTheme="majorBidi" w:hAnsiTheme="majorBidi" w:cstheme="majorBidi"/>
          <w:lang w:val="en-US" w:bidi="ar-SY"/>
        </w:rPr>
        <w:t>ris</w:t>
      </w:r>
      <w:bookmarkStart w:id="0" w:name="_GoBack"/>
      <w:bookmarkEnd w:id="0"/>
      <w:r w:rsidR="001364AD" w:rsidRPr="000C65E3">
        <w:rPr>
          <w:rFonts w:asciiTheme="majorBidi" w:hAnsiTheme="majorBidi" w:cstheme="majorBidi"/>
          <w:lang w:val="en-US" w:bidi="ar-SY"/>
        </w:rPr>
        <w:t xml:space="preserve">, </w:t>
      </w:r>
      <w:proofErr w:type="spellStart"/>
      <w:r w:rsidR="001364AD" w:rsidRPr="000C65E3">
        <w:rPr>
          <w:rFonts w:asciiTheme="majorBidi" w:hAnsiTheme="majorBidi" w:cstheme="majorBidi"/>
          <w:lang w:val="en-US" w:bidi="ar-SY"/>
        </w:rPr>
        <w:t>Saigh-Haddah</w:t>
      </w:r>
      <w:proofErr w:type="spellEnd"/>
      <w:r w:rsidR="001364AD" w:rsidRPr="000C65E3">
        <w:rPr>
          <w:rFonts w:asciiTheme="majorBidi" w:hAnsiTheme="majorBidi" w:cstheme="majorBidi"/>
          <w:lang w:val="en-US" w:bidi="ar-SY"/>
        </w:rPr>
        <w:t xml:space="preserve">, E., </w:t>
      </w:r>
      <w:proofErr w:type="spellStart"/>
      <w:r w:rsidR="001364AD" w:rsidRPr="000C65E3">
        <w:rPr>
          <w:rFonts w:asciiTheme="majorBidi" w:hAnsiTheme="majorBidi" w:cstheme="majorBidi"/>
          <w:lang w:val="en-US" w:bidi="ar-SY"/>
        </w:rPr>
        <w:t>Hende</w:t>
      </w:r>
      <w:proofErr w:type="spellEnd"/>
      <w:r w:rsidR="001364AD" w:rsidRPr="000C65E3">
        <w:rPr>
          <w:rFonts w:asciiTheme="majorBidi" w:hAnsiTheme="majorBidi" w:cstheme="majorBidi"/>
          <w:lang w:val="en-US" w:bidi="ar-SY"/>
        </w:rPr>
        <w:t xml:space="preserve">, N., and </w:t>
      </w:r>
      <w:proofErr w:type="spellStart"/>
      <w:r w:rsidR="001364AD" w:rsidRPr="000C65E3">
        <w:rPr>
          <w:rFonts w:asciiTheme="majorBidi" w:hAnsiTheme="majorBidi" w:cstheme="majorBidi"/>
          <w:lang w:val="en-US" w:bidi="ar-SY"/>
        </w:rPr>
        <w:t>Ziv</w:t>
      </w:r>
      <w:proofErr w:type="spellEnd"/>
      <w:r w:rsidR="001364AD" w:rsidRPr="000C65E3">
        <w:rPr>
          <w:rFonts w:asciiTheme="majorBidi" w:hAnsiTheme="majorBidi" w:cstheme="majorBidi"/>
          <w:lang w:val="en-US" w:bidi="ar-SY"/>
        </w:rPr>
        <w:t xml:space="preserve">, M. </w:t>
      </w:r>
      <w:r w:rsidRPr="000C65E3">
        <w:rPr>
          <w:rFonts w:asciiTheme="majorBidi" w:hAnsiTheme="majorBidi" w:cstheme="majorBidi"/>
          <w:lang w:val="en-US" w:bidi="ar-SY"/>
        </w:rPr>
        <w:t>2008.</w:t>
      </w:r>
      <w:r w:rsidR="001364AD" w:rsidRPr="000C65E3">
        <w:rPr>
          <w:rFonts w:asciiTheme="majorBidi" w:hAnsiTheme="majorBidi" w:cstheme="majorBidi"/>
          <w:lang w:val="en-US" w:bidi="ar-SY"/>
        </w:rPr>
        <w:t xml:space="preserve"> Early literacy in Arabic: a</w:t>
      </w:r>
      <w:r w:rsidR="00493834" w:rsidRPr="000C65E3">
        <w:rPr>
          <w:rFonts w:asciiTheme="majorBidi" w:hAnsiTheme="majorBidi" w:cstheme="majorBidi"/>
          <w:lang w:val="en-US" w:bidi="ar-SY"/>
        </w:rPr>
        <w:t xml:space="preserve">n intervention study among Israeli Palestinian kindergartners. Applied </w:t>
      </w:r>
      <w:r w:rsidR="00493834" w:rsidRPr="000C65E3">
        <w:rPr>
          <w:rFonts w:asciiTheme="majorBidi" w:hAnsiTheme="majorBidi" w:cstheme="majorBidi"/>
          <w:i/>
          <w:lang w:val="en-US" w:bidi="ar-SY"/>
        </w:rPr>
        <w:t xml:space="preserve">Psycholinguistics </w:t>
      </w:r>
      <w:r w:rsidR="006B2882" w:rsidRPr="000C65E3">
        <w:rPr>
          <w:rFonts w:asciiTheme="majorBidi" w:hAnsiTheme="majorBidi" w:cstheme="majorBidi"/>
          <w:lang w:val="en-US" w:bidi="ar-SY"/>
        </w:rPr>
        <w:t>29</w:t>
      </w:r>
      <w:r w:rsidR="00C36FB9" w:rsidRPr="000C65E3">
        <w:rPr>
          <w:rFonts w:asciiTheme="majorBidi" w:hAnsiTheme="majorBidi" w:cstheme="majorBidi"/>
          <w:lang w:val="en-US" w:bidi="ar-SY"/>
        </w:rPr>
        <w:t xml:space="preserve">(03), </w:t>
      </w:r>
      <w:r w:rsidR="00493834" w:rsidRPr="000C65E3">
        <w:rPr>
          <w:rFonts w:asciiTheme="majorBidi" w:hAnsiTheme="majorBidi" w:cstheme="majorBidi"/>
          <w:lang w:val="en-US" w:bidi="ar-SY"/>
        </w:rPr>
        <w:t>413–436.</w:t>
      </w:r>
    </w:p>
    <w:p w:rsidR="003A6341"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Maamouri</w:t>
      </w:r>
      <w:proofErr w:type="spellEnd"/>
      <w:r w:rsidRPr="000C65E3">
        <w:rPr>
          <w:rFonts w:asciiTheme="majorBidi" w:hAnsiTheme="majorBidi" w:cstheme="majorBidi"/>
          <w:lang w:val="en-US" w:bidi="ar-SY"/>
        </w:rPr>
        <w:t>, M</w:t>
      </w:r>
      <w:r w:rsidR="003A6341" w:rsidRPr="000C65E3">
        <w:rPr>
          <w:rFonts w:asciiTheme="majorBidi" w:hAnsiTheme="majorBidi" w:cstheme="majorBidi"/>
          <w:lang w:val="en-US" w:bidi="ar-SY"/>
        </w:rPr>
        <w:t>ohamed</w:t>
      </w:r>
      <w:r w:rsidRPr="000C65E3">
        <w:rPr>
          <w:rFonts w:asciiTheme="majorBidi" w:hAnsiTheme="majorBidi" w:cstheme="majorBidi"/>
          <w:lang w:val="en-US" w:bidi="ar-SY"/>
        </w:rPr>
        <w:t>. 1998.</w:t>
      </w:r>
      <w:r w:rsidR="005C4A85" w:rsidRPr="000C65E3">
        <w:rPr>
          <w:rFonts w:asciiTheme="majorBidi" w:hAnsiTheme="majorBidi" w:cstheme="majorBidi"/>
          <w:lang w:val="en-US" w:bidi="ar-SY"/>
        </w:rPr>
        <w:t xml:space="preserve"> Language education</w:t>
      </w:r>
      <w:r w:rsidR="003A6341" w:rsidRPr="000C65E3">
        <w:rPr>
          <w:rFonts w:asciiTheme="majorBidi" w:hAnsiTheme="majorBidi" w:cstheme="majorBidi"/>
          <w:lang w:val="en-US" w:bidi="ar-SY"/>
        </w:rPr>
        <w:t xml:space="preserve"> and human development: Arabic </w:t>
      </w:r>
      <w:proofErr w:type="spellStart"/>
      <w:r w:rsidR="003A6341" w:rsidRPr="000C65E3">
        <w:rPr>
          <w:rFonts w:asciiTheme="majorBidi" w:hAnsiTheme="majorBidi" w:cstheme="majorBidi"/>
          <w:lang w:val="en-US" w:bidi="ar-SY"/>
        </w:rPr>
        <w:t>d</w:t>
      </w:r>
      <w:r w:rsidR="005C4A85" w:rsidRPr="000C65E3">
        <w:rPr>
          <w:rFonts w:asciiTheme="majorBidi" w:hAnsiTheme="majorBidi" w:cstheme="majorBidi"/>
          <w:lang w:val="en-US" w:bidi="ar-SY"/>
        </w:rPr>
        <w:t>iglossia</w:t>
      </w:r>
      <w:proofErr w:type="spellEnd"/>
      <w:r w:rsidR="005C4A85" w:rsidRPr="000C65E3">
        <w:rPr>
          <w:rFonts w:asciiTheme="majorBidi" w:hAnsiTheme="majorBidi" w:cstheme="majorBidi"/>
          <w:lang w:val="en-US" w:bidi="ar-SY"/>
        </w:rPr>
        <w:t xml:space="preserve"> and its impact on the quality of education in the Arab region.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Maamouri</w:t>
      </w:r>
      <w:proofErr w:type="spellEnd"/>
      <w:r w:rsidRPr="000C65E3">
        <w:rPr>
          <w:rFonts w:asciiTheme="majorBidi" w:hAnsiTheme="majorBidi" w:cstheme="majorBidi"/>
          <w:lang w:val="en-US" w:bidi="ar-SY"/>
        </w:rPr>
        <w:t>, M</w:t>
      </w:r>
      <w:r w:rsidR="003A6341" w:rsidRPr="000C65E3">
        <w:rPr>
          <w:rFonts w:asciiTheme="majorBidi" w:hAnsiTheme="majorBidi" w:cstheme="majorBidi"/>
          <w:lang w:val="en-US" w:bidi="ar-SY"/>
        </w:rPr>
        <w:t>ohamed</w:t>
      </w:r>
      <w:r w:rsidRPr="000C65E3">
        <w:rPr>
          <w:rFonts w:asciiTheme="majorBidi" w:hAnsiTheme="majorBidi" w:cstheme="majorBidi"/>
          <w:lang w:val="en-US" w:bidi="ar-SY"/>
        </w:rPr>
        <w:t>. 2009.</w:t>
      </w:r>
      <w:r w:rsidR="00493834" w:rsidRPr="000C65E3">
        <w:rPr>
          <w:rFonts w:asciiTheme="majorBidi" w:hAnsiTheme="majorBidi" w:cstheme="majorBidi"/>
          <w:lang w:val="en-US" w:bidi="ar-SY"/>
        </w:rPr>
        <w:t xml:space="preserve"> Arabic literacy. Lemma 11, 16. In </w:t>
      </w:r>
      <w:proofErr w:type="spellStart"/>
      <w:r w:rsidR="00493834" w:rsidRPr="000C65E3">
        <w:rPr>
          <w:rFonts w:asciiTheme="majorBidi" w:hAnsiTheme="majorBidi" w:cstheme="majorBidi"/>
          <w:lang w:val="en-US" w:bidi="ar-SY"/>
        </w:rPr>
        <w:t>Versteegh</w:t>
      </w:r>
      <w:proofErr w:type="spellEnd"/>
      <w:r w:rsidR="00493834" w:rsidRPr="000C65E3">
        <w:rPr>
          <w:rFonts w:asciiTheme="majorBidi" w:hAnsiTheme="majorBidi" w:cstheme="majorBidi"/>
          <w:lang w:val="en-US" w:bidi="ar-SY"/>
        </w:rPr>
        <w:t>, K. (</w:t>
      </w:r>
      <w:proofErr w:type="spellStart"/>
      <w:r w:rsidR="00493834" w:rsidRPr="000C65E3">
        <w:rPr>
          <w:rFonts w:asciiTheme="majorBidi" w:hAnsiTheme="majorBidi" w:cstheme="majorBidi"/>
          <w:lang w:val="en-US" w:bidi="ar-SY"/>
        </w:rPr>
        <w:t>Hrsg</w:t>
      </w:r>
      <w:proofErr w:type="spellEnd"/>
      <w:r w:rsidR="00493834" w:rsidRPr="000C65E3">
        <w:rPr>
          <w:rFonts w:asciiTheme="majorBidi" w:hAnsiTheme="majorBidi" w:cstheme="majorBidi"/>
          <w:lang w:val="en-US" w:bidi="ar-SY"/>
        </w:rPr>
        <w:t xml:space="preserve">.): </w:t>
      </w:r>
      <w:r w:rsidR="00493834" w:rsidRPr="000C65E3">
        <w:rPr>
          <w:rFonts w:asciiTheme="majorBidi" w:hAnsiTheme="majorBidi" w:cstheme="majorBidi"/>
          <w:i/>
          <w:lang w:val="en-US" w:bidi="ar-SY"/>
        </w:rPr>
        <w:t>Encyclopedia of Arabic Language and Linguistics</w:t>
      </w:r>
      <w:r w:rsidR="00493834" w:rsidRPr="000C65E3">
        <w:rPr>
          <w:rFonts w:asciiTheme="majorBidi" w:hAnsiTheme="majorBidi" w:cstheme="majorBidi"/>
          <w:lang w:val="en-US" w:bidi="ar-SY"/>
        </w:rPr>
        <w:t xml:space="preserve"> (EALL), vol. 2. Leiden: Brill Academic Publishers. </w:t>
      </w:r>
    </w:p>
    <w:p w:rsidR="00DA09EA" w:rsidRPr="000C65E3" w:rsidRDefault="002504E5"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bidi="ar-SY"/>
        </w:rPr>
        <w:t>Mahfoudhi</w:t>
      </w:r>
      <w:proofErr w:type="spellEnd"/>
      <w:r w:rsidRPr="000C65E3">
        <w:rPr>
          <w:rFonts w:asciiTheme="majorBidi" w:hAnsiTheme="majorBidi" w:cstheme="majorBidi"/>
          <w:lang w:bidi="ar-SY"/>
        </w:rPr>
        <w:t xml:space="preserve">, Abdessatar, </w:t>
      </w:r>
      <w:proofErr w:type="spellStart"/>
      <w:r w:rsidRPr="000C65E3">
        <w:rPr>
          <w:rFonts w:asciiTheme="majorBidi" w:hAnsiTheme="majorBidi" w:cstheme="majorBidi"/>
          <w:lang w:bidi="ar-SY"/>
        </w:rPr>
        <w:t>Everrat</w:t>
      </w:r>
      <w:proofErr w:type="spellEnd"/>
      <w:r w:rsidRPr="000C65E3">
        <w:rPr>
          <w:rFonts w:asciiTheme="majorBidi" w:hAnsiTheme="majorBidi" w:cstheme="majorBidi"/>
          <w:lang w:bidi="ar-SY"/>
        </w:rPr>
        <w:t xml:space="preserve">, J., </w:t>
      </w:r>
      <w:proofErr w:type="spellStart"/>
      <w:r w:rsidRPr="000C65E3">
        <w:rPr>
          <w:rFonts w:asciiTheme="majorBidi" w:hAnsiTheme="majorBidi" w:cstheme="majorBidi"/>
          <w:lang w:bidi="ar-SY"/>
        </w:rPr>
        <w:t>and</w:t>
      </w:r>
      <w:proofErr w:type="spellEnd"/>
      <w:r w:rsidRPr="000C65E3">
        <w:rPr>
          <w:rFonts w:asciiTheme="majorBidi" w:hAnsiTheme="majorBidi" w:cstheme="majorBidi"/>
          <w:lang w:bidi="ar-SY"/>
        </w:rPr>
        <w:t xml:space="preserve"> </w:t>
      </w:r>
      <w:proofErr w:type="spellStart"/>
      <w:r w:rsidRPr="000C65E3">
        <w:rPr>
          <w:rFonts w:asciiTheme="majorBidi" w:hAnsiTheme="majorBidi" w:cstheme="majorBidi"/>
          <w:lang w:bidi="ar-SY"/>
        </w:rPr>
        <w:t>Elbeheri</w:t>
      </w:r>
      <w:proofErr w:type="spellEnd"/>
      <w:r w:rsidRPr="000C65E3">
        <w:rPr>
          <w:rFonts w:asciiTheme="majorBidi" w:hAnsiTheme="majorBidi" w:cstheme="majorBidi"/>
          <w:lang w:bidi="ar-SY"/>
        </w:rPr>
        <w:t xml:space="preserve">, G. </w:t>
      </w:r>
      <w:r w:rsidR="00BD4F06" w:rsidRPr="000C65E3">
        <w:rPr>
          <w:rFonts w:asciiTheme="majorBidi" w:hAnsiTheme="majorBidi" w:cstheme="majorBidi"/>
          <w:lang w:bidi="ar-SY"/>
        </w:rPr>
        <w:t>2011.</w:t>
      </w:r>
      <w:r w:rsidR="00EB5AD2" w:rsidRPr="000C65E3">
        <w:rPr>
          <w:rFonts w:asciiTheme="majorBidi" w:hAnsiTheme="majorBidi" w:cstheme="majorBidi"/>
          <w:lang w:bidi="ar-SY"/>
        </w:rPr>
        <w:t xml:space="preserve"> </w:t>
      </w:r>
      <w:r w:rsidR="00EB5AD2" w:rsidRPr="000C65E3">
        <w:rPr>
          <w:rFonts w:asciiTheme="majorBidi" w:hAnsiTheme="majorBidi" w:cstheme="majorBidi"/>
          <w:lang w:val="en-US" w:bidi="ar-SY"/>
        </w:rPr>
        <w:t xml:space="preserve">Introduction to the special issue on literacy in Arabic. </w:t>
      </w:r>
      <w:r w:rsidR="00EB5AD2" w:rsidRPr="000C65E3">
        <w:rPr>
          <w:rFonts w:asciiTheme="majorBidi" w:hAnsiTheme="majorBidi" w:cstheme="majorBidi"/>
          <w:i/>
          <w:lang w:val="en-US" w:bidi="ar-SY"/>
        </w:rPr>
        <w:t>Reading and Writing</w:t>
      </w:r>
      <w:r w:rsidR="00BF01B1" w:rsidRPr="000C65E3">
        <w:rPr>
          <w:rFonts w:asciiTheme="majorBidi" w:hAnsiTheme="majorBidi" w:cstheme="majorBidi"/>
          <w:lang w:val="en-US" w:bidi="ar-SY"/>
        </w:rPr>
        <w:t xml:space="preserve"> </w:t>
      </w:r>
      <w:r w:rsidR="00704F15" w:rsidRPr="000C65E3">
        <w:rPr>
          <w:rFonts w:asciiTheme="majorBidi" w:hAnsiTheme="majorBidi" w:cstheme="majorBidi"/>
          <w:lang w:val="en-US" w:bidi="ar-SY"/>
        </w:rPr>
        <w:t xml:space="preserve">24 (9): </w:t>
      </w:r>
      <w:r w:rsidR="00EB5AD2" w:rsidRPr="000C65E3">
        <w:rPr>
          <w:rFonts w:asciiTheme="majorBidi" w:hAnsiTheme="majorBidi" w:cstheme="majorBidi"/>
          <w:lang w:val="en-US" w:bidi="ar-SY"/>
        </w:rPr>
        <w:t>1011–1018</w:t>
      </w:r>
      <w:r w:rsidR="00EB5AD2" w:rsidRPr="000C65E3">
        <w:rPr>
          <w:rFonts w:asciiTheme="majorBidi" w:hAnsiTheme="majorBidi" w:cstheme="majorBidi"/>
          <w:rtl/>
          <w:lang w:val="en-US" w:bidi="ar-SY"/>
        </w:rPr>
        <w:t>.</w:t>
      </w:r>
    </w:p>
    <w:p w:rsidR="00DA09EA" w:rsidRPr="000C65E3" w:rsidRDefault="002504E5"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hAnsiTheme="majorBidi" w:cstheme="majorBidi"/>
          <w:lang w:val="en-US" w:bidi="ar-SY"/>
        </w:rPr>
        <w:t xml:space="preserve">Mohamed, </w:t>
      </w:r>
      <w:proofErr w:type="spellStart"/>
      <w:r w:rsidRPr="000C65E3">
        <w:rPr>
          <w:rFonts w:asciiTheme="majorBidi" w:hAnsiTheme="majorBidi" w:cstheme="majorBidi"/>
          <w:lang w:val="en-US" w:bidi="ar-SY"/>
        </w:rPr>
        <w:t>wessam</w:t>
      </w:r>
      <w:proofErr w:type="spellEnd"/>
      <w:r w:rsidRPr="000C65E3">
        <w:rPr>
          <w:rFonts w:asciiTheme="majorBidi" w:hAnsiTheme="majorBidi" w:cstheme="majorBidi"/>
          <w:lang w:val="en-US" w:bidi="ar-SY"/>
        </w:rPr>
        <w:t xml:space="preserve">, Elbert, T., and </w:t>
      </w:r>
      <w:proofErr w:type="spellStart"/>
      <w:r w:rsidRPr="000C65E3">
        <w:rPr>
          <w:rFonts w:asciiTheme="majorBidi" w:hAnsiTheme="majorBidi" w:cstheme="majorBidi"/>
          <w:lang w:val="en-US" w:bidi="ar-SY"/>
        </w:rPr>
        <w:t>Landerl</w:t>
      </w:r>
      <w:proofErr w:type="spellEnd"/>
      <w:r w:rsidRPr="000C65E3">
        <w:rPr>
          <w:rFonts w:asciiTheme="majorBidi" w:hAnsiTheme="majorBidi" w:cstheme="majorBidi"/>
          <w:lang w:val="en-US" w:bidi="ar-SY"/>
        </w:rPr>
        <w:t>, K.</w:t>
      </w:r>
      <w:r w:rsidR="00BD4F06" w:rsidRPr="000C65E3">
        <w:rPr>
          <w:rFonts w:asciiTheme="majorBidi" w:hAnsiTheme="majorBidi" w:cstheme="majorBidi"/>
          <w:lang w:val="en-US" w:bidi="ar-SY"/>
        </w:rPr>
        <w:t xml:space="preserve"> 2011.</w:t>
      </w:r>
      <w:r w:rsidR="00493834" w:rsidRPr="000C65E3">
        <w:rPr>
          <w:rFonts w:asciiTheme="majorBidi" w:hAnsiTheme="majorBidi" w:cstheme="majorBidi"/>
          <w:lang w:val="en-US" w:bidi="ar-SY"/>
        </w:rPr>
        <w:t xml:space="preserve"> The development of reading and spelling abilities in the ﬁrst 3 years of learning Arabi</w:t>
      </w:r>
      <w:r w:rsidR="00487229" w:rsidRPr="000C65E3">
        <w:rPr>
          <w:rFonts w:asciiTheme="majorBidi" w:hAnsiTheme="majorBidi" w:cstheme="majorBidi"/>
          <w:lang w:val="en-US" w:bidi="ar-SY"/>
        </w:rPr>
        <w:t xml:space="preserve">c. Reading and Writing </w:t>
      </w:r>
      <w:r w:rsidR="006B2882" w:rsidRPr="000C65E3">
        <w:rPr>
          <w:rFonts w:asciiTheme="majorBidi" w:hAnsiTheme="majorBidi" w:cstheme="majorBidi"/>
          <w:lang w:val="en-US" w:bidi="ar-SY"/>
        </w:rPr>
        <w:t>24</w:t>
      </w:r>
      <w:r w:rsidR="00487229" w:rsidRPr="000C65E3">
        <w:rPr>
          <w:rFonts w:asciiTheme="majorBidi" w:hAnsiTheme="majorBidi" w:cstheme="majorBidi"/>
          <w:lang w:val="en-US" w:bidi="ar-SY"/>
        </w:rPr>
        <w:t>(9),</w:t>
      </w:r>
      <w:r w:rsidR="00493834" w:rsidRPr="000C65E3">
        <w:rPr>
          <w:rFonts w:asciiTheme="majorBidi" w:hAnsiTheme="majorBidi" w:cstheme="majorBidi"/>
          <w:lang w:val="en-US" w:bidi="ar-SY"/>
        </w:rPr>
        <w:t xml:space="preserve">1043-1060. </w:t>
      </w:r>
    </w:p>
    <w:p w:rsidR="00DA09EA" w:rsidRPr="000C65E3" w:rsidRDefault="00BD4F06" w:rsidP="00160F1C">
      <w:pPr>
        <w:pStyle w:val="Listenabsatz"/>
        <w:spacing w:line="360" w:lineRule="auto"/>
        <w:ind w:left="360" w:hanging="709"/>
        <w:jc w:val="both"/>
        <w:rPr>
          <w:rFonts w:asciiTheme="majorBidi" w:hAnsiTheme="majorBidi" w:cstheme="majorBidi"/>
          <w:lang w:bidi="ar-SY"/>
        </w:rPr>
      </w:pPr>
      <w:r w:rsidRPr="000C65E3">
        <w:rPr>
          <w:rFonts w:asciiTheme="majorBidi" w:hAnsiTheme="majorBidi" w:cstheme="majorBidi"/>
          <w:lang w:val="en-US" w:bidi="ar-SY"/>
        </w:rPr>
        <w:lastRenderedPageBreak/>
        <w:t>Moll, K</w:t>
      </w:r>
      <w:r w:rsidR="000623E3" w:rsidRPr="000C65E3">
        <w:rPr>
          <w:rFonts w:asciiTheme="majorBidi" w:hAnsiTheme="majorBidi" w:cstheme="majorBidi"/>
          <w:lang w:val="en-US" w:bidi="ar-SY"/>
        </w:rPr>
        <w:t>ristina</w:t>
      </w:r>
      <w:r w:rsidRPr="000C65E3">
        <w:rPr>
          <w:rFonts w:asciiTheme="majorBidi" w:hAnsiTheme="majorBidi" w:cstheme="majorBidi"/>
          <w:lang w:val="en-US" w:bidi="ar-SY"/>
        </w:rPr>
        <w:t xml:space="preserve">. </w:t>
      </w:r>
      <w:r w:rsidR="00043916" w:rsidRPr="000C65E3">
        <w:rPr>
          <w:rFonts w:asciiTheme="majorBidi" w:hAnsiTheme="majorBidi" w:cstheme="majorBidi"/>
          <w:lang w:val="en-US" w:bidi="ar-SY"/>
        </w:rPr>
        <w:t>and</w:t>
      </w:r>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Landerl</w:t>
      </w:r>
      <w:proofErr w:type="spellEnd"/>
      <w:r w:rsidRPr="000C65E3">
        <w:rPr>
          <w:rFonts w:asciiTheme="majorBidi" w:hAnsiTheme="majorBidi" w:cstheme="majorBidi"/>
          <w:lang w:val="en-US" w:bidi="ar-SY"/>
        </w:rPr>
        <w:t>, K. 2010.</w:t>
      </w:r>
      <w:r w:rsidR="00503E8A" w:rsidRPr="000C65E3">
        <w:rPr>
          <w:rFonts w:asciiTheme="majorBidi" w:hAnsiTheme="majorBidi" w:cstheme="majorBidi"/>
          <w:lang w:val="en-US" w:bidi="ar-SY"/>
        </w:rPr>
        <w:t xml:space="preserve"> SLRT II. </w:t>
      </w:r>
      <w:r w:rsidR="00503E8A" w:rsidRPr="000C65E3">
        <w:rPr>
          <w:rFonts w:asciiTheme="majorBidi" w:hAnsiTheme="majorBidi" w:cstheme="majorBidi"/>
          <w:lang w:bidi="ar-SY"/>
        </w:rPr>
        <w:t xml:space="preserve">Lese- und Rechtschreibtest. Göttingen: </w:t>
      </w:r>
      <w:proofErr w:type="spellStart"/>
      <w:r w:rsidR="00503E8A" w:rsidRPr="000C65E3">
        <w:rPr>
          <w:rFonts w:asciiTheme="majorBidi" w:hAnsiTheme="majorBidi" w:cstheme="majorBidi"/>
          <w:lang w:bidi="ar-SY"/>
        </w:rPr>
        <w:t>Hogrefe</w:t>
      </w:r>
      <w:proofErr w:type="spellEnd"/>
      <w:r w:rsidR="00503E8A" w:rsidRPr="000C65E3">
        <w:rPr>
          <w:rFonts w:asciiTheme="majorBidi" w:hAnsiTheme="majorBidi" w:cstheme="majorBidi"/>
          <w:rtl/>
          <w:lang w:bidi="ar-SY"/>
        </w:rPr>
        <w:t>.</w:t>
      </w:r>
    </w:p>
    <w:p w:rsidR="00DA09EA" w:rsidRPr="000C65E3" w:rsidRDefault="00BD4F06" w:rsidP="00160F1C">
      <w:pPr>
        <w:pStyle w:val="Listenabsatz"/>
        <w:spacing w:line="360" w:lineRule="auto"/>
        <w:ind w:left="360" w:hanging="709"/>
        <w:jc w:val="both"/>
        <w:rPr>
          <w:rFonts w:asciiTheme="majorBidi" w:hAnsiTheme="majorBidi" w:cstheme="majorBidi"/>
          <w:lang w:bidi="ar-SY"/>
        </w:rPr>
      </w:pPr>
      <w:proofErr w:type="spellStart"/>
      <w:r w:rsidRPr="000C65E3">
        <w:rPr>
          <w:rFonts w:asciiTheme="majorBidi" w:hAnsiTheme="majorBidi" w:cstheme="majorBidi"/>
          <w:lang w:bidi="ar-SY"/>
        </w:rPr>
        <w:t>Nakipoglu-Schimang</w:t>
      </w:r>
      <w:proofErr w:type="spellEnd"/>
      <w:r w:rsidRPr="000C65E3">
        <w:rPr>
          <w:rFonts w:asciiTheme="majorBidi" w:hAnsiTheme="majorBidi" w:cstheme="majorBidi"/>
          <w:lang w:bidi="ar-SY"/>
        </w:rPr>
        <w:t>, B. 2004.</w:t>
      </w:r>
      <w:r w:rsidR="00246E30" w:rsidRPr="000C65E3">
        <w:rPr>
          <w:rFonts w:asciiTheme="majorBidi" w:hAnsiTheme="majorBidi" w:cstheme="majorBidi"/>
          <w:lang w:bidi="ar-SY"/>
        </w:rPr>
        <w:t xml:space="preserve"> Lernen für die Vielfalt am Beispiel des KOALA-Projektes. In</w:t>
      </w:r>
      <w:r w:rsidR="001B1261" w:rsidRPr="000C65E3">
        <w:rPr>
          <w:rFonts w:asciiTheme="majorBidi" w:hAnsiTheme="majorBidi" w:cstheme="majorBidi"/>
          <w:lang w:bidi="ar-SY"/>
        </w:rPr>
        <w:t>:</w:t>
      </w:r>
      <w:r w:rsidR="001F341F" w:rsidRPr="000C65E3">
        <w:rPr>
          <w:rFonts w:asciiTheme="majorBidi" w:hAnsiTheme="majorBidi" w:cstheme="majorBidi"/>
          <w:lang w:bidi="ar-SY"/>
        </w:rPr>
        <w:t xml:space="preserve"> Vielfalt ist unser  Reichtum: </w:t>
      </w:r>
      <w:r w:rsidR="00246E30" w:rsidRPr="000C65E3">
        <w:rPr>
          <w:rFonts w:asciiTheme="majorBidi" w:hAnsiTheme="majorBidi" w:cstheme="majorBidi"/>
          <w:lang w:bidi="ar-SY"/>
        </w:rPr>
        <w:t>Warum Heterogenität eine Chance für die Bildung uns</w:t>
      </w:r>
      <w:r w:rsidR="00BF01B1" w:rsidRPr="000C65E3">
        <w:rPr>
          <w:rFonts w:asciiTheme="majorBidi" w:hAnsiTheme="majorBidi" w:cstheme="majorBidi"/>
          <w:lang w:bidi="ar-SY"/>
        </w:rPr>
        <w:t xml:space="preserve">erer Kinder ist. </w:t>
      </w:r>
      <w:r w:rsidR="001F341F" w:rsidRPr="000C65E3">
        <w:rPr>
          <w:rFonts w:asciiTheme="majorBidi" w:hAnsiTheme="majorBidi" w:cstheme="majorBidi"/>
          <w:lang w:bidi="ar-SY"/>
        </w:rPr>
        <w:t xml:space="preserve">Verband </w:t>
      </w:r>
      <w:proofErr w:type="spellStart"/>
      <w:r w:rsidR="001F341F" w:rsidRPr="000C65E3">
        <w:rPr>
          <w:rFonts w:asciiTheme="majorBidi" w:hAnsiTheme="majorBidi" w:cstheme="majorBidi"/>
          <w:lang w:bidi="ar-SY"/>
        </w:rPr>
        <w:t>Binationaler</w:t>
      </w:r>
      <w:proofErr w:type="spellEnd"/>
      <w:r w:rsidR="001F341F" w:rsidRPr="000C65E3">
        <w:rPr>
          <w:rFonts w:asciiTheme="majorBidi" w:hAnsiTheme="majorBidi" w:cstheme="majorBidi"/>
          <w:lang w:bidi="ar-SY"/>
        </w:rPr>
        <w:t xml:space="preserve"> Familien und Partnerschaften </w:t>
      </w:r>
      <w:proofErr w:type="spellStart"/>
      <w:r w:rsidR="001F341F" w:rsidRPr="000C65E3">
        <w:rPr>
          <w:rFonts w:asciiTheme="majorBidi" w:hAnsiTheme="majorBidi" w:cstheme="majorBidi"/>
          <w:lang w:bidi="ar-SY"/>
        </w:rPr>
        <w:t>iaf</w:t>
      </w:r>
      <w:proofErr w:type="spellEnd"/>
      <w:r w:rsidR="001F341F" w:rsidRPr="000C65E3">
        <w:rPr>
          <w:rFonts w:asciiTheme="majorBidi" w:hAnsiTheme="majorBidi" w:cstheme="majorBidi"/>
          <w:lang w:bidi="ar-SY"/>
        </w:rPr>
        <w:t xml:space="preserve"> (hrsg.): Frankfurt am </w:t>
      </w:r>
      <w:r w:rsidR="00BF01B1" w:rsidRPr="000C65E3">
        <w:rPr>
          <w:rFonts w:asciiTheme="majorBidi" w:hAnsiTheme="majorBidi" w:cstheme="majorBidi"/>
          <w:lang w:bidi="ar-SY"/>
        </w:rPr>
        <w:t>Main</w:t>
      </w:r>
      <w:r w:rsidR="001F341F" w:rsidRPr="000C65E3">
        <w:rPr>
          <w:rFonts w:asciiTheme="majorBidi" w:hAnsiTheme="majorBidi" w:cstheme="majorBidi"/>
          <w:lang w:bidi="ar-SY"/>
        </w:rPr>
        <w:t xml:space="preserve">: </w:t>
      </w:r>
      <w:r w:rsidR="001F341F" w:rsidRPr="000C65E3">
        <w:rPr>
          <w:rFonts w:asciiTheme="majorBidi" w:hAnsiTheme="majorBidi" w:cstheme="majorBidi"/>
          <w:i/>
          <w:iCs/>
          <w:lang w:bidi="ar-SY"/>
        </w:rPr>
        <w:t xml:space="preserve">Brandes und </w:t>
      </w:r>
      <w:proofErr w:type="spellStart"/>
      <w:r w:rsidR="001F341F" w:rsidRPr="000C65E3">
        <w:rPr>
          <w:rFonts w:asciiTheme="majorBidi" w:hAnsiTheme="majorBidi" w:cstheme="majorBidi"/>
          <w:i/>
          <w:iCs/>
          <w:lang w:bidi="ar-SY"/>
        </w:rPr>
        <w:t>Apsel</w:t>
      </w:r>
      <w:proofErr w:type="spellEnd"/>
      <w:r w:rsidR="001F341F" w:rsidRPr="000C65E3">
        <w:rPr>
          <w:rFonts w:asciiTheme="majorBidi" w:hAnsiTheme="majorBidi" w:cstheme="majorBidi"/>
          <w:i/>
          <w:iCs/>
          <w:lang w:bidi="ar-SY"/>
        </w:rPr>
        <w:t xml:space="preserve"> Verlag</w:t>
      </w:r>
      <w:r w:rsidR="00246E30" w:rsidRPr="000C65E3">
        <w:rPr>
          <w:rFonts w:asciiTheme="majorBidi" w:hAnsiTheme="majorBidi" w:cstheme="majorBidi"/>
          <w:lang w:bidi="ar-SY"/>
        </w:rPr>
        <w:t xml:space="preserve"> 63-74</w:t>
      </w:r>
      <w:r w:rsidR="00246E30" w:rsidRPr="000C65E3">
        <w:rPr>
          <w:rFonts w:asciiTheme="majorBidi" w:hAnsiTheme="majorBidi" w:cstheme="majorBidi"/>
          <w:rtl/>
          <w:lang w:bidi="ar-SY"/>
        </w:rPr>
        <w:t>.</w:t>
      </w:r>
    </w:p>
    <w:p w:rsidR="00182EA9" w:rsidRPr="000C65E3" w:rsidRDefault="00182EA9" w:rsidP="00160F1C">
      <w:pPr>
        <w:pStyle w:val="Listenabsatz"/>
        <w:spacing w:line="360" w:lineRule="auto"/>
        <w:ind w:left="360" w:hanging="709"/>
        <w:jc w:val="both"/>
        <w:rPr>
          <w:rFonts w:asciiTheme="majorBidi" w:hAnsiTheme="majorBidi" w:cstheme="majorBidi"/>
          <w:lang w:val="en-US" w:bidi="ar-SY"/>
        </w:rPr>
      </w:pPr>
      <w:r w:rsidRPr="000C65E3">
        <w:rPr>
          <w:rFonts w:asciiTheme="majorBidi" w:eastAsia="Calibri" w:hAnsiTheme="majorBidi" w:cstheme="majorBidi"/>
          <w:lang w:val="en-US"/>
        </w:rPr>
        <w:t>Mullis</w:t>
      </w:r>
      <w:r w:rsidR="003E06A4" w:rsidRPr="000C65E3">
        <w:rPr>
          <w:rFonts w:asciiTheme="majorBidi" w:eastAsia="Calibri" w:hAnsiTheme="majorBidi" w:cstheme="majorBidi"/>
          <w:lang w:val="en-US"/>
        </w:rPr>
        <w:t>, Ina V.S.</w:t>
      </w:r>
      <w:r w:rsidR="00D91905" w:rsidRPr="000C65E3">
        <w:rPr>
          <w:rFonts w:asciiTheme="majorBidi" w:eastAsia="Calibri" w:hAnsiTheme="majorBidi" w:cstheme="majorBidi"/>
          <w:lang w:val="en-US"/>
        </w:rPr>
        <w:t xml:space="preserve">, Martin, M. O., </w:t>
      </w:r>
      <w:proofErr w:type="spellStart"/>
      <w:r w:rsidR="00D91905" w:rsidRPr="000C65E3">
        <w:rPr>
          <w:rFonts w:asciiTheme="majorBidi" w:eastAsia="Calibri" w:hAnsiTheme="majorBidi" w:cstheme="majorBidi"/>
          <w:lang w:val="en-US"/>
        </w:rPr>
        <w:t>Kenndey</w:t>
      </w:r>
      <w:proofErr w:type="spellEnd"/>
      <w:r w:rsidR="00D91905" w:rsidRPr="000C65E3">
        <w:rPr>
          <w:rFonts w:asciiTheme="majorBidi" w:eastAsia="Calibri" w:hAnsiTheme="majorBidi" w:cstheme="majorBidi"/>
          <w:lang w:val="en-US"/>
        </w:rPr>
        <w:t xml:space="preserve">, A. M. and </w:t>
      </w:r>
      <w:proofErr w:type="spellStart"/>
      <w:r w:rsidR="00D91905" w:rsidRPr="000C65E3">
        <w:rPr>
          <w:rFonts w:asciiTheme="majorBidi" w:eastAsia="Calibri" w:hAnsiTheme="majorBidi" w:cstheme="majorBidi"/>
          <w:lang w:val="en-US"/>
        </w:rPr>
        <w:t>and</w:t>
      </w:r>
      <w:proofErr w:type="spellEnd"/>
      <w:r w:rsidR="00D91905" w:rsidRPr="000C65E3">
        <w:rPr>
          <w:rFonts w:asciiTheme="majorBidi" w:eastAsia="Calibri" w:hAnsiTheme="majorBidi" w:cstheme="majorBidi"/>
          <w:lang w:val="en-US"/>
        </w:rPr>
        <w:t xml:space="preserve"> Foy, P.  </w:t>
      </w:r>
      <w:r w:rsidR="00BD4F06" w:rsidRPr="000C65E3">
        <w:rPr>
          <w:rFonts w:asciiTheme="majorBidi" w:hAnsiTheme="majorBidi" w:cstheme="majorBidi"/>
          <w:lang w:val="en-US" w:bidi="ar-SY"/>
        </w:rPr>
        <w:t>2007.</w:t>
      </w:r>
      <w:r w:rsidRPr="000C65E3">
        <w:rPr>
          <w:rFonts w:asciiTheme="majorBidi" w:hAnsiTheme="majorBidi" w:cstheme="majorBidi"/>
          <w:lang w:val="en-US" w:bidi="ar-SY"/>
        </w:rPr>
        <w:t xml:space="preserve"> PIRLS 2006 International report: IEA’s progress in </w:t>
      </w:r>
      <w:proofErr w:type="spellStart"/>
      <w:r w:rsidRPr="000C65E3">
        <w:rPr>
          <w:rFonts w:asciiTheme="majorBidi" w:hAnsiTheme="majorBidi" w:cstheme="majorBidi"/>
          <w:lang w:val="en-US" w:bidi="ar-SY"/>
        </w:rPr>
        <w:t>intenational</w:t>
      </w:r>
      <w:proofErr w:type="spellEnd"/>
      <w:r w:rsidRPr="000C65E3">
        <w:rPr>
          <w:rFonts w:asciiTheme="majorBidi" w:hAnsiTheme="majorBidi" w:cstheme="majorBidi"/>
          <w:lang w:val="en-US" w:bidi="ar-SY"/>
        </w:rPr>
        <w:t xml:space="preserve"> reading literacy study in primary schools in 40 countries. </w:t>
      </w:r>
      <w:r w:rsidR="003E06A4" w:rsidRPr="000C65E3">
        <w:rPr>
          <w:rFonts w:asciiTheme="majorBidi" w:hAnsiTheme="majorBidi" w:cstheme="majorBidi"/>
          <w:lang w:val="en-US" w:bidi="ar-SY"/>
        </w:rPr>
        <w:t xml:space="preserve">TIMSS &amp; PIRLS International study center, Lynch School of Education, </w:t>
      </w:r>
      <w:r w:rsidR="00D91905" w:rsidRPr="000C65E3">
        <w:rPr>
          <w:rFonts w:asciiTheme="majorBidi" w:hAnsiTheme="majorBidi" w:cstheme="majorBidi"/>
          <w:lang w:val="en-US" w:bidi="ar-SY"/>
        </w:rPr>
        <w:t xml:space="preserve">Chestnut Hill, MA: </w:t>
      </w:r>
      <w:r w:rsidR="003E06A4" w:rsidRPr="000C65E3">
        <w:rPr>
          <w:rFonts w:asciiTheme="majorBidi" w:hAnsiTheme="majorBidi" w:cstheme="majorBidi"/>
          <w:lang w:val="en-US" w:bidi="ar-SY"/>
        </w:rPr>
        <w:t xml:space="preserve">Boston, College.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Rosenhouse</w:t>
      </w:r>
      <w:proofErr w:type="spellEnd"/>
      <w:r w:rsidRPr="000C65E3">
        <w:rPr>
          <w:rFonts w:asciiTheme="majorBidi" w:hAnsiTheme="majorBidi" w:cstheme="majorBidi"/>
          <w:lang w:val="en-US" w:bidi="ar-SY"/>
        </w:rPr>
        <w:t>, J</w:t>
      </w:r>
      <w:r w:rsidR="00765918" w:rsidRPr="000C65E3">
        <w:rPr>
          <w:rFonts w:asciiTheme="majorBidi" w:hAnsiTheme="majorBidi" w:cstheme="majorBidi"/>
          <w:lang w:val="en-US" w:bidi="ar-SY"/>
        </w:rPr>
        <w:t>udith</w:t>
      </w:r>
      <w:r w:rsidRPr="000C65E3">
        <w:rPr>
          <w:rFonts w:asciiTheme="majorBidi" w:hAnsiTheme="majorBidi" w:cstheme="majorBidi"/>
          <w:lang w:val="en-US" w:bidi="ar-SY"/>
        </w:rPr>
        <w:t>. 2000.</w:t>
      </w:r>
      <w:r w:rsidR="00825A80" w:rsidRPr="000C65E3">
        <w:rPr>
          <w:rFonts w:asciiTheme="majorBidi" w:hAnsiTheme="majorBidi" w:cstheme="majorBidi"/>
          <w:lang w:val="en-US" w:bidi="ar-SY"/>
        </w:rPr>
        <w:t xml:space="preserve"> The acquisition of Arabic as mother tongue (mainly in Israel). </w:t>
      </w:r>
      <w:proofErr w:type="spellStart"/>
      <w:r w:rsidR="00825A80" w:rsidRPr="000C65E3">
        <w:rPr>
          <w:rFonts w:asciiTheme="majorBidi" w:hAnsiTheme="majorBidi" w:cstheme="majorBidi"/>
          <w:lang w:val="en-US" w:bidi="ar-SY"/>
        </w:rPr>
        <w:t>Oriente</w:t>
      </w:r>
      <w:proofErr w:type="spellEnd"/>
      <w:r w:rsidR="00825A80" w:rsidRPr="000C65E3">
        <w:rPr>
          <w:rFonts w:asciiTheme="majorBidi" w:hAnsiTheme="majorBidi" w:cstheme="majorBidi"/>
          <w:lang w:val="en-US" w:bidi="ar-SY"/>
        </w:rPr>
        <w:t xml:space="preserve"> </w:t>
      </w:r>
      <w:proofErr w:type="spellStart"/>
      <w:r w:rsidR="00825A80" w:rsidRPr="000C65E3">
        <w:rPr>
          <w:rFonts w:asciiTheme="majorBidi" w:hAnsiTheme="majorBidi" w:cstheme="majorBidi"/>
          <w:lang w:val="en-US" w:bidi="ar-SY"/>
        </w:rPr>
        <w:t>Moderno</w:t>
      </w:r>
      <w:proofErr w:type="spellEnd"/>
      <w:r w:rsidR="00825A80" w:rsidRPr="000C65E3">
        <w:rPr>
          <w:rFonts w:asciiTheme="majorBidi" w:hAnsiTheme="majorBidi" w:cstheme="majorBidi"/>
          <w:lang w:val="en-US" w:bidi="ar-SY"/>
        </w:rPr>
        <w:t xml:space="preserve"> (special issue on the state of the art in Arabic diale</w:t>
      </w:r>
      <w:r w:rsidR="00BF01B1" w:rsidRPr="000C65E3">
        <w:rPr>
          <w:rFonts w:asciiTheme="majorBidi" w:hAnsiTheme="majorBidi" w:cstheme="majorBidi"/>
          <w:lang w:val="en-US" w:bidi="ar-SY"/>
        </w:rPr>
        <w:t>ctology) 19 (80) new series</w:t>
      </w:r>
      <w:r w:rsidR="006B2882" w:rsidRPr="000C65E3">
        <w:rPr>
          <w:rFonts w:asciiTheme="majorBidi" w:hAnsiTheme="majorBidi" w:cstheme="majorBidi"/>
          <w:lang w:val="en-US" w:bidi="ar-SY"/>
        </w:rPr>
        <w:t xml:space="preserve"> 1:</w:t>
      </w:r>
      <w:r w:rsidR="00825A80" w:rsidRPr="000C65E3">
        <w:rPr>
          <w:rFonts w:asciiTheme="majorBidi" w:hAnsiTheme="majorBidi" w:cstheme="majorBidi"/>
          <w:lang w:val="en-US" w:bidi="ar-SY"/>
        </w:rPr>
        <w:t>119-151.</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xml:space="preserve">. </w:t>
      </w:r>
      <w:r w:rsidR="00765918" w:rsidRPr="000C65E3">
        <w:rPr>
          <w:rFonts w:asciiTheme="majorBidi" w:hAnsiTheme="majorBidi" w:cstheme="majorBidi"/>
          <w:lang w:val="en-US" w:bidi="ar-SY"/>
        </w:rPr>
        <w:t xml:space="preserve"> </w:t>
      </w:r>
      <w:r w:rsidRPr="000C65E3">
        <w:rPr>
          <w:rFonts w:asciiTheme="majorBidi" w:hAnsiTheme="majorBidi" w:cstheme="majorBidi"/>
          <w:lang w:val="en-US" w:bidi="ar-SY"/>
        </w:rPr>
        <w:t>2003.</w:t>
      </w:r>
      <w:r w:rsidR="00826621" w:rsidRPr="000C65E3">
        <w:rPr>
          <w:rFonts w:asciiTheme="majorBidi" w:hAnsiTheme="majorBidi" w:cstheme="majorBidi"/>
          <w:lang w:val="en-US" w:bidi="ar-SY"/>
        </w:rPr>
        <w:t xml:space="preserve"> Linguistic distance and initial reading acquisition: The case of </w:t>
      </w:r>
      <w:proofErr w:type="spellStart"/>
      <w:r w:rsidR="00826621" w:rsidRPr="000C65E3">
        <w:rPr>
          <w:rFonts w:asciiTheme="majorBidi" w:hAnsiTheme="majorBidi" w:cstheme="majorBidi"/>
          <w:lang w:val="en-US" w:bidi="ar-SY"/>
        </w:rPr>
        <w:t>arabic</w:t>
      </w:r>
      <w:proofErr w:type="spellEnd"/>
      <w:r w:rsidR="00826621" w:rsidRPr="000C65E3">
        <w:rPr>
          <w:rFonts w:asciiTheme="majorBidi" w:hAnsiTheme="majorBidi" w:cstheme="majorBidi"/>
          <w:lang w:val="en-US" w:bidi="ar-SY"/>
        </w:rPr>
        <w:t xml:space="preserve"> </w:t>
      </w:r>
      <w:proofErr w:type="spellStart"/>
      <w:r w:rsidR="00826621" w:rsidRPr="000C65E3">
        <w:rPr>
          <w:rFonts w:asciiTheme="majorBidi" w:hAnsiTheme="majorBidi" w:cstheme="majorBidi"/>
          <w:lang w:val="en-US" w:bidi="ar-SY"/>
        </w:rPr>
        <w:t>diglossia</w:t>
      </w:r>
      <w:proofErr w:type="spellEnd"/>
      <w:r w:rsidR="00826621" w:rsidRPr="000C65E3">
        <w:rPr>
          <w:rFonts w:asciiTheme="majorBidi" w:hAnsiTheme="majorBidi" w:cstheme="majorBidi"/>
          <w:lang w:val="en-US" w:bidi="ar-SY"/>
        </w:rPr>
        <w:t xml:space="preserve">. </w:t>
      </w:r>
      <w:r w:rsidR="00826621" w:rsidRPr="000C65E3">
        <w:rPr>
          <w:rFonts w:asciiTheme="majorBidi" w:hAnsiTheme="majorBidi" w:cstheme="majorBidi"/>
          <w:i/>
          <w:lang w:val="en-US" w:bidi="ar-SY"/>
        </w:rPr>
        <w:t xml:space="preserve">Psycholinguistics </w:t>
      </w:r>
      <w:r w:rsidR="006B2882" w:rsidRPr="000C65E3">
        <w:rPr>
          <w:rFonts w:asciiTheme="majorBidi" w:hAnsiTheme="majorBidi" w:cstheme="majorBidi"/>
          <w:i/>
          <w:lang w:val="en-US" w:bidi="ar-SY"/>
        </w:rPr>
        <w:t xml:space="preserve"> </w:t>
      </w:r>
      <w:r w:rsidR="006B2882" w:rsidRPr="000C65E3">
        <w:rPr>
          <w:rFonts w:asciiTheme="majorBidi" w:hAnsiTheme="majorBidi" w:cstheme="majorBidi"/>
          <w:lang w:val="en-US" w:bidi="ar-SY"/>
        </w:rPr>
        <w:t>24:</w:t>
      </w:r>
      <w:r w:rsidR="00826621" w:rsidRPr="000C65E3">
        <w:rPr>
          <w:rFonts w:asciiTheme="majorBidi" w:hAnsiTheme="majorBidi" w:cstheme="majorBidi"/>
          <w:lang w:val="en-US" w:bidi="ar-SY"/>
        </w:rPr>
        <w:t>431-451</w:t>
      </w:r>
      <w:r w:rsidR="00BF01B1" w:rsidRPr="000C65E3">
        <w:rPr>
          <w:rFonts w:asciiTheme="majorBidi" w:hAnsiTheme="majorBidi" w:cstheme="majorBidi"/>
          <w:lang w:val="en-US" w:bidi="ar-SY"/>
        </w:rPr>
        <w:t>.</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xml:space="preserve">. </w:t>
      </w:r>
      <w:r w:rsidR="00765918" w:rsidRPr="000C65E3">
        <w:rPr>
          <w:rFonts w:asciiTheme="majorBidi" w:hAnsiTheme="majorBidi" w:cstheme="majorBidi"/>
          <w:lang w:val="en-US" w:bidi="ar-SY"/>
        </w:rPr>
        <w:t xml:space="preserve"> </w:t>
      </w:r>
      <w:r w:rsidRPr="000C65E3">
        <w:rPr>
          <w:rFonts w:asciiTheme="majorBidi" w:hAnsiTheme="majorBidi" w:cstheme="majorBidi"/>
          <w:lang w:val="en-US" w:bidi="ar-SY"/>
        </w:rPr>
        <w:t>2003a.</w:t>
      </w:r>
      <w:r w:rsidR="009E5094" w:rsidRPr="000C65E3">
        <w:rPr>
          <w:rFonts w:asciiTheme="majorBidi" w:hAnsiTheme="majorBidi" w:cstheme="majorBidi"/>
          <w:lang w:val="en-US" w:bidi="ar-SY"/>
        </w:rPr>
        <w:t xml:space="preserve"> Bilingual oral reading </w:t>
      </w:r>
      <w:proofErr w:type="spellStart"/>
      <w:r w:rsidR="009E5094" w:rsidRPr="000C65E3">
        <w:rPr>
          <w:rFonts w:asciiTheme="majorBidi" w:hAnsiTheme="majorBidi" w:cstheme="majorBidi"/>
          <w:lang w:val="en-US" w:bidi="ar-SY"/>
        </w:rPr>
        <w:t>fleuncy</w:t>
      </w:r>
      <w:proofErr w:type="spellEnd"/>
      <w:r w:rsidR="009E5094" w:rsidRPr="000C65E3">
        <w:rPr>
          <w:rFonts w:asciiTheme="majorBidi" w:hAnsiTheme="majorBidi" w:cstheme="majorBidi"/>
          <w:lang w:val="en-US" w:bidi="ar-SY"/>
        </w:rPr>
        <w:t xml:space="preserve"> and reading comprehension: The case of Arabic/Hebrew (L1)- English (FL) readers. </w:t>
      </w:r>
      <w:r w:rsidR="009E5094" w:rsidRPr="000C65E3">
        <w:rPr>
          <w:rFonts w:asciiTheme="majorBidi" w:hAnsiTheme="majorBidi" w:cstheme="majorBidi"/>
          <w:i/>
          <w:lang w:val="en-US" w:bidi="ar-SY"/>
        </w:rPr>
        <w:t>Reading and writing</w:t>
      </w:r>
      <w:r w:rsidR="009E5094" w:rsidRPr="000C65E3">
        <w:rPr>
          <w:rFonts w:asciiTheme="majorBidi" w:hAnsiTheme="majorBidi" w:cstheme="majorBidi"/>
          <w:lang w:val="en-US" w:bidi="ar-SY"/>
        </w:rPr>
        <w:t>: An</w:t>
      </w:r>
      <w:r w:rsidR="006B2882" w:rsidRPr="000C65E3">
        <w:rPr>
          <w:rFonts w:asciiTheme="majorBidi" w:hAnsiTheme="majorBidi" w:cstheme="majorBidi"/>
          <w:lang w:val="en-US" w:bidi="ar-SY"/>
        </w:rPr>
        <w:t xml:space="preserve"> Interdisciplinary Journal 16:</w:t>
      </w:r>
      <w:r w:rsidR="009E5094" w:rsidRPr="000C65E3">
        <w:rPr>
          <w:rFonts w:asciiTheme="majorBidi" w:hAnsiTheme="majorBidi" w:cstheme="majorBidi"/>
          <w:lang w:val="en-US" w:bidi="ar-SY"/>
        </w:rPr>
        <w:t>717-736.</w:t>
      </w:r>
    </w:p>
    <w:p w:rsidR="004C25FB"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2003b</w:t>
      </w:r>
      <w:r w:rsidR="00AB2F0B" w:rsidRPr="000C65E3">
        <w:rPr>
          <w:rFonts w:asciiTheme="majorBidi" w:hAnsiTheme="majorBidi" w:cstheme="majorBidi"/>
          <w:lang w:val="en-US" w:bidi="ar-SY"/>
        </w:rPr>
        <w:t xml:space="preserve">. Linguistic distance and initial reading acquisition: The case of Arabic </w:t>
      </w:r>
      <w:proofErr w:type="spellStart"/>
      <w:r w:rsidR="00AB2F0B" w:rsidRPr="000C65E3">
        <w:rPr>
          <w:rFonts w:asciiTheme="majorBidi" w:hAnsiTheme="majorBidi" w:cstheme="majorBidi"/>
          <w:lang w:val="en-US" w:bidi="ar-SY"/>
        </w:rPr>
        <w:t>Diglossia</w:t>
      </w:r>
      <w:proofErr w:type="spellEnd"/>
      <w:r w:rsidR="00AB2F0B" w:rsidRPr="000C65E3">
        <w:rPr>
          <w:rFonts w:asciiTheme="majorBidi" w:hAnsiTheme="majorBidi" w:cstheme="majorBidi"/>
          <w:lang w:val="en-US" w:bidi="ar-SY"/>
        </w:rPr>
        <w:t>.</w:t>
      </w:r>
      <w:r w:rsidR="00765918" w:rsidRPr="000C65E3">
        <w:rPr>
          <w:rFonts w:asciiTheme="majorBidi" w:hAnsiTheme="majorBidi" w:cstheme="majorBidi"/>
          <w:lang w:val="en-US" w:bidi="ar-SY"/>
        </w:rPr>
        <w:t xml:space="preserve"> </w:t>
      </w:r>
      <w:r w:rsidR="00AB2F0B" w:rsidRPr="000C65E3">
        <w:rPr>
          <w:rFonts w:asciiTheme="majorBidi" w:hAnsiTheme="majorBidi" w:cstheme="majorBidi"/>
          <w:i/>
          <w:lang w:val="en-US" w:bidi="ar-SY"/>
        </w:rPr>
        <w:t>Psycholinguistics</w:t>
      </w:r>
      <w:r w:rsidR="006B2882" w:rsidRPr="000C65E3">
        <w:rPr>
          <w:rFonts w:asciiTheme="majorBidi" w:hAnsiTheme="majorBidi" w:cstheme="majorBidi"/>
          <w:lang w:val="en-US" w:bidi="ar-SY"/>
        </w:rPr>
        <w:t xml:space="preserve"> 24:</w:t>
      </w:r>
      <w:r w:rsidR="00AB2F0B" w:rsidRPr="000C65E3">
        <w:rPr>
          <w:rFonts w:asciiTheme="majorBidi" w:hAnsiTheme="majorBidi" w:cstheme="majorBidi"/>
          <w:lang w:val="en-US" w:bidi="ar-SY"/>
        </w:rPr>
        <w:t xml:space="preserve">431-451.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2004</w:t>
      </w:r>
      <w:r w:rsidR="000478A1" w:rsidRPr="000C65E3">
        <w:rPr>
          <w:rFonts w:asciiTheme="majorBidi" w:hAnsiTheme="majorBidi" w:cstheme="majorBidi"/>
          <w:lang w:val="en-US" w:bidi="ar-SY"/>
        </w:rPr>
        <w:t xml:space="preserve">. The impact of phonemic and lexical distance on the phonological analysis of words and </w:t>
      </w:r>
      <w:proofErr w:type="spellStart"/>
      <w:r w:rsidR="000478A1" w:rsidRPr="000C65E3">
        <w:rPr>
          <w:rFonts w:asciiTheme="majorBidi" w:hAnsiTheme="majorBidi" w:cstheme="majorBidi"/>
          <w:lang w:val="en-US" w:bidi="ar-SY"/>
        </w:rPr>
        <w:t>pseudowords</w:t>
      </w:r>
      <w:proofErr w:type="spellEnd"/>
      <w:r w:rsidR="000478A1" w:rsidRPr="000C65E3">
        <w:rPr>
          <w:rFonts w:asciiTheme="majorBidi" w:hAnsiTheme="majorBidi" w:cstheme="majorBidi"/>
          <w:lang w:val="en-US" w:bidi="ar-SY"/>
        </w:rPr>
        <w:t xml:space="preserve"> in a </w:t>
      </w:r>
      <w:proofErr w:type="spellStart"/>
      <w:r w:rsidR="000478A1" w:rsidRPr="000C65E3">
        <w:rPr>
          <w:rFonts w:asciiTheme="majorBidi" w:hAnsiTheme="majorBidi" w:cstheme="majorBidi"/>
          <w:lang w:val="en-US" w:bidi="ar-SY"/>
        </w:rPr>
        <w:t>diglossic</w:t>
      </w:r>
      <w:proofErr w:type="spellEnd"/>
      <w:r w:rsidR="000478A1" w:rsidRPr="000C65E3">
        <w:rPr>
          <w:rFonts w:asciiTheme="majorBidi" w:hAnsiTheme="majorBidi" w:cstheme="majorBidi"/>
          <w:lang w:val="en-US" w:bidi="ar-SY"/>
        </w:rPr>
        <w:t xml:space="preserve"> context. </w:t>
      </w:r>
      <w:r w:rsidR="00765918" w:rsidRPr="000C65E3">
        <w:rPr>
          <w:rFonts w:asciiTheme="majorBidi" w:hAnsiTheme="majorBidi" w:cstheme="majorBidi"/>
          <w:lang w:val="en-US" w:bidi="ar-SY"/>
        </w:rPr>
        <w:t xml:space="preserve"> </w:t>
      </w:r>
      <w:r w:rsidR="000478A1" w:rsidRPr="000C65E3">
        <w:rPr>
          <w:rFonts w:asciiTheme="majorBidi" w:hAnsiTheme="majorBidi" w:cstheme="majorBidi"/>
          <w:i/>
          <w:lang w:val="en-US" w:bidi="ar-SY"/>
        </w:rPr>
        <w:t>Psycholinguistics</w:t>
      </w:r>
      <w:r w:rsidR="006B2882" w:rsidRPr="000C65E3">
        <w:rPr>
          <w:rFonts w:asciiTheme="majorBidi" w:hAnsiTheme="majorBidi" w:cstheme="majorBidi"/>
          <w:lang w:val="en-US" w:bidi="ar-SY"/>
        </w:rPr>
        <w:t xml:space="preserve"> 25:</w:t>
      </w:r>
      <w:r w:rsidR="000478A1" w:rsidRPr="000C65E3">
        <w:rPr>
          <w:rFonts w:asciiTheme="majorBidi" w:hAnsiTheme="majorBidi" w:cstheme="majorBidi"/>
          <w:lang w:val="en-US" w:bidi="ar-SY"/>
        </w:rPr>
        <w:t xml:space="preserve">495-512.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2005.</w:t>
      </w:r>
      <w:r w:rsidR="002826ED" w:rsidRPr="000C65E3">
        <w:rPr>
          <w:rFonts w:asciiTheme="majorBidi" w:hAnsiTheme="majorBidi" w:cstheme="majorBidi"/>
          <w:lang w:val="en-US" w:bidi="ar-SY"/>
        </w:rPr>
        <w:t xml:space="preserve"> Correlates of reading fluency in Arabic: </w:t>
      </w:r>
      <w:proofErr w:type="spellStart"/>
      <w:r w:rsidR="002826ED" w:rsidRPr="000C65E3">
        <w:rPr>
          <w:rFonts w:asciiTheme="majorBidi" w:hAnsiTheme="majorBidi" w:cstheme="majorBidi"/>
          <w:lang w:val="en-US" w:bidi="ar-SY"/>
        </w:rPr>
        <w:t>Diglossic</w:t>
      </w:r>
      <w:proofErr w:type="spellEnd"/>
      <w:r w:rsidR="002826ED" w:rsidRPr="000C65E3">
        <w:rPr>
          <w:rFonts w:asciiTheme="majorBidi" w:hAnsiTheme="majorBidi" w:cstheme="majorBidi"/>
          <w:lang w:val="en-US" w:bidi="ar-SY"/>
        </w:rPr>
        <w:t xml:space="preserve"> and orthographic factors. </w:t>
      </w:r>
      <w:r w:rsidR="002826ED" w:rsidRPr="000C65E3">
        <w:rPr>
          <w:rFonts w:asciiTheme="majorBidi" w:hAnsiTheme="majorBidi" w:cstheme="majorBidi"/>
          <w:i/>
          <w:lang w:val="en-US" w:bidi="ar-SY"/>
        </w:rPr>
        <w:t>Reading and Writing</w:t>
      </w:r>
      <w:r w:rsidR="002826ED" w:rsidRPr="000C65E3">
        <w:rPr>
          <w:rFonts w:asciiTheme="majorBidi" w:hAnsiTheme="majorBidi" w:cstheme="majorBidi"/>
          <w:lang w:val="en-US" w:bidi="ar-SY"/>
        </w:rPr>
        <w:t>: A</w:t>
      </w:r>
      <w:r w:rsidR="006B2882" w:rsidRPr="000C65E3">
        <w:rPr>
          <w:rFonts w:asciiTheme="majorBidi" w:hAnsiTheme="majorBidi" w:cstheme="majorBidi"/>
          <w:lang w:val="en-US" w:bidi="ar-SY"/>
        </w:rPr>
        <w:t>n Interdisciplinary Journal 18:</w:t>
      </w:r>
      <w:r w:rsidR="002826ED" w:rsidRPr="000C65E3">
        <w:rPr>
          <w:rFonts w:asciiTheme="majorBidi" w:hAnsiTheme="majorBidi" w:cstheme="majorBidi"/>
          <w:lang w:val="en-US" w:bidi="ar-SY"/>
        </w:rPr>
        <w:t>559-582</w:t>
      </w:r>
      <w:r w:rsidR="00C46C00" w:rsidRPr="000C65E3">
        <w:rPr>
          <w:rFonts w:asciiTheme="majorBidi" w:hAnsiTheme="majorBidi" w:cstheme="majorBidi"/>
          <w:lang w:val="en-US" w:bidi="ar-SY"/>
        </w:rPr>
        <w:t xml:space="preserve">.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2007.</w:t>
      </w:r>
      <w:r w:rsidR="00F00237" w:rsidRPr="000C65E3">
        <w:rPr>
          <w:rFonts w:asciiTheme="majorBidi" w:hAnsiTheme="majorBidi" w:cstheme="majorBidi"/>
          <w:lang w:val="en-US" w:bidi="ar-SY"/>
        </w:rPr>
        <w:t xml:space="preserve"> Linguistic constraints on children’s ability to isolate phonemes in Arabic.</w:t>
      </w:r>
      <w:r w:rsidR="00F00237" w:rsidRPr="000C65E3">
        <w:rPr>
          <w:rFonts w:asciiTheme="majorBidi" w:hAnsiTheme="majorBidi" w:cstheme="majorBidi"/>
          <w:i/>
          <w:lang w:val="en-US" w:bidi="ar-SY"/>
        </w:rPr>
        <w:t xml:space="preserve"> Psycholinguistics</w:t>
      </w:r>
      <w:r w:rsidR="006B2882" w:rsidRPr="000C65E3">
        <w:rPr>
          <w:rFonts w:asciiTheme="majorBidi" w:hAnsiTheme="majorBidi" w:cstheme="majorBidi"/>
          <w:lang w:val="en-US" w:bidi="ar-SY"/>
        </w:rPr>
        <w:t xml:space="preserve"> 28:</w:t>
      </w:r>
      <w:r w:rsidR="00F00237" w:rsidRPr="000C65E3">
        <w:rPr>
          <w:rFonts w:asciiTheme="majorBidi" w:hAnsiTheme="majorBidi" w:cstheme="majorBidi"/>
          <w:lang w:val="en-US" w:bidi="ar-SY"/>
        </w:rPr>
        <w:t xml:space="preserve">605-625. </w:t>
      </w:r>
      <w:proofErr w:type="spellStart"/>
      <w:r w:rsidR="00F00237" w:rsidRPr="000C65E3">
        <w:rPr>
          <w:rFonts w:asciiTheme="majorBidi" w:hAnsiTheme="majorBidi" w:cstheme="majorBidi"/>
          <w:lang w:val="en-US" w:bidi="ar-SY"/>
        </w:rPr>
        <w:t>doi</w:t>
      </w:r>
      <w:proofErr w:type="spellEnd"/>
      <w:r w:rsidR="00F00237" w:rsidRPr="000C65E3">
        <w:rPr>
          <w:rFonts w:asciiTheme="majorBidi" w:hAnsiTheme="majorBidi" w:cstheme="majorBidi"/>
          <w:lang w:val="en-US" w:bidi="ar-SY"/>
        </w:rPr>
        <w:t>: 10.1017/S0142716407070336</w:t>
      </w:r>
      <w:r w:rsidR="00BF01B1" w:rsidRPr="000C65E3">
        <w:rPr>
          <w:rFonts w:asciiTheme="majorBidi" w:hAnsiTheme="majorBidi" w:cstheme="majorBidi"/>
          <w:lang w:val="en-US" w:bidi="ar-SY"/>
        </w:rPr>
        <w:t>.</w:t>
      </w:r>
      <w:r w:rsidR="00F00237" w:rsidRPr="000C65E3">
        <w:rPr>
          <w:rFonts w:asciiTheme="majorBidi" w:hAnsiTheme="majorBidi" w:cstheme="majorBidi"/>
          <w:lang w:val="en-US" w:bidi="ar-SY"/>
        </w:rPr>
        <w:t xml:space="preserve"> </w:t>
      </w:r>
    </w:p>
    <w:p w:rsidR="00293956"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xml:space="preserve">. </w:t>
      </w:r>
      <w:r w:rsidR="00293956" w:rsidRPr="000C65E3">
        <w:rPr>
          <w:rFonts w:asciiTheme="majorBidi" w:hAnsiTheme="majorBidi" w:cstheme="majorBidi"/>
          <w:lang w:val="en-US" w:bidi="ar-SY"/>
        </w:rPr>
        <w:t>2008</w:t>
      </w:r>
      <w:r w:rsidRPr="000C65E3">
        <w:rPr>
          <w:rFonts w:asciiTheme="majorBidi" w:hAnsiTheme="majorBidi" w:cstheme="majorBidi"/>
          <w:lang w:val="en-US" w:bidi="ar-SY"/>
        </w:rPr>
        <w:t>.</w:t>
      </w:r>
      <w:r w:rsidR="00BF01B1" w:rsidRPr="000C65E3">
        <w:rPr>
          <w:rFonts w:asciiTheme="majorBidi" w:hAnsiTheme="majorBidi" w:cstheme="majorBidi"/>
          <w:lang w:val="en-US" w:bidi="ar-SY"/>
        </w:rPr>
        <w:t xml:space="preserve"> Early literacy in Arabic:</w:t>
      </w:r>
      <w:r w:rsidR="00293956" w:rsidRPr="000C65E3">
        <w:rPr>
          <w:rFonts w:asciiTheme="majorBidi" w:hAnsiTheme="majorBidi" w:cstheme="majorBidi"/>
          <w:lang w:val="en-US" w:bidi="ar-SY"/>
        </w:rPr>
        <w:t xml:space="preserve"> An intervention study among Israeli Palestinian kindergartners. </w:t>
      </w:r>
      <w:proofErr w:type="spellStart"/>
      <w:r w:rsidR="006B2882" w:rsidRPr="000C65E3">
        <w:rPr>
          <w:rFonts w:asciiTheme="majorBidi" w:hAnsiTheme="majorBidi" w:cstheme="majorBidi"/>
          <w:i/>
          <w:lang w:val="en-US" w:bidi="ar-SY"/>
        </w:rPr>
        <w:t>Pscholinguistics</w:t>
      </w:r>
      <w:proofErr w:type="spellEnd"/>
      <w:r w:rsidR="006B2882" w:rsidRPr="000C65E3">
        <w:rPr>
          <w:rFonts w:asciiTheme="majorBidi" w:hAnsiTheme="majorBidi" w:cstheme="majorBidi"/>
          <w:lang w:val="en-US" w:bidi="ar-SY"/>
        </w:rPr>
        <w:t xml:space="preserve"> 29:</w:t>
      </w:r>
      <w:r w:rsidR="00293956" w:rsidRPr="000C65E3">
        <w:rPr>
          <w:rFonts w:asciiTheme="majorBidi" w:hAnsiTheme="majorBidi" w:cstheme="majorBidi"/>
          <w:lang w:val="en-US" w:bidi="ar-SY"/>
        </w:rPr>
        <w:t>413-436.</w:t>
      </w:r>
    </w:p>
    <w:p w:rsidR="00DA09EA" w:rsidRPr="000C65E3" w:rsidRDefault="002F7C8D"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lastRenderedPageBreak/>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Levin,</w:t>
      </w:r>
      <w:r w:rsidR="00BD4F06" w:rsidRPr="000C65E3">
        <w:rPr>
          <w:rFonts w:asciiTheme="majorBidi" w:hAnsiTheme="majorBidi" w:cstheme="majorBidi"/>
          <w:lang w:val="en-US" w:bidi="ar-SY"/>
        </w:rPr>
        <w:t xml:space="preserve"> I., </w:t>
      </w:r>
      <w:proofErr w:type="spellStart"/>
      <w:r w:rsidR="00BD4F06" w:rsidRPr="000C65E3">
        <w:rPr>
          <w:rFonts w:asciiTheme="majorBidi" w:hAnsiTheme="majorBidi" w:cstheme="majorBidi"/>
          <w:lang w:val="en-US" w:bidi="ar-SY"/>
        </w:rPr>
        <w:t>Hende</w:t>
      </w:r>
      <w:proofErr w:type="spellEnd"/>
      <w:r w:rsidR="00BD4F06" w:rsidRPr="000C65E3">
        <w:rPr>
          <w:rFonts w:asciiTheme="majorBidi" w:hAnsiTheme="majorBidi" w:cstheme="majorBidi"/>
          <w:lang w:val="en-US" w:bidi="ar-SY"/>
        </w:rPr>
        <w:t xml:space="preserve">, N., </w:t>
      </w:r>
      <w:r w:rsidR="00043916" w:rsidRPr="000C65E3">
        <w:rPr>
          <w:rFonts w:asciiTheme="majorBidi" w:hAnsiTheme="majorBidi" w:cstheme="majorBidi"/>
          <w:lang w:val="en-US" w:bidi="ar-SY"/>
        </w:rPr>
        <w:t>and</w:t>
      </w:r>
      <w:r w:rsidR="00BD4F06"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Ziv</w:t>
      </w:r>
      <w:proofErr w:type="spellEnd"/>
      <w:r w:rsidR="00BD4F06" w:rsidRPr="000C65E3">
        <w:rPr>
          <w:rFonts w:asciiTheme="majorBidi" w:hAnsiTheme="majorBidi" w:cstheme="majorBidi"/>
          <w:lang w:val="en-US" w:bidi="ar-SY"/>
        </w:rPr>
        <w:t>, M. 2011</w:t>
      </w:r>
      <w:r w:rsidRPr="000C65E3">
        <w:rPr>
          <w:rFonts w:asciiTheme="majorBidi" w:hAnsiTheme="majorBidi" w:cstheme="majorBidi"/>
          <w:lang w:val="en-US" w:bidi="ar-SY"/>
        </w:rPr>
        <w:t xml:space="preserve">. The linguistic </w:t>
      </w:r>
      <w:proofErr w:type="spellStart"/>
      <w:r w:rsidRPr="000C65E3">
        <w:rPr>
          <w:rFonts w:asciiTheme="majorBidi" w:hAnsiTheme="majorBidi" w:cstheme="majorBidi"/>
          <w:lang w:val="en-US" w:bidi="ar-SY"/>
        </w:rPr>
        <w:t>affilation</w:t>
      </w:r>
      <w:proofErr w:type="spellEnd"/>
      <w:r w:rsidRPr="000C65E3">
        <w:rPr>
          <w:rFonts w:asciiTheme="majorBidi" w:hAnsiTheme="majorBidi" w:cstheme="majorBidi"/>
          <w:lang w:val="en-US" w:bidi="ar-SY"/>
        </w:rPr>
        <w:t xml:space="preserve"> constraint and phoneme recognition in </w:t>
      </w:r>
      <w:proofErr w:type="spellStart"/>
      <w:r w:rsidRPr="000C65E3">
        <w:rPr>
          <w:rFonts w:asciiTheme="majorBidi" w:hAnsiTheme="majorBidi" w:cstheme="majorBidi"/>
          <w:lang w:val="en-US" w:bidi="ar-SY"/>
        </w:rPr>
        <w:t>diglossic</w:t>
      </w:r>
      <w:proofErr w:type="spellEnd"/>
      <w:r w:rsidRPr="000C65E3">
        <w:rPr>
          <w:rFonts w:asciiTheme="majorBidi" w:hAnsiTheme="majorBidi" w:cstheme="majorBidi"/>
          <w:lang w:val="en-US" w:bidi="ar-SY"/>
        </w:rPr>
        <w:t xml:space="preserve"> A</w:t>
      </w:r>
      <w:r w:rsidR="004D409D" w:rsidRPr="000C65E3">
        <w:rPr>
          <w:rFonts w:asciiTheme="majorBidi" w:hAnsiTheme="majorBidi" w:cstheme="majorBidi"/>
          <w:lang w:val="en-US" w:bidi="ar-SY"/>
        </w:rPr>
        <w:t>rabic</w:t>
      </w:r>
      <w:r w:rsidR="004D409D" w:rsidRPr="000C65E3">
        <w:rPr>
          <w:rFonts w:asciiTheme="majorBidi" w:hAnsiTheme="majorBidi" w:cstheme="majorBidi"/>
          <w:i/>
          <w:lang w:val="en-US" w:bidi="ar-SY"/>
        </w:rPr>
        <w:t xml:space="preserve">: Journal of child </w:t>
      </w:r>
      <w:proofErr w:type="spellStart"/>
      <w:r w:rsidR="004D409D" w:rsidRPr="000C65E3">
        <w:rPr>
          <w:rFonts w:asciiTheme="majorBidi" w:hAnsiTheme="majorBidi" w:cstheme="majorBidi"/>
          <w:i/>
          <w:lang w:val="en-US" w:bidi="ar-SY"/>
        </w:rPr>
        <w:t>Langauge</w:t>
      </w:r>
      <w:proofErr w:type="spellEnd"/>
      <w:r w:rsidR="006B2882" w:rsidRPr="000C65E3">
        <w:rPr>
          <w:rFonts w:asciiTheme="majorBidi" w:hAnsiTheme="majorBidi" w:cstheme="majorBidi"/>
          <w:lang w:val="en-US" w:bidi="ar-SY"/>
        </w:rPr>
        <w:t xml:space="preserve"> 38:</w:t>
      </w:r>
      <w:r w:rsidR="004D409D" w:rsidRPr="000C65E3">
        <w:rPr>
          <w:rFonts w:asciiTheme="majorBidi" w:hAnsiTheme="majorBidi" w:cstheme="majorBidi"/>
          <w:lang w:val="en-US" w:bidi="ar-SY"/>
        </w:rPr>
        <w:t xml:space="preserve">297-315. </w:t>
      </w:r>
    </w:p>
    <w:p w:rsidR="00DA09EA" w:rsidRPr="000C65E3"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2012.</w:t>
      </w:r>
      <w:r w:rsidR="009128DE" w:rsidRPr="000C65E3">
        <w:rPr>
          <w:rFonts w:asciiTheme="majorBidi" w:hAnsiTheme="majorBidi" w:cstheme="majorBidi"/>
          <w:lang w:val="en-US" w:bidi="ar-SY"/>
        </w:rPr>
        <w:t xml:space="preserve"> Literacy reflexes of Arabic </w:t>
      </w:r>
      <w:proofErr w:type="spellStart"/>
      <w:r w:rsidR="009128DE" w:rsidRPr="000C65E3">
        <w:rPr>
          <w:rFonts w:asciiTheme="majorBidi" w:hAnsiTheme="majorBidi" w:cstheme="majorBidi"/>
          <w:lang w:val="en-US" w:bidi="ar-SY"/>
        </w:rPr>
        <w:t>diglossia</w:t>
      </w:r>
      <w:proofErr w:type="spellEnd"/>
      <w:r w:rsidR="009128DE" w:rsidRPr="000C65E3">
        <w:rPr>
          <w:rFonts w:asciiTheme="majorBidi" w:hAnsiTheme="majorBidi" w:cstheme="majorBidi"/>
          <w:lang w:val="en-US" w:bidi="ar-SY"/>
        </w:rPr>
        <w:t xml:space="preserve">. In M. </w:t>
      </w:r>
      <w:proofErr w:type="spellStart"/>
      <w:r w:rsidR="009128DE" w:rsidRPr="000C65E3">
        <w:rPr>
          <w:rFonts w:asciiTheme="majorBidi" w:hAnsiTheme="majorBidi" w:cstheme="majorBidi"/>
          <w:lang w:val="en-US" w:bidi="ar-SY"/>
        </w:rPr>
        <w:t>Leikin</w:t>
      </w:r>
      <w:proofErr w:type="spellEnd"/>
      <w:r w:rsidR="009128DE" w:rsidRPr="000C65E3">
        <w:rPr>
          <w:rFonts w:asciiTheme="majorBidi" w:hAnsiTheme="majorBidi" w:cstheme="majorBidi"/>
          <w:lang w:val="en-US" w:bidi="ar-SY"/>
        </w:rPr>
        <w:t xml:space="preserve">, M. Schwartz, </w:t>
      </w:r>
      <w:r w:rsidR="004F4E6B" w:rsidRPr="000C65E3">
        <w:rPr>
          <w:rFonts w:asciiTheme="majorBidi" w:hAnsiTheme="majorBidi" w:cstheme="majorBidi"/>
          <w:lang w:val="en-US" w:bidi="ar-SY"/>
        </w:rPr>
        <w:t>and</w:t>
      </w:r>
      <w:r w:rsidR="009128DE" w:rsidRPr="000C65E3">
        <w:rPr>
          <w:rFonts w:asciiTheme="majorBidi" w:hAnsiTheme="majorBidi" w:cstheme="majorBidi"/>
          <w:lang w:val="en-US" w:bidi="ar-SY"/>
        </w:rPr>
        <w:t xml:space="preserve"> Y. Tobin (Eds.), Current issues in Bilingualism: Cognitive and </w:t>
      </w:r>
      <w:proofErr w:type="spellStart"/>
      <w:r w:rsidR="009128DE" w:rsidRPr="000C65E3">
        <w:rPr>
          <w:rFonts w:asciiTheme="majorBidi" w:hAnsiTheme="majorBidi" w:cstheme="majorBidi"/>
          <w:lang w:val="en-US" w:bidi="ar-SY"/>
        </w:rPr>
        <w:t>sciolinguistic</w:t>
      </w:r>
      <w:proofErr w:type="spellEnd"/>
      <w:r w:rsidR="009128DE" w:rsidRPr="000C65E3">
        <w:rPr>
          <w:rFonts w:asciiTheme="majorBidi" w:hAnsiTheme="majorBidi" w:cstheme="majorBidi"/>
          <w:lang w:val="en-US" w:bidi="ar-SY"/>
        </w:rPr>
        <w:t xml:space="preserve"> perspectives (pp. 43-55). Dordrecht, the Netherlands: </w:t>
      </w:r>
      <w:r w:rsidR="009128DE" w:rsidRPr="000C65E3">
        <w:rPr>
          <w:rFonts w:asciiTheme="majorBidi" w:hAnsiTheme="majorBidi" w:cstheme="majorBidi"/>
          <w:i/>
          <w:lang w:val="en-US" w:bidi="ar-SY"/>
        </w:rPr>
        <w:t>Springer</w:t>
      </w:r>
      <w:r w:rsidR="009128DE" w:rsidRPr="000C65E3">
        <w:rPr>
          <w:rFonts w:asciiTheme="majorBidi" w:hAnsiTheme="majorBidi" w:cstheme="majorBidi"/>
          <w:lang w:val="en-US" w:bidi="ar-SY"/>
        </w:rPr>
        <w:t xml:space="preserve">. </w:t>
      </w:r>
    </w:p>
    <w:p w:rsidR="00DA09EA" w:rsidRPr="000C65E3" w:rsidRDefault="00EC6688"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Saiegh</w:t>
      </w:r>
      <w:proofErr w:type="spellEnd"/>
      <w:r w:rsidRPr="000C65E3">
        <w:rPr>
          <w:rFonts w:asciiTheme="majorBidi" w:hAnsiTheme="majorBidi" w:cstheme="majorBidi"/>
          <w:lang w:val="en-US" w:bidi="ar-SY"/>
        </w:rPr>
        <w:t xml:space="preserve">-Haddad, </w:t>
      </w:r>
      <w:proofErr w:type="spellStart"/>
      <w:r w:rsidRPr="000C65E3">
        <w:rPr>
          <w:rFonts w:asciiTheme="majorBidi" w:hAnsiTheme="majorBidi" w:cstheme="majorBidi"/>
          <w:lang w:val="en-US" w:bidi="ar-SY"/>
        </w:rPr>
        <w:t>E</w:t>
      </w:r>
      <w:r w:rsidR="003C08E7" w:rsidRPr="000C65E3">
        <w:rPr>
          <w:rFonts w:asciiTheme="majorBidi" w:hAnsiTheme="majorBidi" w:cstheme="majorBidi"/>
          <w:lang w:val="en-US" w:bidi="ar-SY"/>
        </w:rPr>
        <w:t>linor</w:t>
      </w:r>
      <w:proofErr w:type="spellEnd"/>
      <w:r w:rsidRPr="000C65E3">
        <w:rPr>
          <w:rFonts w:asciiTheme="majorBidi" w:hAnsiTheme="majorBidi" w:cstheme="majorBidi"/>
          <w:lang w:val="en-US" w:bidi="ar-SY"/>
        </w:rPr>
        <w:t xml:space="preserve">. </w:t>
      </w:r>
      <w:r w:rsidR="004F4E6B" w:rsidRPr="000C65E3">
        <w:rPr>
          <w:rFonts w:asciiTheme="majorBidi" w:hAnsiTheme="majorBidi" w:cstheme="majorBidi"/>
          <w:lang w:val="en-US" w:bidi="ar-SY"/>
        </w:rPr>
        <w:t>and</w:t>
      </w:r>
      <w:r w:rsidRPr="000C65E3">
        <w:rPr>
          <w:rFonts w:asciiTheme="majorBidi" w:hAnsiTheme="majorBidi" w:cstheme="majorBidi"/>
          <w:lang w:val="en-US" w:bidi="ar-SY"/>
        </w:rPr>
        <w:t xml:space="preserve"> Schiff, R.</w:t>
      </w:r>
      <w:r w:rsidR="00B02238" w:rsidRPr="000C65E3">
        <w:rPr>
          <w:rFonts w:asciiTheme="majorBidi" w:hAnsiTheme="majorBidi" w:cstheme="majorBidi"/>
          <w:lang w:val="en-US" w:bidi="ar-SY"/>
        </w:rPr>
        <w:t xml:space="preserve"> </w:t>
      </w:r>
      <w:r w:rsidR="00BD4F06" w:rsidRPr="000C65E3">
        <w:rPr>
          <w:rFonts w:asciiTheme="majorBidi" w:hAnsiTheme="majorBidi" w:cstheme="majorBidi"/>
          <w:lang w:val="en-US" w:bidi="ar-SY"/>
        </w:rPr>
        <w:t>2016.</w:t>
      </w:r>
      <w:r w:rsidRPr="000C65E3">
        <w:rPr>
          <w:rFonts w:asciiTheme="majorBidi" w:hAnsiTheme="majorBidi" w:cstheme="majorBidi"/>
          <w:lang w:val="en-US" w:bidi="ar-SY"/>
        </w:rPr>
        <w:t xml:space="preserve"> The impact of </w:t>
      </w:r>
      <w:r w:rsidR="004F4E6B"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Diglossia</w:t>
      </w:r>
      <w:proofErr w:type="spellEnd"/>
      <w:r w:rsidRPr="000C65E3">
        <w:rPr>
          <w:rFonts w:asciiTheme="majorBidi" w:hAnsiTheme="majorBidi" w:cstheme="majorBidi"/>
          <w:lang w:val="en-US" w:bidi="ar-SY"/>
        </w:rPr>
        <w:t xml:space="preserve"> on </w:t>
      </w:r>
      <w:proofErr w:type="spellStart"/>
      <w:r w:rsidRPr="000C65E3">
        <w:rPr>
          <w:rFonts w:asciiTheme="majorBidi" w:hAnsiTheme="majorBidi" w:cstheme="majorBidi"/>
          <w:lang w:val="en-US" w:bidi="ar-SY"/>
        </w:rPr>
        <w:t>voweled</w:t>
      </w:r>
      <w:proofErr w:type="spellEnd"/>
      <w:r w:rsidRPr="000C65E3">
        <w:rPr>
          <w:rFonts w:asciiTheme="majorBidi" w:hAnsiTheme="majorBidi" w:cstheme="majorBidi"/>
          <w:lang w:val="en-US" w:bidi="ar-SY"/>
        </w:rPr>
        <w:t xml:space="preserve"> and </w:t>
      </w:r>
      <w:proofErr w:type="spellStart"/>
      <w:r w:rsidRPr="000C65E3">
        <w:rPr>
          <w:rFonts w:asciiTheme="majorBidi" w:hAnsiTheme="majorBidi" w:cstheme="majorBidi"/>
          <w:lang w:val="en-US" w:bidi="ar-SY"/>
        </w:rPr>
        <w:t>unvoweled</w:t>
      </w:r>
      <w:proofErr w:type="spellEnd"/>
      <w:r w:rsidRPr="000C65E3">
        <w:rPr>
          <w:rFonts w:asciiTheme="majorBidi" w:hAnsiTheme="majorBidi" w:cstheme="majorBidi"/>
          <w:lang w:val="en-US" w:bidi="ar-SY"/>
        </w:rPr>
        <w:t xml:space="preserve"> word reading in Arabic: A developmental study from childhood to adolescence. </w:t>
      </w:r>
      <w:r w:rsidRPr="000C65E3">
        <w:rPr>
          <w:rFonts w:asciiTheme="majorBidi" w:hAnsiTheme="majorBidi" w:cstheme="majorBidi"/>
          <w:i/>
          <w:lang w:val="en-US" w:bidi="ar-SY"/>
        </w:rPr>
        <w:t>Scientific studies of reading</w:t>
      </w:r>
      <w:r w:rsidR="00BF01B1" w:rsidRPr="000C65E3">
        <w:rPr>
          <w:rFonts w:asciiTheme="majorBidi" w:hAnsiTheme="majorBidi" w:cstheme="majorBidi"/>
          <w:lang w:val="en-US" w:bidi="ar-SY"/>
        </w:rPr>
        <w:t xml:space="preserve"> </w:t>
      </w:r>
      <w:r w:rsidR="000C1FC5" w:rsidRPr="000C65E3">
        <w:rPr>
          <w:rFonts w:asciiTheme="majorBidi" w:hAnsiTheme="majorBidi" w:cstheme="majorBidi"/>
          <w:lang w:val="en-US" w:bidi="ar-SY"/>
        </w:rPr>
        <w:t>20</w:t>
      </w:r>
      <w:r w:rsidR="00704F15" w:rsidRPr="000C65E3">
        <w:rPr>
          <w:rFonts w:asciiTheme="majorBidi" w:hAnsiTheme="majorBidi" w:cstheme="majorBidi"/>
          <w:lang w:val="en-US" w:bidi="ar-SY"/>
        </w:rPr>
        <w:t xml:space="preserve"> </w:t>
      </w:r>
      <w:r w:rsidR="000C1FC5" w:rsidRPr="000C65E3">
        <w:rPr>
          <w:rFonts w:asciiTheme="majorBidi" w:hAnsiTheme="majorBidi" w:cstheme="majorBidi"/>
          <w:lang w:val="en-US" w:bidi="ar-SY"/>
        </w:rPr>
        <w:t>(</w:t>
      </w:r>
      <w:r w:rsidR="006B2882" w:rsidRPr="000C65E3">
        <w:rPr>
          <w:rFonts w:asciiTheme="majorBidi" w:hAnsiTheme="majorBidi" w:cstheme="majorBidi"/>
          <w:lang w:val="en-US" w:bidi="ar-SY"/>
        </w:rPr>
        <w:t>4</w:t>
      </w:r>
      <w:r w:rsidR="00704F15" w:rsidRPr="000C65E3">
        <w:rPr>
          <w:rFonts w:asciiTheme="majorBidi" w:hAnsiTheme="majorBidi" w:cstheme="majorBidi"/>
          <w:lang w:val="en-US" w:bidi="ar-SY"/>
        </w:rPr>
        <w:t xml:space="preserve">): </w:t>
      </w:r>
      <w:r w:rsidRPr="000C65E3">
        <w:rPr>
          <w:rFonts w:asciiTheme="majorBidi" w:hAnsiTheme="majorBidi" w:cstheme="majorBidi"/>
          <w:lang w:val="en-US" w:bidi="ar-SY"/>
        </w:rPr>
        <w:t>311-324</w:t>
      </w:r>
      <w:r w:rsidR="00BF01B1" w:rsidRPr="000C65E3">
        <w:rPr>
          <w:rFonts w:asciiTheme="majorBidi" w:hAnsiTheme="majorBidi" w:cstheme="majorBidi"/>
          <w:lang w:val="en-US" w:bidi="ar-SY"/>
        </w:rPr>
        <w:t>.</w:t>
      </w:r>
    </w:p>
    <w:p w:rsidR="004E5B68" w:rsidRPr="000C65E3" w:rsidRDefault="00321980"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Shalhoub-Awwad</w:t>
      </w:r>
      <w:proofErr w:type="spellEnd"/>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Yasmin</w:t>
      </w:r>
      <w:proofErr w:type="spellEnd"/>
      <w:r w:rsidRPr="000C65E3">
        <w:rPr>
          <w:rFonts w:asciiTheme="majorBidi" w:hAnsiTheme="majorBidi" w:cstheme="majorBidi"/>
          <w:lang w:val="en-US" w:bidi="ar-SY"/>
        </w:rPr>
        <w:t xml:space="preserve">. and </w:t>
      </w:r>
      <w:proofErr w:type="spellStart"/>
      <w:r w:rsidRPr="000C65E3">
        <w:rPr>
          <w:rFonts w:asciiTheme="majorBidi" w:hAnsiTheme="majorBidi" w:cstheme="majorBidi"/>
          <w:lang w:val="en-US" w:bidi="ar-SY"/>
        </w:rPr>
        <w:t>Leikin</w:t>
      </w:r>
      <w:proofErr w:type="spellEnd"/>
      <w:r w:rsidRPr="000C65E3">
        <w:rPr>
          <w:rFonts w:asciiTheme="majorBidi" w:hAnsiTheme="majorBidi" w:cstheme="majorBidi"/>
          <w:lang w:val="en-US" w:bidi="ar-SY"/>
        </w:rPr>
        <w:t xml:space="preserve">, M. 2016. The Lexical Status of the Root in Progressing Morphologically Complex Words in Arabic. </w:t>
      </w:r>
      <w:r w:rsidRPr="000C65E3">
        <w:rPr>
          <w:rFonts w:asciiTheme="majorBidi" w:hAnsiTheme="majorBidi" w:cstheme="majorBidi"/>
          <w:i/>
          <w:lang w:val="en-US" w:bidi="ar-SY"/>
        </w:rPr>
        <w:t>Scientific studies of reading</w:t>
      </w:r>
      <w:r w:rsidRPr="000C65E3">
        <w:rPr>
          <w:rFonts w:asciiTheme="majorBidi" w:hAnsiTheme="majorBidi" w:cstheme="majorBidi"/>
          <w:lang w:val="en-US" w:bidi="ar-SY"/>
        </w:rPr>
        <w:t xml:space="preserve">. VOL. 20, No. 4:296-310.  </w:t>
      </w:r>
    </w:p>
    <w:p w:rsidR="00C624A9" w:rsidRPr="000C65E3" w:rsidRDefault="00D51037" w:rsidP="00160F1C">
      <w:pPr>
        <w:pStyle w:val="Listenabsatz"/>
        <w:spacing w:line="360" w:lineRule="auto"/>
        <w:ind w:left="360" w:hanging="709"/>
        <w:jc w:val="both"/>
        <w:rPr>
          <w:rFonts w:asciiTheme="majorBidi" w:hAnsiTheme="majorBidi" w:cstheme="majorBidi"/>
          <w:lang w:val="en-US" w:bidi="ar-SY"/>
        </w:rPr>
      </w:pPr>
      <w:proofErr w:type="spellStart"/>
      <w:r w:rsidRPr="000C65E3">
        <w:rPr>
          <w:rFonts w:asciiTheme="majorBidi" w:hAnsiTheme="majorBidi" w:cstheme="majorBidi"/>
          <w:lang w:val="en-US" w:bidi="ar-SY"/>
        </w:rPr>
        <w:t>Treimann</w:t>
      </w:r>
      <w:proofErr w:type="spellEnd"/>
      <w:r w:rsidRPr="000C65E3">
        <w:rPr>
          <w:rFonts w:asciiTheme="majorBidi" w:hAnsiTheme="majorBidi" w:cstheme="majorBidi"/>
          <w:lang w:val="en-US" w:bidi="ar-SY"/>
        </w:rPr>
        <w:t xml:space="preserve">, </w:t>
      </w:r>
      <w:r w:rsidR="001A4296" w:rsidRPr="000C65E3">
        <w:rPr>
          <w:rFonts w:asciiTheme="majorBidi" w:hAnsiTheme="majorBidi" w:cstheme="majorBidi"/>
          <w:lang w:val="en-US" w:bidi="ar-SY"/>
        </w:rPr>
        <w:t>Rebecca</w:t>
      </w:r>
      <w:r w:rsidRPr="000C65E3">
        <w:rPr>
          <w:rFonts w:asciiTheme="majorBidi" w:hAnsiTheme="majorBidi" w:cstheme="majorBidi"/>
          <w:lang w:val="en-US" w:bidi="ar-SY"/>
        </w:rPr>
        <w:t xml:space="preserve">, </w:t>
      </w:r>
      <w:proofErr w:type="spellStart"/>
      <w:r w:rsidRPr="000C65E3">
        <w:rPr>
          <w:rFonts w:asciiTheme="majorBidi" w:hAnsiTheme="majorBidi" w:cstheme="majorBidi"/>
          <w:lang w:val="en-US" w:bidi="ar-SY"/>
        </w:rPr>
        <w:t>Tincoff</w:t>
      </w:r>
      <w:proofErr w:type="spellEnd"/>
      <w:r w:rsidRPr="000C65E3">
        <w:rPr>
          <w:rFonts w:asciiTheme="majorBidi" w:hAnsiTheme="majorBidi" w:cstheme="majorBidi"/>
          <w:lang w:val="en-US" w:bidi="ar-SY"/>
        </w:rPr>
        <w:t>, R., Rodriguez, K.</w:t>
      </w:r>
      <w:r w:rsidR="00BD4F06" w:rsidRPr="000C65E3">
        <w:rPr>
          <w:rFonts w:asciiTheme="majorBidi" w:hAnsiTheme="majorBidi" w:cstheme="majorBidi"/>
          <w:lang w:val="en-US" w:bidi="ar-SY"/>
        </w:rPr>
        <w:t xml:space="preserve">, </w:t>
      </w:r>
      <w:proofErr w:type="spellStart"/>
      <w:r w:rsidR="00BD4F06" w:rsidRPr="000C65E3">
        <w:rPr>
          <w:rFonts w:asciiTheme="majorBidi" w:hAnsiTheme="majorBidi" w:cstheme="majorBidi"/>
          <w:lang w:val="en-US" w:bidi="ar-SY"/>
        </w:rPr>
        <w:t>Mouzaki</w:t>
      </w:r>
      <w:proofErr w:type="spellEnd"/>
      <w:r w:rsidR="00BD4F06" w:rsidRPr="000C65E3">
        <w:rPr>
          <w:rFonts w:asciiTheme="majorBidi" w:hAnsiTheme="majorBidi" w:cstheme="majorBidi"/>
          <w:lang w:val="en-US" w:bidi="ar-SY"/>
        </w:rPr>
        <w:t xml:space="preserve">, A., </w:t>
      </w:r>
      <w:r w:rsidR="004F4E6B" w:rsidRPr="000C65E3">
        <w:rPr>
          <w:rFonts w:asciiTheme="majorBidi" w:hAnsiTheme="majorBidi" w:cstheme="majorBidi"/>
          <w:lang w:val="en-US" w:bidi="ar-SY"/>
        </w:rPr>
        <w:t>and</w:t>
      </w:r>
      <w:r w:rsidR="00BD4F06" w:rsidRPr="000C65E3">
        <w:rPr>
          <w:rFonts w:asciiTheme="majorBidi" w:hAnsiTheme="majorBidi" w:cstheme="majorBidi"/>
          <w:lang w:val="en-US" w:bidi="ar-SY"/>
        </w:rPr>
        <w:t xml:space="preserve"> Francis, D.J. 1998.</w:t>
      </w:r>
      <w:r w:rsidRPr="000C65E3">
        <w:rPr>
          <w:rFonts w:asciiTheme="majorBidi" w:hAnsiTheme="majorBidi" w:cstheme="majorBidi"/>
          <w:lang w:val="en-US" w:bidi="ar-SY"/>
        </w:rPr>
        <w:t xml:space="preserve"> </w:t>
      </w:r>
      <w:r w:rsidR="00AF0F42" w:rsidRPr="000C65E3">
        <w:rPr>
          <w:rFonts w:asciiTheme="majorBidi" w:hAnsiTheme="majorBidi" w:cstheme="majorBidi"/>
          <w:lang w:val="en-US" w:bidi="ar-SY"/>
        </w:rPr>
        <w:t>The foundations and new frontiers</w:t>
      </w:r>
      <w:r w:rsidR="000C1FC5" w:rsidRPr="000C65E3">
        <w:rPr>
          <w:rFonts w:asciiTheme="majorBidi" w:hAnsiTheme="majorBidi" w:cstheme="majorBidi"/>
          <w:lang w:val="en-US" w:bidi="ar-SY"/>
        </w:rPr>
        <w:t>: learning the sounds of letters</w:t>
      </w:r>
      <w:r w:rsidR="00AF0F42" w:rsidRPr="000C65E3">
        <w:rPr>
          <w:rFonts w:asciiTheme="majorBidi" w:hAnsiTheme="majorBidi" w:cstheme="majorBidi"/>
          <w:lang w:val="en-US" w:bidi="ar-SY"/>
        </w:rPr>
        <w:t xml:space="preserve">. </w:t>
      </w:r>
      <w:r w:rsidR="000C1FC5" w:rsidRPr="000C65E3">
        <w:rPr>
          <w:rFonts w:asciiTheme="majorBidi" w:hAnsiTheme="majorBidi" w:cstheme="majorBidi"/>
          <w:i/>
          <w:iCs/>
          <w:lang w:val="en-US" w:bidi="ar-SY"/>
        </w:rPr>
        <w:t>Child Development</w:t>
      </w:r>
      <w:r w:rsidR="00704F15" w:rsidRPr="000C65E3">
        <w:rPr>
          <w:rFonts w:asciiTheme="majorBidi" w:hAnsiTheme="majorBidi" w:cstheme="majorBidi"/>
          <w:lang w:val="en-US" w:bidi="ar-SY"/>
        </w:rPr>
        <w:t xml:space="preserve"> 69 (6): </w:t>
      </w:r>
      <w:r w:rsidR="000C1FC5" w:rsidRPr="000C65E3">
        <w:rPr>
          <w:rFonts w:asciiTheme="majorBidi" w:hAnsiTheme="majorBidi" w:cstheme="majorBidi"/>
          <w:lang w:val="en-US" w:bidi="ar-SY"/>
        </w:rPr>
        <w:t xml:space="preserve"> 1524-1540</w:t>
      </w:r>
      <w:r w:rsidR="00BF01B1" w:rsidRPr="000C65E3">
        <w:rPr>
          <w:rFonts w:asciiTheme="majorBidi" w:hAnsiTheme="majorBidi" w:cstheme="majorBidi"/>
          <w:lang w:val="en-US" w:bidi="ar-SY"/>
        </w:rPr>
        <w:t>.</w:t>
      </w:r>
    </w:p>
    <w:p w:rsidR="00C624A9" w:rsidRDefault="00AF0F42" w:rsidP="00160F1C">
      <w:pPr>
        <w:pStyle w:val="Listenabsatz"/>
        <w:spacing w:line="360" w:lineRule="auto"/>
        <w:ind w:left="360" w:hanging="709"/>
        <w:jc w:val="both"/>
        <w:rPr>
          <w:rFonts w:asciiTheme="majorBidi" w:hAnsiTheme="majorBidi" w:cstheme="majorBidi"/>
          <w:lang w:val="en-US" w:bidi="ar-SY"/>
        </w:rPr>
      </w:pPr>
      <w:proofErr w:type="spellStart"/>
      <w:r w:rsidRPr="004E5B68">
        <w:rPr>
          <w:rFonts w:asciiTheme="majorBidi" w:hAnsiTheme="majorBidi" w:cstheme="majorBidi"/>
          <w:lang w:val="en-US" w:bidi="ar-SY"/>
        </w:rPr>
        <w:t>Trei</w:t>
      </w:r>
      <w:r w:rsidR="00BD4F06" w:rsidRPr="004E5B68">
        <w:rPr>
          <w:rFonts w:asciiTheme="majorBidi" w:hAnsiTheme="majorBidi" w:cstheme="majorBidi"/>
          <w:lang w:val="en-US" w:bidi="ar-SY"/>
        </w:rPr>
        <w:t>mann</w:t>
      </w:r>
      <w:proofErr w:type="spellEnd"/>
      <w:r w:rsidR="00BD4F06" w:rsidRPr="004E5B68">
        <w:rPr>
          <w:rFonts w:asciiTheme="majorBidi" w:hAnsiTheme="majorBidi" w:cstheme="majorBidi"/>
          <w:lang w:val="en-US" w:bidi="ar-SY"/>
        </w:rPr>
        <w:t>, R</w:t>
      </w:r>
      <w:r w:rsidR="001A4296" w:rsidRPr="004E5B68">
        <w:rPr>
          <w:rFonts w:asciiTheme="majorBidi" w:hAnsiTheme="majorBidi" w:cstheme="majorBidi"/>
          <w:lang w:val="en-US" w:bidi="ar-SY"/>
        </w:rPr>
        <w:t xml:space="preserve">ebecca, </w:t>
      </w:r>
      <w:r w:rsidR="00BD4F06" w:rsidRPr="004E5B68">
        <w:rPr>
          <w:rFonts w:asciiTheme="majorBidi" w:hAnsiTheme="majorBidi" w:cstheme="majorBidi"/>
          <w:lang w:val="en-US" w:bidi="ar-SY"/>
        </w:rPr>
        <w:t xml:space="preserve"> </w:t>
      </w:r>
      <w:r w:rsidR="004F4E6B" w:rsidRPr="004E5B68">
        <w:rPr>
          <w:rFonts w:asciiTheme="majorBidi" w:hAnsiTheme="majorBidi" w:cstheme="majorBidi"/>
          <w:lang w:val="en-US" w:bidi="ar-SY"/>
        </w:rPr>
        <w:t>and</w:t>
      </w:r>
      <w:r w:rsidR="00BD4F06" w:rsidRPr="004E5B68">
        <w:rPr>
          <w:rFonts w:asciiTheme="majorBidi" w:hAnsiTheme="majorBidi" w:cstheme="majorBidi"/>
          <w:lang w:val="en-US" w:bidi="ar-SY"/>
        </w:rPr>
        <w:t xml:space="preserve"> Rodriguez, K. 1999.</w:t>
      </w:r>
      <w:r w:rsidRPr="004E5B68">
        <w:rPr>
          <w:rFonts w:asciiTheme="majorBidi" w:hAnsiTheme="majorBidi" w:cstheme="majorBidi"/>
          <w:lang w:val="en-US" w:bidi="ar-SY"/>
        </w:rPr>
        <w:t xml:space="preserve"> Young children use letter names in learning to read word. </w:t>
      </w:r>
      <w:r w:rsidRPr="004E5B68">
        <w:rPr>
          <w:rFonts w:asciiTheme="majorBidi" w:hAnsiTheme="majorBidi" w:cstheme="majorBidi"/>
          <w:i/>
          <w:lang w:val="en-US" w:bidi="ar-SY"/>
        </w:rPr>
        <w:t>Psychological Science</w:t>
      </w:r>
      <w:r w:rsidR="00704F15">
        <w:rPr>
          <w:rFonts w:asciiTheme="majorBidi" w:hAnsiTheme="majorBidi" w:cstheme="majorBidi"/>
          <w:lang w:val="en-US" w:bidi="ar-SY"/>
        </w:rPr>
        <w:t xml:space="preserve"> 10 (4): </w:t>
      </w:r>
      <w:r w:rsidRPr="004E5B68">
        <w:rPr>
          <w:rFonts w:asciiTheme="majorBidi" w:hAnsiTheme="majorBidi" w:cstheme="majorBidi"/>
          <w:lang w:val="en-US" w:bidi="ar-SY"/>
        </w:rPr>
        <w:t xml:space="preserve">334-338.    </w:t>
      </w:r>
      <w:r w:rsidR="00D51037" w:rsidRPr="004E5B68">
        <w:rPr>
          <w:rFonts w:asciiTheme="majorBidi" w:hAnsiTheme="majorBidi" w:cstheme="majorBidi"/>
          <w:lang w:val="en-US" w:bidi="ar-SY"/>
        </w:rPr>
        <w:t xml:space="preserve"> </w:t>
      </w:r>
    </w:p>
    <w:p w:rsidR="00C624A9" w:rsidRDefault="009E6445" w:rsidP="00160F1C">
      <w:pPr>
        <w:pStyle w:val="Listenabsatz"/>
        <w:spacing w:line="360" w:lineRule="auto"/>
        <w:ind w:left="360" w:hanging="709"/>
        <w:jc w:val="both"/>
        <w:rPr>
          <w:rFonts w:asciiTheme="majorBidi" w:hAnsiTheme="majorBidi" w:cstheme="majorBidi"/>
          <w:lang w:val="en-US"/>
        </w:rPr>
      </w:pPr>
      <w:r w:rsidRPr="004E5B68">
        <w:rPr>
          <w:rFonts w:asciiTheme="majorBidi" w:hAnsiTheme="majorBidi" w:cstheme="majorBidi"/>
          <w:lang w:val="en-US"/>
        </w:rPr>
        <w:t xml:space="preserve">Van </w:t>
      </w:r>
      <w:proofErr w:type="spellStart"/>
      <w:r w:rsidRPr="004E5B68">
        <w:rPr>
          <w:rFonts w:asciiTheme="majorBidi" w:hAnsiTheme="majorBidi" w:cstheme="majorBidi"/>
          <w:lang w:val="en-US"/>
        </w:rPr>
        <w:t>Keer</w:t>
      </w:r>
      <w:proofErr w:type="spellEnd"/>
      <w:r w:rsidRPr="004E5B68">
        <w:rPr>
          <w:rFonts w:asciiTheme="majorBidi" w:hAnsiTheme="majorBidi" w:cstheme="majorBidi"/>
          <w:lang w:val="en-US"/>
        </w:rPr>
        <w:t xml:space="preserve">, Hilde. 2004. Fostering Reading Comprehension in Fifth </w:t>
      </w:r>
      <w:proofErr w:type="spellStart"/>
      <w:r w:rsidRPr="004E5B68">
        <w:rPr>
          <w:rFonts w:asciiTheme="majorBidi" w:hAnsiTheme="majorBidi" w:cstheme="majorBidi"/>
          <w:lang w:val="en-US"/>
        </w:rPr>
        <w:t>Grad</w:t>
      </w:r>
      <w:proofErr w:type="spellEnd"/>
      <w:r w:rsidRPr="004E5B68">
        <w:rPr>
          <w:rFonts w:asciiTheme="majorBidi" w:hAnsiTheme="majorBidi" w:cstheme="majorBidi"/>
          <w:lang w:val="en-US"/>
        </w:rPr>
        <w:t xml:space="preserve"> by Explicit Instruction in Reading Strategies and Peer Tutoring. </w:t>
      </w:r>
      <w:r w:rsidR="00AC2E95" w:rsidRPr="004E5B68">
        <w:rPr>
          <w:rFonts w:asciiTheme="majorBidi" w:hAnsiTheme="majorBidi" w:cstheme="majorBidi"/>
          <w:i/>
          <w:iCs/>
          <w:lang w:val="en-US"/>
        </w:rPr>
        <w:t>British</w:t>
      </w:r>
      <w:r w:rsidRPr="004E5B68">
        <w:rPr>
          <w:rFonts w:asciiTheme="majorBidi" w:hAnsiTheme="majorBidi" w:cstheme="majorBidi"/>
          <w:i/>
          <w:iCs/>
          <w:lang w:val="en-US"/>
        </w:rPr>
        <w:t xml:space="preserve"> Journal </w:t>
      </w:r>
      <w:r w:rsidR="00AC2E95" w:rsidRPr="004E5B68">
        <w:rPr>
          <w:rFonts w:asciiTheme="majorBidi" w:hAnsiTheme="majorBidi" w:cstheme="majorBidi"/>
          <w:i/>
          <w:iCs/>
          <w:lang w:val="en-US"/>
        </w:rPr>
        <w:t>of Educational Psychology</w:t>
      </w:r>
      <w:r w:rsidR="00AC2E95" w:rsidRPr="004E5B68">
        <w:rPr>
          <w:rFonts w:asciiTheme="majorBidi" w:hAnsiTheme="majorBidi" w:cstheme="majorBidi"/>
          <w:lang w:val="en-US"/>
        </w:rPr>
        <w:t xml:space="preserve"> 74:37-30 </w:t>
      </w:r>
    </w:p>
    <w:p w:rsidR="00C624A9"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B76AB7">
        <w:rPr>
          <w:rFonts w:asciiTheme="majorBidi" w:hAnsiTheme="majorBidi" w:cstheme="majorBidi"/>
          <w:lang w:val="en-US" w:bidi="ar-SY"/>
        </w:rPr>
        <w:t>Zuzovsky</w:t>
      </w:r>
      <w:proofErr w:type="spellEnd"/>
      <w:r w:rsidRPr="00B76AB7">
        <w:rPr>
          <w:rFonts w:asciiTheme="majorBidi" w:hAnsiTheme="majorBidi" w:cstheme="majorBidi"/>
          <w:lang w:val="en-US" w:bidi="ar-SY"/>
        </w:rPr>
        <w:t>, R</w:t>
      </w:r>
      <w:r w:rsidR="009D50FC" w:rsidRPr="00B76AB7">
        <w:rPr>
          <w:rFonts w:asciiTheme="majorBidi" w:hAnsiTheme="majorBidi" w:cstheme="majorBidi"/>
          <w:lang w:val="en-US" w:bidi="ar-SY"/>
        </w:rPr>
        <w:t>uth</w:t>
      </w:r>
      <w:r w:rsidRPr="00B76AB7">
        <w:rPr>
          <w:rFonts w:asciiTheme="majorBidi" w:hAnsiTheme="majorBidi" w:cstheme="majorBidi"/>
          <w:lang w:val="en-US" w:bidi="ar-SY"/>
        </w:rPr>
        <w:t>. 2008.</w:t>
      </w:r>
      <w:r w:rsidR="00503E8A" w:rsidRPr="00B76AB7">
        <w:rPr>
          <w:rFonts w:asciiTheme="majorBidi" w:hAnsiTheme="majorBidi" w:cstheme="majorBidi"/>
          <w:lang w:val="en-US" w:bidi="ar-SY"/>
        </w:rPr>
        <w:t xml:space="preserve"> The impact of socioeconomic factors on achievement gaps in reading literacy between Hebrew - speaking and Arabic - speaking students in Israel. Paper presented at the 4th Conference of the Israel Psychometric Association, Jerusalem, Israel</w:t>
      </w:r>
      <w:r w:rsidR="00293956" w:rsidRPr="00B76AB7">
        <w:rPr>
          <w:rFonts w:asciiTheme="majorBidi" w:hAnsiTheme="majorBidi" w:cstheme="majorBidi"/>
          <w:rtl/>
          <w:lang w:val="en-US" w:bidi="ar-SY"/>
        </w:rPr>
        <w:t>.</w:t>
      </w:r>
    </w:p>
    <w:p w:rsidR="00293956" w:rsidRPr="00B76AB7" w:rsidRDefault="00BD4F06" w:rsidP="00160F1C">
      <w:pPr>
        <w:pStyle w:val="Listenabsatz"/>
        <w:spacing w:line="360" w:lineRule="auto"/>
        <w:ind w:left="360" w:hanging="709"/>
        <w:jc w:val="both"/>
        <w:rPr>
          <w:rFonts w:asciiTheme="majorBidi" w:hAnsiTheme="majorBidi" w:cstheme="majorBidi"/>
          <w:lang w:val="en-US" w:bidi="ar-SY"/>
        </w:rPr>
      </w:pPr>
      <w:proofErr w:type="spellStart"/>
      <w:r w:rsidRPr="00B76AB7">
        <w:rPr>
          <w:rFonts w:asciiTheme="majorBidi" w:hAnsiTheme="majorBidi" w:cstheme="majorBidi"/>
          <w:lang w:val="en-US" w:bidi="ar-SY"/>
        </w:rPr>
        <w:t>Zuzovsky</w:t>
      </w:r>
      <w:proofErr w:type="spellEnd"/>
      <w:r w:rsidRPr="00B76AB7">
        <w:rPr>
          <w:rFonts w:asciiTheme="majorBidi" w:hAnsiTheme="majorBidi" w:cstheme="majorBidi"/>
          <w:lang w:val="en-US" w:bidi="ar-SY"/>
        </w:rPr>
        <w:t>, R</w:t>
      </w:r>
      <w:r w:rsidR="009D50FC" w:rsidRPr="00B76AB7">
        <w:rPr>
          <w:rFonts w:asciiTheme="majorBidi" w:hAnsiTheme="majorBidi" w:cstheme="majorBidi"/>
          <w:lang w:val="en-US" w:bidi="ar-SY"/>
        </w:rPr>
        <w:t>uth</w:t>
      </w:r>
      <w:r w:rsidRPr="00B76AB7">
        <w:rPr>
          <w:rFonts w:asciiTheme="majorBidi" w:hAnsiTheme="majorBidi" w:cstheme="majorBidi"/>
          <w:lang w:val="en-US" w:bidi="ar-SY"/>
        </w:rPr>
        <w:t xml:space="preserve">. </w:t>
      </w:r>
      <w:r w:rsidR="00293956" w:rsidRPr="00B76AB7">
        <w:rPr>
          <w:rFonts w:asciiTheme="majorBidi" w:hAnsiTheme="majorBidi" w:cstheme="majorBidi"/>
          <w:lang w:val="en-US" w:bidi="ar-SY"/>
        </w:rPr>
        <w:t>2010</w:t>
      </w:r>
      <w:r w:rsidRPr="00B76AB7">
        <w:rPr>
          <w:rFonts w:asciiTheme="majorBidi" w:hAnsiTheme="majorBidi" w:cstheme="majorBidi"/>
          <w:lang w:val="en-US" w:bidi="ar-SY"/>
        </w:rPr>
        <w:t>.</w:t>
      </w:r>
      <w:r w:rsidR="00293956" w:rsidRPr="00B76AB7">
        <w:rPr>
          <w:rFonts w:asciiTheme="majorBidi" w:hAnsiTheme="majorBidi" w:cstheme="majorBidi"/>
          <w:lang w:val="en-US" w:bidi="ar-SY"/>
        </w:rPr>
        <w:t xml:space="preserve"> The impact of socioeconomic versus linguistic factors on achievement gaps between Hebrew-speaking and Arabic-speaking students in Israel in reading literacy and in mathematics and science achievements. </w:t>
      </w:r>
      <w:r w:rsidR="00293956" w:rsidRPr="00B76AB7">
        <w:rPr>
          <w:rFonts w:asciiTheme="majorBidi" w:hAnsiTheme="majorBidi" w:cstheme="majorBidi"/>
          <w:i/>
          <w:lang w:val="en-US" w:bidi="ar-SY"/>
        </w:rPr>
        <w:t>St</w:t>
      </w:r>
      <w:r w:rsidR="00D71D5E" w:rsidRPr="00B76AB7">
        <w:rPr>
          <w:rFonts w:asciiTheme="majorBidi" w:hAnsiTheme="majorBidi" w:cstheme="majorBidi"/>
          <w:i/>
          <w:lang w:val="en-US" w:bidi="ar-SY"/>
        </w:rPr>
        <w:t>udies in Educational Evaluation</w:t>
      </w:r>
      <w:r w:rsidR="00D71D5E" w:rsidRPr="00B76AB7">
        <w:rPr>
          <w:rFonts w:asciiTheme="majorBidi" w:hAnsiTheme="majorBidi" w:cstheme="majorBidi"/>
          <w:lang w:val="en-US" w:bidi="ar-SY"/>
        </w:rPr>
        <w:t xml:space="preserve">  36:</w:t>
      </w:r>
      <w:r w:rsidR="00293956" w:rsidRPr="00B76AB7">
        <w:rPr>
          <w:rFonts w:asciiTheme="majorBidi" w:hAnsiTheme="majorBidi" w:cstheme="majorBidi"/>
          <w:lang w:val="en-US" w:bidi="ar-SY"/>
        </w:rPr>
        <w:t>153-161.</w:t>
      </w:r>
    </w:p>
    <w:p w:rsidR="002D1865" w:rsidRPr="00B76AB7" w:rsidRDefault="002D1865" w:rsidP="00160F1C">
      <w:pPr>
        <w:bidi/>
        <w:spacing w:line="360" w:lineRule="auto"/>
        <w:ind w:hanging="709"/>
        <w:jc w:val="both"/>
        <w:rPr>
          <w:rFonts w:asciiTheme="majorBidi" w:hAnsiTheme="majorBidi" w:cstheme="majorBidi"/>
          <w:rtl/>
          <w:lang w:bidi="ar-SY"/>
        </w:rPr>
      </w:pPr>
    </w:p>
    <w:sectPr w:rsidR="002D1865" w:rsidRPr="00B76AB7" w:rsidSect="000C65E3">
      <w:headerReference w:type="default" r:id="rId9"/>
      <w:footerReference w:type="default" r:id="rId10"/>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DEC" w:rsidRDefault="00291DEC" w:rsidP="00FE697D">
      <w:pPr>
        <w:spacing w:line="240" w:lineRule="auto"/>
      </w:pPr>
      <w:r>
        <w:separator/>
      </w:r>
    </w:p>
  </w:endnote>
  <w:endnote w:type="continuationSeparator" w:id="0">
    <w:p w:rsidR="00291DEC" w:rsidRDefault="00291DEC" w:rsidP="00FE69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66422"/>
      <w:docPartObj>
        <w:docPartGallery w:val="Page Numbers (Bottom of Page)"/>
        <w:docPartUnique/>
      </w:docPartObj>
    </w:sdtPr>
    <w:sdtContent>
      <w:p w:rsidR="00F9269A" w:rsidRDefault="00F9269A">
        <w:pPr>
          <w:pStyle w:val="Fuzeile"/>
        </w:pPr>
        <w:fldSimple w:instr=" PAGE   \* MERGEFORMAT ">
          <w:r w:rsidR="00D70E9C">
            <w:rPr>
              <w:noProof/>
            </w:rPr>
            <w:t>2</w:t>
          </w:r>
        </w:fldSimple>
      </w:p>
    </w:sdtContent>
  </w:sdt>
  <w:p w:rsidR="00F9269A" w:rsidRDefault="00F9269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DEC" w:rsidRDefault="00291DEC" w:rsidP="00FE697D">
      <w:pPr>
        <w:spacing w:line="240" w:lineRule="auto"/>
      </w:pPr>
      <w:r>
        <w:separator/>
      </w:r>
    </w:p>
  </w:footnote>
  <w:footnote w:type="continuationSeparator" w:id="0">
    <w:p w:rsidR="00291DEC" w:rsidRDefault="00291DEC" w:rsidP="00FE69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8C" w:rsidRDefault="0008058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D69"/>
    <w:multiLevelType w:val="hybridMultilevel"/>
    <w:tmpl w:val="D70C7A9E"/>
    <w:lvl w:ilvl="0" w:tplc="9CBA2CE2">
      <w:start w:val="1"/>
      <w:numFmt w:val="bullet"/>
      <w:lvlText w:val=""/>
      <w:lvlJc w:val="left"/>
      <w:pPr>
        <w:tabs>
          <w:tab w:val="num" w:pos="720"/>
        </w:tabs>
        <w:ind w:left="720" w:hanging="360"/>
      </w:pPr>
      <w:rPr>
        <w:rFonts w:ascii="Wingdings" w:hAnsi="Wingdings" w:hint="default"/>
      </w:rPr>
    </w:lvl>
    <w:lvl w:ilvl="1" w:tplc="402640E2" w:tentative="1">
      <w:start w:val="1"/>
      <w:numFmt w:val="bullet"/>
      <w:lvlText w:val=""/>
      <w:lvlJc w:val="left"/>
      <w:pPr>
        <w:tabs>
          <w:tab w:val="num" w:pos="1440"/>
        </w:tabs>
        <w:ind w:left="1440" w:hanging="360"/>
      </w:pPr>
      <w:rPr>
        <w:rFonts w:ascii="Wingdings" w:hAnsi="Wingdings" w:hint="default"/>
      </w:rPr>
    </w:lvl>
    <w:lvl w:ilvl="2" w:tplc="7068E32A" w:tentative="1">
      <w:start w:val="1"/>
      <w:numFmt w:val="bullet"/>
      <w:lvlText w:val=""/>
      <w:lvlJc w:val="left"/>
      <w:pPr>
        <w:tabs>
          <w:tab w:val="num" w:pos="2160"/>
        </w:tabs>
        <w:ind w:left="2160" w:hanging="360"/>
      </w:pPr>
      <w:rPr>
        <w:rFonts w:ascii="Wingdings" w:hAnsi="Wingdings" w:hint="default"/>
      </w:rPr>
    </w:lvl>
    <w:lvl w:ilvl="3" w:tplc="40F675B8" w:tentative="1">
      <w:start w:val="1"/>
      <w:numFmt w:val="bullet"/>
      <w:lvlText w:val=""/>
      <w:lvlJc w:val="left"/>
      <w:pPr>
        <w:tabs>
          <w:tab w:val="num" w:pos="2880"/>
        </w:tabs>
        <w:ind w:left="2880" w:hanging="360"/>
      </w:pPr>
      <w:rPr>
        <w:rFonts w:ascii="Wingdings" w:hAnsi="Wingdings" w:hint="default"/>
      </w:rPr>
    </w:lvl>
    <w:lvl w:ilvl="4" w:tplc="B6BCD8C6" w:tentative="1">
      <w:start w:val="1"/>
      <w:numFmt w:val="bullet"/>
      <w:lvlText w:val=""/>
      <w:lvlJc w:val="left"/>
      <w:pPr>
        <w:tabs>
          <w:tab w:val="num" w:pos="3600"/>
        </w:tabs>
        <w:ind w:left="3600" w:hanging="360"/>
      </w:pPr>
      <w:rPr>
        <w:rFonts w:ascii="Wingdings" w:hAnsi="Wingdings" w:hint="default"/>
      </w:rPr>
    </w:lvl>
    <w:lvl w:ilvl="5" w:tplc="CE40F316" w:tentative="1">
      <w:start w:val="1"/>
      <w:numFmt w:val="bullet"/>
      <w:lvlText w:val=""/>
      <w:lvlJc w:val="left"/>
      <w:pPr>
        <w:tabs>
          <w:tab w:val="num" w:pos="4320"/>
        </w:tabs>
        <w:ind w:left="4320" w:hanging="360"/>
      </w:pPr>
      <w:rPr>
        <w:rFonts w:ascii="Wingdings" w:hAnsi="Wingdings" w:hint="default"/>
      </w:rPr>
    </w:lvl>
    <w:lvl w:ilvl="6" w:tplc="18C2188E" w:tentative="1">
      <w:start w:val="1"/>
      <w:numFmt w:val="bullet"/>
      <w:lvlText w:val=""/>
      <w:lvlJc w:val="left"/>
      <w:pPr>
        <w:tabs>
          <w:tab w:val="num" w:pos="5040"/>
        </w:tabs>
        <w:ind w:left="5040" w:hanging="360"/>
      </w:pPr>
      <w:rPr>
        <w:rFonts w:ascii="Wingdings" w:hAnsi="Wingdings" w:hint="default"/>
      </w:rPr>
    </w:lvl>
    <w:lvl w:ilvl="7" w:tplc="6D4A2202" w:tentative="1">
      <w:start w:val="1"/>
      <w:numFmt w:val="bullet"/>
      <w:lvlText w:val=""/>
      <w:lvlJc w:val="left"/>
      <w:pPr>
        <w:tabs>
          <w:tab w:val="num" w:pos="5760"/>
        </w:tabs>
        <w:ind w:left="5760" w:hanging="360"/>
      </w:pPr>
      <w:rPr>
        <w:rFonts w:ascii="Wingdings" w:hAnsi="Wingdings" w:hint="default"/>
      </w:rPr>
    </w:lvl>
    <w:lvl w:ilvl="8" w:tplc="01928494" w:tentative="1">
      <w:start w:val="1"/>
      <w:numFmt w:val="bullet"/>
      <w:lvlText w:val=""/>
      <w:lvlJc w:val="left"/>
      <w:pPr>
        <w:tabs>
          <w:tab w:val="num" w:pos="6480"/>
        </w:tabs>
        <w:ind w:left="6480" w:hanging="360"/>
      </w:pPr>
      <w:rPr>
        <w:rFonts w:ascii="Wingdings" w:hAnsi="Wingdings" w:hint="default"/>
      </w:rPr>
    </w:lvl>
  </w:abstractNum>
  <w:abstractNum w:abstractNumId="1">
    <w:nsid w:val="067A1A98"/>
    <w:multiLevelType w:val="hybridMultilevel"/>
    <w:tmpl w:val="27B25888"/>
    <w:lvl w:ilvl="0" w:tplc="EF38BEBA">
      <w:start w:val="1"/>
      <w:numFmt w:val="decimal"/>
      <w:lvlText w:val="%1."/>
      <w:lvlJc w:val="left"/>
      <w:pPr>
        <w:ind w:left="1069" w:hanging="360"/>
      </w:pPr>
      <w:rPr>
        <w:lang w:bidi="ar-SY"/>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nsid w:val="11E70E06"/>
    <w:multiLevelType w:val="hybridMultilevel"/>
    <w:tmpl w:val="7CBC9E0A"/>
    <w:lvl w:ilvl="0" w:tplc="0407000F">
      <w:start w:val="1"/>
      <w:numFmt w:val="decimal"/>
      <w:lvlText w:val="%1."/>
      <w:lvlJc w:val="left"/>
      <w:pPr>
        <w:ind w:left="1352" w:hanging="360"/>
      </w:p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3">
    <w:nsid w:val="124A4754"/>
    <w:multiLevelType w:val="hybridMultilevel"/>
    <w:tmpl w:val="49C202F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27D71DC"/>
    <w:multiLevelType w:val="hybridMultilevel"/>
    <w:tmpl w:val="B3C4D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E931F9"/>
    <w:multiLevelType w:val="hybridMultilevel"/>
    <w:tmpl w:val="93E07F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36530BE"/>
    <w:multiLevelType w:val="hybridMultilevel"/>
    <w:tmpl w:val="3C90F0A2"/>
    <w:lvl w:ilvl="0" w:tplc="0407000F">
      <w:start w:val="1"/>
      <w:numFmt w:val="decimal"/>
      <w:lvlText w:val="%1."/>
      <w:lvlJc w:val="left"/>
      <w:pPr>
        <w:ind w:left="1222" w:hanging="360"/>
      </w:pPr>
    </w:lvl>
    <w:lvl w:ilvl="1" w:tplc="04070019" w:tentative="1">
      <w:start w:val="1"/>
      <w:numFmt w:val="lowerLetter"/>
      <w:lvlText w:val="%2."/>
      <w:lvlJc w:val="left"/>
      <w:pPr>
        <w:ind w:left="1942" w:hanging="360"/>
      </w:pPr>
    </w:lvl>
    <w:lvl w:ilvl="2" w:tplc="0407001B" w:tentative="1">
      <w:start w:val="1"/>
      <w:numFmt w:val="lowerRoman"/>
      <w:lvlText w:val="%3."/>
      <w:lvlJc w:val="right"/>
      <w:pPr>
        <w:ind w:left="2662" w:hanging="180"/>
      </w:pPr>
    </w:lvl>
    <w:lvl w:ilvl="3" w:tplc="0407000F" w:tentative="1">
      <w:start w:val="1"/>
      <w:numFmt w:val="decimal"/>
      <w:lvlText w:val="%4."/>
      <w:lvlJc w:val="left"/>
      <w:pPr>
        <w:ind w:left="3382" w:hanging="360"/>
      </w:pPr>
    </w:lvl>
    <w:lvl w:ilvl="4" w:tplc="04070019" w:tentative="1">
      <w:start w:val="1"/>
      <w:numFmt w:val="lowerLetter"/>
      <w:lvlText w:val="%5."/>
      <w:lvlJc w:val="left"/>
      <w:pPr>
        <w:ind w:left="4102" w:hanging="360"/>
      </w:pPr>
    </w:lvl>
    <w:lvl w:ilvl="5" w:tplc="0407001B" w:tentative="1">
      <w:start w:val="1"/>
      <w:numFmt w:val="lowerRoman"/>
      <w:lvlText w:val="%6."/>
      <w:lvlJc w:val="right"/>
      <w:pPr>
        <w:ind w:left="4822" w:hanging="180"/>
      </w:pPr>
    </w:lvl>
    <w:lvl w:ilvl="6" w:tplc="0407000F" w:tentative="1">
      <w:start w:val="1"/>
      <w:numFmt w:val="decimal"/>
      <w:lvlText w:val="%7."/>
      <w:lvlJc w:val="left"/>
      <w:pPr>
        <w:ind w:left="5542" w:hanging="360"/>
      </w:pPr>
    </w:lvl>
    <w:lvl w:ilvl="7" w:tplc="04070019" w:tentative="1">
      <w:start w:val="1"/>
      <w:numFmt w:val="lowerLetter"/>
      <w:lvlText w:val="%8."/>
      <w:lvlJc w:val="left"/>
      <w:pPr>
        <w:ind w:left="6262" w:hanging="360"/>
      </w:pPr>
    </w:lvl>
    <w:lvl w:ilvl="8" w:tplc="0407001B" w:tentative="1">
      <w:start w:val="1"/>
      <w:numFmt w:val="lowerRoman"/>
      <w:lvlText w:val="%9."/>
      <w:lvlJc w:val="right"/>
      <w:pPr>
        <w:ind w:left="6982" w:hanging="180"/>
      </w:pPr>
    </w:lvl>
  </w:abstractNum>
  <w:abstractNum w:abstractNumId="7">
    <w:nsid w:val="150F21B0"/>
    <w:multiLevelType w:val="hybridMultilevel"/>
    <w:tmpl w:val="5030D6EA"/>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nsid w:val="16144169"/>
    <w:multiLevelType w:val="hybridMultilevel"/>
    <w:tmpl w:val="AF5E436E"/>
    <w:lvl w:ilvl="0" w:tplc="629A2736">
      <w:start w:val="1"/>
      <w:numFmt w:val="bullet"/>
      <w:lvlText w:val=""/>
      <w:lvlJc w:val="left"/>
      <w:pPr>
        <w:ind w:left="927" w:hanging="360"/>
      </w:pPr>
      <w:rPr>
        <w:rFonts w:ascii="Symbol" w:hAnsi="Symbol" w:hint="default"/>
        <w:lang w:bidi="ar-SY"/>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9">
    <w:nsid w:val="17B358A7"/>
    <w:multiLevelType w:val="hybridMultilevel"/>
    <w:tmpl w:val="878ED968"/>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0">
    <w:nsid w:val="20231E44"/>
    <w:multiLevelType w:val="hybridMultilevel"/>
    <w:tmpl w:val="13F602BA"/>
    <w:lvl w:ilvl="0" w:tplc="BB0EB98E">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3E543D5"/>
    <w:multiLevelType w:val="hybridMultilevel"/>
    <w:tmpl w:val="165E6C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9F97981"/>
    <w:multiLevelType w:val="hybridMultilevel"/>
    <w:tmpl w:val="C1102DB2"/>
    <w:lvl w:ilvl="0" w:tplc="04070001">
      <w:start w:val="1"/>
      <w:numFmt w:val="bullet"/>
      <w:lvlText w:val=""/>
      <w:lvlJc w:val="left"/>
      <w:pPr>
        <w:tabs>
          <w:tab w:val="num" w:pos="785"/>
        </w:tabs>
        <w:ind w:left="785" w:hanging="360"/>
      </w:pPr>
      <w:rPr>
        <w:rFonts w:ascii="Symbol" w:hAnsi="Symbol" w:hint="default"/>
      </w:rPr>
    </w:lvl>
    <w:lvl w:ilvl="1" w:tplc="EC38CABC" w:tentative="1">
      <w:start w:val="1"/>
      <w:numFmt w:val="bullet"/>
      <w:lvlText w:val=""/>
      <w:lvlJc w:val="left"/>
      <w:pPr>
        <w:tabs>
          <w:tab w:val="num" w:pos="1505"/>
        </w:tabs>
        <w:ind w:left="1505" w:hanging="360"/>
      </w:pPr>
      <w:rPr>
        <w:rFonts w:ascii="Wingdings" w:hAnsi="Wingdings" w:hint="default"/>
      </w:rPr>
    </w:lvl>
    <w:lvl w:ilvl="2" w:tplc="24067EA8" w:tentative="1">
      <w:start w:val="1"/>
      <w:numFmt w:val="bullet"/>
      <w:lvlText w:val=""/>
      <w:lvlJc w:val="left"/>
      <w:pPr>
        <w:tabs>
          <w:tab w:val="num" w:pos="2225"/>
        </w:tabs>
        <w:ind w:left="2225" w:hanging="360"/>
      </w:pPr>
      <w:rPr>
        <w:rFonts w:ascii="Wingdings" w:hAnsi="Wingdings" w:hint="default"/>
      </w:rPr>
    </w:lvl>
    <w:lvl w:ilvl="3" w:tplc="82AA1330" w:tentative="1">
      <w:start w:val="1"/>
      <w:numFmt w:val="bullet"/>
      <w:lvlText w:val=""/>
      <w:lvlJc w:val="left"/>
      <w:pPr>
        <w:tabs>
          <w:tab w:val="num" w:pos="2945"/>
        </w:tabs>
        <w:ind w:left="2945" w:hanging="360"/>
      </w:pPr>
      <w:rPr>
        <w:rFonts w:ascii="Wingdings" w:hAnsi="Wingdings" w:hint="default"/>
      </w:rPr>
    </w:lvl>
    <w:lvl w:ilvl="4" w:tplc="9D4E4B8C" w:tentative="1">
      <w:start w:val="1"/>
      <w:numFmt w:val="bullet"/>
      <w:lvlText w:val=""/>
      <w:lvlJc w:val="left"/>
      <w:pPr>
        <w:tabs>
          <w:tab w:val="num" w:pos="3665"/>
        </w:tabs>
        <w:ind w:left="3665" w:hanging="360"/>
      </w:pPr>
      <w:rPr>
        <w:rFonts w:ascii="Wingdings" w:hAnsi="Wingdings" w:hint="default"/>
      </w:rPr>
    </w:lvl>
    <w:lvl w:ilvl="5" w:tplc="C0F86798" w:tentative="1">
      <w:start w:val="1"/>
      <w:numFmt w:val="bullet"/>
      <w:lvlText w:val=""/>
      <w:lvlJc w:val="left"/>
      <w:pPr>
        <w:tabs>
          <w:tab w:val="num" w:pos="4385"/>
        </w:tabs>
        <w:ind w:left="4385" w:hanging="360"/>
      </w:pPr>
      <w:rPr>
        <w:rFonts w:ascii="Wingdings" w:hAnsi="Wingdings" w:hint="default"/>
      </w:rPr>
    </w:lvl>
    <w:lvl w:ilvl="6" w:tplc="AE3846E8" w:tentative="1">
      <w:start w:val="1"/>
      <w:numFmt w:val="bullet"/>
      <w:lvlText w:val=""/>
      <w:lvlJc w:val="left"/>
      <w:pPr>
        <w:tabs>
          <w:tab w:val="num" w:pos="5105"/>
        </w:tabs>
        <w:ind w:left="5105" w:hanging="360"/>
      </w:pPr>
      <w:rPr>
        <w:rFonts w:ascii="Wingdings" w:hAnsi="Wingdings" w:hint="default"/>
      </w:rPr>
    </w:lvl>
    <w:lvl w:ilvl="7" w:tplc="B2A2645E" w:tentative="1">
      <w:start w:val="1"/>
      <w:numFmt w:val="bullet"/>
      <w:lvlText w:val=""/>
      <w:lvlJc w:val="left"/>
      <w:pPr>
        <w:tabs>
          <w:tab w:val="num" w:pos="5825"/>
        </w:tabs>
        <w:ind w:left="5825" w:hanging="360"/>
      </w:pPr>
      <w:rPr>
        <w:rFonts w:ascii="Wingdings" w:hAnsi="Wingdings" w:hint="default"/>
      </w:rPr>
    </w:lvl>
    <w:lvl w:ilvl="8" w:tplc="CFF215C8" w:tentative="1">
      <w:start w:val="1"/>
      <w:numFmt w:val="bullet"/>
      <w:lvlText w:val=""/>
      <w:lvlJc w:val="left"/>
      <w:pPr>
        <w:tabs>
          <w:tab w:val="num" w:pos="6545"/>
        </w:tabs>
        <w:ind w:left="6545" w:hanging="360"/>
      </w:pPr>
      <w:rPr>
        <w:rFonts w:ascii="Wingdings" w:hAnsi="Wingdings" w:hint="default"/>
      </w:rPr>
    </w:lvl>
  </w:abstractNum>
  <w:abstractNum w:abstractNumId="13">
    <w:nsid w:val="2C630444"/>
    <w:multiLevelType w:val="hybridMultilevel"/>
    <w:tmpl w:val="9B1040BE"/>
    <w:lvl w:ilvl="0" w:tplc="39A8707A">
      <w:start w:val="1"/>
      <w:numFmt w:val="bullet"/>
      <w:lvlText w:val=""/>
      <w:lvlJc w:val="left"/>
      <w:pPr>
        <w:tabs>
          <w:tab w:val="num" w:pos="720"/>
        </w:tabs>
        <w:ind w:left="720" w:hanging="360"/>
      </w:pPr>
      <w:rPr>
        <w:rFonts w:ascii="Wingdings" w:hAnsi="Wingdings" w:hint="default"/>
      </w:rPr>
    </w:lvl>
    <w:lvl w:ilvl="1" w:tplc="8EB64372" w:tentative="1">
      <w:start w:val="1"/>
      <w:numFmt w:val="bullet"/>
      <w:lvlText w:val=""/>
      <w:lvlJc w:val="left"/>
      <w:pPr>
        <w:tabs>
          <w:tab w:val="num" w:pos="1440"/>
        </w:tabs>
        <w:ind w:left="1440" w:hanging="360"/>
      </w:pPr>
      <w:rPr>
        <w:rFonts w:ascii="Wingdings" w:hAnsi="Wingdings" w:hint="default"/>
      </w:rPr>
    </w:lvl>
    <w:lvl w:ilvl="2" w:tplc="EE503BC8" w:tentative="1">
      <w:start w:val="1"/>
      <w:numFmt w:val="bullet"/>
      <w:lvlText w:val=""/>
      <w:lvlJc w:val="left"/>
      <w:pPr>
        <w:tabs>
          <w:tab w:val="num" w:pos="2160"/>
        </w:tabs>
        <w:ind w:left="2160" w:hanging="360"/>
      </w:pPr>
      <w:rPr>
        <w:rFonts w:ascii="Wingdings" w:hAnsi="Wingdings" w:hint="default"/>
      </w:rPr>
    </w:lvl>
    <w:lvl w:ilvl="3" w:tplc="DDA82C5E" w:tentative="1">
      <w:start w:val="1"/>
      <w:numFmt w:val="bullet"/>
      <w:lvlText w:val=""/>
      <w:lvlJc w:val="left"/>
      <w:pPr>
        <w:tabs>
          <w:tab w:val="num" w:pos="2880"/>
        </w:tabs>
        <w:ind w:left="2880" w:hanging="360"/>
      </w:pPr>
      <w:rPr>
        <w:rFonts w:ascii="Wingdings" w:hAnsi="Wingdings" w:hint="default"/>
      </w:rPr>
    </w:lvl>
    <w:lvl w:ilvl="4" w:tplc="73666ED2" w:tentative="1">
      <w:start w:val="1"/>
      <w:numFmt w:val="bullet"/>
      <w:lvlText w:val=""/>
      <w:lvlJc w:val="left"/>
      <w:pPr>
        <w:tabs>
          <w:tab w:val="num" w:pos="3600"/>
        </w:tabs>
        <w:ind w:left="3600" w:hanging="360"/>
      </w:pPr>
      <w:rPr>
        <w:rFonts w:ascii="Wingdings" w:hAnsi="Wingdings" w:hint="default"/>
      </w:rPr>
    </w:lvl>
    <w:lvl w:ilvl="5" w:tplc="CCBCCD00" w:tentative="1">
      <w:start w:val="1"/>
      <w:numFmt w:val="bullet"/>
      <w:lvlText w:val=""/>
      <w:lvlJc w:val="left"/>
      <w:pPr>
        <w:tabs>
          <w:tab w:val="num" w:pos="4320"/>
        </w:tabs>
        <w:ind w:left="4320" w:hanging="360"/>
      </w:pPr>
      <w:rPr>
        <w:rFonts w:ascii="Wingdings" w:hAnsi="Wingdings" w:hint="default"/>
      </w:rPr>
    </w:lvl>
    <w:lvl w:ilvl="6" w:tplc="00063D28" w:tentative="1">
      <w:start w:val="1"/>
      <w:numFmt w:val="bullet"/>
      <w:lvlText w:val=""/>
      <w:lvlJc w:val="left"/>
      <w:pPr>
        <w:tabs>
          <w:tab w:val="num" w:pos="5040"/>
        </w:tabs>
        <w:ind w:left="5040" w:hanging="360"/>
      </w:pPr>
      <w:rPr>
        <w:rFonts w:ascii="Wingdings" w:hAnsi="Wingdings" w:hint="default"/>
      </w:rPr>
    </w:lvl>
    <w:lvl w:ilvl="7" w:tplc="AB66113E" w:tentative="1">
      <w:start w:val="1"/>
      <w:numFmt w:val="bullet"/>
      <w:lvlText w:val=""/>
      <w:lvlJc w:val="left"/>
      <w:pPr>
        <w:tabs>
          <w:tab w:val="num" w:pos="5760"/>
        </w:tabs>
        <w:ind w:left="5760" w:hanging="360"/>
      </w:pPr>
      <w:rPr>
        <w:rFonts w:ascii="Wingdings" w:hAnsi="Wingdings" w:hint="default"/>
      </w:rPr>
    </w:lvl>
    <w:lvl w:ilvl="8" w:tplc="C260785E" w:tentative="1">
      <w:start w:val="1"/>
      <w:numFmt w:val="bullet"/>
      <w:lvlText w:val=""/>
      <w:lvlJc w:val="left"/>
      <w:pPr>
        <w:tabs>
          <w:tab w:val="num" w:pos="6480"/>
        </w:tabs>
        <w:ind w:left="6480" w:hanging="360"/>
      </w:pPr>
      <w:rPr>
        <w:rFonts w:ascii="Wingdings" w:hAnsi="Wingdings" w:hint="default"/>
      </w:rPr>
    </w:lvl>
  </w:abstractNum>
  <w:abstractNum w:abstractNumId="14">
    <w:nsid w:val="32AC2D09"/>
    <w:multiLevelType w:val="hybridMultilevel"/>
    <w:tmpl w:val="E6CE170E"/>
    <w:lvl w:ilvl="0" w:tplc="DBD898C2">
      <w:start w:val="1"/>
      <w:numFmt w:val="bullet"/>
      <w:lvlText w:val=""/>
      <w:lvlJc w:val="left"/>
      <w:pPr>
        <w:tabs>
          <w:tab w:val="num" w:pos="720"/>
        </w:tabs>
        <w:ind w:left="720" w:hanging="360"/>
      </w:pPr>
      <w:rPr>
        <w:rFonts w:ascii="Wingdings" w:hAnsi="Wingdings" w:hint="default"/>
      </w:rPr>
    </w:lvl>
    <w:lvl w:ilvl="1" w:tplc="F782E99E" w:tentative="1">
      <w:start w:val="1"/>
      <w:numFmt w:val="bullet"/>
      <w:lvlText w:val=""/>
      <w:lvlJc w:val="left"/>
      <w:pPr>
        <w:tabs>
          <w:tab w:val="num" w:pos="1440"/>
        </w:tabs>
        <w:ind w:left="1440" w:hanging="360"/>
      </w:pPr>
      <w:rPr>
        <w:rFonts w:ascii="Wingdings" w:hAnsi="Wingdings" w:hint="default"/>
      </w:rPr>
    </w:lvl>
    <w:lvl w:ilvl="2" w:tplc="F91663F0" w:tentative="1">
      <w:start w:val="1"/>
      <w:numFmt w:val="bullet"/>
      <w:lvlText w:val=""/>
      <w:lvlJc w:val="left"/>
      <w:pPr>
        <w:tabs>
          <w:tab w:val="num" w:pos="2160"/>
        </w:tabs>
        <w:ind w:left="2160" w:hanging="360"/>
      </w:pPr>
      <w:rPr>
        <w:rFonts w:ascii="Wingdings" w:hAnsi="Wingdings" w:hint="default"/>
      </w:rPr>
    </w:lvl>
    <w:lvl w:ilvl="3" w:tplc="6532B898" w:tentative="1">
      <w:start w:val="1"/>
      <w:numFmt w:val="bullet"/>
      <w:lvlText w:val=""/>
      <w:lvlJc w:val="left"/>
      <w:pPr>
        <w:tabs>
          <w:tab w:val="num" w:pos="2880"/>
        </w:tabs>
        <w:ind w:left="2880" w:hanging="360"/>
      </w:pPr>
      <w:rPr>
        <w:rFonts w:ascii="Wingdings" w:hAnsi="Wingdings" w:hint="default"/>
      </w:rPr>
    </w:lvl>
    <w:lvl w:ilvl="4" w:tplc="2F041C66" w:tentative="1">
      <w:start w:val="1"/>
      <w:numFmt w:val="bullet"/>
      <w:lvlText w:val=""/>
      <w:lvlJc w:val="left"/>
      <w:pPr>
        <w:tabs>
          <w:tab w:val="num" w:pos="3600"/>
        </w:tabs>
        <w:ind w:left="3600" w:hanging="360"/>
      </w:pPr>
      <w:rPr>
        <w:rFonts w:ascii="Wingdings" w:hAnsi="Wingdings" w:hint="default"/>
      </w:rPr>
    </w:lvl>
    <w:lvl w:ilvl="5" w:tplc="F0EACF44" w:tentative="1">
      <w:start w:val="1"/>
      <w:numFmt w:val="bullet"/>
      <w:lvlText w:val=""/>
      <w:lvlJc w:val="left"/>
      <w:pPr>
        <w:tabs>
          <w:tab w:val="num" w:pos="4320"/>
        </w:tabs>
        <w:ind w:left="4320" w:hanging="360"/>
      </w:pPr>
      <w:rPr>
        <w:rFonts w:ascii="Wingdings" w:hAnsi="Wingdings" w:hint="default"/>
      </w:rPr>
    </w:lvl>
    <w:lvl w:ilvl="6" w:tplc="1D9084C4" w:tentative="1">
      <w:start w:val="1"/>
      <w:numFmt w:val="bullet"/>
      <w:lvlText w:val=""/>
      <w:lvlJc w:val="left"/>
      <w:pPr>
        <w:tabs>
          <w:tab w:val="num" w:pos="5040"/>
        </w:tabs>
        <w:ind w:left="5040" w:hanging="360"/>
      </w:pPr>
      <w:rPr>
        <w:rFonts w:ascii="Wingdings" w:hAnsi="Wingdings" w:hint="default"/>
      </w:rPr>
    </w:lvl>
    <w:lvl w:ilvl="7" w:tplc="B6B008C6" w:tentative="1">
      <w:start w:val="1"/>
      <w:numFmt w:val="bullet"/>
      <w:lvlText w:val=""/>
      <w:lvlJc w:val="left"/>
      <w:pPr>
        <w:tabs>
          <w:tab w:val="num" w:pos="5760"/>
        </w:tabs>
        <w:ind w:left="5760" w:hanging="360"/>
      </w:pPr>
      <w:rPr>
        <w:rFonts w:ascii="Wingdings" w:hAnsi="Wingdings" w:hint="default"/>
      </w:rPr>
    </w:lvl>
    <w:lvl w:ilvl="8" w:tplc="D586254E" w:tentative="1">
      <w:start w:val="1"/>
      <w:numFmt w:val="bullet"/>
      <w:lvlText w:val=""/>
      <w:lvlJc w:val="left"/>
      <w:pPr>
        <w:tabs>
          <w:tab w:val="num" w:pos="6480"/>
        </w:tabs>
        <w:ind w:left="6480" w:hanging="360"/>
      </w:pPr>
      <w:rPr>
        <w:rFonts w:ascii="Wingdings" w:hAnsi="Wingdings" w:hint="default"/>
      </w:rPr>
    </w:lvl>
  </w:abstractNum>
  <w:abstractNum w:abstractNumId="15">
    <w:nsid w:val="38DE547A"/>
    <w:multiLevelType w:val="hybridMultilevel"/>
    <w:tmpl w:val="2576A308"/>
    <w:lvl w:ilvl="0" w:tplc="D62E596A">
      <w:start w:val="1"/>
      <w:numFmt w:val="bullet"/>
      <w:lvlText w:val=""/>
      <w:lvlJc w:val="left"/>
      <w:pPr>
        <w:tabs>
          <w:tab w:val="num" w:pos="786"/>
        </w:tabs>
        <w:ind w:left="786" w:hanging="360"/>
      </w:pPr>
      <w:rPr>
        <w:rFonts w:ascii="Wingdings" w:hAnsi="Wingdings" w:hint="default"/>
      </w:rPr>
    </w:lvl>
    <w:lvl w:ilvl="1" w:tplc="AA78379A" w:tentative="1">
      <w:start w:val="1"/>
      <w:numFmt w:val="bullet"/>
      <w:lvlText w:val=""/>
      <w:lvlJc w:val="left"/>
      <w:pPr>
        <w:tabs>
          <w:tab w:val="num" w:pos="1440"/>
        </w:tabs>
        <w:ind w:left="1440" w:hanging="360"/>
      </w:pPr>
      <w:rPr>
        <w:rFonts w:ascii="Wingdings" w:hAnsi="Wingdings" w:hint="default"/>
      </w:rPr>
    </w:lvl>
    <w:lvl w:ilvl="2" w:tplc="5E7E8F82" w:tentative="1">
      <w:start w:val="1"/>
      <w:numFmt w:val="bullet"/>
      <w:lvlText w:val=""/>
      <w:lvlJc w:val="left"/>
      <w:pPr>
        <w:tabs>
          <w:tab w:val="num" w:pos="2160"/>
        </w:tabs>
        <w:ind w:left="2160" w:hanging="360"/>
      </w:pPr>
      <w:rPr>
        <w:rFonts w:ascii="Wingdings" w:hAnsi="Wingdings" w:hint="default"/>
      </w:rPr>
    </w:lvl>
    <w:lvl w:ilvl="3" w:tplc="DAC44124" w:tentative="1">
      <w:start w:val="1"/>
      <w:numFmt w:val="bullet"/>
      <w:lvlText w:val=""/>
      <w:lvlJc w:val="left"/>
      <w:pPr>
        <w:tabs>
          <w:tab w:val="num" w:pos="2880"/>
        </w:tabs>
        <w:ind w:left="2880" w:hanging="360"/>
      </w:pPr>
      <w:rPr>
        <w:rFonts w:ascii="Wingdings" w:hAnsi="Wingdings" w:hint="default"/>
      </w:rPr>
    </w:lvl>
    <w:lvl w:ilvl="4" w:tplc="55D8BC6A" w:tentative="1">
      <w:start w:val="1"/>
      <w:numFmt w:val="bullet"/>
      <w:lvlText w:val=""/>
      <w:lvlJc w:val="left"/>
      <w:pPr>
        <w:tabs>
          <w:tab w:val="num" w:pos="3600"/>
        </w:tabs>
        <w:ind w:left="3600" w:hanging="360"/>
      </w:pPr>
      <w:rPr>
        <w:rFonts w:ascii="Wingdings" w:hAnsi="Wingdings" w:hint="default"/>
      </w:rPr>
    </w:lvl>
    <w:lvl w:ilvl="5" w:tplc="D12645BA" w:tentative="1">
      <w:start w:val="1"/>
      <w:numFmt w:val="bullet"/>
      <w:lvlText w:val=""/>
      <w:lvlJc w:val="left"/>
      <w:pPr>
        <w:tabs>
          <w:tab w:val="num" w:pos="4320"/>
        </w:tabs>
        <w:ind w:left="4320" w:hanging="360"/>
      </w:pPr>
      <w:rPr>
        <w:rFonts w:ascii="Wingdings" w:hAnsi="Wingdings" w:hint="default"/>
      </w:rPr>
    </w:lvl>
    <w:lvl w:ilvl="6" w:tplc="528C4032" w:tentative="1">
      <w:start w:val="1"/>
      <w:numFmt w:val="bullet"/>
      <w:lvlText w:val=""/>
      <w:lvlJc w:val="left"/>
      <w:pPr>
        <w:tabs>
          <w:tab w:val="num" w:pos="5040"/>
        </w:tabs>
        <w:ind w:left="5040" w:hanging="360"/>
      </w:pPr>
      <w:rPr>
        <w:rFonts w:ascii="Wingdings" w:hAnsi="Wingdings" w:hint="default"/>
      </w:rPr>
    </w:lvl>
    <w:lvl w:ilvl="7" w:tplc="105269AE" w:tentative="1">
      <w:start w:val="1"/>
      <w:numFmt w:val="bullet"/>
      <w:lvlText w:val=""/>
      <w:lvlJc w:val="left"/>
      <w:pPr>
        <w:tabs>
          <w:tab w:val="num" w:pos="5760"/>
        </w:tabs>
        <w:ind w:left="5760" w:hanging="360"/>
      </w:pPr>
      <w:rPr>
        <w:rFonts w:ascii="Wingdings" w:hAnsi="Wingdings" w:hint="default"/>
      </w:rPr>
    </w:lvl>
    <w:lvl w:ilvl="8" w:tplc="CCF08A64" w:tentative="1">
      <w:start w:val="1"/>
      <w:numFmt w:val="bullet"/>
      <w:lvlText w:val=""/>
      <w:lvlJc w:val="left"/>
      <w:pPr>
        <w:tabs>
          <w:tab w:val="num" w:pos="6480"/>
        </w:tabs>
        <w:ind w:left="6480" w:hanging="360"/>
      </w:pPr>
      <w:rPr>
        <w:rFonts w:ascii="Wingdings" w:hAnsi="Wingdings" w:hint="default"/>
      </w:rPr>
    </w:lvl>
  </w:abstractNum>
  <w:abstractNum w:abstractNumId="16">
    <w:nsid w:val="39007BCF"/>
    <w:multiLevelType w:val="hybridMultilevel"/>
    <w:tmpl w:val="24C27FB6"/>
    <w:lvl w:ilvl="0" w:tplc="D6564FF0">
      <w:start w:val="1"/>
      <w:numFmt w:val="bullet"/>
      <w:lvlText w:val=""/>
      <w:lvlJc w:val="left"/>
      <w:pPr>
        <w:tabs>
          <w:tab w:val="num" w:pos="720"/>
        </w:tabs>
        <w:ind w:left="720" w:hanging="360"/>
      </w:pPr>
      <w:rPr>
        <w:rFonts w:ascii="Wingdings" w:hAnsi="Wingdings" w:hint="default"/>
      </w:rPr>
    </w:lvl>
    <w:lvl w:ilvl="1" w:tplc="10784042" w:tentative="1">
      <w:start w:val="1"/>
      <w:numFmt w:val="bullet"/>
      <w:lvlText w:val=""/>
      <w:lvlJc w:val="left"/>
      <w:pPr>
        <w:tabs>
          <w:tab w:val="num" w:pos="1440"/>
        </w:tabs>
        <w:ind w:left="1440" w:hanging="360"/>
      </w:pPr>
      <w:rPr>
        <w:rFonts w:ascii="Wingdings" w:hAnsi="Wingdings" w:hint="default"/>
      </w:rPr>
    </w:lvl>
    <w:lvl w:ilvl="2" w:tplc="B96046B0" w:tentative="1">
      <w:start w:val="1"/>
      <w:numFmt w:val="bullet"/>
      <w:lvlText w:val=""/>
      <w:lvlJc w:val="left"/>
      <w:pPr>
        <w:tabs>
          <w:tab w:val="num" w:pos="2160"/>
        </w:tabs>
        <w:ind w:left="2160" w:hanging="360"/>
      </w:pPr>
      <w:rPr>
        <w:rFonts w:ascii="Wingdings" w:hAnsi="Wingdings" w:hint="default"/>
      </w:rPr>
    </w:lvl>
    <w:lvl w:ilvl="3" w:tplc="60981ADC" w:tentative="1">
      <w:start w:val="1"/>
      <w:numFmt w:val="bullet"/>
      <w:lvlText w:val=""/>
      <w:lvlJc w:val="left"/>
      <w:pPr>
        <w:tabs>
          <w:tab w:val="num" w:pos="2880"/>
        </w:tabs>
        <w:ind w:left="2880" w:hanging="360"/>
      </w:pPr>
      <w:rPr>
        <w:rFonts w:ascii="Wingdings" w:hAnsi="Wingdings" w:hint="default"/>
      </w:rPr>
    </w:lvl>
    <w:lvl w:ilvl="4" w:tplc="A89CF56C" w:tentative="1">
      <w:start w:val="1"/>
      <w:numFmt w:val="bullet"/>
      <w:lvlText w:val=""/>
      <w:lvlJc w:val="left"/>
      <w:pPr>
        <w:tabs>
          <w:tab w:val="num" w:pos="3600"/>
        </w:tabs>
        <w:ind w:left="3600" w:hanging="360"/>
      </w:pPr>
      <w:rPr>
        <w:rFonts w:ascii="Wingdings" w:hAnsi="Wingdings" w:hint="default"/>
      </w:rPr>
    </w:lvl>
    <w:lvl w:ilvl="5" w:tplc="C9A8DA64" w:tentative="1">
      <w:start w:val="1"/>
      <w:numFmt w:val="bullet"/>
      <w:lvlText w:val=""/>
      <w:lvlJc w:val="left"/>
      <w:pPr>
        <w:tabs>
          <w:tab w:val="num" w:pos="4320"/>
        </w:tabs>
        <w:ind w:left="4320" w:hanging="360"/>
      </w:pPr>
      <w:rPr>
        <w:rFonts w:ascii="Wingdings" w:hAnsi="Wingdings" w:hint="default"/>
      </w:rPr>
    </w:lvl>
    <w:lvl w:ilvl="6" w:tplc="E7F09C76" w:tentative="1">
      <w:start w:val="1"/>
      <w:numFmt w:val="bullet"/>
      <w:lvlText w:val=""/>
      <w:lvlJc w:val="left"/>
      <w:pPr>
        <w:tabs>
          <w:tab w:val="num" w:pos="5040"/>
        </w:tabs>
        <w:ind w:left="5040" w:hanging="360"/>
      </w:pPr>
      <w:rPr>
        <w:rFonts w:ascii="Wingdings" w:hAnsi="Wingdings" w:hint="default"/>
      </w:rPr>
    </w:lvl>
    <w:lvl w:ilvl="7" w:tplc="F768F3CE" w:tentative="1">
      <w:start w:val="1"/>
      <w:numFmt w:val="bullet"/>
      <w:lvlText w:val=""/>
      <w:lvlJc w:val="left"/>
      <w:pPr>
        <w:tabs>
          <w:tab w:val="num" w:pos="5760"/>
        </w:tabs>
        <w:ind w:left="5760" w:hanging="360"/>
      </w:pPr>
      <w:rPr>
        <w:rFonts w:ascii="Wingdings" w:hAnsi="Wingdings" w:hint="default"/>
      </w:rPr>
    </w:lvl>
    <w:lvl w:ilvl="8" w:tplc="EE9C6218" w:tentative="1">
      <w:start w:val="1"/>
      <w:numFmt w:val="bullet"/>
      <w:lvlText w:val=""/>
      <w:lvlJc w:val="left"/>
      <w:pPr>
        <w:tabs>
          <w:tab w:val="num" w:pos="6480"/>
        </w:tabs>
        <w:ind w:left="6480" w:hanging="360"/>
      </w:pPr>
      <w:rPr>
        <w:rFonts w:ascii="Wingdings" w:hAnsi="Wingdings" w:hint="default"/>
      </w:rPr>
    </w:lvl>
  </w:abstractNum>
  <w:abstractNum w:abstractNumId="17">
    <w:nsid w:val="396B7621"/>
    <w:multiLevelType w:val="hybridMultilevel"/>
    <w:tmpl w:val="B18AA9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C4566F2"/>
    <w:multiLevelType w:val="hybridMultilevel"/>
    <w:tmpl w:val="2110DEB0"/>
    <w:lvl w:ilvl="0" w:tplc="04070001">
      <w:start w:val="1"/>
      <w:numFmt w:val="bullet"/>
      <w:lvlText w:val=""/>
      <w:lvlJc w:val="left"/>
      <w:pPr>
        <w:ind w:left="1919" w:hanging="360"/>
      </w:pPr>
      <w:rPr>
        <w:rFonts w:ascii="Symbol" w:hAnsi="Symbol" w:hint="default"/>
      </w:rPr>
    </w:lvl>
    <w:lvl w:ilvl="1" w:tplc="04070003" w:tentative="1">
      <w:start w:val="1"/>
      <w:numFmt w:val="bullet"/>
      <w:lvlText w:val="o"/>
      <w:lvlJc w:val="left"/>
      <w:pPr>
        <w:ind w:left="2639" w:hanging="360"/>
      </w:pPr>
      <w:rPr>
        <w:rFonts w:ascii="Courier New" w:hAnsi="Courier New" w:cs="Courier New" w:hint="default"/>
      </w:rPr>
    </w:lvl>
    <w:lvl w:ilvl="2" w:tplc="04070005" w:tentative="1">
      <w:start w:val="1"/>
      <w:numFmt w:val="bullet"/>
      <w:lvlText w:val=""/>
      <w:lvlJc w:val="left"/>
      <w:pPr>
        <w:ind w:left="3359" w:hanging="360"/>
      </w:pPr>
      <w:rPr>
        <w:rFonts w:ascii="Wingdings" w:hAnsi="Wingdings" w:hint="default"/>
      </w:rPr>
    </w:lvl>
    <w:lvl w:ilvl="3" w:tplc="04070001" w:tentative="1">
      <w:start w:val="1"/>
      <w:numFmt w:val="bullet"/>
      <w:lvlText w:val=""/>
      <w:lvlJc w:val="left"/>
      <w:pPr>
        <w:ind w:left="4079" w:hanging="360"/>
      </w:pPr>
      <w:rPr>
        <w:rFonts w:ascii="Symbol" w:hAnsi="Symbol" w:hint="default"/>
      </w:rPr>
    </w:lvl>
    <w:lvl w:ilvl="4" w:tplc="04070003" w:tentative="1">
      <w:start w:val="1"/>
      <w:numFmt w:val="bullet"/>
      <w:lvlText w:val="o"/>
      <w:lvlJc w:val="left"/>
      <w:pPr>
        <w:ind w:left="4799" w:hanging="360"/>
      </w:pPr>
      <w:rPr>
        <w:rFonts w:ascii="Courier New" w:hAnsi="Courier New" w:cs="Courier New" w:hint="default"/>
      </w:rPr>
    </w:lvl>
    <w:lvl w:ilvl="5" w:tplc="04070005" w:tentative="1">
      <w:start w:val="1"/>
      <w:numFmt w:val="bullet"/>
      <w:lvlText w:val=""/>
      <w:lvlJc w:val="left"/>
      <w:pPr>
        <w:ind w:left="5519" w:hanging="360"/>
      </w:pPr>
      <w:rPr>
        <w:rFonts w:ascii="Wingdings" w:hAnsi="Wingdings" w:hint="default"/>
      </w:rPr>
    </w:lvl>
    <w:lvl w:ilvl="6" w:tplc="04070001" w:tentative="1">
      <w:start w:val="1"/>
      <w:numFmt w:val="bullet"/>
      <w:lvlText w:val=""/>
      <w:lvlJc w:val="left"/>
      <w:pPr>
        <w:ind w:left="6239" w:hanging="360"/>
      </w:pPr>
      <w:rPr>
        <w:rFonts w:ascii="Symbol" w:hAnsi="Symbol" w:hint="default"/>
      </w:rPr>
    </w:lvl>
    <w:lvl w:ilvl="7" w:tplc="04070003" w:tentative="1">
      <w:start w:val="1"/>
      <w:numFmt w:val="bullet"/>
      <w:lvlText w:val="o"/>
      <w:lvlJc w:val="left"/>
      <w:pPr>
        <w:ind w:left="6959" w:hanging="360"/>
      </w:pPr>
      <w:rPr>
        <w:rFonts w:ascii="Courier New" w:hAnsi="Courier New" w:cs="Courier New" w:hint="default"/>
      </w:rPr>
    </w:lvl>
    <w:lvl w:ilvl="8" w:tplc="04070005" w:tentative="1">
      <w:start w:val="1"/>
      <w:numFmt w:val="bullet"/>
      <w:lvlText w:val=""/>
      <w:lvlJc w:val="left"/>
      <w:pPr>
        <w:ind w:left="7679" w:hanging="360"/>
      </w:pPr>
      <w:rPr>
        <w:rFonts w:ascii="Wingdings" w:hAnsi="Wingdings" w:hint="default"/>
      </w:rPr>
    </w:lvl>
  </w:abstractNum>
  <w:abstractNum w:abstractNumId="19">
    <w:nsid w:val="3F642903"/>
    <w:multiLevelType w:val="hybridMultilevel"/>
    <w:tmpl w:val="443AED0C"/>
    <w:lvl w:ilvl="0" w:tplc="A5B81F58">
      <w:start w:val="1"/>
      <w:numFmt w:val="bullet"/>
      <w:lvlText w:val=""/>
      <w:lvlJc w:val="left"/>
      <w:pPr>
        <w:tabs>
          <w:tab w:val="num" w:pos="720"/>
        </w:tabs>
        <w:ind w:left="720" w:hanging="360"/>
      </w:pPr>
      <w:rPr>
        <w:rFonts w:ascii="Wingdings" w:hAnsi="Wingdings" w:hint="default"/>
      </w:rPr>
    </w:lvl>
    <w:lvl w:ilvl="1" w:tplc="BD9A62E0" w:tentative="1">
      <w:start w:val="1"/>
      <w:numFmt w:val="bullet"/>
      <w:lvlText w:val=""/>
      <w:lvlJc w:val="left"/>
      <w:pPr>
        <w:tabs>
          <w:tab w:val="num" w:pos="1440"/>
        </w:tabs>
        <w:ind w:left="1440" w:hanging="360"/>
      </w:pPr>
      <w:rPr>
        <w:rFonts w:ascii="Wingdings" w:hAnsi="Wingdings" w:hint="default"/>
      </w:rPr>
    </w:lvl>
    <w:lvl w:ilvl="2" w:tplc="9F587B78" w:tentative="1">
      <w:start w:val="1"/>
      <w:numFmt w:val="bullet"/>
      <w:lvlText w:val=""/>
      <w:lvlJc w:val="left"/>
      <w:pPr>
        <w:tabs>
          <w:tab w:val="num" w:pos="2160"/>
        </w:tabs>
        <w:ind w:left="2160" w:hanging="360"/>
      </w:pPr>
      <w:rPr>
        <w:rFonts w:ascii="Wingdings" w:hAnsi="Wingdings" w:hint="default"/>
      </w:rPr>
    </w:lvl>
    <w:lvl w:ilvl="3" w:tplc="2BACB6B6" w:tentative="1">
      <w:start w:val="1"/>
      <w:numFmt w:val="bullet"/>
      <w:lvlText w:val=""/>
      <w:lvlJc w:val="left"/>
      <w:pPr>
        <w:tabs>
          <w:tab w:val="num" w:pos="2880"/>
        </w:tabs>
        <w:ind w:left="2880" w:hanging="360"/>
      </w:pPr>
      <w:rPr>
        <w:rFonts w:ascii="Wingdings" w:hAnsi="Wingdings" w:hint="default"/>
      </w:rPr>
    </w:lvl>
    <w:lvl w:ilvl="4" w:tplc="D3CCB528" w:tentative="1">
      <w:start w:val="1"/>
      <w:numFmt w:val="bullet"/>
      <w:lvlText w:val=""/>
      <w:lvlJc w:val="left"/>
      <w:pPr>
        <w:tabs>
          <w:tab w:val="num" w:pos="3600"/>
        </w:tabs>
        <w:ind w:left="3600" w:hanging="360"/>
      </w:pPr>
      <w:rPr>
        <w:rFonts w:ascii="Wingdings" w:hAnsi="Wingdings" w:hint="default"/>
      </w:rPr>
    </w:lvl>
    <w:lvl w:ilvl="5" w:tplc="5B9497F4" w:tentative="1">
      <w:start w:val="1"/>
      <w:numFmt w:val="bullet"/>
      <w:lvlText w:val=""/>
      <w:lvlJc w:val="left"/>
      <w:pPr>
        <w:tabs>
          <w:tab w:val="num" w:pos="4320"/>
        </w:tabs>
        <w:ind w:left="4320" w:hanging="360"/>
      </w:pPr>
      <w:rPr>
        <w:rFonts w:ascii="Wingdings" w:hAnsi="Wingdings" w:hint="default"/>
      </w:rPr>
    </w:lvl>
    <w:lvl w:ilvl="6" w:tplc="E6109EFC" w:tentative="1">
      <w:start w:val="1"/>
      <w:numFmt w:val="bullet"/>
      <w:lvlText w:val=""/>
      <w:lvlJc w:val="left"/>
      <w:pPr>
        <w:tabs>
          <w:tab w:val="num" w:pos="5040"/>
        </w:tabs>
        <w:ind w:left="5040" w:hanging="360"/>
      </w:pPr>
      <w:rPr>
        <w:rFonts w:ascii="Wingdings" w:hAnsi="Wingdings" w:hint="default"/>
      </w:rPr>
    </w:lvl>
    <w:lvl w:ilvl="7" w:tplc="D4A688FA" w:tentative="1">
      <w:start w:val="1"/>
      <w:numFmt w:val="bullet"/>
      <w:lvlText w:val=""/>
      <w:lvlJc w:val="left"/>
      <w:pPr>
        <w:tabs>
          <w:tab w:val="num" w:pos="5760"/>
        </w:tabs>
        <w:ind w:left="5760" w:hanging="360"/>
      </w:pPr>
      <w:rPr>
        <w:rFonts w:ascii="Wingdings" w:hAnsi="Wingdings" w:hint="default"/>
      </w:rPr>
    </w:lvl>
    <w:lvl w:ilvl="8" w:tplc="4474A4FC" w:tentative="1">
      <w:start w:val="1"/>
      <w:numFmt w:val="bullet"/>
      <w:lvlText w:val=""/>
      <w:lvlJc w:val="left"/>
      <w:pPr>
        <w:tabs>
          <w:tab w:val="num" w:pos="6480"/>
        </w:tabs>
        <w:ind w:left="6480" w:hanging="360"/>
      </w:pPr>
      <w:rPr>
        <w:rFonts w:ascii="Wingdings" w:hAnsi="Wingdings" w:hint="default"/>
      </w:rPr>
    </w:lvl>
  </w:abstractNum>
  <w:abstractNum w:abstractNumId="20">
    <w:nsid w:val="40203E51"/>
    <w:multiLevelType w:val="hybridMultilevel"/>
    <w:tmpl w:val="3EFCDD48"/>
    <w:lvl w:ilvl="0" w:tplc="AF48F436">
      <w:start w:val="1"/>
      <w:numFmt w:val="decimal"/>
      <w:lvlText w:val="%1."/>
      <w:lvlJc w:val="left"/>
      <w:pPr>
        <w:ind w:left="360" w:hanging="360"/>
      </w:pPr>
      <w:rPr>
        <w:lang w:bidi="ar-SY"/>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42B72AB6"/>
    <w:multiLevelType w:val="hybridMultilevel"/>
    <w:tmpl w:val="866A24DE"/>
    <w:lvl w:ilvl="0" w:tplc="0407000F">
      <w:start w:val="1"/>
      <w:numFmt w:val="decimal"/>
      <w:lvlText w:val="%1."/>
      <w:lvlJc w:val="left"/>
      <w:pPr>
        <w:ind w:left="1352"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2">
    <w:nsid w:val="448B571A"/>
    <w:multiLevelType w:val="hybridMultilevel"/>
    <w:tmpl w:val="A7620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5120AC8"/>
    <w:multiLevelType w:val="hybridMultilevel"/>
    <w:tmpl w:val="3CA84F7E"/>
    <w:lvl w:ilvl="0" w:tplc="04070001">
      <w:start w:val="1"/>
      <w:numFmt w:val="bullet"/>
      <w:lvlText w:val=""/>
      <w:lvlJc w:val="left"/>
      <w:pPr>
        <w:ind w:left="1919" w:hanging="360"/>
      </w:pPr>
      <w:rPr>
        <w:rFonts w:ascii="Symbol" w:hAnsi="Symbol" w:hint="default"/>
      </w:rPr>
    </w:lvl>
    <w:lvl w:ilvl="1" w:tplc="04070003" w:tentative="1">
      <w:start w:val="1"/>
      <w:numFmt w:val="bullet"/>
      <w:lvlText w:val="o"/>
      <w:lvlJc w:val="left"/>
      <w:pPr>
        <w:ind w:left="1079" w:hanging="360"/>
      </w:pPr>
      <w:rPr>
        <w:rFonts w:ascii="Courier New" w:hAnsi="Courier New" w:cs="Courier New" w:hint="default"/>
      </w:rPr>
    </w:lvl>
    <w:lvl w:ilvl="2" w:tplc="04070005" w:tentative="1">
      <w:start w:val="1"/>
      <w:numFmt w:val="bullet"/>
      <w:lvlText w:val=""/>
      <w:lvlJc w:val="left"/>
      <w:pPr>
        <w:ind w:left="1799" w:hanging="360"/>
      </w:pPr>
      <w:rPr>
        <w:rFonts w:ascii="Wingdings" w:hAnsi="Wingdings" w:hint="default"/>
      </w:rPr>
    </w:lvl>
    <w:lvl w:ilvl="3" w:tplc="04070001" w:tentative="1">
      <w:start w:val="1"/>
      <w:numFmt w:val="bullet"/>
      <w:lvlText w:val=""/>
      <w:lvlJc w:val="left"/>
      <w:pPr>
        <w:ind w:left="2519" w:hanging="360"/>
      </w:pPr>
      <w:rPr>
        <w:rFonts w:ascii="Symbol" w:hAnsi="Symbol" w:hint="default"/>
      </w:rPr>
    </w:lvl>
    <w:lvl w:ilvl="4" w:tplc="04070003" w:tentative="1">
      <w:start w:val="1"/>
      <w:numFmt w:val="bullet"/>
      <w:lvlText w:val="o"/>
      <w:lvlJc w:val="left"/>
      <w:pPr>
        <w:ind w:left="3239" w:hanging="360"/>
      </w:pPr>
      <w:rPr>
        <w:rFonts w:ascii="Courier New" w:hAnsi="Courier New" w:cs="Courier New" w:hint="default"/>
      </w:rPr>
    </w:lvl>
    <w:lvl w:ilvl="5" w:tplc="04070005" w:tentative="1">
      <w:start w:val="1"/>
      <w:numFmt w:val="bullet"/>
      <w:lvlText w:val=""/>
      <w:lvlJc w:val="left"/>
      <w:pPr>
        <w:ind w:left="3959" w:hanging="360"/>
      </w:pPr>
      <w:rPr>
        <w:rFonts w:ascii="Wingdings" w:hAnsi="Wingdings" w:hint="default"/>
      </w:rPr>
    </w:lvl>
    <w:lvl w:ilvl="6" w:tplc="04070001" w:tentative="1">
      <w:start w:val="1"/>
      <w:numFmt w:val="bullet"/>
      <w:lvlText w:val=""/>
      <w:lvlJc w:val="left"/>
      <w:pPr>
        <w:ind w:left="4679" w:hanging="360"/>
      </w:pPr>
      <w:rPr>
        <w:rFonts w:ascii="Symbol" w:hAnsi="Symbol" w:hint="default"/>
      </w:rPr>
    </w:lvl>
    <w:lvl w:ilvl="7" w:tplc="04070003" w:tentative="1">
      <w:start w:val="1"/>
      <w:numFmt w:val="bullet"/>
      <w:lvlText w:val="o"/>
      <w:lvlJc w:val="left"/>
      <w:pPr>
        <w:ind w:left="5399" w:hanging="360"/>
      </w:pPr>
      <w:rPr>
        <w:rFonts w:ascii="Courier New" w:hAnsi="Courier New" w:cs="Courier New" w:hint="default"/>
      </w:rPr>
    </w:lvl>
    <w:lvl w:ilvl="8" w:tplc="04070005" w:tentative="1">
      <w:start w:val="1"/>
      <w:numFmt w:val="bullet"/>
      <w:lvlText w:val=""/>
      <w:lvlJc w:val="left"/>
      <w:pPr>
        <w:ind w:left="6119" w:hanging="360"/>
      </w:pPr>
      <w:rPr>
        <w:rFonts w:ascii="Wingdings" w:hAnsi="Wingdings" w:hint="default"/>
      </w:rPr>
    </w:lvl>
  </w:abstractNum>
  <w:abstractNum w:abstractNumId="24">
    <w:nsid w:val="4D8B17BE"/>
    <w:multiLevelType w:val="hybridMultilevel"/>
    <w:tmpl w:val="C10EB3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DCD6680"/>
    <w:multiLevelType w:val="hybridMultilevel"/>
    <w:tmpl w:val="364C5A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4FB33B06"/>
    <w:multiLevelType w:val="hybridMultilevel"/>
    <w:tmpl w:val="2A926D1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516D014D"/>
    <w:multiLevelType w:val="hybridMultilevel"/>
    <w:tmpl w:val="11F4FE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1B711E6"/>
    <w:multiLevelType w:val="hybridMultilevel"/>
    <w:tmpl w:val="9788AE90"/>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9">
    <w:nsid w:val="527475EC"/>
    <w:multiLevelType w:val="hybridMultilevel"/>
    <w:tmpl w:val="42843B8E"/>
    <w:lvl w:ilvl="0" w:tplc="0407000F">
      <w:start w:val="1"/>
      <w:numFmt w:val="decimal"/>
      <w:lvlText w:val="%1."/>
      <w:lvlJc w:val="left"/>
      <w:pPr>
        <w:ind w:left="1211" w:hanging="360"/>
      </w:p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nsid w:val="5CD9374A"/>
    <w:multiLevelType w:val="hybridMultilevel"/>
    <w:tmpl w:val="ACFCD43E"/>
    <w:lvl w:ilvl="0" w:tplc="D102BFDC">
      <w:start w:val="1"/>
      <w:numFmt w:val="bullet"/>
      <w:lvlText w:val=""/>
      <w:lvlJc w:val="left"/>
      <w:pPr>
        <w:tabs>
          <w:tab w:val="num" w:pos="720"/>
        </w:tabs>
        <w:ind w:left="720" w:hanging="360"/>
      </w:pPr>
      <w:rPr>
        <w:rFonts w:ascii="Wingdings" w:hAnsi="Wingdings" w:hint="default"/>
      </w:rPr>
    </w:lvl>
    <w:lvl w:ilvl="1" w:tplc="D4A093D0" w:tentative="1">
      <w:start w:val="1"/>
      <w:numFmt w:val="bullet"/>
      <w:lvlText w:val=""/>
      <w:lvlJc w:val="left"/>
      <w:pPr>
        <w:tabs>
          <w:tab w:val="num" w:pos="1440"/>
        </w:tabs>
        <w:ind w:left="1440" w:hanging="360"/>
      </w:pPr>
      <w:rPr>
        <w:rFonts w:ascii="Wingdings" w:hAnsi="Wingdings" w:hint="default"/>
      </w:rPr>
    </w:lvl>
    <w:lvl w:ilvl="2" w:tplc="2C66B9CC" w:tentative="1">
      <w:start w:val="1"/>
      <w:numFmt w:val="bullet"/>
      <w:lvlText w:val=""/>
      <w:lvlJc w:val="left"/>
      <w:pPr>
        <w:tabs>
          <w:tab w:val="num" w:pos="2160"/>
        </w:tabs>
        <w:ind w:left="2160" w:hanging="360"/>
      </w:pPr>
      <w:rPr>
        <w:rFonts w:ascii="Wingdings" w:hAnsi="Wingdings" w:hint="default"/>
      </w:rPr>
    </w:lvl>
    <w:lvl w:ilvl="3" w:tplc="3878D65A" w:tentative="1">
      <w:start w:val="1"/>
      <w:numFmt w:val="bullet"/>
      <w:lvlText w:val=""/>
      <w:lvlJc w:val="left"/>
      <w:pPr>
        <w:tabs>
          <w:tab w:val="num" w:pos="2880"/>
        </w:tabs>
        <w:ind w:left="2880" w:hanging="360"/>
      </w:pPr>
      <w:rPr>
        <w:rFonts w:ascii="Wingdings" w:hAnsi="Wingdings" w:hint="default"/>
      </w:rPr>
    </w:lvl>
    <w:lvl w:ilvl="4" w:tplc="EAAEDD72" w:tentative="1">
      <w:start w:val="1"/>
      <w:numFmt w:val="bullet"/>
      <w:lvlText w:val=""/>
      <w:lvlJc w:val="left"/>
      <w:pPr>
        <w:tabs>
          <w:tab w:val="num" w:pos="3600"/>
        </w:tabs>
        <w:ind w:left="3600" w:hanging="360"/>
      </w:pPr>
      <w:rPr>
        <w:rFonts w:ascii="Wingdings" w:hAnsi="Wingdings" w:hint="default"/>
      </w:rPr>
    </w:lvl>
    <w:lvl w:ilvl="5" w:tplc="F06C1FAC" w:tentative="1">
      <w:start w:val="1"/>
      <w:numFmt w:val="bullet"/>
      <w:lvlText w:val=""/>
      <w:lvlJc w:val="left"/>
      <w:pPr>
        <w:tabs>
          <w:tab w:val="num" w:pos="4320"/>
        </w:tabs>
        <w:ind w:left="4320" w:hanging="360"/>
      </w:pPr>
      <w:rPr>
        <w:rFonts w:ascii="Wingdings" w:hAnsi="Wingdings" w:hint="default"/>
      </w:rPr>
    </w:lvl>
    <w:lvl w:ilvl="6" w:tplc="5DAE4ADC" w:tentative="1">
      <w:start w:val="1"/>
      <w:numFmt w:val="bullet"/>
      <w:lvlText w:val=""/>
      <w:lvlJc w:val="left"/>
      <w:pPr>
        <w:tabs>
          <w:tab w:val="num" w:pos="5040"/>
        </w:tabs>
        <w:ind w:left="5040" w:hanging="360"/>
      </w:pPr>
      <w:rPr>
        <w:rFonts w:ascii="Wingdings" w:hAnsi="Wingdings" w:hint="default"/>
      </w:rPr>
    </w:lvl>
    <w:lvl w:ilvl="7" w:tplc="27901842" w:tentative="1">
      <w:start w:val="1"/>
      <w:numFmt w:val="bullet"/>
      <w:lvlText w:val=""/>
      <w:lvlJc w:val="left"/>
      <w:pPr>
        <w:tabs>
          <w:tab w:val="num" w:pos="5760"/>
        </w:tabs>
        <w:ind w:left="5760" w:hanging="360"/>
      </w:pPr>
      <w:rPr>
        <w:rFonts w:ascii="Wingdings" w:hAnsi="Wingdings" w:hint="default"/>
      </w:rPr>
    </w:lvl>
    <w:lvl w:ilvl="8" w:tplc="0456AD6A" w:tentative="1">
      <w:start w:val="1"/>
      <w:numFmt w:val="bullet"/>
      <w:lvlText w:val=""/>
      <w:lvlJc w:val="left"/>
      <w:pPr>
        <w:tabs>
          <w:tab w:val="num" w:pos="6480"/>
        </w:tabs>
        <w:ind w:left="6480" w:hanging="360"/>
      </w:pPr>
      <w:rPr>
        <w:rFonts w:ascii="Wingdings" w:hAnsi="Wingdings" w:hint="default"/>
      </w:rPr>
    </w:lvl>
  </w:abstractNum>
  <w:abstractNum w:abstractNumId="31">
    <w:nsid w:val="5E292364"/>
    <w:multiLevelType w:val="hybridMultilevel"/>
    <w:tmpl w:val="031A49F2"/>
    <w:lvl w:ilvl="0" w:tplc="40D819B2">
      <w:start w:val="1"/>
      <w:numFmt w:val="bullet"/>
      <w:lvlText w:val=""/>
      <w:lvlJc w:val="left"/>
      <w:pPr>
        <w:tabs>
          <w:tab w:val="num" w:pos="9149"/>
        </w:tabs>
        <w:ind w:left="9149" w:hanging="360"/>
      </w:pPr>
      <w:rPr>
        <w:rFonts w:ascii="Wingdings" w:hAnsi="Wingdings" w:hint="default"/>
        <w:lang w:bidi="ar-SY"/>
      </w:rPr>
    </w:lvl>
    <w:lvl w:ilvl="1" w:tplc="258CF4FA" w:tentative="1">
      <w:start w:val="1"/>
      <w:numFmt w:val="bullet"/>
      <w:lvlText w:val=""/>
      <w:lvlJc w:val="left"/>
      <w:pPr>
        <w:tabs>
          <w:tab w:val="num" w:pos="9869"/>
        </w:tabs>
        <w:ind w:left="9869" w:hanging="360"/>
      </w:pPr>
      <w:rPr>
        <w:rFonts w:ascii="Wingdings" w:hAnsi="Wingdings" w:hint="default"/>
      </w:rPr>
    </w:lvl>
    <w:lvl w:ilvl="2" w:tplc="D5084D8C" w:tentative="1">
      <w:start w:val="1"/>
      <w:numFmt w:val="bullet"/>
      <w:lvlText w:val=""/>
      <w:lvlJc w:val="left"/>
      <w:pPr>
        <w:tabs>
          <w:tab w:val="num" w:pos="10589"/>
        </w:tabs>
        <w:ind w:left="10589" w:hanging="360"/>
      </w:pPr>
      <w:rPr>
        <w:rFonts w:ascii="Wingdings" w:hAnsi="Wingdings" w:hint="default"/>
      </w:rPr>
    </w:lvl>
    <w:lvl w:ilvl="3" w:tplc="85E89520" w:tentative="1">
      <w:start w:val="1"/>
      <w:numFmt w:val="bullet"/>
      <w:lvlText w:val=""/>
      <w:lvlJc w:val="left"/>
      <w:pPr>
        <w:tabs>
          <w:tab w:val="num" w:pos="11309"/>
        </w:tabs>
        <w:ind w:left="11309" w:hanging="360"/>
      </w:pPr>
      <w:rPr>
        <w:rFonts w:ascii="Wingdings" w:hAnsi="Wingdings" w:hint="default"/>
      </w:rPr>
    </w:lvl>
    <w:lvl w:ilvl="4" w:tplc="898679B0" w:tentative="1">
      <w:start w:val="1"/>
      <w:numFmt w:val="bullet"/>
      <w:lvlText w:val=""/>
      <w:lvlJc w:val="left"/>
      <w:pPr>
        <w:tabs>
          <w:tab w:val="num" w:pos="12029"/>
        </w:tabs>
        <w:ind w:left="12029" w:hanging="360"/>
      </w:pPr>
      <w:rPr>
        <w:rFonts w:ascii="Wingdings" w:hAnsi="Wingdings" w:hint="default"/>
      </w:rPr>
    </w:lvl>
    <w:lvl w:ilvl="5" w:tplc="D49CDD26" w:tentative="1">
      <w:start w:val="1"/>
      <w:numFmt w:val="bullet"/>
      <w:lvlText w:val=""/>
      <w:lvlJc w:val="left"/>
      <w:pPr>
        <w:tabs>
          <w:tab w:val="num" w:pos="12749"/>
        </w:tabs>
        <w:ind w:left="12749" w:hanging="360"/>
      </w:pPr>
      <w:rPr>
        <w:rFonts w:ascii="Wingdings" w:hAnsi="Wingdings" w:hint="default"/>
      </w:rPr>
    </w:lvl>
    <w:lvl w:ilvl="6" w:tplc="A790CCAA" w:tentative="1">
      <w:start w:val="1"/>
      <w:numFmt w:val="bullet"/>
      <w:lvlText w:val=""/>
      <w:lvlJc w:val="left"/>
      <w:pPr>
        <w:tabs>
          <w:tab w:val="num" w:pos="13469"/>
        </w:tabs>
        <w:ind w:left="13469" w:hanging="360"/>
      </w:pPr>
      <w:rPr>
        <w:rFonts w:ascii="Wingdings" w:hAnsi="Wingdings" w:hint="default"/>
      </w:rPr>
    </w:lvl>
    <w:lvl w:ilvl="7" w:tplc="20E0A3AA" w:tentative="1">
      <w:start w:val="1"/>
      <w:numFmt w:val="bullet"/>
      <w:lvlText w:val=""/>
      <w:lvlJc w:val="left"/>
      <w:pPr>
        <w:tabs>
          <w:tab w:val="num" w:pos="14189"/>
        </w:tabs>
        <w:ind w:left="14189" w:hanging="360"/>
      </w:pPr>
      <w:rPr>
        <w:rFonts w:ascii="Wingdings" w:hAnsi="Wingdings" w:hint="default"/>
      </w:rPr>
    </w:lvl>
    <w:lvl w:ilvl="8" w:tplc="61D213F6" w:tentative="1">
      <w:start w:val="1"/>
      <w:numFmt w:val="bullet"/>
      <w:lvlText w:val=""/>
      <w:lvlJc w:val="left"/>
      <w:pPr>
        <w:tabs>
          <w:tab w:val="num" w:pos="14909"/>
        </w:tabs>
        <w:ind w:left="14909" w:hanging="360"/>
      </w:pPr>
      <w:rPr>
        <w:rFonts w:ascii="Wingdings" w:hAnsi="Wingdings" w:hint="default"/>
      </w:rPr>
    </w:lvl>
  </w:abstractNum>
  <w:abstractNum w:abstractNumId="32">
    <w:nsid w:val="5EDB45CC"/>
    <w:multiLevelType w:val="hybridMultilevel"/>
    <w:tmpl w:val="EAC8A400"/>
    <w:lvl w:ilvl="0" w:tplc="B216A44E">
      <w:start w:val="1"/>
      <w:numFmt w:val="bullet"/>
      <w:lvlText w:val="◄"/>
      <w:lvlJc w:val="left"/>
      <w:pPr>
        <w:ind w:left="785" w:hanging="360"/>
      </w:pPr>
      <w:rPr>
        <w:rFonts w:ascii="Arial" w:hAnsi="Aria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47C33F4"/>
    <w:multiLevelType w:val="hybridMultilevel"/>
    <w:tmpl w:val="7520CC92"/>
    <w:lvl w:ilvl="0" w:tplc="822AED34">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53143B7"/>
    <w:multiLevelType w:val="hybridMultilevel"/>
    <w:tmpl w:val="BF001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8F55B37"/>
    <w:multiLevelType w:val="hybridMultilevel"/>
    <w:tmpl w:val="3234441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6">
    <w:nsid w:val="6ED367C3"/>
    <w:multiLevelType w:val="hybridMultilevel"/>
    <w:tmpl w:val="F782FB78"/>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7">
    <w:nsid w:val="72BD7F05"/>
    <w:multiLevelType w:val="hybridMultilevel"/>
    <w:tmpl w:val="B3B47A16"/>
    <w:lvl w:ilvl="0" w:tplc="7A720D54">
      <w:start w:val="1"/>
      <w:numFmt w:val="bullet"/>
      <w:lvlText w:val="♦"/>
      <w:lvlJc w:val="left"/>
      <w:pPr>
        <w:ind w:left="1069" w:hanging="360"/>
      </w:pPr>
      <w:rPr>
        <w:rFonts w:ascii="Arial" w:hAnsi="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8">
    <w:nsid w:val="74CF79CA"/>
    <w:multiLevelType w:val="hybridMultilevel"/>
    <w:tmpl w:val="2DF2FF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0"/>
  </w:num>
  <w:num w:numId="3">
    <w:abstractNumId w:val="30"/>
  </w:num>
  <w:num w:numId="4">
    <w:abstractNumId w:val="12"/>
  </w:num>
  <w:num w:numId="5">
    <w:abstractNumId w:val="31"/>
  </w:num>
  <w:num w:numId="6">
    <w:abstractNumId w:val="19"/>
  </w:num>
  <w:num w:numId="7">
    <w:abstractNumId w:val="17"/>
  </w:num>
  <w:num w:numId="8">
    <w:abstractNumId w:val="22"/>
  </w:num>
  <w:num w:numId="9">
    <w:abstractNumId w:val="35"/>
  </w:num>
  <w:num w:numId="10">
    <w:abstractNumId w:val="28"/>
  </w:num>
  <w:num w:numId="11">
    <w:abstractNumId w:val="8"/>
  </w:num>
  <w:num w:numId="12">
    <w:abstractNumId w:val="38"/>
  </w:num>
  <w:num w:numId="13">
    <w:abstractNumId w:val="10"/>
  </w:num>
  <w:num w:numId="14">
    <w:abstractNumId w:val="13"/>
  </w:num>
  <w:num w:numId="15">
    <w:abstractNumId w:val="16"/>
  </w:num>
  <w:num w:numId="16">
    <w:abstractNumId w:val="3"/>
  </w:num>
  <w:num w:numId="17">
    <w:abstractNumId w:val="26"/>
  </w:num>
  <w:num w:numId="18">
    <w:abstractNumId w:val="11"/>
  </w:num>
  <w:num w:numId="19">
    <w:abstractNumId w:val="15"/>
  </w:num>
  <w:num w:numId="20">
    <w:abstractNumId w:val="23"/>
  </w:num>
  <w:num w:numId="21">
    <w:abstractNumId w:val="4"/>
  </w:num>
  <w:num w:numId="22">
    <w:abstractNumId w:val="24"/>
  </w:num>
  <w:num w:numId="23">
    <w:abstractNumId w:val="7"/>
  </w:num>
  <w:num w:numId="24">
    <w:abstractNumId w:val="5"/>
  </w:num>
  <w:num w:numId="25">
    <w:abstractNumId w:val="33"/>
  </w:num>
  <w:num w:numId="26">
    <w:abstractNumId w:val="25"/>
  </w:num>
  <w:num w:numId="27">
    <w:abstractNumId w:val="27"/>
  </w:num>
  <w:num w:numId="28">
    <w:abstractNumId w:val="32"/>
  </w:num>
  <w:num w:numId="29">
    <w:abstractNumId w:val="1"/>
  </w:num>
  <w:num w:numId="30">
    <w:abstractNumId w:val="18"/>
  </w:num>
  <w:num w:numId="31">
    <w:abstractNumId w:val="36"/>
  </w:num>
  <w:num w:numId="32">
    <w:abstractNumId w:val="9"/>
  </w:num>
  <w:num w:numId="33">
    <w:abstractNumId w:val="34"/>
  </w:num>
  <w:num w:numId="34">
    <w:abstractNumId w:val="20"/>
  </w:num>
  <w:num w:numId="35">
    <w:abstractNumId w:val="21"/>
  </w:num>
  <w:num w:numId="36">
    <w:abstractNumId w:val="2"/>
  </w:num>
  <w:num w:numId="37">
    <w:abstractNumId w:val="37"/>
  </w:num>
  <w:num w:numId="38">
    <w:abstractNumId w:val="29"/>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9"/>
  <w:hyphenationZone w:val="425"/>
  <w:characterSpacingControl w:val="doNotCompress"/>
  <w:footnotePr>
    <w:footnote w:id="-1"/>
    <w:footnote w:id="0"/>
  </w:footnotePr>
  <w:endnotePr>
    <w:endnote w:id="-1"/>
    <w:endnote w:id="0"/>
  </w:endnotePr>
  <w:compat/>
  <w:rsids>
    <w:rsidRoot w:val="00D274FF"/>
    <w:rsid w:val="0000239E"/>
    <w:rsid w:val="00003EFC"/>
    <w:rsid w:val="00003F19"/>
    <w:rsid w:val="00005A53"/>
    <w:rsid w:val="00006CB1"/>
    <w:rsid w:val="00011CBB"/>
    <w:rsid w:val="00011FD2"/>
    <w:rsid w:val="00013E28"/>
    <w:rsid w:val="00013E76"/>
    <w:rsid w:val="00014534"/>
    <w:rsid w:val="00014EA5"/>
    <w:rsid w:val="000162C4"/>
    <w:rsid w:val="000168A8"/>
    <w:rsid w:val="000201F2"/>
    <w:rsid w:val="0002418E"/>
    <w:rsid w:val="00025EE1"/>
    <w:rsid w:val="0002685C"/>
    <w:rsid w:val="000270F0"/>
    <w:rsid w:val="00027241"/>
    <w:rsid w:val="00031AD7"/>
    <w:rsid w:val="000338B6"/>
    <w:rsid w:val="0003489F"/>
    <w:rsid w:val="0003650E"/>
    <w:rsid w:val="00036C40"/>
    <w:rsid w:val="00036E29"/>
    <w:rsid w:val="00036E9C"/>
    <w:rsid w:val="000376D5"/>
    <w:rsid w:val="00040A18"/>
    <w:rsid w:val="000419F5"/>
    <w:rsid w:val="00042A06"/>
    <w:rsid w:val="00042E81"/>
    <w:rsid w:val="00043916"/>
    <w:rsid w:val="00043D1B"/>
    <w:rsid w:val="00043E37"/>
    <w:rsid w:val="00044764"/>
    <w:rsid w:val="000453F9"/>
    <w:rsid w:val="000464D4"/>
    <w:rsid w:val="00047716"/>
    <w:rsid w:val="000478A1"/>
    <w:rsid w:val="00047AFA"/>
    <w:rsid w:val="00050841"/>
    <w:rsid w:val="00052145"/>
    <w:rsid w:val="0005238A"/>
    <w:rsid w:val="0005294C"/>
    <w:rsid w:val="00052BC4"/>
    <w:rsid w:val="00054ACD"/>
    <w:rsid w:val="00057038"/>
    <w:rsid w:val="000571C4"/>
    <w:rsid w:val="00060682"/>
    <w:rsid w:val="000623E3"/>
    <w:rsid w:val="0006268F"/>
    <w:rsid w:val="000639F0"/>
    <w:rsid w:val="00064CD1"/>
    <w:rsid w:val="0006521B"/>
    <w:rsid w:val="00067A8C"/>
    <w:rsid w:val="00070827"/>
    <w:rsid w:val="000714A3"/>
    <w:rsid w:val="0007218C"/>
    <w:rsid w:val="00072964"/>
    <w:rsid w:val="000748CE"/>
    <w:rsid w:val="0008058C"/>
    <w:rsid w:val="0008086F"/>
    <w:rsid w:val="000811F8"/>
    <w:rsid w:val="00083FA2"/>
    <w:rsid w:val="00084DF8"/>
    <w:rsid w:val="00084F5B"/>
    <w:rsid w:val="00085EAE"/>
    <w:rsid w:val="000869BD"/>
    <w:rsid w:val="00087F2B"/>
    <w:rsid w:val="000913C6"/>
    <w:rsid w:val="00091513"/>
    <w:rsid w:val="000925B1"/>
    <w:rsid w:val="00093844"/>
    <w:rsid w:val="000967C6"/>
    <w:rsid w:val="000A057B"/>
    <w:rsid w:val="000A15A2"/>
    <w:rsid w:val="000A1EBD"/>
    <w:rsid w:val="000A2EA3"/>
    <w:rsid w:val="000A5572"/>
    <w:rsid w:val="000A5EDD"/>
    <w:rsid w:val="000A756A"/>
    <w:rsid w:val="000B02E8"/>
    <w:rsid w:val="000B1C3C"/>
    <w:rsid w:val="000B394B"/>
    <w:rsid w:val="000B3FC6"/>
    <w:rsid w:val="000B3FCD"/>
    <w:rsid w:val="000B4A7B"/>
    <w:rsid w:val="000B7C40"/>
    <w:rsid w:val="000B7EC0"/>
    <w:rsid w:val="000C1FC5"/>
    <w:rsid w:val="000C3193"/>
    <w:rsid w:val="000C3CC6"/>
    <w:rsid w:val="000C3CFF"/>
    <w:rsid w:val="000C44E0"/>
    <w:rsid w:val="000C4A02"/>
    <w:rsid w:val="000C4D9E"/>
    <w:rsid w:val="000C65E3"/>
    <w:rsid w:val="000C6E97"/>
    <w:rsid w:val="000C786F"/>
    <w:rsid w:val="000D168F"/>
    <w:rsid w:val="000D2FBD"/>
    <w:rsid w:val="000D3F6B"/>
    <w:rsid w:val="000D4378"/>
    <w:rsid w:val="000D68F4"/>
    <w:rsid w:val="000D6A6B"/>
    <w:rsid w:val="000D79ED"/>
    <w:rsid w:val="000D7D0C"/>
    <w:rsid w:val="000E0BD6"/>
    <w:rsid w:val="000E0BDA"/>
    <w:rsid w:val="000E57A4"/>
    <w:rsid w:val="000E5FFB"/>
    <w:rsid w:val="000E6D8D"/>
    <w:rsid w:val="000E6D92"/>
    <w:rsid w:val="000E7EDF"/>
    <w:rsid w:val="000F0089"/>
    <w:rsid w:val="000F236D"/>
    <w:rsid w:val="000F23C6"/>
    <w:rsid w:val="000F4477"/>
    <w:rsid w:val="000F797E"/>
    <w:rsid w:val="00100109"/>
    <w:rsid w:val="00101164"/>
    <w:rsid w:val="00101FC8"/>
    <w:rsid w:val="001033B6"/>
    <w:rsid w:val="00103EFE"/>
    <w:rsid w:val="001066A2"/>
    <w:rsid w:val="0010729A"/>
    <w:rsid w:val="0011097C"/>
    <w:rsid w:val="00111C48"/>
    <w:rsid w:val="0011373D"/>
    <w:rsid w:val="00114AC5"/>
    <w:rsid w:val="00115135"/>
    <w:rsid w:val="001170C1"/>
    <w:rsid w:val="0012019D"/>
    <w:rsid w:val="001213AC"/>
    <w:rsid w:val="00132EC8"/>
    <w:rsid w:val="00135B03"/>
    <w:rsid w:val="001361B5"/>
    <w:rsid w:val="001364AD"/>
    <w:rsid w:val="00137BB4"/>
    <w:rsid w:val="00141135"/>
    <w:rsid w:val="00142B52"/>
    <w:rsid w:val="001450BA"/>
    <w:rsid w:val="00147773"/>
    <w:rsid w:val="00147BAF"/>
    <w:rsid w:val="00150444"/>
    <w:rsid w:val="001525DE"/>
    <w:rsid w:val="00153E6B"/>
    <w:rsid w:val="00154022"/>
    <w:rsid w:val="0015504F"/>
    <w:rsid w:val="001551CA"/>
    <w:rsid w:val="001556E2"/>
    <w:rsid w:val="0015661E"/>
    <w:rsid w:val="00157505"/>
    <w:rsid w:val="001604A5"/>
    <w:rsid w:val="00160F1C"/>
    <w:rsid w:val="001611AD"/>
    <w:rsid w:val="00161961"/>
    <w:rsid w:val="00161CEE"/>
    <w:rsid w:val="00162CC0"/>
    <w:rsid w:val="0016482C"/>
    <w:rsid w:val="00165EE6"/>
    <w:rsid w:val="001660C4"/>
    <w:rsid w:val="0016619D"/>
    <w:rsid w:val="00166B66"/>
    <w:rsid w:val="0017017A"/>
    <w:rsid w:val="00171F30"/>
    <w:rsid w:val="00172191"/>
    <w:rsid w:val="00172544"/>
    <w:rsid w:val="001742DE"/>
    <w:rsid w:val="001744F8"/>
    <w:rsid w:val="00175D30"/>
    <w:rsid w:val="00176A23"/>
    <w:rsid w:val="00177A4A"/>
    <w:rsid w:val="00177A61"/>
    <w:rsid w:val="00181A9B"/>
    <w:rsid w:val="00182EA9"/>
    <w:rsid w:val="00185DEB"/>
    <w:rsid w:val="00186553"/>
    <w:rsid w:val="00190D64"/>
    <w:rsid w:val="001930E7"/>
    <w:rsid w:val="001957E0"/>
    <w:rsid w:val="00196ED1"/>
    <w:rsid w:val="00197582"/>
    <w:rsid w:val="001A1F46"/>
    <w:rsid w:val="001A283E"/>
    <w:rsid w:val="001A283F"/>
    <w:rsid w:val="001A3074"/>
    <w:rsid w:val="001A4243"/>
    <w:rsid w:val="001A4296"/>
    <w:rsid w:val="001A6BBF"/>
    <w:rsid w:val="001A7401"/>
    <w:rsid w:val="001B0BB8"/>
    <w:rsid w:val="001B11B8"/>
    <w:rsid w:val="001B1261"/>
    <w:rsid w:val="001B23B6"/>
    <w:rsid w:val="001B3690"/>
    <w:rsid w:val="001B4AED"/>
    <w:rsid w:val="001B7266"/>
    <w:rsid w:val="001C0407"/>
    <w:rsid w:val="001C083D"/>
    <w:rsid w:val="001C2049"/>
    <w:rsid w:val="001C3018"/>
    <w:rsid w:val="001C34E9"/>
    <w:rsid w:val="001C3EE1"/>
    <w:rsid w:val="001C541F"/>
    <w:rsid w:val="001D2FBA"/>
    <w:rsid w:val="001D3161"/>
    <w:rsid w:val="001D543A"/>
    <w:rsid w:val="001D5D46"/>
    <w:rsid w:val="001D65E7"/>
    <w:rsid w:val="001D6DE7"/>
    <w:rsid w:val="001E12E6"/>
    <w:rsid w:val="001E15C2"/>
    <w:rsid w:val="001E21FE"/>
    <w:rsid w:val="001E24B2"/>
    <w:rsid w:val="001E2CE6"/>
    <w:rsid w:val="001E2FB3"/>
    <w:rsid w:val="001E4080"/>
    <w:rsid w:val="001E4241"/>
    <w:rsid w:val="001E7C96"/>
    <w:rsid w:val="001F05B7"/>
    <w:rsid w:val="001F0FB9"/>
    <w:rsid w:val="001F15BE"/>
    <w:rsid w:val="001F1CCC"/>
    <w:rsid w:val="001F2371"/>
    <w:rsid w:val="001F341F"/>
    <w:rsid w:val="001F394B"/>
    <w:rsid w:val="001F3A91"/>
    <w:rsid w:val="001F6392"/>
    <w:rsid w:val="001F646C"/>
    <w:rsid w:val="002017BE"/>
    <w:rsid w:val="00202620"/>
    <w:rsid w:val="00202E38"/>
    <w:rsid w:val="00205FD3"/>
    <w:rsid w:val="002060E0"/>
    <w:rsid w:val="002065F6"/>
    <w:rsid w:val="002072E1"/>
    <w:rsid w:val="0020767E"/>
    <w:rsid w:val="002124DB"/>
    <w:rsid w:val="002134E1"/>
    <w:rsid w:val="00213A98"/>
    <w:rsid w:val="002149D4"/>
    <w:rsid w:val="002155FC"/>
    <w:rsid w:val="00216300"/>
    <w:rsid w:val="00216F81"/>
    <w:rsid w:val="002200E2"/>
    <w:rsid w:val="002223AD"/>
    <w:rsid w:val="0022336E"/>
    <w:rsid w:val="00223782"/>
    <w:rsid w:val="002237D6"/>
    <w:rsid w:val="00226D88"/>
    <w:rsid w:val="00226FFB"/>
    <w:rsid w:val="002310E7"/>
    <w:rsid w:val="0023191E"/>
    <w:rsid w:val="00234057"/>
    <w:rsid w:val="00241AA8"/>
    <w:rsid w:val="00241BE4"/>
    <w:rsid w:val="00242C70"/>
    <w:rsid w:val="00244092"/>
    <w:rsid w:val="002440F1"/>
    <w:rsid w:val="00244827"/>
    <w:rsid w:val="00246D79"/>
    <w:rsid w:val="00246E30"/>
    <w:rsid w:val="00250308"/>
    <w:rsid w:val="002504E5"/>
    <w:rsid w:val="00252161"/>
    <w:rsid w:val="0025364C"/>
    <w:rsid w:val="00253700"/>
    <w:rsid w:val="0025466F"/>
    <w:rsid w:val="00260E1D"/>
    <w:rsid w:val="0026249D"/>
    <w:rsid w:val="00262E5C"/>
    <w:rsid w:val="002639D9"/>
    <w:rsid w:val="00266324"/>
    <w:rsid w:val="00266740"/>
    <w:rsid w:val="00266DEE"/>
    <w:rsid w:val="00267A45"/>
    <w:rsid w:val="00267FF7"/>
    <w:rsid w:val="00272130"/>
    <w:rsid w:val="00272A20"/>
    <w:rsid w:val="00274C3D"/>
    <w:rsid w:val="00276A9B"/>
    <w:rsid w:val="00277296"/>
    <w:rsid w:val="00277649"/>
    <w:rsid w:val="00280999"/>
    <w:rsid w:val="0028134E"/>
    <w:rsid w:val="002821FA"/>
    <w:rsid w:val="002826ED"/>
    <w:rsid w:val="00282ADB"/>
    <w:rsid w:val="00282AEB"/>
    <w:rsid w:val="00282AFD"/>
    <w:rsid w:val="00282DFB"/>
    <w:rsid w:val="00286D4C"/>
    <w:rsid w:val="00291DEC"/>
    <w:rsid w:val="00292B8F"/>
    <w:rsid w:val="00292DC2"/>
    <w:rsid w:val="00293956"/>
    <w:rsid w:val="00296E0B"/>
    <w:rsid w:val="002973E6"/>
    <w:rsid w:val="002A07FD"/>
    <w:rsid w:val="002A1678"/>
    <w:rsid w:val="002A1DB9"/>
    <w:rsid w:val="002A2A4F"/>
    <w:rsid w:val="002A30F4"/>
    <w:rsid w:val="002A4027"/>
    <w:rsid w:val="002A6F53"/>
    <w:rsid w:val="002B07E2"/>
    <w:rsid w:val="002B0849"/>
    <w:rsid w:val="002B0947"/>
    <w:rsid w:val="002B0C3B"/>
    <w:rsid w:val="002B0FC9"/>
    <w:rsid w:val="002B4A69"/>
    <w:rsid w:val="002B4AD7"/>
    <w:rsid w:val="002B4B08"/>
    <w:rsid w:val="002B51FF"/>
    <w:rsid w:val="002B5E32"/>
    <w:rsid w:val="002B7B2F"/>
    <w:rsid w:val="002B7B7E"/>
    <w:rsid w:val="002B7C7B"/>
    <w:rsid w:val="002B7D3A"/>
    <w:rsid w:val="002C020E"/>
    <w:rsid w:val="002C22E4"/>
    <w:rsid w:val="002C3195"/>
    <w:rsid w:val="002C37BD"/>
    <w:rsid w:val="002C44A5"/>
    <w:rsid w:val="002C44A7"/>
    <w:rsid w:val="002C4B5A"/>
    <w:rsid w:val="002C4BDC"/>
    <w:rsid w:val="002C4D28"/>
    <w:rsid w:val="002C6889"/>
    <w:rsid w:val="002C7EFA"/>
    <w:rsid w:val="002D13AE"/>
    <w:rsid w:val="002D1865"/>
    <w:rsid w:val="002D223F"/>
    <w:rsid w:val="002D2E27"/>
    <w:rsid w:val="002D30E1"/>
    <w:rsid w:val="002D3D6C"/>
    <w:rsid w:val="002E1859"/>
    <w:rsid w:val="002E3C75"/>
    <w:rsid w:val="002E5800"/>
    <w:rsid w:val="002E5FCC"/>
    <w:rsid w:val="002E69E2"/>
    <w:rsid w:val="002F21FD"/>
    <w:rsid w:val="002F2270"/>
    <w:rsid w:val="002F4143"/>
    <w:rsid w:val="002F5376"/>
    <w:rsid w:val="002F7017"/>
    <w:rsid w:val="002F7C8D"/>
    <w:rsid w:val="00300CCB"/>
    <w:rsid w:val="00301458"/>
    <w:rsid w:val="003015AC"/>
    <w:rsid w:val="003043C0"/>
    <w:rsid w:val="003062DD"/>
    <w:rsid w:val="00311274"/>
    <w:rsid w:val="00311895"/>
    <w:rsid w:val="00312BD1"/>
    <w:rsid w:val="00312E6B"/>
    <w:rsid w:val="00314A77"/>
    <w:rsid w:val="00314D32"/>
    <w:rsid w:val="0031778F"/>
    <w:rsid w:val="00317E96"/>
    <w:rsid w:val="00321980"/>
    <w:rsid w:val="00321BF3"/>
    <w:rsid w:val="00324122"/>
    <w:rsid w:val="003252AD"/>
    <w:rsid w:val="00325CE8"/>
    <w:rsid w:val="00327046"/>
    <w:rsid w:val="00330173"/>
    <w:rsid w:val="00330FB4"/>
    <w:rsid w:val="0033363B"/>
    <w:rsid w:val="00333728"/>
    <w:rsid w:val="0033483F"/>
    <w:rsid w:val="00334E6E"/>
    <w:rsid w:val="0033531A"/>
    <w:rsid w:val="0033543B"/>
    <w:rsid w:val="00336236"/>
    <w:rsid w:val="00336938"/>
    <w:rsid w:val="00337702"/>
    <w:rsid w:val="003407AE"/>
    <w:rsid w:val="00340CEC"/>
    <w:rsid w:val="003424C0"/>
    <w:rsid w:val="00343A01"/>
    <w:rsid w:val="00345A21"/>
    <w:rsid w:val="00345D14"/>
    <w:rsid w:val="00346B77"/>
    <w:rsid w:val="00347492"/>
    <w:rsid w:val="00347C0F"/>
    <w:rsid w:val="00351C86"/>
    <w:rsid w:val="00352DF5"/>
    <w:rsid w:val="00353D8F"/>
    <w:rsid w:val="003543AA"/>
    <w:rsid w:val="0035564B"/>
    <w:rsid w:val="00355954"/>
    <w:rsid w:val="00356B1B"/>
    <w:rsid w:val="003600B7"/>
    <w:rsid w:val="003606BA"/>
    <w:rsid w:val="00361875"/>
    <w:rsid w:val="00362C4D"/>
    <w:rsid w:val="00363660"/>
    <w:rsid w:val="003638D0"/>
    <w:rsid w:val="00365E33"/>
    <w:rsid w:val="00366EDF"/>
    <w:rsid w:val="00370BEC"/>
    <w:rsid w:val="00371495"/>
    <w:rsid w:val="00372B84"/>
    <w:rsid w:val="00374CD2"/>
    <w:rsid w:val="00375254"/>
    <w:rsid w:val="0037579B"/>
    <w:rsid w:val="00376731"/>
    <w:rsid w:val="003779EF"/>
    <w:rsid w:val="00382373"/>
    <w:rsid w:val="00383685"/>
    <w:rsid w:val="00384FE6"/>
    <w:rsid w:val="00387C71"/>
    <w:rsid w:val="00387F67"/>
    <w:rsid w:val="003903A4"/>
    <w:rsid w:val="0039057F"/>
    <w:rsid w:val="003915E7"/>
    <w:rsid w:val="003920E8"/>
    <w:rsid w:val="0039226E"/>
    <w:rsid w:val="003924BB"/>
    <w:rsid w:val="00392F65"/>
    <w:rsid w:val="003935C5"/>
    <w:rsid w:val="003943B6"/>
    <w:rsid w:val="003A082F"/>
    <w:rsid w:val="003A09DA"/>
    <w:rsid w:val="003A28B9"/>
    <w:rsid w:val="003A2ACD"/>
    <w:rsid w:val="003A4185"/>
    <w:rsid w:val="003A6341"/>
    <w:rsid w:val="003B0156"/>
    <w:rsid w:val="003B0C31"/>
    <w:rsid w:val="003B0FFC"/>
    <w:rsid w:val="003B1450"/>
    <w:rsid w:val="003B1502"/>
    <w:rsid w:val="003B35AD"/>
    <w:rsid w:val="003B35E8"/>
    <w:rsid w:val="003B41B7"/>
    <w:rsid w:val="003B6F40"/>
    <w:rsid w:val="003B71E2"/>
    <w:rsid w:val="003C08E7"/>
    <w:rsid w:val="003C18B8"/>
    <w:rsid w:val="003C1DA5"/>
    <w:rsid w:val="003C1DDF"/>
    <w:rsid w:val="003C2319"/>
    <w:rsid w:val="003C2835"/>
    <w:rsid w:val="003C292F"/>
    <w:rsid w:val="003C2AD8"/>
    <w:rsid w:val="003C35BB"/>
    <w:rsid w:val="003C3D8F"/>
    <w:rsid w:val="003C4C75"/>
    <w:rsid w:val="003C5445"/>
    <w:rsid w:val="003C65A6"/>
    <w:rsid w:val="003D330D"/>
    <w:rsid w:val="003D5513"/>
    <w:rsid w:val="003D57DD"/>
    <w:rsid w:val="003D66EA"/>
    <w:rsid w:val="003D7476"/>
    <w:rsid w:val="003E06A4"/>
    <w:rsid w:val="003E0F94"/>
    <w:rsid w:val="003E3086"/>
    <w:rsid w:val="003E37F8"/>
    <w:rsid w:val="003E5AE5"/>
    <w:rsid w:val="003E5B90"/>
    <w:rsid w:val="003E7BDA"/>
    <w:rsid w:val="003F1923"/>
    <w:rsid w:val="003F23D0"/>
    <w:rsid w:val="003F352A"/>
    <w:rsid w:val="003F5B1A"/>
    <w:rsid w:val="003F60E9"/>
    <w:rsid w:val="003F7837"/>
    <w:rsid w:val="004006F4"/>
    <w:rsid w:val="00401238"/>
    <w:rsid w:val="00401D7E"/>
    <w:rsid w:val="004025D0"/>
    <w:rsid w:val="00404BD1"/>
    <w:rsid w:val="004056F9"/>
    <w:rsid w:val="00405CC4"/>
    <w:rsid w:val="0040667D"/>
    <w:rsid w:val="00406C03"/>
    <w:rsid w:val="00407000"/>
    <w:rsid w:val="00407C16"/>
    <w:rsid w:val="00407CE3"/>
    <w:rsid w:val="00410CD4"/>
    <w:rsid w:val="004112A0"/>
    <w:rsid w:val="00411DF2"/>
    <w:rsid w:val="0041253E"/>
    <w:rsid w:val="004126B0"/>
    <w:rsid w:val="00412723"/>
    <w:rsid w:val="0041323C"/>
    <w:rsid w:val="004166FA"/>
    <w:rsid w:val="0041774F"/>
    <w:rsid w:val="00420D15"/>
    <w:rsid w:val="00421854"/>
    <w:rsid w:val="004223BE"/>
    <w:rsid w:val="00422ADD"/>
    <w:rsid w:val="0042489C"/>
    <w:rsid w:val="004333B3"/>
    <w:rsid w:val="0043494D"/>
    <w:rsid w:val="00435B5D"/>
    <w:rsid w:val="00437789"/>
    <w:rsid w:val="00443380"/>
    <w:rsid w:val="00444C7F"/>
    <w:rsid w:val="00445120"/>
    <w:rsid w:val="004455FE"/>
    <w:rsid w:val="00452B4C"/>
    <w:rsid w:val="004536CA"/>
    <w:rsid w:val="00460BCD"/>
    <w:rsid w:val="004610EA"/>
    <w:rsid w:val="004612C5"/>
    <w:rsid w:val="00464798"/>
    <w:rsid w:val="00465CD7"/>
    <w:rsid w:val="004669E2"/>
    <w:rsid w:val="004715FD"/>
    <w:rsid w:val="00471882"/>
    <w:rsid w:val="0047237D"/>
    <w:rsid w:val="00475B14"/>
    <w:rsid w:val="00477369"/>
    <w:rsid w:val="0047744B"/>
    <w:rsid w:val="00477BCF"/>
    <w:rsid w:val="00480BAA"/>
    <w:rsid w:val="004819A1"/>
    <w:rsid w:val="00486B23"/>
    <w:rsid w:val="00487229"/>
    <w:rsid w:val="00487332"/>
    <w:rsid w:val="00490EEC"/>
    <w:rsid w:val="0049193D"/>
    <w:rsid w:val="004929B6"/>
    <w:rsid w:val="00493834"/>
    <w:rsid w:val="004944B4"/>
    <w:rsid w:val="00494FF0"/>
    <w:rsid w:val="00495874"/>
    <w:rsid w:val="00496E1B"/>
    <w:rsid w:val="00497185"/>
    <w:rsid w:val="0049719C"/>
    <w:rsid w:val="00497461"/>
    <w:rsid w:val="004976B0"/>
    <w:rsid w:val="004A0791"/>
    <w:rsid w:val="004A5323"/>
    <w:rsid w:val="004A56A1"/>
    <w:rsid w:val="004A686B"/>
    <w:rsid w:val="004A712C"/>
    <w:rsid w:val="004B00D3"/>
    <w:rsid w:val="004B3807"/>
    <w:rsid w:val="004B3931"/>
    <w:rsid w:val="004B4AEE"/>
    <w:rsid w:val="004B4FA1"/>
    <w:rsid w:val="004B5C63"/>
    <w:rsid w:val="004B671F"/>
    <w:rsid w:val="004C25FB"/>
    <w:rsid w:val="004C3151"/>
    <w:rsid w:val="004C35DD"/>
    <w:rsid w:val="004C6EF4"/>
    <w:rsid w:val="004D023E"/>
    <w:rsid w:val="004D2A9D"/>
    <w:rsid w:val="004D344D"/>
    <w:rsid w:val="004D3BE2"/>
    <w:rsid w:val="004D3DC6"/>
    <w:rsid w:val="004D409D"/>
    <w:rsid w:val="004D5463"/>
    <w:rsid w:val="004D6D50"/>
    <w:rsid w:val="004D740E"/>
    <w:rsid w:val="004E0241"/>
    <w:rsid w:val="004E052E"/>
    <w:rsid w:val="004E20FE"/>
    <w:rsid w:val="004E216C"/>
    <w:rsid w:val="004E2945"/>
    <w:rsid w:val="004E3788"/>
    <w:rsid w:val="004E389E"/>
    <w:rsid w:val="004E3FEA"/>
    <w:rsid w:val="004E438D"/>
    <w:rsid w:val="004E5B68"/>
    <w:rsid w:val="004F185D"/>
    <w:rsid w:val="004F1E7A"/>
    <w:rsid w:val="004F2DF2"/>
    <w:rsid w:val="004F3066"/>
    <w:rsid w:val="004F3D2A"/>
    <w:rsid w:val="004F4109"/>
    <w:rsid w:val="004F4E2D"/>
    <w:rsid w:val="004F4E6B"/>
    <w:rsid w:val="004F519F"/>
    <w:rsid w:val="004F5669"/>
    <w:rsid w:val="004F5A6A"/>
    <w:rsid w:val="004F61EE"/>
    <w:rsid w:val="004F66D3"/>
    <w:rsid w:val="004F7A37"/>
    <w:rsid w:val="00500017"/>
    <w:rsid w:val="00500BF7"/>
    <w:rsid w:val="00500DCF"/>
    <w:rsid w:val="005024F2"/>
    <w:rsid w:val="00503649"/>
    <w:rsid w:val="00503E8A"/>
    <w:rsid w:val="005103ED"/>
    <w:rsid w:val="00511FBD"/>
    <w:rsid w:val="00512089"/>
    <w:rsid w:val="005139C6"/>
    <w:rsid w:val="005142C5"/>
    <w:rsid w:val="00515FB1"/>
    <w:rsid w:val="0051679D"/>
    <w:rsid w:val="00517E3E"/>
    <w:rsid w:val="00521259"/>
    <w:rsid w:val="00522181"/>
    <w:rsid w:val="005227F4"/>
    <w:rsid w:val="00530F9D"/>
    <w:rsid w:val="0053305F"/>
    <w:rsid w:val="005333B6"/>
    <w:rsid w:val="005339C9"/>
    <w:rsid w:val="00533FC9"/>
    <w:rsid w:val="00535483"/>
    <w:rsid w:val="00535648"/>
    <w:rsid w:val="00535D5B"/>
    <w:rsid w:val="005363F1"/>
    <w:rsid w:val="00537B8F"/>
    <w:rsid w:val="00540DBC"/>
    <w:rsid w:val="00541C70"/>
    <w:rsid w:val="00541EBD"/>
    <w:rsid w:val="0054307E"/>
    <w:rsid w:val="00543B23"/>
    <w:rsid w:val="00544827"/>
    <w:rsid w:val="00545180"/>
    <w:rsid w:val="005451DD"/>
    <w:rsid w:val="005460AF"/>
    <w:rsid w:val="005467F5"/>
    <w:rsid w:val="00546A99"/>
    <w:rsid w:val="005512C3"/>
    <w:rsid w:val="005518FC"/>
    <w:rsid w:val="00551A0C"/>
    <w:rsid w:val="005523C9"/>
    <w:rsid w:val="005533A6"/>
    <w:rsid w:val="00554F58"/>
    <w:rsid w:val="00555BCE"/>
    <w:rsid w:val="005576D8"/>
    <w:rsid w:val="005605CD"/>
    <w:rsid w:val="005616D8"/>
    <w:rsid w:val="0056172A"/>
    <w:rsid w:val="00564352"/>
    <w:rsid w:val="00564A44"/>
    <w:rsid w:val="005651D7"/>
    <w:rsid w:val="00566031"/>
    <w:rsid w:val="00571412"/>
    <w:rsid w:val="0057190F"/>
    <w:rsid w:val="00572578"/>
    <w:rsid w:val="00572790"/>
    <w:rsid w:val="00572880"/>
    <w:rsid w:val="00573382"/>
    <w:rsid w:val="005738D8"/>
    <w:rsid w:val="00574BDB"/>
    <w:rsid w:val="00575661"/>
    <w:rsid w:val="0057593F"/>
    <w:rsid w:val="00575E16"/>
    <w:rsid w:val="0058015C"/>
    <w:rsid w:val="00582CCB"/>
    <w:rsid w:val="0058301B"/>
    <w:rsid w:val="00583AD3"/>
    <w:rsid w:val="00584EDC"/>
    <w:rsid w:val="0059013D"/>
    <w:rsid w:val="0059044F"/>
    <w:rsid w:val="005935F9"/>
    <w:rsid w:val="005960DC"/>
    <w:rsid w:val="005968AB"/>
    <w:rsid w:val="005975E1"/>
    <w:rsid w:val="005A0362"/>
    <w:rsid w:val="005A0EA6"/>
    <w:rsid w:val="005A1987"/>
    <w:rsid w:val="005A3735"/>
    <w:rsid w:val="005A3D4A"/>
    <w:rsid w:val="005A5258"/>
    <w:rsid w:val="005A7236"/>
    <w:rsid w:val="005A7B4F"/>
    <w:rsid w:val="005A7E5E"/>
    <w:rsid w:val="005B1E34"/>
    <w:rsid w:val="005B2BF7"/>
    <w:rsid w:val="005B36CC"/>
    <w:rsid w:val="005B5D1A"/>
    <w:rsid w:val="005B641C"/>
    <w:rsid w:val="005B6ACD"/>
    <w:rsid w:val="005C0CA5"/>
    <w:rsid w:val="005C2066"/>
    <w:rsid w:val="005C34A7"/>
    <w:rsid w:val="005C3B89"/>
    <w:rsid w:val="005C4A30"/>
    <w:rsid w:val="005C4A85"/>
    <w:rsid w:val="005C511D"/>
    <w:rsid w:val="005C53A9"/>
    <w:rsid w:val="005C5B5B"/>
    <w:rsid w:val="005C6D56"/>
    <w:rsid w:val="005D02A1"/>
    <w:rsid w:val="005D03DC"/>
    <w:rsid w:val="005D050F"/>
    <w:rsid w:val="005D0A5F"/>
    <w:rsid w:val="005D0AED"/>
    <w:rsid w:val="005D1642"/>
    <w:rsid w:val="005D3516"/>
    <w:rsid w:val="005D525D"/>
    <w:rsid w:val="005D7F99"/>
    <w:rsid w:val="005E3FEC"/>
    <w:rsid w:val="005E4A1A"/>
    <w:rsid w:val="005E5544"/>
    <w:rsid w:val="005E696D"/>
    <w:rsid w:val="005E7C6C"/>
    <w:rsid w:val="005F1316"/>
    <w:rsid w:val="005F14F9"/>
    <w:rsid w:val="005F213B"/>
    <w:rsid w:val="005F2BDB"/>
    <w:rsid w:val="005F2C84"/>
    <w:rsid w:val="005F4DDE"/>
    <w:rsid w:val="00600202"/>
    <w:rsid w:val="006008B9"/>
    <w:rsid w:val="00601E49"/>
    <w:rsid w:val="006030F8"/>
    <w:rsid w:val="00603DD6"/>
    <w:rsid w:val="00604D9C"/>
    <w:rsid w:val="006056B8"/>
    <w:rsid w:val="00606992"/>
    <w:rsid w:val="0061009E"/>
    <w:rsid w:val="006113DC"/>
    <w:rsid w:val="006130EE"/>
    <w:rsid w:val="006156BF"/>
    <w:rsid w:val="00622435"/>
    <w:rsid w:val="006253E4"/>
    <w:rsid w:val="00627EF9"/>
    <w:rsid w:val="0063154B"/>
    <w:rsid w:val="00631791"/>
    <w:rsid w:val="00631E59"/>
    <w:rsid w:val="00632487"/>
    <w:rsid w:val="00633C28"/>
    <w:rsid w:val="006358F3"/>
    <w:rsid w:val="00637741"/>
    <w:rsid w:val="00637854"/>
    <w:rsid w:val="00641454"/>
    <w:rsid w:val="006419B1"/>
    <w:rsid w:val="00642610"/>
    <w:rsid w:val="00642D3D"/>
    <w:rsid w:val="00644150"/>
    <w:rsid w:val="00646E4E"/>
    <w:rsid w:val="00647857"/>
    <w:rsid w:val="006500AC"/>
    <w:rsid w:val="006502F5"/>
    <w:rsid w:val="00651AB9"/>
    <w:rsid w:val="00652401"/>
    <w:rsid w:val="00654AB2"/>
    <w:rsid w:val="006568C4"/>
    <w:rsid w:val="006570D2"/>
    <w:rsid w:val="006575B6"/>
    <w:rsid w:val="00660223"/>
    <w:rsid w:val="00661444"/>
    <w:rsid w:val="00662140"/>
    <w:rsid w:val="0066309F"/>
    <w:rsid w:val="00663B29"/>
    <w:rsid w:val="0066409A"/>
    <w:rsid w:val="006640FC"/>
    <w:rsid w:val="00665B6F"/>
    <w:rsid w:val="00665E07"/>
    <w:rsid w:val="00673511"/>
    <w:rsid w:val="00675505"/>
    <w:rsid w:val="00676A43"/>
    <w:rsid w:val="006778C0"/>
    <w:rsid w:val="00680623"/>
    <w:rsid w:val="00681E98"/>
    <w:rsid w:val="006830B2"/>
    <w:rsid w:val="006836B9"/>
    <w:rsid w:val="00684E2F"/>
    <w:rsid w:val="006877EF"/>
    <w:rsid w:val="00693582"/>
    <w:rsid w:val="006938EF"/>
    <w:rsid w:val="0069561F"/>
    <w:rsid w:val="00695BDD"/>
    <w:rsid w:val="006964AD"/>
    <w:rsid w:val="00697AFD"/>
    <w:rsid w:val="006A16C1"/>
    <w:rsid w:val="006A188E"/>
    <w:rsid w:val="006A20AC"/>
    <w:rsid w:val="006A28F1"/>
    <w:rsid w:val="006A39DE"/>
    <w:rsid w:val="006A44A5"/>
    <w:rsid w:val="006A4972"/>
    <w:rsid w:val="006A4E10"/>
    <w:rsid w:val="006A6C9B"/>
    <w:rsid w:val="006B01B2"/>
    <w:rsid w:val="006B046A"/>
    <w:rsid w:val="006B1DC6"/>
    <w:rsid w:val="006B2882"/>
    <w:rsid w:val="006B4319"/>
    <w:rsid w:val="006B4601"/>
    <w:rsid w:val="006B7772"/>
    <w:rsid w:val="006B7BE3"/>
    <w:rsid w:val="006C0894"/>
    <w:rsid w:val="006C0CDC"/>
    <w:rsid w:val="006C23A6"/>
    <w:rsid w:val="006C2B0F"/>
    <w:rsid w:val="006C3A9E"/>
    <w:rsid w:val="006C47BD"/>
    <w:rsid w:val="006C48DA"/>
    <w:rsid w:val="006C7221"/>
    <w:rsid w:val="006C7D68"/>
    <w:rsid w:val="006D4701"/>
    <w:rsid w:val="006D6580"/>
    <w:rsid w:val="006D789C"/>
    <w:rsid w:val="006D7A94"/>
    <w:rsid w:val="006E0DB8"/>
    <w:rsid w:val="006E1273"/>
    <w:rsid w:val="006E1363"/>
    <w:rsid w:val="006E1468"/>
    <w:rsid w:val="006E409D"/>
    <w:rsid w:val="006E62A4"/>
    <w:rsid w:val="006E74F4"/>
    <w:rsid w:val="006E7D03"/>
    <w:rsid w:val="006F1CB4"/>
    <w:rsid w:val="006F30B1"/>
    <w:rsid w:val="006F4550"/>
    <w:rsid w:val="006F7E37"/>
    <w:rsid w:val="00700717"/>
    <w:rsid w:val="0070090A"/>
    <w:rsid w:val="00701299"/>
    <w:rsid w:val="007028E5"/>
    <w:rsid w:val="00704F15"/>
    <w:rsid w:val="007057D1"/>
    <w:rsid w:val="00710699"/>
    <w:rsid w:val="007111B2"/>
    <w:rsid w:val="0071297B"/>
    <w:rsid w:val="007158E2"/>
    <w:rsid w:val="007166AA"/>
    <w:rsid w:val="007169D9"/>
    <w:rsid w:val="00716F74"/>
    <w:rsid w:val="00722E9D"/>
    <w:rsid w:val="00723BCF"/>
    <w:rsid w:val="00725E7A"/>
    <w:rsid w:val="00726091"/>
    <w:rsid w:val="007269CF"/>
    <w:rsid w:val="00727432"/>
    <w:rsid w:val="0073088F"/>
    <w:rsid w:val="00731280"/>
    <w:rsid w:val="007317E5"/>
    <w:rsid w:val="007354A9"/>
    <w:rsid w:val="0073737B"/>
    <w:rsid w:val="007373A5"/>
    <w:rsid w:val="00742177"/>
    <w:rsid w:val="007433B6"/>
    <w:rsid w:val="00743641"/>
    <w:rsid w:val="0075048A"/>
    <w:rsid w:val="007508BD"/>
    <w:rsid w:val="0075270B"/>
    <w:rsid w:val="00765918"/>
    <w:rsid w:val="007666C9"/>
    <w:rsid w:val="00767F81"/>
    <w:rsid w:val="00772A9E"/>
    <w:rsid w:val="00773483"/>
    <w:rsid w:val="00774647"/>
    <w:rsid w:val="00774804"/>
    <w:rsid w:val="00776506"/>
    <w:rsid w:val="00776BDC"/>
    <w:rsid w:val="007773D9"/>
    <w:rsid w:val="0078053A"/>
    <w:rsid w:val="00781E71"/>
    <w:rsid w:val="0078224C"/>
    <w:rsid w:val="00782E17"/>
    <w:rsid w:val="00783EA1"/>
    <w:rsid w:val="00784977"/>
    <w:rsid w:val="00785473"/>
    <w:rsid w:val="007858F9"/>
    <w:rsid w:val="007866AA"/>
    <w:rsid w:val="00786FF9"/>
    <w:rsid w:val="00787A49"/>
    <w:rsid w:val="00790BF1"/>
    <w:rsid w:val="007912AC"/>
    <w:rsid w:val="007921BD"/>
    <w:rsid w:val="00792DA0"/>
    <w:rsid w:val="00793F80"/>
    <w:rsid w:val="0079571E"/>
    <w:rsid w:val="00795FFC"/>
    <w:rsid w:val="007966FD"/>
    <w:rsid w:val="00797518"/>
    <w:rsid w:val="007A0B0B"/>
    <w:rsid w:val="007A12D0"/>
    <w:rsid w:val="007A239E"/>
    <w:rsid w:val="007A65C9"/>
    <w:rsid w:val="007B1796"/>
    <w:rsid w:val="007B5D5D"/>
    <w:rsid w:val="007B6B3D"/>
    <w:rsid w:val="007B6B7D"/>
    <w:rsid w:val="007B7156"/>
    <w:rsid w:val="007B7A37"/>
    <w:rsid w:val="007B7F38"/>
    <w:rsid w:val="007C0D55"/>
    <w:rsid w:val="007C1B65"/>
    <w:rsid w:val="007C4A74"/>
    <w:rsid w:val="007C526E"/>
    <w:rsid w:val="007C6145"/>
    <w:rsid w:val="007D171F"/>
    <w:rsid w:val="007D1EE3"/>
    <w:rsid w:val="007D2AE4"/>
    <w:rsid w:val="007D2E2E"/>
    <w:rsid w:val="007D385C"/>
    <w:rsid w:val="007D4990"/>
    <w:rsid w:val="007D7277"/>
    <w:rsid w:val="007D7927"/>
    <w:rsid w:val="007D7F8F"/>
    <w:rsid w:val="007E03EA"/>
    <w:rsid w:val="007E09E4"/>
    <w:rsid w:val="007E202E"/>
    <w:rsid w:val="007E2D6E"/>
    <w:rsid w:val="007E3AE0"/>
    <w:rsid w:val="007E585D"/>
    <w:rsid w:val="007E5AAD"/>
    <w:rsid w:val="007E5B97"/>
    <w:rsid w:val="007E7967"/>
    <w:rsid w:val="007E7A3B"/>
    <w:rsid w:val="007F0340"/>
    <w:rsid w:val="007F0D6F"/>
    <w:rsid w:val="007F108C"/>
    <w:rsid w:val="007F55D9"/>
    <w:rsid w:val="007F592D"/>
    <w:rsid w:val="007F76BC"/>
    <w:rsid w:val="007F7EAB"/>
    <w:rsid w:val="00800596"/>
    <w:rsid w:val="00800AB0"/>
    <w:rsid w:val="00800FF0"/>
    <w:rsid w:val="00800FFB"/>
    <w:rsid w:val="0080108D"/>
    <w:rsid w:val="0080186C"/>
    <w:rsid w:val="008018F1"/>
    <w:rsid w:val="00802AD3"/>
    <w:rsid w:val="008038E4"/>
    <w:rsid w:val="00803D59"/>
    <w:rsid w:val="00807DD9"/>
    <w:rsid w:val="008111A8"/>
    <w:rsid w:val="0081146D"/>
    <w:rsid w:val="00813EE5"/>
    <w:rsid w:val="008153AB"/>
    <w:rsid w:val="0081572A"/>
    <w:rsid w:val="00821C62"/>
    <w:rsid w:val="008225F5"/>
    <w:rsid w:val="00823BEC"/>
    <w:rsid w:val="00823CC2"/>
    <w:rsid w:val="00824CEE"/>
    <w:rsid w:val="00825A80"/>
    <w:rsid w:val="00826621"/>
    <w:rsid w:val="00831A33"/>
    <w:rsid w:val="00832EDA"/>
    <w:rsid w:val="008360F0"/>
    <w:rsid w:val="0083630E"/>
    <w:rsid w:val="008409AD"/>
    <w:rsid w:val="0084148E"/>
    <w:rsid w:val="008425C5"/>
    <w:rsid w:val="00842789"/>
    <w:rsid w:val="00843781"/>
    <w:rsid w:val="00845630"/>
    <w:rsid w:val="008467C4"/>
    <w:rsid w:val="00846C77"/>
    <w:rsid w:val="00851AC3"/>
    <w:rsid w:val="00852049"/>
    <w:rsid w:val="008522E0"/>
    <w:rsid w:val="00852B7D"/>
    <w:rsid w:val="00854E44"/>
    <w:rsid w:val="00855802"/>
    <w:rsid w:val="008606DD"/>
    <w:rsid w:val="00860CC6"/>
    <w:rsid w:val="0086294B"/>
    <w:rsid w:val="00862B45"/>
    <w:rsid w:val="008677E0"/>
    <w:rsid w:val="0087027F"/>
    <w:rsid w:val="00872CB7"/>
    <w:rsid w:val="00872D4C"/>
    <w:rsid w:val="008731C4"/>
    <w:rsid w:val="00874F1B"/>
    <w:rsid w:val="0087542A"/>
    <w:rsid w:val="00876987"/>
    <w:rsid w:val="0087743F"/>
    <w:rsid w:val="00880940"/>
    <w:rsid w:val="00882117"/>
    <w:rsid w:val="0088302B"/>
    <w:rsid w:val="008843D9"/>
    <w:rsid w:val="008850F7"/>
    <w:rsid w:val="008858F3"/>
    <w:rsid w:val="00885E00"/>
    <w:rsid w:val="008874F3"/>
    <w:rsid w:val="00892955"/>
    <w:rsid w:val="00892C95"/>
    <w:rsid w:val="008931CF"/>
    <w:rsid w:val="00893423"/>
    <w:rsid w:val="0089524D"/>
    <w:rsid w:val="00895353"/>
    <w:rsid w:val="00896A02"/>
    <w:rsid w:val="00897F4D"/>
    <w:rsid w:val="008A01EC"/>
    <w:rsid w:val="008A2B65"/>
    <w:rsid w:val="008A3FC2"/>
    <w:rsid w:val="008A5CF0"/>
    <w:rsid w:val="008A5D22"/>
    <w:rsid w:val="008A6F9D"/>
    <w:rsid w:val="008A726C"/>
    <w:rsid w:val="008A7E3B"/>
    <w:rsid w:val="008B32AB"/>
    <w:rsid w:val="008B4A0B"/>
    <w:rsid w:val="008B59E8"/>
    <w:rsid w:val="008C05F5"/>
    <w:rsid w:val="008C0B50"/>
    <w:rsid w:val="008C18B8"/>
    <w:rsid w:val="008C29F8"/>
    <w:rsid w:val="008C31B9"/>
    <w:rsid w:val="008C326B"/>
    <w:rsid w:val="008C3AB6"/>
    <w:rsid w:val="008C5D1C"/>
    <w:rsid w:val="008C5F81"/>
    <w:rsid w:val="008D0142"/>
    <w:rsid w:val="008D05CB"/>
    <w:rsid w:val="008D43CE"/>
    <w:rsid w:val="008D5A29"/>
    <w:rsid w:val="008D5C95"/>
    <w:rsid w:val="008D5E25"/>
    <w:rsid w:val="008D694F"/>
    <w:rsid w:val="008D6A3D"/>
    <w:rsid w:val="008D7D0C"/>
    <w:rsid w:val="008E1222"/>
    <w:rsid w:val="008E3FDE"/>
    <w:rsid w:val="008F1B85"/>
    <w:rsid w:val="008F1DFB"/>
    <w:rsid w:val="008F4AEA"/>
    <w:rsid w:val="008F6F65"/>
    <w:rsid w:val="00900FD4"/>
    <w:rsid w:val="00902001"/>
    <w:rsid w:val="00902E64"/>
    <w:rsid w:val="00903137"/>
    <w:rsid w:val="009032D4"/>
    <w:rsid w:val="0090519E"/>
    <w:rsid w:val="009053BA"/>
    <w:rsid w:val="00905BCC"/>
    <w:rsid w:val="00905C6F"/>
    <w:rsid w:val="00906055"/>
    <w:rsid w:val="0090615C"/>
    <w:rsid w:val="00910D58"/>
    <w:rsid w:val="00912097"/>
    <w:rsid w:val="009128DE"/>
    <w:rsid w:val="00913D2D"/>
    <w:rsid w:val="00913F9E"/>
    <w:rsid w:val="00917774"/>
    <w:rsid w:val="009219D4"/>
    <w:rsid w:val="00921C5C"/>
    <w:rsid w:val="00921F59"/>
    <w:rsid w:val="00922194"/>
    <w:rsid w:val="00923B50"/>
    <w:rsid w:val="00926822"/>
    <w:rsid w:val="009305B3"/>
    <w:rsid w:val="0093060D"/>
    <w:rsid w:val="009314BF"/>
    <w:rsid w:val="00932552"/>
    <w:rsid w:val="00935129"/>
    <w:rsid w:val="009352A7"/>
    <w:rsid w:val="009400B6"/>
    <w:rsid w:val="0094146E"/>
    <w:rsid w:val="009427E0"/>
    <w:rsid w:val="00945DD2"/>
    <w:rsid w:val="00946F14"/>
    <w:rsid w:val="00951622"/>
    <w:rsid w:val="009533FA"/>
    <w:rsid w:val="0095373B"/>
    <w:rsid w:val="009547A9"/>
    <w:rsid w:val="00957BA7"/>
    <w:rsid w:val="00960662"/>
    <w:rsid w:val="00960FBB"/>
    <w:rsid w:val="00964157"/>
    <w:rsid w:val="00966261"/>
    <w:rsid w:val="00967B50"/>
    <w:rsid w:val="0097093E"/>
    <w:rsid w:val="00970C6B"/>
    <w:rsid w:val="00973B33"/>
    <w:rsid w:val="0097709E"/>
    <w:rsid w:val="009821BC"/>
    <w:rsid w:val="00982B0C"/>
    <w:rsid w:val="00984959"/>
    <w:rsid w:val="00984A5F"/>
    <w:rsid w:val="00985DC5"/>
    <w:rsid w:val="009865CE"/>
    <w:rsid w:val="0098704B"/>
    <w:rsid w:val="00987AE1"/>
    <w:rsid w:val="00991E88"/>
    <w:rsid w:val="00994AA1"/>
    <w:rsid w:val="00994F42"/>
    <w:rsid w:val="00995C0D"/>
    <w:rsid w:val="00996504"/>
    <w:rsid w:val="00996F37"/>
    <w:rsid w:val="00997307"/>
    <w:rsid w:val="0099750B"/>
    <w:rsid w:val="00997A1D"/>
    <w:rsid w:val="009A0B41"/>
    <w:rsid w:val="009A1268"/>
    <w:rsid w:val="009A1C5E"/>
    <w:rsid w:val="009A1FAB"/>
    <w:rsid w:val="009A61C2"/>
    <w:rsid w:val="009B2C76"/>
    <w:rsid w:val="009B4501"/>
    <w:rsid w:val="009B5118"/>
    <w:rsid w:val="009B52F8"/>
    <w:rsid w:val="009B653E"/>
    <w:rsid w:val="009C3A8A"/>
    <w:rsid w:val="009C4155"/>
    <w:rsid w:val="009C6EE0"/>
    <w:rsid w:val="009C7491"/>
    <w:rsid w:val="009C7520"/>
    <w:rsid w:val="009C75C2"/>
    <w:rsid w:val="009C7E75"/>
    <w:rsid w:val="009D02EA"/>
    <w:rsid w:val="009D0835"/>
    <w:rsid w:val="009D1345"/>
    <w:rsid w:val="009D17C5"/>
    <w:rsid w:val="009D18CF"/>
    <w:rsid w:val="009D1A4E"/>
    <w:rsid w:val="009D5072"/>
    <w:rsid w:val="009D50FC"/>
    <w:rsid w:val="009D685B"/>
    <w:rsid w:val="009E1C38"/>
    <w:rsid w:val="009E2667"/>
    <w:rsid w:val="009E27F7"/>
    <w:rsid w:val="009E4D90"/>
    <w:rsid w:val="009E4FCC"/>
    <w:rsid w:val="009E5094"/>
    <w:rsid w:val="009E6445"/>
    <w:rsid w:val="009E6F7D"/>
    <w:rsid w:val="009F02CA"/>
    <w:rsid w:val="009F0D75"/>
    <w:rsid w:val="009F3BB1"/>
    <w:rsid w:val="009F3E3A"/>
    <w:rsid w:val="009F6B69"/>
    <w:rsid w:val="009F734F"/>
    <w:rsid w:val="00A0018C"/>
    <w:rsid w:val="00A02529"/>
    <w:rsid w:val="00A02F8B"/>
    <w:rsid w:val="00A04D5D"/>
    <w:rsid w:val="00A05129"/>
    <w:rsid w:val="00A0563C"/>
    <w:rsid w:val="00A0564D"/>
    <w:rsid w:val="00A05A1F"/>
    <w:rsid w:val="00A10537"/>
    <w:rsid w:val="00A13D95"/>
    <w:rsid w:val="00A217A7"/>
    <w:rsid w:val="00A23ABC"/>
    <w:rsid w:val="00A25EF5"/>
    <w:rsid w:val="00A26B06"/>
    <w:rsid w:val="00A316C8"/>
    <w:rsid w:val="00A33DAE"/>
    <w:rsid w:val="00A33F87"/>
    <w:rsid w:val="00A357BE"/>
    <w:rsid w:val="00A371F8"/>
    <w:rsid w:val="00A377CF"/>
    <w:rsid w:val="00A37D37"/>
    <w:rsid w:val="00A4040C"/>
    <w:rsid w:val="00A40A77"/>
    <w:rsid w:val="00A43053"/>
    <w:rsid w:val="00A45CD5"/>
    <w:rsid w:val="00A46339"/>
    <w:rsid w:val="00A46F62"/>
    <w:rsid w:val="00A474C2"/>
    <w:rsid w:val="00A50205"/>
    <w:rsid w:val="00A52460"/>
    <w:rsid w:val="00A524F8"/>
    <w:rsid w:val="00A53625"/>
    <w:rsid w:val="00A54BAA"/>
    <w:rsid w:val="00A55470"/>
    <w:rsid w:val="00A56B8D"/>
    <w:rsid w:val="00A5746A"/>
    <w:rsid w:val="00A60398"/>
    <w:rsid w:val="00A637D8"/>
    <w:rsid w:val="00A63A5B"/>
    <w:rsid w:val="00A640BD"/>
    <w:rsid w:val="00A6476E"/>
    <w:rsid w:val="00A65E06"/>
    <w:rsid w:val="00A66028"/>
    <w:rsid w:val="00A66991"/>
    <w:rsid w:val="00A66C89"/>
    <w:rsid w:val="00A67368"/>
    <w:rsid w:val="00A7043F"/>
    <w:rsid w:val="00A72D7D"/>
    <w:rsid w:val="00A7394B"/>
    <w:rsid w:val="00A74FEC"/>
    <w:rsid w:val="00A762C2"/>
    <w:rsid w:val="00A77E5C"/>
    <w:rsid w:val="00A81E8A"/>
    <w:rsid w:val="00A831AA"/>
    <w:rsid w:val="00A8457C"/>
    <w:rsid w:val="00A84616"/>
    <w:rsid w:val="00A8499E"/>
    <w:rsid w:val="00A86CC2"/>
    <w:rsid w:val="00A8766C"/>
    <w:rsid w:val="00A87FDD"/>
    <w:rsid w:val="00A91661"/>
    <w:rsid w:val="00A9303E"/>
    <w:rsid w:val="00A942A3"/>
    <w:rsid w:val="00A94BC0"/>
    <w:rsid w:val="00A9525E"/>
    <w:rsid w:val="00A96EAA"/>
    <w:rsid w:val="00AA0352"/>
    <w:rsid w:val="00AA18A4"/>
    <w:rsid w:val="00AA1C89"/>
    <w:rsid w:val="00AA3874"/>
    <w:rsid w:val="00AA3C1C"/>
    <w:rsid w:val="00AA5C76"/>
    <w:rsid w:val="00AA76F0"/>
    <w:rsid w:val="00AB07BB"/>
    <w:rsid w:val="00AB0C71"/>
    <w:rsid w:val="00AB1ECC"/>
    <w:rsid w:val="00AB2F0B"/>
    <w:rsid w:val="00AB4821"/>
    <w:rsid w:val="00AB749F"/>
    <w:rsid w:val="00AC28DF"/>
    <w:rsid w:val="00AC2E57"/>
    <w:rsid w:val="00AC2E95"/>
    <w:rsid w:val="00AC63F3"/>
    <w:rsid w:val="00AD0438"/>
    <w:rsid w:val="00AD0A90"/>
    <w:rsid w:val="00AD119C"/>
    <w:rsid w:val="00AD242E"/>
    <w:rsid w:val="00AD43C2"/>
    <w:rsid w:val="00AD5D2D"/>
    <w:rsid w:val="00AD6592"/>
    <w:rsid w:val="00AD6BE6"/>
    <w:rsid w:val="00AD7D43"/>
    <w:rsid w:val="00AE0561"/>
    <w:rsid w:val="00AE0E4B"/>
    <w:rsid w:val="00AE41CD"/>
    <w:rsid w:val="00AE5F9F"/>
    <w:rsid w:val="00AE6238"/>
    <w:rsid w:val="00AF03EA"/>
    <w:rsid w:val="00AF0F42"/>
    <w:rsid w:val="00AF1064"/>
    <w:rsid w:val="00AF1658"/>
    <w:rsid w:val="00AF1998"/>
    <w:rsid w:val="00AF1CE8"/>
    <w:rsid w:val="00AF4BCD"/>
    <w:rsid w:val="00AF5E22"/>
    <w:rsid w:val="00AF7101"/>
    <w:rsid w:val="00AF716D"/>
    <w:rsid w:val="00B01AF5"/>
    <w:rsid w:val="00B02238"/>
    <w:rsid w:val="00B02F39"/>
    <w:rsid w:val="00B05DCA"/>
    <w:rsid w:val="00B060DE"/>
    <w:rsid w:val="00B066DA"/>
    <w:rsid w:val="00B07472"/>
    <w:rsid w:val="00B1111D"/>
    <w:rsid w:val="00B136B4"/>
    <w:rsid w:val="00B166BB"/>
    <w:rsid w:val="00B169E5"/>
    <w:rsid w:val="00B177DD"/>
    <w:rsid w:val="00B20356"/>
    <w:rsid w:val="00B212A9"/>
    <w:rsid w:val="00B21B41"/>
    <w:rsid w:val="00B2258E"/>
    <w:rsid w:val="00B22A09"/>
    <w:rsid w:val="00B22C15"/>
    <w:rsid w:val="00B2351D"/>
    <w:rsid w:val="00B2563D"/>
    <w:rsid w:val="00B272FD"/>
    <w:rsid w:val="00B30FCD"/>
    <w:rsid w:val="00B323CA"/>
    <w:rsid w:val="00B41661"/>
    <w:rsid w:val="00B42399"/>
    <w:rsid w:val="00B42BDE"/>
    <w:rsid w:val="00B4399F"/>
    <w:rsid w:val="00B44F7B"/>
    <w:rsid w:val="00B45769"/>
    <w:rsid w:val="00B474EB"/>
    <w:rsid w:val="00B4792A"/>
    <w:rsid w:val="00B50827"/>
    <w:rsid w:val="00B52315"/>
    <w:rsid w:val="00B545FC"/>
    <w:rsid w:val="00B54813"/>
    <w:rsid w:val="00B55E4C"/>
    <w:rsid w:val="00B65D2C"/>
    <w:rsid w:val="00B669F6"/>
    <w:rsid w:val="00B67610"/>
    <w:rsid w:val="00B70735"/>
    <w:rsid w:val="00B73591"/>
    <w:rsid w:val="00B73A33"/>
    <w:rsid w:val="00B75292"/>
    <w:rsid w:val="00B76AB7"/>
    <w:rsid w:val="00B76CB7"/>
    <w:rsid w:val="00B800B7"/>
    <w:rsid w:val="00B85598"/>
    <w:rsid w:val="00B85C25"/>
    <w:rsid w:val="00B864EB"/>
    <w:rsid w:val="00B86932"/>
    <w:rsid w:val="00B86EE8"/>
    <w:rsid w:val="00B8712C"/>
    <w:rsid w:val="00B94B1A"/>
    <w:rsid w:val="00B966F5"/>
    <w:rsid w:val="00B97923"/>
    <w:rsid w:val="00BA1FA7"/>
    <w:rsid w:val="00BA34A8"/>
    <w:rsid w:val="00BA4B54"/>
    <w:rsid w:val="00BA72DE"/>
    <w:rsid w:val="00BA754E"/>
    <w:rsid w:val="00BB0231"/>
    <w:rsid w:val="00BB2F76"/>
    <w:rsid w:val="00BB30B2"/>
    <w:rsid w:val="00BB35C1"/>
    <w:rsid w:val="00BB4A87"/>
    <w:rsid w:val="00BB5A9B"/>
    <w:rsid w:val="00BB61FB"/>
    <w:rsid w:val="00BC1D1E"/>
    <w:rsid w:val="00BC7878"/>
    <w:rsid w:val="00BD4F06"/>
    <w:rsid w:val="00BD5A89"/>
    <w:rsid w:val="00BD5FE3"/>
    <w:rsid w:val="00BD64A4"/>
    <w:rsid w:val="00BD6CCA"/>
    <w:rsid w:val="00BD7993"/>
    <w:rsid w:val="00BD79D6"/>
    <w:rsid w:val="00BD7A4E"/>
    <w:rsid w:val="00BE1230"/>
    <w:rsid w:val="00BE1425"/>
    <w:rsid w:val="00BE1701"/>
    <w:rsid w:val="00BE2301"/>
    <w:rsid w:val="00BE258C"/>
    <w:rsid w:val="00BE28FA"/>
    <w:rsid w:val="00BE2FBC"/>
    <w:rsid w:val="00BE332F"/>
    <w:rsid w:val="00BE3654"/>
    <w:rsid w:val="00BE475E"/>
    <w:rsid w:val="00BE555E"/>
    <w:rsid w:val="00BE62FC"/>
    <w:rsid w:val="00BF0195"/>
    <w:rsid w:val="00BF01B1"/>
    <w:rsid w:val="00BF28EE"/>
    <w:rsid w:val="00BF5040"/>
    <w:rsid w:val="00BF6C75"/>
    <w:rsid w:val="00C01B31"/>
    <w:rsid w:val="00C02664"/>
    <w:rsid w:val="00C02F6A"/>
    <w:rsid w:val="00C052DB"/>
    <w:rsid w:val="00C059C6"/>
    <w:rsid w:val="00C11A79"/>
    <w:rsid w:val="00C11C0E"/>
    <w:rsid w:val="00C13942"/>
    <w:rsid w:val="00C145BE"/>
    <w:rsid w:val="00C14A2E"/>
    <w:rsid w:val="00C2057E"/>
    <w:rsid w:val="00C212B4"/>
    <w:rsid w:val="00C2168E"/>
    <w:rsid w:val="00C2369C"/>
    <w:rsid w:val="00C24C5D"/>
    <w:rsid w:val="00C25031"/>
    <w:rsid w:val="00C271CB"/>
    <w:rsid w:val="00C31FC5"/>
    <w:rsid w:val="00C32D18"/>
    <w:rsid w:val="00C33C70"/>
    <w:rsid w:val="00C35061"/>
    <w:rsid w:val="00C3657D"/>
    <w:rsid w:val="00C36A48"/>
    <w:rsid w:val="00C36FB9"/>
    <w:rsid w:val="00C379A5"/>
    <w:rsid w:val="00C40437"/>
    <w:rsid w:val="00C41492"/>
    <w:rsid w:val="00C43A8E"/>
    <w:rsid w:val="00C4417D"/>
    <w:rsid w:val="00C447F4"/>
    <w:rsid w:val="00C456A0"/>
    <w:rsid w:val="00C46B2F"/>
    <w:rsid w:val="00C46C00"/>
    <w:rsid w:val="00C47203"/>
    <w:rsid w:val="00C507D0"/>
    <w:rsid w:val="00C50A14"/>
    <w:rsid w:val="00C5551A"/>
    <w:rsid w:val="00C567A1"/>
    <w:rsid w:val="00C574F5"/>
    <w:rsid w:val="00C576F6"/>
    <w:rsid w:val="00C602D3"/>
    <w:rsid w:val="00C61C18"/>
    <w:rsid w:val="00C624A9"/>
    <w:rsid w:val="00C62C84"/>
    <w:rsid w:val="00C704CE"/>
    <w:rsid w:val="00C7160C"/>
    <w:rsid w:val="00C71CCE"/>
    <w:rsid w:val="00C740AF"/>
    <w:rsid w:val="00C7410E"/>
    <w:rsid w:val="00C74D25"/>
    <w:rsid w:val="00C74F55"/>
    <w:rsid w:val="00C764BE"/>
    <w:rsid w:val="00C77277"/>
    <w:rsid w:val="00C7736A"/>
    <w:rsid w:val="00C77545"/>
    <w:rsid w:val="00C8013C"/>
    <w:rsid w:val="00C81974"/>
    <w:rsid w:val="00C8413B"/>
    <w:rsid w:val="00C860B7"/>
    <w:rsid w:val="00C86467"/>
    <w:rsid w:val="00C86DDC"/>
    <w:rsid w:val="00C877CC"/>
    <w:rsid w:val="00C91BAF"/>
    <w:rsid w:val="00C93FEA"/>
    <w:rsid w:val="00C945DA"/>
    <w:rsid w:val="00C97973"/>
    <w:rsid w:val="00CA097E"/>
    <w:rsid w:val="00CA5EDD"/>
    <w:rsid w:val="00CA6F21"/>
    <w:rsid w:val="00CA7064"/>
    <w:rsid w:val="00CB18EC"/>
    <w:rsid w:val="00CB1C24"/>
    <w:rsid w:val="00CB2594"/>
    <w:rsid w:val="00CB4F5B"/>
    <w:rsid w:val="00CB5213"/>
    <w:rsid w:val="00CB5AF1"/>
    <w:rsid w:val="00CB6BDE"/>
    <w:rsid w:val="00CB6FFC"/>
    <w:rsid w:val="00CC05FB"/>
    <w:rsid w:val="00CC126A"/>
    <w:rsid w:val="00CC1EC5"/>
    <w:rsid w:val="00CC1F30"/>
    <w:rsid w:val="00CC3732"/>
    <w:rsid w:val="00CC3C4B"/>
    <w:rsid w:val="00CC5C02"/>
    <w:rsid w:val="00CC5EF6"/>
    <w:rsid w:val="00CC61EA"/>
    <w:rsid w:val="00CC6579"/>
    <w:rsid w:val="00CC6910"/>
    <w:rsid w:val="00CC7747"/>
    <w:rsid w:val="00CD0A46"/>
    <w:rsid w:val="00CD0DA4"/>
    <w:rsid w:val="00CD2415"/>
    <w:rsid w:val="00CD5066"/>
    <w:rsid w:val="00CD590A"/>
    <w:rsid w:val="00CD5CEC"/>
    <w:rsid w:val="00CE099E"/>
    <w:rsid w:val="00CE46EA"/>
    <w:rsid w:val="00CE62C7"/>
    <w:rsid w:val="00CE6CFD"/>
    <w:rsid w:val="00CE7980"/>
    <w:rsid w:val="00CE7E10"/>
    <w:rsid w:val="00CE7F07"/>
    <w:rsid w:val="00CF0E59"/>
    <w:rsid w:val="00CF27E7"/>
    <w:rsid w:val="00CF31DF"/>
    <w:rsid w:val="00CF3FC0"/>
    <w:rsid w:val="00CF4386"/>
    <w:rsid w:val="00CF4D5C"/>
    <w:rsid w:val="00CF52A2"/>
    <w:rsid w:val="00CF5855"/>
    <w:rsid w:val="00CF6484"/>
    <w:rsid w:val="00CF750E"/>
    <w:rsid w:val="00D0277C"/>
    <w:rsid w:val="00D03CA1"/>
    <w:rsid w:val="00D06A7C"/>
    <w:rsid w:val="00D101A4"/>
    <w:rsid w:val="00D10241"/>
    <w:rsid w:val="00D114DC"/>
    <w:rsid w:val="00D11E57"/>
    <w:rsid w:val="00D124AA"/>
    <w:rsid w:val="00D13EA6"/>
    <w:rsid w:val="00D1412C"/>
    <w:rsid w:val="00D15563"/>
    <w:rsid w:val="00D16D7D"/>
    <w:rsid w:val="00D16F07"/>
    <w:rsid w:val="00D2160C"/>
    <w:rsid w:val="00D216CA"/>
    <w:rsid w:val="00D22D0C"/>
    <w:rsid w:val="00D23D78"/>
    <w:rsid w:val="00D24E8F"/>
    <w:rsid w:val="00D25182"/>
    <w:rsid w:val="00D26079"/>
    <w:rsid w:val="00D274FF"/>
    <w:rsid w:val="00D27A1C"/>
    <w:rsid w:val="00D27EEF"/>
    <w:rsid w:val="00D31671"/>
    <w:rsid w:val="00D31CF8"/>
    <w:rsid w:val="00D32B14"/>
    <w:rsid w:val="00D341F9"/>
    <w:rsid w:val="00D349A2"/>
    <w:rsid w:val="00D34DF5"/>
    <w:rsid w:val="00D358E4"/>
    <w:rsid w:val="00D368B1"/>
    <w:rsid w:val="00D402C8"/>
    <w:rsid w:val="00D41188"/>
    <w:rsid w:val="00D42D21"/>
    <w:rsid w:val="00D43A2C"/>
    <w:rsid w:val="00D43E78"/>
    <w:rsid w:val="00D46E5F"/>
    <w:rsid w:val="00D471DE"/>
    <w:rsid w:val="00D47469"/>
    <w:rsid w:val="00D51037"/>
    <w:rsid w:val="00D52409"/>
    <w:rsid w:val="00D52D71"/>
    <w:rsid w:val="00D54BD7"/>
    <w:rsid w:val="00D55279"/>
    <w:rsid w:val="00D57650"/>
    <w:rsid w:val="00D578B5"/>
    <w:rsid w:val="00D60416"/>
    <w:rsid w:val="00D634C7"/>
    <w:rsid w:val="00D6373D"/>
    <w:rsid w:val="00D64D55"/>
    <w:rsid w:val="00D6510F"/>
    <w:rsid w:val="00D6560C"/>
    <w:rsid w:val="00D65C2A"/>
    <w:rsid w:val="00D670CC"/>
    <w:rsid w:val="00D67A88"/>
    <w:rsid w:val="00D67CA1"/>
    <w:rsid w:val="00D701BA"/>
    <w:rsid w:val="00D7049A"/>
    <w:rsid w:val="00D70E9C"/>
    <w:rsid w:val="00D71D5E"/>
    <w:rsid w:val="00D73A69"/>
    <w:rsid w:val="00D7441E"/>
    <w:rsid w:val="00D8147A"/>
    <w:rsid w:val="00D81A49"/>
    <w:rsid w:val="00D83699"/>
    <w:rsid w:val="00D86D94"/>
    <w:rsid w:val="00D87D09"/>
    <w:rsid w:val="00D87D4C"/>
    <w:rsid w:val="00D90C06"/>
    <w:rsid w:val="00D91905"/>
    <w:rsid w:val="00D92431"/>
    <w:rsid w:val="00D92CD6"/>
    <w:rsid w:val="00D93232"/>
    <w:rsid w:val="00D9371D"/>
    <w:rsid w:val="00D95936"/>
    <w:rsid w:val="00D95963"/>
    <w:rsid w:val="00D96A36"/>
    <w:rsid w:val="00D96AC2"/>
    <w:rsid w:val="00D96BC8"/>
    <w:rsid w:val="00D96C0A"/>
    <w:rsid w:val="00D96CDD"/>
    <w:rsid w:val="00D97E68"/>
    <w:rsid w:val="00DA09EA"/>
    <w:rsid w:val="00DA1AAA"/>
    <w:rsid w:val="00DA37DA"/>
    <w:rsid w:val="00DA4DDC"/>
    <w:rsid w:val="00DA569B"/>
    <w:rsid w:val="00DA5DC8"/>
    <w:rsid w:val="00DB2796"/>
    <w:rsid w:val="00DB4E84"/>
    <w:rsid w:val="00DB604A"/>
    <w:rsid w:val="00DB61A7"/>
    <w:rsid w:val="00DC18E0"/>
    <w:rsid w:val="00DC2697"/>
    <w:rsid w:val="00DC5872"/>
    <w:rsid w:val="00DC5A17"/>
    <w:rsid w:val="00DC5B84"/>
    <w:rsid w:val="00DC6052"/>
    <w:rsid w:val="00DC7E9A"/>
    <w:rsid w:val="00DD010F"/>
    <w:rsid w:val="00DD0F17"/>
    <w:rsid w:val="00DD27AF"/>
    <w:rsid w:val="00DD572C"/>
    <w:rsid w:val="00DD647E"/>
    <w:rsid w:val="00DE0F40"/>
    <w:rsid w:val="00DE1C58"/>
    <w:rsid w:val="00DE2F2F"/>
    <w:rsid w:val="00DE3388"/>
    <w:rsid w:val="00DE3A21"/>
    <w:rsid w:val="00DE3C19"/>
    <w:rsid w:val="00DE5052"/>
    <w:rsid w:val="00DE6442"/>
    <w:rsid w:val="00DF05B5"/>
    <w:rsid w:val="00DF16BE"/>
    <w:rsid w:val="00DF208D"/>
    <w:rsid w:val="00DF2F99"/>
    <w:rsid w:val="00DF33D4"/>
    <w:rsid w:val="00DF40DC"/>
    <w:rsid w:val="00DF7348"/>
    <w:rsid w:val="00E00A5E"/>
    <w:rsid w:val="00E00DDA"/>
    <w:rsid w:val="00E04413"/>
    <w:rsid w:val="00E04E0A"/>
    <w:rsid w:val="00E071F3"/>
    <w:rsid w:val="00E12DF3"/>
    <w:rsid w:val="00E1353E"/>
    <w:rsid w:val="00E1401F"/>
    <w:rsid w:val="00E152AA"/>
    <w:rsid w:val="00E20292"/>
    <w:rsid w:val="00E20FEA"/>
    <w:rsid w:val="00E22275"/>
    <w:rsid w:val="00E23A0A"/>
    <w:rsid w:val="00E24018"/>
    <w:rsid w:val="00E240BF"/>
    <w:rsid w:val="00E252C2"/>
    <w:rsid w:val="00E26AB8"/>
    <w:rsid w:val="00E30A80"/>
    <w:rsid w:val="00E31391"/>
    <w:rsid w:val="00E31F78"/>
    <w:rsid w:val="00E320FC"/>
    <w:rsid w:val="00E326CE"/>
    <w:rsid w:val="00E34084"/>
    <w:rsid w:val="00E3444E"/>
    <w:rsid w:val="00E349B5"/>
    <w:rsid w:val="00E353F1"/>
    <w:rsid w:val="00E37925"/>
    <w:rsid w:val="00E41C0A"/>
    <w:rsid w:val="00E434CE"/>
    <w:rsid w:val="00E43758"/>
    <w:rsid w:val="00E43B29"/>
    <w:rsid w:val="00E43D8F"/>
    <w:rsid w:val="00E45717"/>
    <w:rsid w:val="00E4638F"/>
    <w:rsid w:val="00E50A37"/>
    <w:rsid w:val="00E51FF4"/>
    <w:rsid w:val="00E5618A"/>
    <w:rsid w:val="00E56681"/>
    <w:rsid w:val="00E6025E"/>
    <w:rsid w:val="00E6166C"/>
    <w:rsid w:val="00E61FFD"/>
    <w:rsid w:val="00E62668"/>
    <w:rsid w:val="00E63913"/>
    <w:rsid w:val="00E64284"/>
    <w:rsid w:val="00E64D7F"/>
    <w:rsid w:val="00E66AAA"/>
    <w:rsid w:val="00E75D92"/>
    <w:rsid w:val="00E76171"/>
    <w:rsid w:val="00E7639B"/>
    <w:rsid w:val="00E76494"/>
    <w:rsid w:val="00E8083D"/>
    <w:rsid w:val="00E80BBB"/>
    <w:rsid w:val="00E81951"/>
    <w:rsid w:val="00E82493"/>
    <w:rsid w:val="00E83AEE"/>
    <w:rsid w:val="00E83BF9"/>
    <w:rsid w:val="00E848D1"/>
    <w:rsid w:val="00E879E0"/>
    <w:rsid w:val="00E901BB"/>
    <w:rsid w:val="00E9590B"/>
    <w:rsid w:val="00E97E3D"/>
    <w:rsid w:val="00E97EBA"/>
    <w:rsid w:val="00EA1225"/>
    <w:rsid w:val="00EA3D23"/>
    <w:rsid w:val="00EA4AB8"/>
    <w:rsid w:val="00EA5B8A"/>
    <w:rsid w:val="00EA6667"/>
    <w:rsid w:val="00EA7D43"/>
    <w:rsid w:val="00EB1FC7"/>
    <w:rsid w:val="00EB23CD"/>
    <w:rsid w:val="00EB3AA5"/>
    <w:rsid w:val="00EB3BFB"/>
    <w:rsid w:val="00EB5AD2"/>
    <w:rsid w:val="00EB5B10"/>
    <w:rsid w:val="00EB790D"/>
    <w:rsid w:val="00EB7CF0"/>
    <w:rsid w:val="00EC1A57"/>
    <w:rsid w:val="00EC3044"/>
    <w:rsid w:val="00EC356F"/>
    <w:rsid w:val="00EC37D2"/>
    <w:rsid w:val="00EC3ECD"/>
    <w:rsid w:val="00EC5D03"/>
    <w:rsid w:val="00EC5F33"/>
    <w:rsid w:val="00EC6688"/>
    <w:rsid w:val="00EC6AC3"/>
    <w:rsid w:val="00EC6D66"/>
    <w:rsid w:val="00EC7B2F"/>
    <w:rsid w:val="00ED10A3"/>
    <w:rsid w:val="00ED7F42"/>
    <w:rsid w:val="00EE0B5D"/>
    <w:rsid w:val="00EE2BA1"/>
    <w:rsid w:val="00EE4867"/>
    <w:rsid w:val="00EE7DA5"/>
    <w:rsid w:val="00EF096F"/>
    <w:rsid w:val="00EF0BFB"/>
    <w:rsid w:val="00EF1F06"/>
    <w:rsid w:val="00EF2391"/>
    <w:rsid w:val="00EF5F35"/>
    <w:rsid w:val="00EF65A9"/>
    <w:rsid w:val="00EF6A49"/>
    <w:rsid w:val="00EF6B65"/>
    <w:rsid w:val="00F00237"/>
    <w:rsid w:val="00F00E4C"/>
    <w:rsid w:val="00F01A7D"/>
    <w:rsid w:val="00F02ACB"/>
    <w:rsid w:val="00F0370E"/>
    <w:rsid w:val="00F04B9D"/>
    <w:rsid w:val="00F04D73"/>
    <w:rsid w:val="00F07102"/>
    <w:rsid w:val="00F073D0"/>
    <w:rsid w:val="00F111EC"/>
    <w:rsid w:val="00F11E6D"/>
    <w:rsid w:val="00F11FCC"/>
    <w:rsid w:val="00F12356"/>
    <w:rsid w:val="00F1368D"/>
    <w:rsid w:val="00F141FB"/>
    <w:rsid w:val="00F179C9"/>
    <w:rsid w:val="00F2014D"/>
    <w:rsid w:val="00F209FF"/>
    <w:rsid w:val="00F20F12"/>
    <w:rsid w:val="00F24C80"/>
    <w:rsid w:val="00F265B0"/>
    <w:rsid w:val="00F26810"/>
    <w:rsid w:val="00F27D32"/>
    <w:rsid w:val="00F318ED"/>
    <w:rsid w:val="00F319FC"/>
    <w:rsid w:val="00F3274C"/>
    <w:rsid w:val="00F356F7"/>
    <w:rsid w:val="00F35DA2"/>
    <w:rsid w:val="00F367F2"/>
    <w:rsid w:val="00F36A6F"/>
    <w:rsid w:val="00F36BAA"/>
    <w:rsid w:val="00F377FA"/>
    <w:rsid w:val="00F40701"/>
    <w:rsid w:val="00F4077A"/>
    <w:rsid w:val="00F40F34"/>
    <w:rsid w:val="00F41587"/>
    <w:rsid w:val="00F440BE"/>
    <w:rsid w:val="00F45F96"/>
    <w:rsid w:val="00F46B05"/>
    <w:rsid w:val="00F51C96"/>
    <w:rsid w:val="00F556DD"/>
    <w:rsid w:val="00F55ADB"/>
    <w:rsid w:val="00F56881"/>
    <w:rsid w:val="00F60E03"/>
    <w:rsid w:val="00F611EA"/>
    <w:rsid w:val="00F61ED3"/>
    <w:rsid w:val="00F63DFC"/>
    <w:rsid w:val="00F6555E"/>
    <w:rsid w:val="00F65E37"/>
    <w:rsid w:val="00F661E3"/>
    <w:rsid w:val="00F66640"/>
    <w:rsid w:val="00F66770"/>
    <w:rsid w:val="00F70085"/>
    <w:rsid w:val="00F70AD3"/>
    <w:rsid w:val="00F714EC"/>
    <w:rsid w:val="00F71D86"/>
    <w:rsid w:val="00F727A9"/>
    <w:rsid w:val="00F728C4"/>
    <w:rsid w:val="00F76009"/>
    <w:rsid w:val="00F76FD5"/>
    <w:rsid w:val="00F77421"/>
    <w:rsid w:val="00F80E06"/>
    <w:rsid w:val="00F80E32"/>
    <w:rsid w:val="00F8321A"/>
    <w:rsid w:val="00F842CE"/>
    <w:rsid w:val="00F84FDD"/>
    <w:rsid w:val="00F85E4F"/>
    <w:rsid w:val="00F868C0"/>
    <w:rsid w:val="00F86C2A"/>
    <w:rsid w:val="00F8785D"/>
    <w:rsid w:val="00F9269A"/>
    <w:rsid w:val="00F937C6"/>
    <w:rsid w:val="00F94078"/>
    <w:rsid w:val="00F965BF"/>
    <w:rsid w:val="00F96906"/>
    <w:rsid w:val="00FA2FE4"/>
    <w:rsid w:val="00FA5051"/>
    <w:rsid w:val="00FA5058"/>
    <w:rsid w:val="00FA68CD"/>
    <w:rsid w:val="00FB006C"/>
    <w:rsid w:val="00FB494A"/>
    <w:rsid w:val="00FB6B18"/>
    <w:rsid w:val="00FB72A8"/>
    <w:rsid w:val="00FC03F2"/>
    <w:rsid w:val="00FC1E93"/>
    <w:rsid w:val="00FC2362"/>
    <w:rsid w:val="00FC3181"/>
    <w:rsid w:val="00FC65E5"/>
    <w:rsid w:val="00FD5B05"/>
    <w:rsid w:val="00FD60A4"/>
    <w:rsid w:val="00FD64F3"/>
    <w:rsid w:val="00FD6767"/>
    <w:rsid w:val="00FE1E4E"/>
    <w:rsid w:val="00FE3A6C"/>
    <w:rsid w:val="00FE41A8"/>
    <w:rsid w:val="00FE697D"/>
    <w:rsid w:val="00FE6ED8"/>
    <w:rsid w:val="00FE7BF7"/>
    <w:rsid w:val="00FF1CFC"/>
    <w:rsid w:val="00FF26F0"/>
    <w:rsid w:val="00FF408A"/>
    <w:rsid w:val="00FF4E57"/>
    <w:rsid w:val="00FF5D20"/>
    <w:rsid w:val="00FF5DDF"/>
    <w:rsid w:val="00FF6EE5"/>
    <w:rsid w:val="00FF6F7F"/>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ind w:firstLine="70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68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4155"/>
    <w:pPr>
      <w:spacing w:line="240" w:lineRule="auto"/>
      <w:ind w:left="720"/>
      <w:contextualSpacing/>
    </w:pPr>
    <w:rPr>
      <w:rFonts w:ascii="Times New Roman" w:eastAsia="Times New Roman" w:hAnsi="Times New Roman" w:cs="Times New Roman"/>
      <w:sz w:val="24"/>
      <w:szCs w:val="24"/>
      <w:lang w:eastAsia="de-DE"/>
    </w:rPr>
  </w:style>
  <w:style w:type="character" w:styleId="Zeilennummer">
    <w:name w:val="line number"/>
    <w:basedOn w:val="Absatz-Standardschriftart"/>
    <w:uiPriority w:val="99"/>
    <w:semiHidden/>
    <w:unhideWhenUsed/>
    <w:rsid w:val="00F11E6D"/>
  </w:style>
  <w:style w:type="table" w:styleId="Tabellengitternetz">
    <w:name w:val="Table Grid"/>
    <w:basedOn w:val="NormaleTabelle"/>
    <w:uiPriority w:val="59"/>
    <w:rsid w:val="001E24B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bsatz-Standardschriftart"/>
    <w:rsid w:val="001E24B2"/>
  </w:style>
  <w:style w:type="paragraph" w:styleId="Kopfzeile">
    <w:name w:val="header"/>
    <w:basedOn w:val="Standard"/>
    <w:link w:val="KopfzeileZchn"/>
    <w:uiPriority w:val="99"/>
    <w:unhideWhenUsed/>
    <w:rsid w:val="00FE69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E697D"/>
  </w:style>
  <w:style w:type="paragraph" w:styleId="Fuzeile">
    <w:name w:val="footer"/>
    <w:basedOn w:val="Standard"/>
    <w:link w:val="FuzeileZchn"/>
    <w:uiPriority w:val="99"/>
    <w:unhideWhenUsed/>
    <w:rsid w:val="00FE69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E697D"/>
  </w:style>
  <w:style w:type="paragraph" w:styleId="Sprechblasentext">
    <w:name w:val="Balloon Text"/>
    <w:basedOn w:val="Standard"/>
    <w:link w:val="SprechblasentextZchn"/>
    <w:uiPriority w:val="99"/>
    <w:semiHidden/>
    <w:unhideWhenUsed/>
    <w:rsid w:val="0084278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27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52910">
      <w:bodyDiv w:val="1"/>
      <w:marLeft w:val="0"/>
      <w:marRight w:val="0"/>
      <w:marTop w:val="0"/>
      <w:marBottom w:val="0"/>
      <w:divBdr>
        <w:top w:val="none" w:sz="0" w:space="0" w:color="auto"/>
        <w:left w:val="none" w:sz="0" w:space="0" w:color="auto"/>
        <w:bottom w:val="none" w:sz="0" w:space="0" w:color="auto"/>
        <w:right w:val="none" w:sz="0" w:space="0" w:color="auto"/>
      </w:divBdr>
      <w:divsChild>
        <w:div w:id="274024296">
          <w:marLeft w:val="0"/>
          <w:marRight w:val="0"/>
          <w:marTop w:val="140"/>
          <w:marBottom w:val="0"/>
          <w:divBdr>
            <w:top w:val="none" w:sz="0" w:space="0" w:color="auto"/>
            <w:left w:val="none" w:sz="0" w:space="0" w:color="auto"/>
            <w:bottom w:val="none" w:sz="0" w:space="0" w:color="auto"/>
            <w:right w:val="none" w:sz="0" w:space="0" w:color="auto"/>
          </w:divBdr>
        </w:div>
        <w:div w:id="277033602">
          <w:marLeft w:val="0"/>
          <w:marRight w:val="0"/>
          <w:marTop w:val="140"/>
          <w:marBottom w:val="0"/>
          <w:divBdr>
            <w:top w:val="none" w:sz="0" w:space="0" w:color="auto"/>
            <w:left w:val="none" w:sz="0" w:space="0" w:color="auto"/>
            <w:bottom w:val="none" w:sz="0" w:space="0" w:color="auto"/>
            <w:right w:val="none" w:sz="0" w:space="0" w:color="auto"/>
          </w:divBdr>
        </w:div>
        <w:div w:id="1071926675">
          <w:marLeft w:val="0"/>
          <w:marRight w:val="0"/>
          <w:marTop w:val="140"/>
          <w:marBottom w:val="0"/>
          <w:divBdr>
            <w:top w:val="none" w:sz="0" w:space="0" w:color="auto"/>
            <w:left w:val="none" w:sz="0" w:space="0" w:color="auto"/>
            <w:bottom w:val="none" w:sz="0" w:space="0" w:color="auto"/>
            <w:right w:val="none" w:sz="0" w:space="0" w:color="auto"/>
          </w:divBdr>
        </w:div>
        <w:div w:id="515576843">
          <w:marLeft w:val="0"/>
          <w:marRight w:val="0"/>
          <w:marTop w:val="140"/>
          <w:marBottom w:val="0"/>
          <w:divBdr>
            <w:top w:val="none" w:sz="0" w:space="0" w:color="auto"/>
            <w:left w:val="none" w:sz="0" w:space="0" w:color="auto"/>
            <w:bottom w:val="none" w:sz="0" w:space="0" w:color="auto"/>
            <w:right w:val="none" w:sz="0" w:space="0" w:color="auto"/>
          </w:divBdr>
        </w:div>
      </w:divsChild>
    </w:div>
    <w:div w:id="348795142">
      <w:bodyDiv w:val="1"/>
      <w:marLeft w:val="0"/>
      <w:marRight w:val="0"/>
      <w:marTop w:val="0"/>
      <w:marBottom w:val="0"/>
      <w:divBdr>
        <w:top w:val="none" w:sz="0" w:space="0" w:color="auto"/>
        <w:left w:val="none" w:sz="0" w:space="0" w:color="auto"/>
        <w:bottom w:val="none" w:sz="0" w:space="0" w:color="auto"/>
        <w:right w:val="none" w:sz="0" w:space="0" w:color="auto"/>
      </w:divBdr>
    </w:div>
    <w:div w:id="534272663">
      <w:bodyDiv w:val="1"/>
      <w:marLeft w:val="0"/>
      <w:marRight w:val="0"/>
      <w:marTop w:val="0"/>
      <w:marBottom w:val="0"/>
      <w:divBdr>
        <w:top w:val="none" w:sz="0" w:space="0" w:color="auto"/>
        <w:left w:val="none" w:sz="0" w:space="0" w:color="auto"/>
        <w:bottom w:val="none" w:sz="0" w:space="0" w:color="auto"/>
        <w:right w:val="none" w:sz="0" w:space="0" w:color="auto"/>
      </w:divBdr>
      <w:divsChild>
        <w:div w:id="2096173121">
          <w:marLeft w:val="0"/>
          <w:marRight w:val="547"/>
          <w:marTop w:val="140"/>
          <w:marBottom w:val="0"/>
          <w:divBdr>
            <w:top w:val="none" w:sz="0" w:space="0" w:color="auto"/>
            <w:left w:val="none" w:sz="0" w:space="0" w:color="auto"/>
            <w:bottom w:val="none" w:sz="0" w:space="0" w:color="auto"/>
            <w:right w:val="none" w:sz="0" w:space="0" w:color="auto"/>
          </w:divBdr>
        </w:div>
      </w:divsChild>
    </w:div>
    <w:div w:id="624770096">
      <w:bodyDiv w:val="1"/>
      <w:marLeft w:val="0"/>
      <w:marRight w:val="0"/>
      <w:marTop w:val="0"/>
      <w:marBottom w:val="0"/>
      <w:divBdr>
        <w:top w:val="none" w:sz="0" w:space="0" w:color="auto"/>
        <w:left w:val="none" w:sz="0" w:space="0" w:color="auto"/>
        <w:bottom w:val="none" w:sz="0" w:space="0" w:color="auto"/>
        <w:right w:val="none" w:sz="0" w:space="0" w:color="auto"/>
      </w:divBdr>
      <w:divsChild>
        <w:div w:id="362174968">
          <w:marLeft w:val="0"/>
          <w:marRight w:val="547"/>
          <w:marTop w:val="140"/>
          <w:marBottom w:val="0"/>
          <w:divBdr>
            <w:top w:val="none" w:sz="0" w:space="0" w:color="auto"/>
            <w:left w:val="none" w:sz="0" w:space="0" w:color="auto"/>
            <w:bottom w:val="none" w:sz="0" w:space="0" w:color="auto"/>
            <w:right w:val="none" w:sz="0" w:space="0" w:color="auto"/>
          </w:divBdr>
        </w:div>
      </w:divsChild>
    </w:div>
    <w:div w:id="727731810">
      <w:bodyDiv w:val="1"/>
      <w:marLeft w:val="0"/>
      <w:marRight w:val="0"/>
      <w:marTop w:val="0"/>
      <w:marBottom w:val="0"/>
      <w:divBdr>
        <w:top w:val="none" w:sz="0" w:space="0" w:color="auto"/>
        <w:left w:val="none" w:sz="0" w:space="0" w:color="auto"/>
        <w:bottom w:val="none" w:sz="0" w:space="0" w:color="auto"/>
        <w:right w:val="none" w:sz="0" w:space="0" w:color="auto"/>
      </w:divBdr>
      <w:divsChild>
        <w:div w:id="1114440953">
          <w:marLeft w:val="0"/>
          <w:marRight w:val="547"/>
          <w:marTop w:val="140"/>
          <w:marBottom w:val="0"/>
          <w:divBdr>
            <w:top w:val="none" w:sz="0" w:space="0" w:color="auto"/>
            <w:left w:val="none" w:sz="0" w:space="0" w:color="auto"/>
            <w:bottom w:val="none" w:sz="0" w:space="0" w:color="auto"/>
            <w:right w:val="none" w:sz="0" w:space="0" w:color="auto"/>
          </w:divBdr>
        </w:div>
        <w:div w:id="1272275315">
          <w:marLeft w:val="0"/>
          <w:marRight w:val="547"/>
          <w:marTop w:val="140"/>
          <w:marBottom w:val="0"/>
          <w:divBdr>
            <w:top w:val="none" w:sz="0" w:space="0" w:color="auto"/>
            <w:left w:val="none" w:sz="0" w:space="0" w:color="auto"/>
            <w:bottom w:val="none" w:sz="0" w:space="0" w:color="auto"/>
            <w:right w:val="none" w:sz="0" w:space="0" w:color="auto"/>
          </w:divBdr>
        </w:div>
        <w:div w:id="696658608">
          <w:marLeft w:val="0"/>
          <w:marRight w:val="547"/>
          <w:marTop w:val="140"/>
          <w:marBottom w:val="0"/>
          <w:divBdr>
            <w:top w:val="none" w:sz="0" w:space="0" w:color="auto"/>
            <w:left w:val="none" w:sz="0" w:space="0" w:color="auto"/>
            <w:bottom w:val="none" w:sz="0" w:space="0" w:color="auto"/>
            <w:right w:val="none" w:sz="0" w:space="0" w:color="auto"/>
          </w:divBdr>
        </w:div>
        <w:div w:id="747771413">
          <w:marLeft w:val="0"/>
          <w:marRight w:val="547"/>
          <w:marTop w:val="140"/>
          <w:marBottom w:val="0"/>
          <w:divBdr>
            <w:top w:val="none" w:sz="0" w:space="0" w:color="auto"/>
            <w:left w:val="none" w:sz="0" w:space="0" w:color="auto"/>
            <w:bottom w:val="none" w:sz="0" w:space="0" w:color="auto"/>
            <w:right w:val="none" w:sz="0" w:space="0" w:color="auto"/>
          </w:divBdr>
        </w:div>
      </w:divsChild>
    </w:div>
    <w:div w:id="737050380">
      <w:bodyDiv w:val="1"/>
      <w:marLeft w:val="0"/>
      <w:marRight w:val="0"/>
      <w:marTop w:val="0"/>
      <w:marBottom w:val="0"/>
      <w:divBdr>
        <w:top w:val="none" w:sz="0" w:space="0" w:color="auto"/>
        <w:left w:val="none" w:sz="0" w:space="0" w:color="auto"/>
        <w:bottom w:val="none" w:sz="0" w:space="0" w:color="auto"/>
        <w:right w:val="none" w:sz="0" w:space="0" w:color="auto"/>
      </w:divBdr>
      <w:divsChild>
        <w:div w:id="1227491875">
          <w:marLeft w:val="0"/>
          <w:marRight w:val="547"/>
          <w:marTop w:val="140"/>
          <w:marBottom w:val="0"/>
          <w:divBdr>
            <w:top w:val="none" w:sz="0" w:space="0" w:color="auto"/>
            <w:left w:val="none" w:sz="0" w:space="0" w:color="auto"/>
            <w:bottom w:val="none" w:sz="0" w:space="0" w:color="auto"/>
            <w:right w:val="none" w:sz="0" w:space="0" w:color="auto"/>
          </w:divBdr>
        </w:div>
        <w:div w:id="1608386222">
          <w:marLeft w:val="0"/>
          <w:marRight w:val="547"/>
          <w:marTop w:val="140"/>
          <w:marBottom w:val="0"/>
          <w:divBdr>
            <w:top w:val="none" w:sz="0" w:space="0" w:color="auto"/>
            <w:left w:val="none" w:sz="0" w:space="0" w:color="auto"/>
            <w:bottom w:val="none" w:sz="0" w:space="0" w:color="auto"/>
            <w:right w:val="none" w:sz="0" w:space="0" w:color="auto"/>
          </w:divBdr>
        </w:div>
        <w:div w:id="1420831865">
          <w:marLeft w:val="0"/>
          <w:marRight w:val="547"/>
          <w:marTop w:val="140"/>
          <w:marBottom w:val="0"/>
          <w:divBdr>
            <w:top w:val="none" w:sz="0" w:space="0" w:color="auto"/>
            <w:left w:val="none" w:sz="0" w:space="0" w:color="auto"/>
            <w:bottom w:val="none" w:sz="0" w:space="0" w:color="auto"/>
            <w:right w:val="none" w:sz="0" w:space="0" w:color="auto"/>
          </w:divBdr>
        </w:div>
        <w:div w:id="809322464">
          <w:marLeft w:val="0"/>
          <w:marRight w:val="547"/>
          <w:marTop w:val="140"/>
          <w:marBottom w:val="0"/>
          <w:divBdr>
            <w:top w:val="none" w:sz="0" w:space="0" w:color="auto"/>
            <w:left w:val="none" w:sz="0" w:space="0" w:color="auto"/>
            <w:bottom w:val="none" w:sz="0" w:space="0" w:color="auto"/>
            <w:right w:val="none" w:sz="0" w:space="0" w:color="auto"/>
          </w:divBdr>
        </w:div>
        <w:div w:id="1754352793">
          <w:marLeft w:val="0"/>
          <w:marRight w:val="547"/>
          <w:marTop w:val="140"/>
          <w:marBottom w:val="0"/>
          <w:divBdr>
            <w:top w:val="none" w:sz="0" w:space="0" w:color="auto"/>
            <w:left w:val="none" w:sz="0" w:space="0" w:color="auto"/>
            <w:bottom w:val="none" w:sz="0" w:space="0" w:color="auto"/>
            <w:right w:val="none" w:sz="0" w:space="0" w:color="auto"/>
          </w:divBdr>
        </w:div>
      </w:divsChild>
    </w:div>
    <w:div w:id="819809088">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9">
          <w:marLeft w:val="0"/>
          <w:marRight w:val="547"/>
          <w:marTop w:val="140"/>
          <w:marBottom w:val="0"/>
          <w:divBdr>
            <w:top w:val="none" w:sz="0" w:space="0" w:color="auto"/>
            <w:left w:val="none" w:sz="0" w:space="0" w:color="auto"/>
            <w:bottom w:val="none" w:sz="0" w:space="0" w:color="auto"/>
            <w:right w:val="none" w:sz="0" w:space="0" w:color="auto"/>
          </w:divBdr>
        </w:div>
        <w:div w:id="2024091622">
          <w:marLeft w:val="0"/>
          <w:marRight w:val="547"/>
          <w:marTop w:val="140"/>
          <w:marBottom w:val="0"/>
          <w:divBdr>
            <w:top w:val="none" w:sz="0" w:space="0" w:color="auto"/>
            <w:left w:val="none" w:sz="0" w:space="0" w:color="auto"/>
            <w:bottom w:val="none" w:sz="0" w:space="0" w:color="auto"/>
            <w:right w:val="none" w:sz="0" w:space="0" w:color="auto"/>
          </w:divBdr>
        </w:div>
      </w:divsChild>
    </w:div>
    <w:div w:id="1205677634">
      <w:bodyDiv w:val="1"/>
      <w:marLeft w:val="0"/>
      <w:marRight w:val="0"/>
      <w:marTop w:val="0"/>
      <w:marBottom w:val="0"/>
      <w:divBdr>
        <w:top w:val="none" w:sz="0" w:space="0" w:color="auto"/>
        <w:left w:val="none" w:sz="0" w:space="0" w:color="auto"/>
        <w:bottom w:val="none" w:sz="0" w:space="0" w:color="auto"/>
        <w:right w:val="none" w:sz="0" w:space="0" w:color="auto"/>
      </w:divBdr>
      <w:divsChild>
        <w:div w:id="1752971357">
          <w:marLeft w:val="547"/>
          <w:marRight w:val="0"/>
          <w:marTop w:val="140"/>
          <w:marBottom w:val="0"/>
          <w:divBdr>
            <w:top w:val="none" w:sz="0" w:space="0" w:color="auto"/>
            <w:left w:val="none" w:sz="0" w:space="0" w:color="auto"/>
            <w:bottom w:val="none" w:sz="0" w:space="0" w:color="auto"/>
            <w:right w:val="none" w:sz="0" w:space="0" w:color="auto"/>
          </w:divBdr>
        </w:div>
        <w:div w:id="1643928794">
          <w:marLeft w:val="547"/>
          <w:marRight w:val="0"/>
          <w:marTop w:val="140"/>
          <w:marBottom w:val="0"/>
          <w:divBdr>
            <w:top w:val="none" w:sz="0" w:space="0" w:color="auto"/>
            <w:left w:val="none" w:sz="0" w:space="0" w:color="auto"/>
            <w:bottom w:val="none" w:sz="0" w:space="0" w:color="auto"/>
            <w:right w:val="none" w:sz="0" w:space="0" w:color="auto"/>
          </w:divBdr>
        </w:div>
        <w:div w:id="967786338">
          <w:marLeft w:val="547"/>
          <w:marRight w:val="0"/>
          <w:marTop w:val="140"/>
          <w:marBottom w:val="0"/>
          <w:divBdr>
            <w:top w:val="none" w:sz="0" w:space="0" w:color="auto"/>
            <w:left w:val="none" w:sz="0" w:space="0" w:color="auto"/>
            <w:bottom w:val="none" w:sz="0" w:space="0" w:color="auto"/>
            <w:right w:val="none" w:sz="0" w:space="0" w:color="auto"/>
          </w:divBdr>
        </w:div>
        <w:div w:id="700983606">
          <w:marLeft w:val="547"/>
          <w:marRight w:val="0"/>
          <w:marTop w:val="140"/>
          <w:marBottom w:val="0"/>
          <w:divBdr>
            <w:top w:val="none" w:sz="0" w:space="0" w:color="auto"/>
            <w:left w:val="none" w:sz="0" w:space="0" w:color="auto"/>
            <w:bottom w:val="none" w:sz="0" w:space="0" w:color="auto"/>
            <w:right w:val="none" w:sz="0" w:space="0" w:color="auto"/>
          </w:divBdr>
        </w:div>
        <w:div w:id="166679613">
          <w:marLeft w:val="547"/>
          <w:marRight w:val="0"/>
          <w:marTop w:val="140"/>
          <w:marBottom w:val="0"/>
          <w:divBdr>
            <w:top w:val="none" w:sz="0" w:space="0" w:color="auto"/>
            <w:left w:val="none" w:sz="0" w:space="0" w:color="auto"/>
            <w:bottom w:val="none" w:sz="0" w:space="0" w:color="auto"/>
            <w:right w:val="none" w:sz="0" w:space="0" w:color="auto"/>
          </w:divBdr>
        </w:div>
      </w:divsChild>
    </w:div>
    <w:div w:id="1282955302">
      <w:bodyDiv w:val="1"/>
      <w:marLeft w:val="0"/>
      <w:marRight w:val="0"/>
      <w:marTop w:val="0"/>
      <w:marBottom w:val="0"/>
      <w:divBdr>
        <w:top w:val="none" w:sz="0" w:space="0" w:color="auto"/>
        <w:left w:val="none" w:sz="0" w:space="0" w:color="auto"/>
        <w:bottom w:val="none" w:sz="0" w:space="0" w:color="auto"/>
        <w:right w:val="none" w:sz="0" w:space="0" w:color="auto"/>
      </w:divBdr>
    </w:div>
    <w:div w:id="1294285339">
      <w:bodyDiv w:val="1"/>
      <w:marLeft w:val="0"/>
      <w:marRight w:val="0"/>
      <w:marTop w:val="0"/>
      <w:marBottom w:val="0"/>
      <w:divBdr>
        <w:top w:val="none" w:sz="0" w:space="0" w:color="auto"/>
        <w:left w:val="none" w:sz="0" w:space="0" w:color="auto"/>
        <w:bottom w:val="none" w:sz="0" w:space="0" w:color="auto"/>
        <w:right w:val="none" w:sz="0" w:space="0" w:color="auto"/>
      </w:divBdr>
      <w:divsChild>
        <w:div w:id="226376737">
          <w:marLeft w:val="0"/>
          <w:marRight w:val="547"/>
          <w:marTop w:val="140"/>
          <w:marBottom w:val="0"/>
          <w:divBdr>
            <w:top w:val="none" w:sz="0" w:space="0" w:color="auto"/>
            <w:left w:val="none" w:sz="0" w:space="0" w:color="auto"/>
            <w:bottom w:val="none" w:sz="0" w:space="0" w:color="auto"/>
            <w:right w:val="none" w:sz="0" w:space="0" w:color="auto"/>
          </w:divBdr>
        </w:div>
        <w:div w:id="1738942344">
          <w:marLeft w:val="0"/>
          <w:marRight w:val="547"/>
          <w:marTop w:val="140"/>
          <w:marBottom w:val="0"/>
          <w:divBdr>
            <w:top w:val="none" w:sz="0" w:space="0" w:color="auto"/>
            <w:left w:val="none" w:sz="0" w:space="0" w:color="auto"/>
            <w:bottom w:val="none" w:sz="0" w:space="0" w:color="auto"/>
            <w:right w:val="none" w:sz="0" w:space="0" w:color="auto"/>
          </w:divBdr>
        </w:div>
        <w:div w:id="393697466">
          <w:marLeft w:val="0"/>
          <w:marRight w:val="547"/>
          <w:marTop w:val="140"/>
          <w:marBottom w:val="0"/>
          <w:divBdr>
            <w:top w:val="none" w:sz="0" w:space="0" w:color="auto"/>
            <w:left w:val="none" w:sz="0" w:space="0" w:color="auto"/>
            <w:bottom w:val="none" w:sz="0" w:space="0" w:color="auto"/>
            <w:right w:val="none" w:sz="0" w:space="0" w:color="auto"/>
          </w:divBdr>
        </w:div>
        <w:div w:id="1992325709">
          <w:marLeft w:val="0"/>
          <w:marRight w:val="547"/>
          <w:marTop w:val="140"/>
          <w:marBottom w:val="0"/>
          <w:divBdr>
            <w:top w:val="none" w:sz="0" w:space="0" w:color="auto"/>
            <w:left w:val="none" w:sz="0" w:space="0" w:color="auto"/>
            <w:bottom w:val="none" w:sz="0" w:space="0" w:color="auto"/>
            <w:right w:val="none" w:sz="0" w:space="0" w:color="auto"/>
          </w:divBdr>
        </w:div>
        <w:div w:id="2115130429">
          <w:marLeft w:val="0"/>
          <w:marRight w:val="547"/>
          <w:marTop w:val="140"/>
          <w:marBottom w:val="0"/>
          <w:divBdr>
            <w:top w:val="none" w:sz="0" w:space="0" w:color="auto"/>
            <w:left w:val="none" w:sz="0" w:space="0" w:color="auto"/>
            <w:bottom w:val="none" w:sz="0" w:space="0" w:color="auto"/>
            <w:right w:val="none" w:sz="0" w:space="0" w:color="auto"/>
          </w:divBdr>
        </w:div>
      </w:divsChild>
    </w:div>
    <w:div w:id="1331178894">
      <w:bodyDiv w:val="1"/>
      <w:marLeft w:val="0"/>
      <w:marRight w:val="0"/>
      <w:marTop w:val="0"/>
      <w:marBottom w:val="0"/>
      <w:divBdr>
        <w:top w:val="none" w:sz="0" w:space="0" w:color="auto"/>
        <w:left w:val="none" w:sz="0" w:space="0" w:color="auto"/>
        <w:bottom w:val="none" w:sz="0" w:space="0" w:color="auto"/>
        <w:right w:val="none" w:sz="0" w:space="0" w:color="auto"/>
      </w:divBdr>
    </w:div>
    <w:div w:id="1349987724">
      <w:bodyDiv w:val="1"/>
      <w:marLeft w:val="0"/>
      <w:marRight w:val="0"/>
      <w:marTop w:val="0"/>
      <w:marBottom w:val="0"/>
      <w:divBdr>
        <w:top w:val="none" w:sz="0" w:space="0" w:color="auto"/>
        <w:left w:val="none" w:sz="0" w:space="0" w:color="auto"/>
        <w:bottom w:val="none" w:sz="0" w:space="0" w:color="auto"/>
        <w:right w:val="none" w:sz="0" w:space="0" w:color="auto"/>
      </w:divBdr>
      <w:divsChild>
        <w:div w:id="1269661676">
          <w:marLeft w:val="0"/>
          <w:marRight w:val="547"/>
          <w:marTop w:val="140"/>
          <w:marBottom w:val="0"/>
          <w:divBdr>
            <w:top w:val="none" w:sz="0" w:space="0" w:color="auto"/>
            <w:left w:val="none" w:sz="0" w:space="0" w:color="auto"/>
            <w:bottom w:val="none" w:sz="0" w:space="0" w:color="auto"/>
            <w:right w:val="none" w:sz="0" w:space="0" w:color="auto"/>
          </w:divBdr>
        </w:div>
        <w:div w:id="933440200">
          <w:marLeft w:val="0"/>
          <w:marRight w:val="547"/>
          <w:marTop w:val="140"/>
          <w:marBottom w:val="0"/>
          <w:divBdr>
            <w:top w:val="none" w:sz="0" w:space="0" w:color="auto"/>
            <w:left w:val="none" w:sz="0" w:space="0" w:color="auto"/>
            <w:bottom w:val="none" w:sz="0" w:space="0" w:color="auto"/>
            <w:right w:val="none" w:sz="0" w:space="0" w:color="auto"/>
          </w:divBdr>
        </w:div>
      </w:divsChild>
    </w:div>
    <w:div w:id="1489593508">
      <w:bodyDiv w:val="1"/>
      <w:marLeft w:val="0"/>
      <w:marRight w:val="0"/>
      <w:marTop w:val="0"/>
      <w:marBottom w:val="0"/>
      <w:divBdr>
        <w:top w:val="none" w:sz="0" w:space="0" w:color="auto"/>
        <w:left w:val="none" w:sz="0" w:space="0" w:color="auto"/>
        <w:bottom w:val="none" w:sz="0" w:space="0" w:color="auto"/>
        <w:right w:val="none" w:sz="0" w:space="0" w:color="auto"/>
      </w:divBdr>
    </w:div>
    <w:div w:id="1559776678">
      <w:bodyDiv w:val="1"/>
      <w:marLeft w:val="0"/>
      <w:marRight w:val="0"/>
      <w:marTop w:val="0"/>
      <w:marBottom w:val="0"/>
      <w:divBdr>
        <w:top w:val="none" w:sz="0" w:space="0" w:color="auto"/>
        <w:left w:val="none" w:sz="0" w:space="0" w:color="auto"/>
        <w:bottom w:val="none" w:sz="0" w:space="0" w:color="auto"/>
        <w:right w:val="none" w:sz="0" w:space="0" w:color="auto"/>
      </w:divBdr>
      <w:divsChild>
        <w:div w:id="885415413">
          <w:marLeft w:val="547"/>
          <w:marRight w:val="0"/>
          <w:marTop w:val="140"/>
          <w:marBottom w:val="0"/>
          <w:divBdr>
            <w:top w:val="none" w:sz="0" w:space="0" w:color="auto"/>
            <w:left w:val="none" w:sz="0" w:space="0" w:color="auto"/>
            <w:bottom w:val="none" w:sz="0" w:space="0" w:color="auto"/>
            <w:right w:val="none" w:sz="0" w:space="0" w:color="auto"/>
          </w:divBdr>
        </w:div>
        <w:div w:id="890924955">
          <w:marLeft w:val="547"/>
          <w:marRight w:val="0"/>
          <w:marTop w:val="140"/>
          <w:marBottom w:val="0"/>
          <w:divBdr>
            <w:top w:val="none" w:sz="0" w:space="0" w:color="auto"/>
            <w:left w:val="none" w:sz="0" w:space="0" w:color="auto"/>
            <w:bottom w:val="none" w:sz="0" w:space="0" w:color="auto"/>
            <w:right w:val="none" w:sz="0" w:space="0" w:color="auto"/>
          </w:divBdr>
        </w:div>
        <w:div w:id="822896427">
          <w:marLeft w:val="547"/>
          <w:marRight w:val="0"/>
          <w:marTop w:val="140"/>
          <w:marBottom w:val="0"/>
          <w:divBdr>
            <w:top w:val="none" w:sz="0" w:space="0" w:color="auto"/>
            <w:left w:val="none" w:sz="0" w:space="0" w:color="auto"/>
            <w:bottom w:val="none" w:sz="0" w:space="0" w:color="auto"/>
            <w:right w:val="none" w:sz="0" w:space="0" w:color="auto"/>
          </w:divBdr>
        </w:div>
        <w:div w:id="2066025005">
          <w:marLeft w:val="547"/>
          <w:marRight w:val="0"/>
          <w:marTop w:val="140"/>
          <w:marBottom w:val="0"/>
          <w:divBdr>
            <w:top w:val="none" w:sz="0" w:space="0" w:color="auto"/>
            <w:left w:val="none" w:sz="0" w:space="0" w:color="auto"/>
            <w:bottom w:val="none" w:sz="0" w:space="0" w:color="auto"/>
            <w:right w:val="none" w:sz="0" w:space="0" w:color="auto"/>
          </w:divBdr>
        </w:div>
        <w:div w:id="2043048733">
          <w:marLeft w:val="547"/>
          <w:marRight w:val="0"/>
          <w:marTop w:val="140"/>
          <w:marBottom w:val="0"/>
          <w:divBdr>
            <w:top w:val="none" w:sz="0" w:space="0" w:color="auto"/>
            <w:left w:val="none" w:sz="0" w:space="0" w:color="auto"/>
            <w:bottom w:val="none" w:sz="0" w:space="0" w:color="auto"/>
            <w:right w:val="none" w:sz="0" w:space="0" w:color="auto"/>
          </w:divBdr>
        </w:div>
      </w:divsChild>
    </w:div>
    <w:div w:id="1839152044">
      <w:bodyDiv w:val="1"/>
      <w:marLeft w:val="0"/>
      <w:marRight w:val="0"/>
      <w:marTop w:val="0"/>
      <w:marBottom w:val="0"/>
      <w:divBdr>
        <w:top w:val="none" w:sz="0" w:space="0" w:color="auto"/>
        <w:left w:val="none" w:sz="0" w:space="0" w:color="auto"/>
        <w:bottom w:val="none" w:sz="0" w:space="0" w:color="auto"/>
        <w:right w:val="none" w:sz="0" w:space="0" w:color="auto"/>
      </w:divBdr>
      <w:divsChild>
        <w:div w:id="2106420822">
          <w:marLeft w:val="0"/>
          <w:marRight w:val="446"/>
          <w:marTop w:val="0"/>
          <w:marBottom w:val="0"/>
          <w:divBdr>
            <w:top w:val="none" w:sz="0" w:space="0" w:color="auto"/>
            <w:left w:val="none" w:sz="0" w:space="0" w:color="auto"/>
            <w:bottom w:val="none" w:sz="0" w:space="0" w:color="auto"/>
            <w:right w:val="none" w:sz="0" w:space="0" w:color="auto"/>
          </w:divBdr>
        </w:div>
        <w:div w:id="2123912126">
          <w:marLeft w:val="0"/>
          <w:marRight w:val="446"/>
          <w:marTop w:val="0"/>
          <w:marBottom w:val="0"/>
          <w:divBdr>
            <w:top w:val="none" w:sz="0" w:space="0" w:color="auto"/>
            <w:left w:val="none" w:sz="0" w:space="0" w:color="auto"/>
            <w:bottom w:val="none" w:sz="0" w:space="0" w:color="auto"/>
            <w:right w:val="none" w:sz="0" w:space="0" w:color="auto"/>
          </w:divBdr>
        </w:div>
        <w:div w:id="802961859">
          <w:marLeft w:val="0"/>
          <w:marRight w:val="446"/>
          <w:marTop w:val="0"/>
          <w:marBottom w:val="0"/>
          <w:divBdr>
            <w:top w:val="none" w:sz="0" w:space="0" w:color="auto"/>
            <w:left w:val="none" w:sz="0" w:space="0" w:color="auto"/>
            <w:bottom w:val="none" w:sz="0" w:space="0" w:color="auto"/>
            <w:right w:val="none" w:sz="0" w:space="0" w:color="auto"/>
          </w:divBdr>
        </w:div>
        <w:div w:id="2010254396">
          <w:marLeft w:val="0"/>
          <w:marRight w:val="446"/>
          <w:marTop w:val="0"/>
          <w:marBottom w:val="0"/>
          <w:divBdr>
            <w:top w:val="none" w:sz="0" w:space="0" w:color="auto"/>
            <w:left w:val="none" w:sz="0" w:space="0" w:color="auto"/>
            <w:bottom w:val="none" w:sz="0" w:space="0" w:color="auto"/>
            <w:right w:val="none" w:sz="0" w:space="0" w:color="auto"/>
          </w:divBdr>
        </w:div>
        <w:div w:id="803158492">
          <w:marLeft w:val="0"/>
          <w:marRight w:val="446"/>
          <w:marTop w:val="0"/>
          <w:marBottom w:val="0"/>
          <w:divBdr>
            <w:top w:val="none" w:sz="0" w:space="0" w:color="auto"/>
            <w:left w:val="none" w:sz="0" w:space="0" w:color="auto"/>
            <w:bottom w:val="none" w:sz="0" w:space="0" w:color="auto"/>
            <w:right w:val="none" w:sz="0" w:space="0" w:color="auto"/>
          </w:divBdr>
        </w:div>
        <w:div w:id="1194879842">
          <w:marLeft w:val="0"/>
          <w:marRight w:val="446"/>
          <w:marTop w:val="0"/>
          <w:marBottom w:val="0"/>
          <w:divBdr>
            <w:top w:val="none" w:sz="0" w:space="0" w:color="auto"/>
            <w:left w:val="none" w:sz="0" w:space="0" w:color="auto"/>
            <w:bottom w:val="none" w:sz="0" w:space="0" w:color="auto"/>
            <w:right w:val="none" w:sz="0" w:space="0" w:color="auto"/>
          </w:divBdr>
        </w:div>
        <w:div w:id="897281593">
          <w:marLeft w:val="0"/>
          <w:marRight w:val="446"/>
          <w:marTop w:val="0"/>
          <w:marBottom w:val="0"/>
          <w:divBdr>
            <w:top w:val="none" w:sz="0" w:space="0" w:color="auto"/>
            <w:left w:val="none" w:sz="0" w:space="0" w:color="auto"/>
            <w:bottom w:val="none" w:sz="0" w:space="0" w:color="auto"/>
            <w:right w:val="none" w:sz="0" w:space="0" w:color="auto"/>
          </w:divBdr>
        </w:div>
        <w:div w:id="917833753">
          <w:marLeft w:val="0"/>
          <w:marRight w:val="446"/>
          <w:marTop w:val="0"/>
          <w:marBottom w:val="0"/>
          <w:divBdr>
            <w:top w:val="none" w:sz="0" w:space="0" w:color="auto"/>
            <w:left w:val="none" w:sz="0" w:space="0" w:color="auto"/>
            <w:bottom w:val="none" w:sz="0" w:space="0" w:color="auto"/>
            <w:right w:val="none" w:sz="0" w:space="0" w:color="auto"/>
          </w:divBdr>
        </w:div>
        <w:div w:id="902519120">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Diagram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de-DE"/>
  <c:chart>
    <c:title>
      <c:tx>
        <c:rich>
          <a:bodyPr/>
          <a:lstStyle/>
          <a:p>
            <a:pPr>
              <a:defRPr/>
            </a:pPr>
            <a:r>
              <a:rPr lang="ar-SY" sz="1200"/>
              <a:t>اختبار الدقيقة الواحدة</a:t>
            </a:r>
            <a:endParaRPr lang="de-DE" sz="1200"/>
          </a:p>
        </c:rich>
      </c:tx>
      <c:layout>
        <c:manualLayout>
          <c:xMode val="edge"/>
          <c:yMode val="edge"/>
          <c:x val="0.76287423088507533"/>
          <c:y val="1.8874756040110394E-2"/>
        </c:manualLayout>
      </c:layout>
      <c:overlay val="1"/>
    </c:title>
    <c:view3D>
      <c:rAngAx val="1"/>
    </c:view3D>
    <c:plotArea>
      <c:layout/>
      <c:bar3DChart>
        <c:barDir val="col"/>
        <c:grouping val="clustered"/>
        <c:ser>
          <c:idx val="0"/>
          <c:order val="0"/>
          <c:tx>
            <c:strRef>
              <c:f>'Diagramm1Min-Arabic,con,exp1+2 '!$B$164</c:f>
              <c:strCache>
                <c:ptCount val="1"/>
                <c:pt idx="0">
                  <c:v>العينة الضابطة</c:v>
                </c:pt>
              </c:strCache>
            </c:strRef>
          </c:tx>
          <c:spPr>
            <a:solidFill>
              <a:srgbClr val="00B0F0"/>
            </a:solidFill>
          </c:spPr>
          <c:dLbls>
            <c:dLbl>
              <c:idx val="0"/>
              <c:layout>
                <c:manualLayout>
                  <c:x val="8.3160083160083321E-3"/>
                  <c:y val="0"/>
                </c:manualLayout>
              </c:layout>
              <c:showVal val="1"/>
            </c:dLbl>
            <c:dLbl>
              <c:idx val="1"/>
              <c:layout>
                <c:manualLayout>
                  <c:x val="8.3160083160083321E-3"/>
                  <c:y val="0"/>
                </c:manualLayout>
              </c:layout>
              <c:showVal val="1"/>
            </c:dLbl>
            <c:dLbl>
              <c:idx val="2"/>
              <c:layout>
                <c:manualLayout>
                  <c:x val="8.3160083160083321E-3"/>
                  <c:y val="0"/>
                </c:manualLayout>
              </c:layout>
              <c:showVal val="1"/>
            </c:dLbl>
            <c:dLbl>
              <c:idx val="3"/>
              <c:layout>
                <c:manualLayout>
                  <c:x val="8.3160083160083321E-3"/>
                  <c:y val="0"/>
                </c:manualLayout>
              </c:layout>
              <c:showVal val="1"/>
            </c:dLbl>
            <c:showVal val="1"/>
          </c:dLbls>
          <c:cat>
            <c:strRef>
              <c:f>'Diagramm1Min-Arabic,con,exp1+2 '!$A$165:$A$168</c:f>
              <c:strCache>
                <c:ptCount val="4"/>
                <c:pt idx="0">
                  <c:v>العدد الكلي للكلمات الحقيقية المقروءة </c:v>
                </c:pt>
                <c:pt idx="1">
                  <c:v>العدد الصحيح للكلمات الحقيقية المقروءة </c:v>
                </c:pt>
                <c:pt idx="2">
                  <c:v>العدد الكلي للكلمات الافتراضية المقروءة </c:v>
                </c:pt>
                <c:pt idx="3">
                  <c:v>العدد الصحيح للكلمات الافتراضية المقروءة </c:v>
                </c:pt>
              </c:strCache>
            </c:strRef>
          </c:cat>
          <c:val>
            <c:numRef>
              <c:f>'Diagramm1Min-Arabic,con,exp1+2 '!$B$165:$B$168</c:f>
              <c:numCache>
                <c:formatCode>General</c:formatCode>
                <c:ptCount val="4"/>
                <c:pt idx="0">
                  <c:v>49</c:v>
                </c:pt>
                <c:pt idx="1">
                  <c:v>40</c:v>
                </c:pt>
                <c:pt idx="2">
                  <c:v>33</c:v>
                </c:pt>
                <c:pt idx="3">
                  <c:v>17</c:v>
                </c:pt>
              </c:numCache>
            </c:numRef>
          </c:val>
        </c:ser>
        <c:ser>
          <c:idx val="1"/>
          <c:order val="1"/>
          <c:tx>
            <c:strRef>
              <c:f>'Diagramm1Min-Arabic,con,exp1+2 '!$C$164</c:f>
              <c:strCache>
                <c:ptCount val="1"/>
                <c:pt idx="0">
                  <c:v>العينة التجريبية (المدرسة)</c:v>
                </c:pt>
              </c:strCache>
            </c:strRef>
          </c:tx>
          <c:spPr>
            <a:solidFill>
              <a:srgbClr val="1C840E"/>
            </a:solidFill>
          </c:spPr>
          <c:dLbls>
            <c:dLbl>
              <c:idx val="0"/>
              <c:layout>
                <c:manualLayout>
                  <c:x val="1.3860013860013861E-2"/>
                  <c:y val="0"/>
                </c:manualLayout>
              </c:layout>
              <c:showVal val="1"/>
            </c:dLbl>
            <c:dLbl>
              <c:idx val="1"/>
              <c:layout>
                <c:manualLayout>
                  <c:x val="1.3860013860013861E-2"/>
                  <c:y val="8.5470085470085496E-3"/>
                </c:manualLayout>
              </c:layout>
              <c:showVal val="1"/>
            </c:dLbl>
            <c:dLbl>
              <c:idx val="2"/>
              <c:layout>
                <c:manualLayout>
                  <c:x val="1.1088011088011095E-2"/>
                  <c:y val="1.282051282051282E-2"/>
                </c:manualLayout>
              </c:layout>
              <c:showVal val="1"/>
            </c:dLbl>
            <c:dLbl>
              <c:idx val="3"/>
              <c:layout>
                <c:manualLayout>
                  <c:x val="8.3160083160083321E-3"/>
                  <c:y val="0"/>
                </c:manualLayout>
              </c:layout>
              <c:showVal val="1"/>
            </c:dLbl>
            <c:showVal val="1"/>
          </c:dLbls>
          <c:cat>
            <c:strRef>
              <c:f>'Diagramm1Min-Arabic,con,exp1+2 '!$A$165:$A$168</c:f>
              <c:strCache>
                <c:ptCount val="4"/>
                <c:pt idx="0">
                  <c:v>العدد الكلي للكلمات الحقيقية المقروءة </c:v>
                </c:pt>
                <c:pt idx="1">
                  <c:v>العدد الصحيح للكلمات الحقيقية المقروءة </c:v>
                </c:pt>
                <c:pt idx="2">
                  <c:v>العدد الكلي للكلمات الافتراضية المقروءة </c:v>
                </c:pt>
                <c:pt idx="3">
                  <c:v>العدد الصحيح للكلمات الافتراضية المقروءة </c:v>
                </c:pt>
              </c:strCache>
            </c:strRef>
          </c:cat>
          <c:val>
            <c:numRef>
              <c:f>'Diagramm1Min-Arabic,con,exp1+2 '!$C$165:$C$168</c:f>
              <c:numCache>
                <c:formatCode>General</c:formatCode>
                <c:ptCount val="4"/>
                <c:pt idx="0">
                  <c:v>28</c:v>
                </c:pt>
                <c:pt idx="1">
                  <c:v>19</c:v>
                </c:pt>
                <c:pt idx="2">
                  <c:v>23</c:v>
                </c:pt>
                <c:pt idx="3">
                  <c:v>11</c:v>
                </c:pt>
              </c:numCache>
            </c:numRef>
          </c:val>
        </c:ser>
        <c:ser>
          <c:idx val="2"/>
          <c:order val="2"/>
          <c:tx>
            <c:strRef>
              <c:f>'Diagramm1Min-Arabic,con,exp1+2 '!$D$164</c:f>
              <c:strCache>
                <c:ptCount val="1"/>
                <c:pt idx="0">
                  <c:v>العينة التجريبية (المسجد)</c:v>
                </c:pt>
              </c:strCache>
            </c:strRef>
          </c:tx>
          <c:spPr>
            <a:solidFill>
              <a:srgbClr val="FFFF00"/>
            </a:solidFill>
          </c:spPr>
          <c:dLbls>
            <c:dLbl>
              <c:idx val="0"/>
              <c:layout>
                <c:manualLayout>
                  <c:x val="1.3860013860013861E-2"/>
                  <c:y val="0"/>
                </c:manualLayout>
              </c:layout>
              <c:showVal val="1"/>
            </c:dLbl>
            <c:dLbl>
              <c:idx val="1"/>
              <c:layout>
                <c:manualLayout>
                  <c:x val="8.3160083160083321E-3"/>
                  <c:y val="0"/>
                </c:manualLayout>
              </c:layout>
              <c:showVal val="1"/>
            </c:dLbl>
            <c:dLbl>
              <c:idx val="2"/>
              <c:layout>
                <c:manualLayout>
                  <c:x val="8.3160083160083321E-3"/>
                  <c:y val="0"/>
                </c:manualLayout>
              </c:layout>
              <c:showVal val="1"/>
            </c:dLbl>
            <c:dLbl>
              <c:idx val="3"/>
              <c:layout>
                <c:manualLayout>
                  <c:x val="8.3160083160083321E-3"/>
                  <c:y val="0"/>
                </c:manualLayout>
              </c:layout>
              <c:showVal val="1"/>
            </c:dLbl>
            <c:showVal val="1"/>
          </c:dLbls>
          <c:cat>
            <c:strRef>
              <c:f>'Diagramm1Min-Arabic,con,exp1+2 '!$A$165:$A$168</c:f>
              <c:strCache>
                <c:ptCount val="4"/>
                <c:pt idx="0">
                  <c:v>العدد الكلي للكلمات الحقيقية المقروءة </c:v>
                </c:pt>
                <c:pt idx="1">
                  <c:v>العدد الصحيح للكلمات الحقيقية المقروءة </c:v>
                </c:pt>
                <c:pt idx="2">
                  <c:v>العدد الكلي للكلمات الافتراضية المقروءة </c:v>
                </c:pt>
                <c:pt idx="3">
                  <c:v>العدد الصحيح للكلمات الافتراضية المقروءة </c:v>
                </c:pt>
              </c:strCache>
            </c:strRef>
          </c:cat>
          <c:val>
            <c:numRef>
              <c:f>'Diagramm1Min-Arabic,con,exp1+2 '!$D$165:$D$168</c:f>
              <c:numCache>
                <c:formatCode>General</c:formatCode>
                <c:ptCount val="4"/>
                <c:pt idx="0">
                  <c:v>19</c:v>
                </c:pt>
                <c:pt idx="1">
                  <c:v>10</c:v>
                </c:pt>
                <c:pt idx="2">
                  <c:v>16</c:v>
                </c:pt>
                <c:pt idx="3">
                  <c:v>5</c:v>
                </c:pt>
              </c:numCache>
            </c:numRef>
          </c:val>
        </c:ser>
        <c:shape val="box"/>
        <c:axId val="139961088"/>
        <c:axId val="139962624"/>
        <c:axId val="0"/>
      </c:bar3DChart>
      <c:catAx>
        <c:axId val="139961088"/>
        <c:scaling>
          <c:orientation val="minMax"/>
        </c:scaling>
        <c:axPos val="b"/>
        <c:tickLblPos val="nextTo"/>
        <c:crossAx val="139962624"/>
        <c:crosses val="autoZero"/>
        <c:auto val="1"/>
        <c:lblAlgn val="ctr"/>
        <c:lblOffset val="100"/>
      </c:catAx>
      <c:valAx>
        <c:axId val="139962624"/>
        <c:scaling>
          <c:orientation val="minMax"/>
        </c:scaling>
        <c:axPos val="l"/>
        <c:majorGridlines/>
        <c:title>
          <c:tx>
            <c:rich>
              <a:bodyPr rot="-5400000" vert="horz"/>
              <a:lstStyle/>
              <a:p>
                <a:pPr>
                  <a:defRPr/>
                </a:pPr>
                <a:r>
                  <a:rPr lang="ar-SY" sz="1200" b="0">
                    <a:latin typeface="Scheherazade" pitchFamily="2" charset="-78"/>
                    <a:cs typeface="+mj-cs"/>
                  </a:rPr>
                  <a:t>االمتوسط الخسابي </a:t>
                </a:r>
                <a:endParaRPr lang="de-DE" sz="1200" b="0">
                  <a:latin typeface="Scheherazade" pitchFamily="2" charset="-78"/>
                  <a:cs typeface="+mj-cs"/>
                </a:endParaRPr>
              </a:p>
            </c:rich>
          </c:tx>
          <c:layout>
            <c:manualLayout>
              <c:xMode val="edge"/>
              <c:yMode val="edge"/>
              <c:x val="2.5116532564577E-2"/>
              <c:y val="0.27314893330641382"/>
            </c:manualLayout>
          </c:layout>
        </c:title>
        <c:numFmt formatCode="General" sourceLinked="1"/>
        <c:tickLblPos val="nextTo"/>
        <c:crossAx val="139961088"/>
        <c:crosses val="autoZero"/>
        <c:crossBetween val="between"/>
      </c:valAx>
    </c:plotArea>
    <c:legend>
      <c:legendPos val="r"/>
      <c:layout/>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24625"/>
    <w:rsid w:val="00324625"/>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49D87186DF4A9A83D2ABBE44F40EDF">
    <w:name w:val="0549D87186DF4A9A83D2ABBE44F40EDF"/>
    <w:rsid w:val="003246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5C9D3-22B8-42C0-966C-4B249708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5924</Words>
  <Characters>37328</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Esraa</dc:creator>
  <cp:lastModifiedBy>Mustafa-Abdul-Hak</cp:lastModifiedBy>
  <cp:revision>1416</cp:revision>
  <cp:lastPrinted>2017-01-04T18:44:00Z</cp:lastPrinted>
  <dcterms:created xsi:type="dcterms:W3CDTF">2016-08-29T22:09:00Z</dcterms:created>
  <dcterms:modified xsi:type="dcterms:W3CDTF">2017-01-08T22:19:00Z</dcterms:modified>
</cp:coreProperties>
</file>