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D0" w:rsidRPr="005D6CFB" w:rsidRDefault="005D6CFB" w:rsidP="009C5F75">
      <w:pPr>
        <w:tabs>
          <w:tab w:val="left" w:pos="3544"/>
        </w:tabs>
        <w:ind w:right="38" w:firstLine="142"/>
        <w:jc w:val="center"/>
        <w:rPr>
          <w:sz w:val="48"/>
          <w:szCs w:val="48"/>
        </w:rPr>
      </w:pPr>
      <w:r>
        <w:rPr>
          <w:sz w:val="48"/>
          <w:szCs w:val="48"/>
        </w:rPr>
        <w:t>Evaluasi Kualitatif Kesiapan Penerimaan Pengguna Terhadap Penerapan Sistem Informasi Manajemen Puskesmas (SIMPUS) di Puskesmas Wilayah Kota Tangerang Selatan</w:t>
      </w:r>
    </w:p>
    <w:p w:rsidR="00E7541F" w:rsidRPr="00FE70D0" w:rsidRDefault="00E7541F" w:rsidP="009C5F75">
      <w:pPr>
        <w:tabs>
          <w:tab w:val="left" w:pos="3544"/>
        </w:tabs>
        <w:ind w:right="38" w:firstLine="142"/>
        <w:jc w:val="center"/>
        <w:rPr>
          <w:b/>
          <w:sz w:val="22"/>
          <w:szCs w:val="22"/>
          <w:lang w:val="id-ID"/>
        </w:rPr>
      </w:pPr>
    </w:p>
    <w:p w:rsidR="00D91638" w:rsidRPr="005572D8" w:rsidRDefault="00A27AB2" w:rsidP="009C5F75">
      <w:pPr>
        <w:tabs>
          <w:tab w:val="left" w:pos="3544"/>
        </w:tabs>
        <w:ind w:right="280" w:firstLine="142"/>
        <w:jc w:val="center"/>
        <w:rPr>
          <w:sz w:val="22"/>
          <w:szCs w:val="22"/>
          <w:lang w:val="id-ID"/>
        </w:rPr>
      </w:pPr>
      <w:r>
        <w:rPr>
          <w:sz w:val="22"/>
          <w:szCs w:val="22"/>
          <w:lang w:val="id-ID"/>
        </w:rPr>
        <w:t>A’ang Subiyakto</w:t>
      </w:r>
      <w:r w:rsidR="00796138" w:rsidRPr="00796138">
        <w:rPr>
          <w:sz w:val="22"/>
          <w:szCs w:val="22"/>
          <w:vertAlign w:val="superscript"/>
          <w:lang w:val="id-ID"/>
        </w:rPr>
        <w:t>1</w:t>
      </w:r>
      <w:r>
        <w:rPr>
          <w:sz w:val="22"/>
          <w:szCs w:val="22"/>
          <w:lang w:val="id-ID"/>
        </w:rPr>
        <w:t xml:space="preserve">, </w:t>
      </w:r>
      <w:r w:rsidR="005D6CFB">
        <w:rPr>
          <w:sz w:val="22"/>
          <w:szCs w:val="22"/>
        </w:rPr>
        <w:t>Suci Ratnawati</w:t>
      </w:r>
      <w:r w:rsidR="00796138" w:rsidRPr="00796138">
        <w:rPr>
          <w:sz w:val="22"/>
          <w:szCs w:val="22"/>
          <w:vertAlign w:val="superscript"/>
          <w:lang w:val="id-ID"/>
        </w:rPr>
        <w:t>2</w:t>
      </w:r>
      <w:r>
        <w:rPr>
          <w:sz w:val="22"/>
          <w:szCs w:val="22"/>
          <w:lang w:val="id-ID"/>
        </w:rPr>
        <w:t xml:space="preserve">, </w:t>
      </w:r>
      <w:r w:rsidR="005D6CFB">
        <w:rPr>
          <w:sz w:val="22"/>
          <w:szCs w:val="22"/>
        </w:rPr>
        <w:t>Siti Ma’rufatus Sholihah</w:t>
      </w:r>
      <w:r w:rsidR="00796138" w:rsidRPr="00796138">
        <w:rPr>
          <w:sz w:val="22"/>
          <w:szCs w:val="22"/>
          <w:vertAlign w:val="superscript"/>
          <w:lang w:val="id-ID"/>
        </w:rPr>
        <w:t>3</w:t>
      </w:r>
    </w:p>
    <w:p w:rsidR="00D91638" w:rsidRPr="00DA46BC" w:rsidRDefault="005D6CFB" w:rsidP="009C5F75">
      <w:pPr>
        <w:tabs>
          <w:tab w:val="left" w:pos="3544"/>
        </w:tabs>
        <w:ind w:right="280" w:firstLine="142"/>
        <w:jc w:val="center"/>
      </w:pPr>
      <w:r>
        <w:t>Program Studi Sistem Informasi, UIN Syarif Hidayatullah Jakarta</w:t>
      </w:r>
    </w:p>
    <w:p w:rsidR="00D91638" w:rsidRDefault="00A27AB2" w:rsidP="009C5F75">
      <w:pPr>
        <w:tabs>
          <w:tab w:val="left" w:pos="3544"/>
        </w:tabs>
        <w:ind w:right="280" w:firstLine="142"/>
        <w:jc w:val="center"/>
        <w:rPr>
          <w:lang w:val="id-ID"/>
        </w:rPr>
      </w:pPr>
      <w:r w:rsidRPr="00DA46BC">
        <w:t>Jl. Juanda, No. 95, Tangerang Selatan, Banten, 15412, Indonesia</w:t>
      </w:r>
    </w:p>
    <w:p w:rsidR="00CE51A4" w:rsidRPr="00CE51A4" w:rsidRDefault="00A27AB2" w:rsidP="00CE51A4">
      <w:pPr>
        <w:tabs>
          <w:tab w:val="left" w:pos="3544"/>
        </w:tabs>
        <w:ind w:right="280" w:firstLine="142"/>
        <w:jc w:val="center"/>
        <w:rPr>
          <w:lang w:val="id-ID"/>
        </w:rPr>
      </w:pPr>
      <w:r>
        <w:rPr>
          <w:lang w:val="id-ID"/>
        </w:rPr>
        <w:t xml:space="preserve">Email: </w:t>
      </w:r>
      <w:r w:rsidRPr="00796138">
        <w:rPr>
          <w:lang w:val="id-ID"/>
        </w:rPr>
        <w:t>aang_subiyakto@uinjkt.ac.id</w:t>
      </w:r>
      <w:r w:rsidR="00796138" w:rsidRPr="00796138">
        <w:rPr>
          <w:vertAlign w:val="superscript"/>
          <w:lang w:val="id-ID"/>
        </w:rPr>
        <w:t>1</w:t>
      </w:r>
      <w:r>
        <w:rPr>
          <w:lang w:val="id-ID"/>
        </w:rPr>
        <w:t xml:space="preserve">, </w:t>
      </w:r>
      <w:r w:rsidR="005D6CFB">
        <w:t>suci.ratnawati@</w:t>
      </w:r>
      <w:r w:rsidR="00BB7757" w:rsidRPr="00796138">
        <w:t>uinjkt.ac.id</w:t>
      </w:r>
      <w:r w:rsidR="00796138" w:rsidRPr="00796138">
        <w:rPr>
          <w:vertAlign w:val="superscript"/>
          <w:lang w:val="id-ID"/>
        </w:rPr>
        <w:t>2</w:t>
      </w:r>
      <w:r w:rsidR="00BB7757">
        <w:rPr>
          <w:lang w:val="id-ID"/>
        </w:rPr>
        <w:t xml:space="preserve">, </w:t>
      </w:r>
      <w:r w:rsidR="005D6CFB">
        <w:t>sitima’rufatus.sholihah13@mhs.uinjkt.ac.id</w:t>
      </w:r>
      <w:r w:rsidR="00796138" w:rsidRPr="00796138">
        <w:rPr>
          <w:vertAlign w:val="superscript"/>
          <w:lang w:val="id-ID"/>
        </w:rPr>
        <w:t>3</w:t>
      </w:r>
    </w:p>
    <w:p w:rsidR="004351F2" w:rsidRDefault="004351F2" w:rsidP="009C5F75">
      <w:pPr>
        <w:tabs>
          <w:tab w:val="left" w:pos="3544"/>
        </w:tabs>
        <w:ind w:right="280" w:firstLine="142"/>
        <w:jc w:val="center"/>
        <w:rPr>
          <w:lang w:val="id-ID"/>
        </w:rPr>
      </w:pPr>
    </w:p>
    <w:p w:rsidR="00442D68" w:rsidRDefault="00442D68" w:rsidP="009C5F75">
      <w:pPr>
        <w:tabs>
          <w:tab w:val="left" w:pos="3544"/>
        </w:tabs>
        <w:ind w:right="1" w:firstLine="142"/>
        <w:jc w:val="both"/>
        <w:rPr>
          <w:b/>
          <w:i/>
        </w:rPr>
        <w:sectPr w:rsidR="00442D68" w:rsidSect="00947A40">
          <w:headerReference w:type="even" r:id="rId7"/>
          <w:headerReference w:type="default" r:id="rId8"/>
          <w:footerReference w:type="default" r:id="rId9"/>
          <w:pgSz w:w="12242" w:h="15842" w:code="1"/>
          <w:pgMar w:top="1077" w:right="902" w:bottom="1440" w:left="902" w:header="516" w:footer="488" w:gutter="0"/>
          <w:cols w:space="334"/>
          <w:docGrid w:linePitch="360"/>
        </w:sectPr>
      </w:pPr>
    </w:p>
    <w:p w:rsidR="00372E2A" w:rsidRPr="0080780F" w:rsidRDefault="00A27AB2" w:rsidP="00372E2A">
      <w:pPr>
        <w:spacing w:line="276" w:lineRule="auto"/>
        <w:jc w:val="both"/>
        <w:rPr>
          <w:b/>
          <w:sz w:val="18"/>
          <w:szCs w:val="18"/>
        </w:rPr>
      </w:pPr>
      <w:r w:rsidRPr="00272635">
        <w:rPr>
          <w:b/>
          <w:i/>
          <w:sz w:val="18"/>
          <w:szCs w:val="18"/>
        </w:rPr>
        <w:lastRenderedPageBreak/>
        <w:t>Abstrak</w:t>
      </w:r>
      <w:r w:rsidRPr="00272635">
        <w:rPr>
          <w:b/>
          <w:sz w:val="18"/>
          <w:szCs w:val="18"/>
        </w:rPr>
        <w:t>—</w:t>
      </w:r>
      <w:r w:rsidR="00372E2A" w:rsidRPr="0080780F">
        <w:rPr>
          <w:b/>
          <w:sz w:val="18"/>
          <w:szCs w:val="18"/>
        </w:rPr>
        <w:t xml:space="preserve">Keberhasilan penerapan SI bergantung pada bagaimana sistem itu dijalankan oleh pemakainya. Pentingnya peran kesiapan </w:t>
      </w:r>
      <w:r w:rsidR="00372E2A" w:rsidRPr="0080780F">
        <w:rPr>
          <w:b/>
          <w:iCs/>
          <w:sz w:val="18"/>
          <w:szCs w:val="18"/>
        </w:rPr>
        <w:t>pengguna</w:t>
      </w:r>
      <w:r w:rsidR="00372E2A" w:rsidRPr="0080780F">
        <w:rPr>
          <w:b/>
          <w:i/>
          <w:iCs/>
          <w:sz w:val="18"/>
          <w:szCs w:val="18"/>
        </w:rPr>
        <w:t xml:space="preserve"> </w:t>
      </w:r>
      <w:r w:rsidR="00372E2A" w:rsidRPr="0080780F">
        <w:rPr>
          <w:b/>
          <w:sz w:val="18"/>
          <w:szCs w:val="18"/>
        </w:rPr>
        <w:t xml:space="preserve">dalam menjamin kesuksesan penerapan sebuah teknologi baru, menjadi perlu untuk diteliti dalam proses penerapan sebuah teknologi baru. Puskesmas Kota Tangerang Selatan saat ini telah menerapkan Sistem Informasi Manajemen Puskesmas (SIMPUS), namum pemanfaatannya belum berjalan secara maksimal, hal ini menghambat kelancaran pelayanan kesehatan dan kinerja Puskesmas. Penelitian ini menggunakan metode kualitatif untuk menggali data-data yang tidak dapat dicapai dari penelitian kuantitatif. Pengumpulan data dengan metode wawancara dan </w:t>
      </w:r>
      <w:r w:rsidR="00372E2A" w:rsidRPr="0080780F">
        <w:rPr>
          <w:b/>
          <w:i/>
          <w:sz w:val="18"/>
          <w:szCs w:val="18"/>
        </w:rPr>
        <w:t>Focus Group Discussion</w:t>
      </w:r>
      <w:r w:rsidR="00372E2A" w:rsidRPr="0080780F">
        <w:rPr>
          <w:b/>
          <w:sz w:val="18"/>
          <w:szCs w:val="18"/>
        </w:rPr>
        <w:t xml:space="preserve"> (FGD) pada para pengguna SIMPUS. Penelitian ini dilakukan berdasarkan 10 tema penelitian dengan metode </w:t>
      </w:r>
      <w:r w:rsidR="00372E2A" w:rsidRPr="0080780F">
        <w:rPr>
          <w:b/>
          <w:i/>
          <w:sz w:val="18"/>
          <w:szCs w:val="18"/>
        </w:rPr>
        <w:t>Technology Readiness Acceptance Model</w:t>
      </w:r>
      <w:r w:rsidR="00372E2A" w:rsidRPr="0080780F">
        <w:rPr>
          <w:b/>
          <w:sz w:val="18"/>
          <w:szCs w:val="18"/>
        </w:rPr>
        <w:t xml:space="preserve"> (TRAM) untuk memahami status kesiapan penerimaan pengguna terhadap penerapan SIMPUS dan mengeksplorasi faktor-faktor yang mempengaruhi</w:t>
      </w:r>
      <w:r w:rsidR="00220091">
        <w:rPr>
          <w:b/>
          <w:sz w:val="18"/>
          <w:szCs w:val="18"/>
        </w:rPr>
        <w:t>nya</w:t>
      </w:r>
      <w:r w:rsidR="00372E2A" w:rsidRPr="0080780F">
        <w:rPr>
          <w:b/>
          <w:sz w:val="18"/>
          <w:szCs w:val="18"/>
        </w:rPr>
        <w:t>. Hasil penelitian memperlihatkan faktor optimisme (</w:t>
      </w:r>
      <w:r w:rsidR="00372E2A" w:rsidRPr="0080780F">
        <w:rPr>
          <w:b/>
          <w:i/>
          <w:sz w:val="18"/>
          <w:szCs w:val="18"/>
        </w:rPr>
        <w:t xml:space="preserve">optimism) </w:t>
      </w:r>
      <w:r w:rsidR="00372E2A" w:rsidRPr="0080780F">
        <w:rPr>
          <w:b/>
          <w:sz w:val="18"/>
          <w:szCs w:val="18"/>
        </w:rPr>
        <w:t>dan inovasi (</w:t>
      </w:r>
      <w:r w:rsidR="00372E2A" w:rsidRPr="0080780F">
        <w:rPr>
          <w:b/>
          <w:i/>
          <w:sz w:val="18"/>
          <w:szCs w:val="18"/>
        </w:rPr>
        <w:t xml:space="preserve">innovativeness) </w:t>
      </w:r>
      <w:r w:rsidR="00372E2A" w:rsidRPr="0080780F">
        <w:rPr>
          <w:b/>
          <w:sz w:val="18"/>
          <w:szCs w:val="18"/>
        </w:rPr>
        <w:t xml:space="preserve">berpengaruh positif terhadap manfaat </w:t>
      </w:r>
      <w:r w:rsidR="00372E2A" w:rsidRPr="0080780F">
        <w:rPr>
          <w:b/>
          <w:i/>
          <w:sz w:val="18"/>
          <w:szCs w:val="18"/>
        </w:rPr>
        <w:t>(perceived usefulness)</w:t>
      </w:r>
      <w:r w:rsidR="00372E2A" w:rsidRPr="0080780F">
        <w:rPr>
          <w:b/>
          <w:sz w:val="18"/>
          <w:szCs w:val="18"/>
        </w:rPr>
        <w:t xml:space="preserve"> dan kemudahan </w:t>
      </w:r>
      <w:r w:rsidR="00372E2A" w:rsidRPr="0080780F">
        <w:rPr>
          <w:b/>
          <w:i/>
          <w:sz w:val="18"/>
          <w:szCs w:val="18"/>
        </w:rPr>
        <w:t>(perceived ease of use)</w:t>
      </w:r>
      <w:r w:rsidR="00372E2A" w:rsidRPr="0080780F">
        <w:rPr>
          <w:b/>
          <w:sz w:val="18"/>
          <w:szCs w:val="18"/>
        </w:rPr>
        <w:t xml:space="preserve"> sehingga mendorong penerimaan</w:t>
      </w:r>
      <w:r w:rsidR="00372E2A" w:rsidRPr="0080780F">
        <w:rPr>
          <w:b/>
          <w:i/>
          <w:sz w:val="18"/>
          <w:szCs w:val="18"/>
        </w:rPr>
        <w:t xml:space="preserve"> </w:t>
      </w:r>
      <w:r w:rsidR="00372E2A" w:rsidRPr="0080780F">
        <w:rPr>
          <w:b/>
          <w:sz w:val="18"/>
          <w:szCs w:val="18"/>
        </w:rPr>
        <w:t>penerapan SI. Sedangkan faktor ketidaknyamanan (</w:t>
      </w:r>
      <w:r w:rsidR="00372E2A" w:rsidRPr="0080780F">
        <w:rPr>
          <w:b/>
          <w:i/>
          <w:sz w:val="18"/>
          <w:szCs w:val="18"/>
        </w:rPr>
        <w:t>discomfort)</w:t>
      </w:r>
      <w:r w:rsidR="00372E2A" w:rsidRPr="0080780F">
        <w:rPr>
          <w:b/>
          <w:sz w:val="18"/>
          <w:szCs w:val="18"/>
        </w:rPr>
        <w:t xml:space="preserve"> berpengaruh negatif terhadap manfaat </w:t>
      </w:r>
      <w:r w:rsidR="00372E2A" w:rsidRPr="0080780F">
        <w:rPr>
          <w:b/>
          <w:i/>
          <w:sz w:val="18"/>
          <w:szCs w:val="18"/>
        </w:rPr>
        <w:t>(perceived usefulness)</w:t>
      </w:r>
      <w:r w:rsidR="00372E2A" w:rsidRPr="0080780F">
        <w:rPr>
          <w:b/>
          <w:sz w:val="18"/>
          <w:szCs w:val="18"/>
        </w:rPr>
        <w:t xml:space="preserve"> dan kemudahan </w:t>
      </w:r>
      <w:r w:rsidR="00372E2A" w:rsidRPr="0080780F">
        <w:rPr>
          <w:b/>
          <w:i/>
          <w:sz w:val="18"/>
          <w:szCs w:val="18"/>
        </w:rPr>
        <w:t xml:space="preserve">(perceived ease of use) </w:t>
      </w:r>
      <w:r w:rsidR="00372E2A" w:rsidRPr="0080780F">
        <w:rPr>
          <w:b/>
          <w:sz w:val="18"/>
          <w:szCs w:val="18"/>
        </w:rPr>
        <w:t xml:space="preserve">sehingga menghambat penerimaan penerapan SI. Faktor ketidakamanan </w:t>
      </w:r>
      <w:r w:rsidR="00372E2A" w:rsidRPr="0080780F">
        <w:rPr>
          <w:b/>
          <w:i/>
          <w:sz w:val="18"/>
          <w:szCs w:val="18"/>
        </w:rPr>
        <w:t>(insecurity)</w:t>
      </w:r>
      <w:r w:rsidR="00372E2A" w:rsidRPr="0080780F">
        <w:rPr>
          <w:b/>
          <w:sz w:val="18"/>
          <w:szCs w:val="18"/>
        </w:rPr>
        <w:t xml:space="preserve"> berpengaruh negatif terhadap kemudahan </w:t>
      </w:r>
      <w:r w:rsidR="00372E2A" w:rsidRPr="0080780F">
        <w:rPr>
          <w:b/>
          <w:i/>
          <w:sz w:val="18"/>
          <w:szCs w:val="18"/>
        </w:rPr>
        <w:t>(perceived ease of use)</w:t>
      </w:r>
      <w:r w:rsidR="00372E2A" w:rsidRPr="0080780F">
        <w:rPr>
          <w:b/>
          <w:sz w:val="18"/>
          <w:szCs w:val="18"/>
        </w:rPr>
        <w:t xml:space="preserve"> tetapi tidak berpengaruh terhadap manfaat penggunaan </w:t>
      </w:r>
      <w:r w:rsidR="00372E2A" w:rsidRPr="0080780F">
        <w:rPr>
          <w:b/>
          <w:i/>
          <w:sz w:val="18"/>
          <w:szCs w:val="18"/>
        </w:rPr>
        <w:t>(perceived usefulness)</w:t>
      </w:r>
      <w:r w:rsidR="00372E2A" w:rsidRPr="0080780F">
        <w:rPr>
          <w:b/>
          <w:sz w:val="18"/>
          <w:szCs w:val="18"/>
        </w:rPr>
        <w:t xml:space="preserve"> SI. Hasil dari penelitian ini diharapkan dapat menjadi bahan pertimbangan dalam rencana pengembangan pemanfaatan SI pada lingkup Puskesmas di Kota Tangerang Selatan.</w:t>
      </w:r>
    </w:p>
    <w:p w:rsidR="00272635" w:rsidRPr="00272635" w:rsidRDefault="00272635" w:rsidP="00272635">
      <w:pPr>
        <w:tabs>
          <w:tab w:val="left" w:pos="3544"/>
        </w:tabs>
        <w:ind w:right="1" w:firstLine="142"/>
        <w:jc w:val="both"/>
        <w:rPr>
          <w:b/>
          <w:sz w:val="18"/>
          <w:szCs w:val="18"/>
          <w:lang w:val="id-ID"/>
        </w:rPr>
      </w:pPr>
    </w:p>
    <w:p w:rsidR="00D91638" w:rsidRPr="0080780F" w:rsidRDefault="00372E2A" w:rsidP="00FE70D0">
      <w:pPr>
        <w:tabs>
          <w:tab w:val="left" w:pos="1985"/>
          <w:tab w:val="left" w:pos="3544"/>
        </w:tabs>
        <w:jc w:val="both"/>
        <w:rPr>
          <w:b/>
          <w:i/>
          <w:sz w:val="18"/>
          <w:szCs w:val="18"/>
        </w:rPr>
      </w:pPr>
      <w:r>
        <w:rPr>
          <w:b/>
          <w:i/>
          <w:sz w:val="18"/>
          <w:szCs w:val="18"/>
        </w:rPr>
        <w:t>Kata Kunci</w:t>
      </w:r>
      <w:r w:rsidR="00A27AB2" w:rsidRPr="00272635">
        <w:rPr>
          <w:b/>
          <w:i/>
          <w:sz w:val="18"/>
          <w:szCs w:val="18"/>
          <w:lang w:val="id-ID"/>
        </w:rPr>
        <w:t>—</w:t>
      </w:r>
      <w:r w:rsidR="0080780F">
        <w:rPr>
          <w:b/>
          <w:i/>
          <w:sz w:val="18"/>
          <w:szCs w:val="18"/>
        </w:rPr>
        <w:t>Kesiapan Pengguna, Penerimaan Sistem Informasi, Sistem Informasi Puskesmas, Technology Readiness</w:t>
      </w:r>
      <w:r w:rsidR="00255FFA">
        <w:rPr>
          <w:b/>
          <w:i/>
          <w:sz w:val="18"/>
          <w:szCs w:val="18"/>
        </w:rPr>
        <w:t xml:space="preserve"> Acceptance Model (TRAM).</w:t>
      </w:r>
    </w:p>
    <w:p w:rsidR="00DA46BC" w:rsidRPr="0080780F" w:rsidRDefault="00DA46BC" w:rsidP="009C5F75">
      <w:pPr>
        <w:tabs>
          <w:tab w:val="left" w:pos="1985"/>
          <w:tab w:val="left" w:pos="3544"/>
        </w:tabs>
        <w:ind w:firstLine="142"/>
        <w:jc w:val="both"/>
        <w:rPr>
          <w:i/>
          <w:sz w:val="16"/>
          <w:szCs w:val="16"/>
          <w:lang w:val="id-ID"/>
        </w:rPr>
      </w:pPr>
    </w:p>
    <w:p w:rsidR="00D91638" w:rsidRPr="0080780F" w:rsidRDefault="0080780F" w:rsidP="00272635">
      <w:pPr>
        <w:pStyle w:val="ListParagraph"/>
        <w:numPr>
          <w:ilvl w:val="2"/>
          <w:numId w:val="3"/>
        </w:numPr>
        <w:tabs>
          <w:tab w:val="left" w:pos="284"/>
        </w:tabs>
        <w:ind w:left="0" w:firstLine="0"/>
        <w:jc w:val="center"/>
        <w:rPr>
          <w:sz w:val="16"/>
          <w:szCs w:val="16"/>
        </w:rPr>
      </w:pPr>
      <w:r w:rsidRPr="0080780F">
        <w:t>P</w:t>
      </w:r>
      <w:r w:rsidRPr="0080780F">
        <w:rPr>
          <w:sz w:val="16"/>
          <w:szCs w:val="16"/>
        </w:rPr>
        <w:t>ENDAHULUAN</w:t>
      </w:r>
    </w:p>
    <w:p w:rsidR="00DA46BC" w:rsidRPr="00DA46BC" w:rsidRDefault="00DA46BC" w:rsidP="009C5F75">
      <w:pPr>
        <w:pStyle w:val="ListParagraph"/>
        <w:tabs>
          <w:tab w:val="left" w:pos="2268"/>
          <w:tab w:val="left" w:pos="3544"/>
        </w:tabs>
        <w:ind w:left="0" w:firstLine="142"/>
        <w:rPr>
          <w:b/>
          <w:sz w:val="16"/>
          <w:szCs w:val="16"/>
        </w:rPr>
      </w:pPr>
    </w:p>
    <w:p w:rsidR="00C468A6" w:rsidRDefault="001F76DC" w:rsidP="00A70FE5">
      <w:pPr>
        <w:tabs>
          <w:tab w:val="left" w:pos="2268"/>
          <w:tab w:val="left" w:pos="3544"/>
        </w:tabs>
        <w:ind w:firstLine="142"/>
        <w:jc w:val="both"/>
        <w:rPr>
          <w:szCs w:val="24"/>
        </w:rPr>
      </w:pPr>
      <w:r w:rsidRPr="001D42CF">
        <w:rPr>
          <w:szCs w:val="24"/>
        </w:rPr>
        <w:t xml:space="preserve">Perkembangan TIK pada era ini telah berkembang pesat. Penggunaan teknologi dirasa dapat meningkatkan efektivitas dan efisiensi dalam bekerja sehingga membuat manusia saat ini sangat bergantung kepada penggunaanya </w:t>
      </w:r>
      <w:r w:rsidR="00304C36">
        <w:rPr>
          <w:szCs w:val="24"/>
        </w:rPr>
        <w:fldChar w:fldCharType="begin"/>
      </w:r>
      <w:r w:rsidR="00304C36">
        <w:rPr>
          <w:szCs w:val="24"/>
        </w:rPr>
        <w:instrText xml:space="preserve"> ADDIN EN.CITE &lt;EndNote&gt;&lt;Cite&gt;&lt;Author&gt;Yunita&lt;/Author&gt;&lt;Year&gt;2017&lt;/Year&gt;&lt;IDText&gt;Pengukuran Kepuasan Pengguna terhadap Tulis (Technology Uin Library Information System) pada Pusat Perpustakaan UIN Syarif Hidayatullah Jakarta. Skripsi&lt;/IDText&gt;&lt;DisplayText&gt;[1]&lt;/DisplayText&gt;&lt;record&gt;&lt;titles&gt;&lt;title&gt;Pengukuran Kepuasan Pengguna terhadap Tulis (Technology Uin Library Information System) pada Pusat Perpustakaan UIN Syarif Hidayatullah Jakarta. Skripsi&lt;/title&gt;&lt;/titles&gt;&lt;contributors&gt;&lt;authors&gt;&lt;author&gt;Yunita, Irma %J Skripsi. UIN Syarif Hidayatullah Jakarta. Jakarta&lt;/author&gt;&lt;/authors&gt;&lt;/contributors&gt;&lt;added-date format="utc"&gt;1537199918&lt;/added-date&gt;&lt;ref-type name="Journal Article"&gt;17&lt;/ref-type&gt;&lt;dates&gt;&lt;year&gt;2017&lt;/year&gt;&lt;/dates&gt;&lt;rec-number&gt;72&lt;/rec-number&gt;&lt;last-updated-date format="utc"&gt;1537199918&lt;/last-updated-date&gt;&lt;/record&gt;&lt;/Cite&gt;&lt;/EndNote&gt;</w:instrText>
      </w:r>
      <w:r w:rsidR="00304C36">
        <w:rPr>
          <w:szCs w:val="24"/>
        </w:rPr>
        <w:fldChar w:fldCharType="separate"/>
      </w:r>
      <w:r w:rsidR="00304C36">
        <w:rPr>
          <w:noProof/>
          <w:szCs w:val="24"/>
        </w:rPr>
        <w:t>[1]</w:t>
      </w:r>
      <w:r w:rsidR="00304C36">
        <w:rPr>
          <w:szCs w:val="24"/>
        </w:rPr>
        <w:fldChar w:fldCharType="end"/>
      </w:r>
      <w:r w:rsidRPr="001D42CF">
        <w:rPr>
          <w:szCs w:val="24"/>
        </w:rPr>
        <w:t>.</w:t>
      </w:r>
      <w:r>
        <w:rPr>
          <w:szCs w:val="24"/>
        </w:rPr>
        <w:t xml:space="preserve"> </w:t>
      </w:r>
      <w:r w:rsidRPr="001D42CF">
        <w:rPr>
          <w:szCs w:val="24"/>
        </w:rPr>
        <w:t xml:space="preserve">Adopsi TIK </w:t>
      </w:r>
      <w:r w:rsidRPr="001D42CF">
        <w:rPr>
          <w:szCs w:val="24"/>
        </w:rPr>
        <w:lastRenderedPageBreak/>
        <w:t xml:space="preserve">sudah menjadi suatu kebutuhan bagi perusahaan maupun organisasi yang ingin mendapatkan </w:t>
      </w:r>
      <w:r w:rsidR="00E70FA7">
        <w:rPr>
          <w:i/>
          <w:iCs/>
          <w:szCs w:val="24"/>
        </w:rPr>
        <w:t xml:space="preserve">competitive advantages </w:t>
      </w:r>
      <w:r w:rsidR="00E70FA7">
        <w:rPr>
          <w:szCs w:val="24"/>
        </w:rPr>
        <w:fldChar w:fldCharType="begin"/>
      </w:r>
      <w:r w:rsidR="00E70FA7">
        <w:rPr>
          <w:szCs w:val="24"/>
        </w:rPr>
        <w:instrText xml:space="preserve"> ADDIN EN.CITE &lt;EndNote&gt;&lt;Cite&gt;&lt;Author&gt;Florestiyanto&lt;/Author&gt;&lt;Year&gt;2015&lt;/Year&gt;&lt;IDText&gt;Evaluasi Kesiapan Pengguna dalam Adopsi Sistem Informasi Terintegrasi di Bidang Keuangan Menggunakan Metode Technology Readiness Index&lt;/IDText&gt;&lt;DisplayText&gt;[2]&lt;/DisplayText&gt;&lt;record&gt;&lt;titles&gt;&lt;title&gt;Evaluasi Kesiapan Pengguna dalam Adopsi Sistem Informasi Terintegrasi di Bidang Keuangan Menggunakan Metode Technology Readiness Index&lt;/title&gt;&lt;secondary-title&gt;Seminar Nasional Informatika (SEMNASIF)&lt;/secondary-title&gt;&lt;/titles&gt;&lt;number&gt;4&lt;/number&gt;&lt;contributors&gt;&lt;authors&gt;&lt;author&gt;Florestiyanto, Mangaras Yanu&lt;/author&gt;&lt;/authors&gt;&lt;/contributors&gt;&lt;added-date format="utc"&gt;1548956502&lt;/added-date&gt;&lt;ref-type name="Conference Proceeding"&gt;10&lt;/ref-type&gt;&lt;dates&gt;&lt;year&gt;2015&lt;/year&gt;&lt;/dates&gt;&lt;rec-number&gt;94&lt;/rec-number&gt;&lt;last-updated-date format="utc"&gt;1548956502&lt;/last-updated-date&gt;&lt;volume&gt;1&lt;/volume&gt;&lt;/record&gt;&lt;/Cite&gt;&lt;/EndNote&gt;</w:instrText>
      </w:r>
      <w:r w:rsidR="00E70FA7">
        <w:rPr>
          <w:szCs w:val="24"/>
        </w:rPr>
        <w:fldChar w:fldCharType="separate"/>
      </w:r>
      <w:r w:rsidR="00E70FA7">
        <w:rPr>
          <w:noProof/>
          <w:szCs w:val="24"/>
        </w:rPr>
        <w:t>[2]</w:t>
      </w:r>
      <w:r w:rsidR="00E70FA7">
        <w:rPr>
          <w:szCs w:val="24"/>
        </w:rPr>
        <w:fldChar w:fldCharType="end"/>
      </w:r>
      <w:r w:rsidRPr="001D42CF">
        <w:rPr>
          <w:szCs w:val="24"/>
        </w:rPr>
        <w:t>.</w:t>
      </w:r>
    </w:p>
    <w:p w:rsidR="001F76DC" w:rsidRDefault="001F76DC" w:rsidP="00A70FE5">
      <w:pPr>
        <w:tabs>
          <w:tab w:val="left" w:pos="2268"/>
          <w:tab w:val="left" w:pos="3544"/>
        </w:tabs>
        <w:ind w:firstLine="142"/>
        <w:jc w:val="both"/>
        <w:rPr>
          <w:szCs w:val="24"/>
        </w:rPr>
      </w:pPr>
      <w:r w:rsidRPr="001D42CF">
        <w:rPr>
          <w:szCs w:val="24"/>
        </w:rPr>
        <w:t>Dalam mengadopsi sebuah teknologi informasi perusahaan atau organisasi harus berhasil menerapkannya, sehingga teknologi informasi yang dibuat tidak sia-sia dan dapat memberikan manfaat bagi penggunanya. Menurut Subiyakto dan Ahlan (2014) meskipun penerapan SI akan membawa keuntungan bagi organisasi, organisasi harus terlebih dahulu berhasil dalam penerapannya</w:t>
      </w:r>
      <w:r w:rsidR="00F45573">
        <w:rPr>
          <w:szCs w:val="24"/>
        </w:rPr>
        <w:fldChar w:fldCharType="begin"/>
      </w:r>
      <w:r w:rsidR="00F45573">
        <w:rPr>
          <w:szCs w:val="24"/>
        </w:rPr>
        <w:instrText xml:space="preserve"> ADDIN EN.CITE &lt;EndNote&gt;&lt;Cite&gt;&lt;Author&gt;Subiyakto&lt;/Author&gt;&lt;Year&gt;2014&lt;/Year&gt;&lt;IDText&gt;Model Keberhasilan Proyek Sistem Informasi&lt;/IDText&gt;&lt;DisplayText&gt;[3]&lt;/DisplayText&gt;&lt;record&gt;&lt;titles&gt;&lt;title&gt;Model Keberhasilan Proyek Sistem Informasi&lt;/title&gt;&lt;/titles&gt;&lt;contributors&gt;&lt;authors&gt;&lt;author&gt;Subiyakto, A., Alan, A. R.,&lt;/author&gt;&lt;author&gt;Kartiwi, M., &amp;amp; Putra, S. J.&lt;/author&gt;&lt;/authors&gt;&lt;/contributors&gt;&lt;added-date format="utc"&gt;1548957032&lt;/added-date&gt;&lt;ref-type name="Journal Article"&gt;17&lt;/ref-type&gt;&lt;dates&gt;&lt;year&gt;2014&lt;/year&gt;&lt;/dates&gt;&lt;rec-number&gt;96&lt;/rec-number&gt;&lt;last-updated-date format="utc"&gt;1548957758&lt;/last-updated-date&gt;&lt;num-vols&gt;1-12.&lt;/num-vols&gt;&lt;/record&gt;&lt;/Cite&gt;&lt;/EndNote&gt;</w:instrText>
      </w:r>
      <w:r w:rsidR="00F45573">
        <w:rPr>
          <w:szCs w:val="24"/>
        </w:rPr>
        <w:fldChar w:fldCharType="separate"/>
      </w:r>
      <w:r w:rsidR="00F45573">
        <w:rPr>
          <w:noProof/>
          <w:szCs w:val="24"/>
        </w:rPr>
        <w:t>[3]</w:t>
      </w:r>
      <w:r w:rsidR="00F45573">
        <w:rPr>
          <w:szCs w:val="24"/>
        </w:rPr>
        <w:fldChar w:fldCharType="end"/>
      </w:r>
      <w:r w:rsidRPr="001D42CF">
        <w:rPr>
          <w:szCs w:val="24"/>
        </w:rPr>
        <w:t xml:space="preserve">. Kesuksesan implementasi maupun adopsi teknologi baru terutama TIK pada sebuah organisasi sangat ditentukan oleh faktor kesiapan </w:t>
      </w:r>
      <w:r w:rsidRPr="001D42CF">
        <w:rPr>
          <w:i/>
          <w:iCs/>
          <w:szCs w:val="24"/>
        </w:rPr>
        <w:t>brainware</w:t>
      </w:r>
      <w:r w:rsidRPr="001D42CF">
        <w:rPr>
          <w:szCs w:val="24"/>
        </w:rPr>
        <w:t>, dalam hal ini adalah pengguna TIK itu sendiri</w:t>
      </w:r>
      <w:r w:rsidR="00F45573">
        <w:rPr>
          <w:szCs w:val="24"/>
        </w:rPr>
        <w:fldChar w:fldCharType="begin"/>
      </w:r>
      <w:r w:rsidR="00F45573">
        <w:rPr>
          <w:szCs w:val="24"/>
        </w:rPr>
        <w:instrText xml:space="preserve"> ADDIN EN.CITE &lt;EndNote&gt;&lt;Cite&gt;&lt;Author&gt;Sheu&lt;/Author&gt;&lt;Year&gt;2009&lt;/Year&gt;&lt;IDText&gt;User readiness for is development: An examination of 50 cases&lt;/IDText&gt;&lt;DisplayText&gt;[4]&lt;/DisplayText&gt;&lt;record&gt;&lt;isbn&gt;1092-7026&lt;/isbn&gt;&lt;titles&gt;&lt;title&gt;User readiness for is development: An examination of 50 cases&lt;/title&gt;&lt;secondary-title&gt;Systems Research and Behavioral Science: The Official Journal of the International Federation for Systems Research&lt;/secondary-title&gt;&lt;/titles&gt;&lt;pages&gt;49-61&lt;/pages&gt;&lt;number&gt;1&lt;/number&gt;&lt;contributors&gt;&lt;authors&gt;&lt;author&gt;Sheu, Myron&lt;/author&gt;&lt;author&gt;Kim, Haejin&lt;/author&gt;&lt;/authors&gt;&lt;/contributors&gt;&lt;added-date format="utc"&gt;1548956523&lt;/added-date&gt;&lt;ref-type name="Journal Article"&gt;17&lt;/ref-type&gt;&lt;dates&gt;&lt;year&gt;2009&lt;/year&gt;&lt;/dates&gt;&lt;rec-number&gt;95&lt;/rec-number&gt;&lt;last-updated-date format="utc"&gt;1548956523&lt;/last-updated-date&gt;&lt;volume&gt;26&lt;/volume&gt;&lt;/record&gt;&lt;/Cite&gt;&lt;/EndNote&gt;</w:instrText>
      </w:r>
      <w:r w:rsidR="00F45573">
        <w:rPr>
          <w:szCs w:val="24"/>
        </w:rPr>
        <w:fldChar w:fldCharType="separate"/>
      </w:r>
      <w:r w:rsidR="00F45573">
        <w:rPr>
          <w:noProof/>
          <w:szCs w:val="24"/>
        </w:rPr>
        <w:t>[4]</w:t>
      </w:r>
      <w:r w:rsidR="00F45573">
        <w:rPr>
          <w:szCs w:val="24"/>
        </w:rPr>
        <w:fldChar w:fldCharType="end"/>
      </w:r>
      <w:r w:rsidRPr="001D42CF">
        <w:rPr>
          <w:szCs w:val="24"/>
        </w:rPr>
        <w:t>.</w:t>
      </w:r>
    </w:p>
    <w:p w:rsidR="00A11501" w:rsidRDefault="00A11501" w:rsidP="00A70FE5">
      <w:pPr>
        <w:tabs>
          <w:tab w:val="left" w:pos="2268"/>
          <w:tab w:val="left" w:pos="3544"/>
        </w:tabs>
        <w:ind w:firstLine="142"/>
        <w:jc w:val="both"/>
        <w:rPr>
          <w:szCs w:val="24"/>
        </w:rPr>
      </w:pPr>
      <w:r w:rsidRPr="001D42CF">
        <w:rPr>
          <w:szCs w:val="24"/>
        </w:rPr>
        <w:t>Dinas Kesehatan Kota Tangerang Selatan yang merupakan penanggung jawab penyedia layananan kesehatan di Kota Tangerang Selatan bekerjasama dengan Badan Pengkajian dan Penerapan teknologi (BPPT) membangun Sistem Informasi Manajemen Puskesmas (SIMPUS).</w:t>
      </w:r>
      <w:r>
        <w:rPr>
          <w:szCs w:val="24"/>
        </w:rPr>
        <w:t xml:space="preserve"> </w:t>
      </w:r>
      <w:r w:rsidR="004530B8">
        <w:rPr>
          <w:szCs w:val="24"/>
        </w:rPr>
        <w:t>P</w:t>
      </w:r>
      <w:r w:rsidR="004530B8" w:rsidRPr="001D42CF">
        <w:rPr>
          <w:szCs w:val="24"/>
        </w:rPr>
        <w:t xml:space="preserve">enerapan SIMPUS </w:t>
      </w:r>
      <w:r w:rsidR="00E63CDD">
        <w:rPr>
          <w:szCs w:val="24"/>
        </w:rPr>
        <w:t xml:space="preserve">ini </w:t>
      </w:r>
      <w:r w:rsidR="004530B8" w:rsidRPr="001D42CF">
        <w:rPr>
          <w:szCs w:val="24"/>
        </w:rPr>
        <w:t xml:space="preserve">bertujuan membantu </w:t>
      </w:r>
      <w:r w:rsidR="00E63CDD">
        <w:rPr>
          <w:szCs w:val="24"/>
        </w:rPr>
        <w:t xml:space="preserve">dan </w:t>
      </w:r>
      <w:r w:rsidR="004530B8" w:rsidRPr="001D42CF">
        <w:rPr>
          <w:szCs w:val="24"/>
        </w:rPr>
        <w:t>meningkatkan pelayanan kesehatan</w:t>
      </w:r>
      <w:r w:rsidR="00E63CDD">
        <w:rPr>
          <w:szCs w:val="24"/>
        </w:rPr>
        <w:t xml:space="preserve"> masyarakat di Kota Tangerang Selatan</w:t>
      </w:r>
      <w:r w:rsidRPr="001D42CF">
        <w:rPr>
          <w:szCs w:val="24"/>
        </w:rPr>
        <w:t>.</w:t>
      </w:r>
      <w:r>
        <w:rPr>
          <w:szCs w:val="24"/>
        </w:rPr>
        <w:t xml:space="preserve"> </w:t>
      </w:r>
      <w:r w:rsidR="004530B8">
        <w:rPr>
          <w:szCs w:val="24"/>
        </w:rPr>
        <w:t xml:space="preserve">Akan tetapi, </w:t>
      </w:r>
      <w:r>
        <w:rPr>
          <w:szCs w:val="24"/>
        </w:rPr>
        <w:t>penerapan SIMPUS ini belum diterapkan secara maksimal, masih terdapat permasa</w:t>
      </w:r>
      <w:r w:rsidR="004530B8">
        <w:rPr>
          <w:szCs w:val="24"/>
        </w:rPr>
        <w:t xml:space="preserve">lahan </w:t>
      </w:r>
      <w:r w:rsidR="004530B8" w:rsidRPr="001D42CF">
        <w:rPr>
          <w:szCs w:val="24"/>
        </w:rPr>
        <w:t>seperti jaringan internet yang kurang mendukung, keterbatasan sumberdaya manusia, pengguna yang kompetensinya tidak sesuai, pengguna masih sulit meninggalkan kebiasaan sebelumnya yaitu menggunakan pencatatan manual.</w:t>
      </w:r>
      <w:r w:rsidR="004530B8" w:rsidRPr="004530B8">
        <w:rPr>
          <w:szCs w:val="24"/>
        </w:rPr>
        <w:t xml:space="preserve"> </w:t>
      </w:r>
      <w:r w:rsidR="004530B8" w:rsidRPr="001D42CF">
        <w:rPr>
          <w:szCs w:val="24"/>
        </w:rPr>
        <w:t xml:space="preserve">Masalah </w:t>
      </w:r>
      <w:r w:rsidR="004530B8">
        <w:rPr>
          <w:szCs w:val="24"/>
        </w:rPr>
        <w:t xml:space="preserve">tersebut </w:t>
      </w:r>
      <w:r w:rsidR="004530B8" w:rsidRPr="001D42CF">
        <w:rPr>
          <w:szCs w:val="24"/>
        </w:rPr>
        <w:t>menghambat kelancaran pelayanan kesehatan dan kinerja Puskesmas</w:t>
      </w:r>
      <w:r w:rsidR="00157DA6">
        <w:rPr>
          <w:szCs w:val="24"/>
        </w:rPr>
        <w:t>. Sehingga perlu dilakukan evaluasi terkait kesiapan penerimaan pengguna dalam penerapan SIMPUS.</w:t>
      </w:r>
    </w:p>
    <w:p w:rsidR="00157DA6" w:rsidRDefault="00157DA6" w:rsidP="003345F6">
      <w:pPr>
        <w:tabs>
          <w:tab w:val="left" w:pos="2268"/>
          <w:tab w:val="left" w:pos="3544"/>
        </w:tabs>
        <w:ind w:firstLine="142"/>
        <w:jc w:val="both"/>
        <w:rPr>
          <w:szCs w:val="24"/>
        </w:rPr>
      </w:pPr>
      <w:r w:rsidRPr="001D42CF">
        <w:rPr>
          <w:szCs w:val="24"/>
        </w:rPr>
        <w:t xml:space="preserve">Penelitian ini </w:t>
      </w:r>
      <w:r w:rsidR="00E63CDD">
        <w:rPr>
          <w:szCs w:val="24"/>
        </w:rPr>
        <w:t>menggunakan</w:t>
      </w:r>
      <w:r w:rsidRPr="001D42CF">
        <w:rPr>
          <w:szCs w:val="24"/>
        </w:rPr>
        <w:t xml:space="preserve"> pendekatan kualitatif khususnya untuk menggali data-data yang mungkin belum dipaparkan oleh penelitian kuantitatif</w:t>
      </w:r>
      <w:r w:rsidR="00E63CDD">
        <w:rPr>
          <w:szCs w:val="24"/>
        </w:rPr>
        <w:t xml:space="preserve"> yang sudah dilakukan sebelumnya</w:t>
      </w:r>
      <w:r w:rsidR="003345F6">
        <w:rPr>
          <w:szCs w:val="24"/>
        </w:rPr>
        <w:t xml:space="preserve"> berdasarkan model </w:t>
      </w:r>
      <w:r w:rsidR="003345F6" w:rsidRPr="001D42CF">
        <w:rPr>
          <w:i/>
          <w:szCs w:val="24"/>
        </w:rPr>
        <w:t>Technology Readiness Acceptance Model</w:t>
      </w:r>
      <w:r w:rsidR="003345F6" w:rsidRPr="001D42CF">
        <w:rPr>
          <w:szCs w:val="24"/>
        </w:rPr>
        <w:t xml:space="preserve"> (TRAM) yang dikemukanan oleh Lin et al</w:t>
      </w:r>
      <w:r w:rsidR="00F45573">
        <w:rPr>
          <w:szCs w:val="24"/>
        </w:rPr>
        <w:t xml:space="preserve"> </w:t>
      </w:r>
      <w:r w:rsidR="00F45573">
        <w:rPr>
          <w:szCs w:val="24"/>
        </w:rPr>
        <w:fldChar w:fldCharType="begin"/>
      </w:r>
      <w:r w:rsidR="00F45573">
        <w:rPr>
          <w:szCs w:val="24"/>
        </w:rPr>
        <w:instrText xml:space="preserve"> ADDIN EN.CITE &lt;EndNote&gt;&lt;Cite&gt;&lt;Author&gt;Lin&lt;/Author&gt;&lt;Year&gt;2007&lt;/Year&gt;&lt;IDText&gt;Integrating technology readiness into technology acceptance: The TRAM model&lt;/IDText&gt;&lt;DisplayText&gt;[5]&lt;/DisplayText&gt;&lt;record&gt;&lt;isbn&gt;0742-6046&lt;/isbn&gt;&lt;titles&gt;&lt;title&gt;Integrating technology readiness into technology acceptance: The TRAM model&lt;/title&gt;&lt;/titles&gt;&lt;pages&gt;641-657&lt;/pages&gt;&lt;number&gt;7&lt;/number&gt;&lt;contributors&gt;&lt;authors&gt;&lt;author&gt;Lin, Chien</w:instrText>
      </w:r>
      <w:r w:rsidR="00F45573">
        <w:rPr>
          <w:rFonts w:ascii="Cambria Math" w:hAnsi="Cambria Math" w:cs="Cambria Math"/>
          <w:szCs w:val="24"/>
        </w:rPr>
        <w:instrText>‐</w:instrText>
      </w:r>
      <w:r w:rsidR="00F45573">
        <w:rPr>
          <w:szCs w:val="24"/>
        </w:rPr>
        <w:instrText>Hsin&lt;/author&gt;&lt;author&gt;Shih, Hsin</w:instrText>
      </w:r>
      <w:r w:rsidR="00F45573">
        <w:rPr>
          <w:rFonts w:ascii="Cambria Math" w:hAnsi="Cambria Math" w:cs="Cambria Math"/>
          <w:szCs w:val="24"/>
        </w:rPr>
        <w:instrText>‐</w:instrText>
      </w:r>
      <w:r w:rsidR="00F45573">
        <w:rPr>
          <w:szCs w:val="24"/>
        </w:rPr>
        <w:instrText>Yu&lt;/author&gt;&lt;author&gt;Sher, Peter J %J Psychology&lt;/author&gt;&lt;author&gt;Marketing&lt;/author&gt;&lt;/authors&gt;&lt;/contributors&gt;&lt;added-date format="utc"&gt;1537199917&lt;/added-date&gt;&lt;ref-type name="Journal Article"&gt;17&lt;/ref-type&gt;&lt;dates&gt;&lt;year&gt;2007&lt;/year&gt;&lt;/dates&gt;&lt;rec-number&gt;35&lt;/rec-number&gt;&lt;last-updated-date format="utc"&gt;1537199917&lt;/last-updated-date&gt;&lt;volume&gt;24&lt;/volume&gt;&lt;/record&gt;&lt;/Cite&gt;&lt;/EndNote&gt;</w:instrText>
      </w:r>
      <w:r w:rsidR="00F45573">
        <w:rPr>
          <w:szCs w:val="24"/>
        </w:rPr>
        <w:fldChar w:fldCharType="separate"/>
      </w:r>
      <w:r w:rsidR="00F45573">
        <w:rPr>
          <w:noProof/>
          <w:szCs w:val="24"/>
        </w:rPr>
        <w:t>[5]</w:t>
      </w:r>
      <w:r w:rsidR="00F45573">
        <w:rPr>
          <w:szCs w:val="24"/>
        </w:rPr>
        <w:fldChar w:fldCharType="end"/>
      </w:r>
      <w:r w:rsidR="003345F6">
        <w:rPr>
          <w:szCs w:val="24"/>
        </w:rPr>
        <w:t xml:space="preserve">. </w:t>
      </w:r>
      <w:r>
        <w:rPr>
          <w:szCs w:val="24"/>
        </w:rPr>
        <w:t xml:space="preserve">Selain itu, </w:t>
      </w:r>
      <w:r w:rsidR="0091682C" w:rsidRPr="001D42CF">
        <w:rPr>
          <w:szCs w:val="24"/>
        </w:rPr>
        <w:t>Menurut Schwakninger &amp; Sargent</w:t>
      </w:r>
      <w:r w:rsidR="0091682C">
        <w:rPr>
          <w:szCs w:val="24"/>
          <w:bdr w:val="none" w:sz="0" w:space="0" w:color="auto" w:frame="1"/>
        </w:rPr>
        <w:t xml:space="preserve"> </w:t>
      </w:r>
      <w:r>
        <w:rPr>
          <w:szCs w:val="24"/>
          <w:bdr w:val="none" w:sz="0" w:space="0" w:color="auto" w:frame="1"/>
        </w:rPr>
        <w:t>m</w:t>
      </w:r>
      <w:r w:rsidRPr="001D42CF">
        <w:rPr>
          <w:szCs w:val="24"/>
          <w:bdr w:val="none" w:sz="0" w:space="0" w:color="auto" w:frame="1"/>
        </w:rPr>
        <w:t xml:space="preserve">etode kuantitatif memiliki kekurangan dalam menjelaskan data, </w:t>
      </w:r>
      <w:r w:rsidRPr="001D42CF">
        <w:rPr>
          <w:szCs w:val="24"/>
        </w:rPr>
        <w:t>data yang berupa angka dan pengolahan matematis tidak dapat menerangkan kebenaran secara meyakinkan</w:t>
      </w:r>
      <w:r w:rsidR="0091682C">
        <w:rPr>
          <w:szCs w:val="24"/>
        </w:rPr>
        <w:fldChar w:fldCharType="begin"/>
      </w:r>
      <w:r w:rsidR="0091682C">
        <w:rPr>
          <w:szCs w:val="24"/>
        </w:rPr>
        <w:instrText xml:space="preserve"> ADDIN EN.CITE &lt;EndNote&gt;&lt;Cite&gt;&lt;Author&gt;Subiyakto&lt;/Author&gt;&lt;Year&gt;2015&lt;/Year&gt;&lt;IDText&gt;Validation of information system project success model: a focus group study&lt;/IDText&gt;&lt;DisplayText&gt;[6]&lt;/DisplayText&gt;&lt;record&gt;&lt;isbn&gt;2158-2440&lt;/isbn&gt;&lt;titles&gt;&lt;title&gt;Validation of information system project success model: a focus group study&lt;/title&gt;&lt;/titles&gt;&lt;pages&gt;2158244015581650&lt;/pages&gt;&lt;number&gt;2&lt;/number&gt;&lt;contributors&gt;&lt;authors&gt;&lt;author&gt;Subiyakto, A’ang&lt;/author&gt;&lt;author&gt;Ahlan, Abd Rahman&lt;/author&gt;&lt;author&gt;Putra, Syopiansyah Jaya&lt;/author&gt;&lt;author&gt;Kartiwi, Mira %J SAGE Open&lt;/author&gt;&lt;/authors&gt;&lt;/contributors&gt;&lt;added-date format="utc"&gt;1537199918&lt;/added-date&gt;&lt;ref-type name="Journal Article"&gt;17&lt;/ref-type&gt;&lt;dates&gt;&lt;year&gt;2015&lt;/year&gt;&lt;/dates&gt;&lt;rec-number&gt;73&lt;/rec-number&gt;&lt;last-updated-date format="utc"&gt;1537199918&lt;/last-updated-date&gt;&lt;volume&gt;5&lt;/volume&gt;&lt;/record&gt;&lt;/Cite&gt;&lt;/EndNote&gt;</w:instrText>
      </w:r>
      <w:r w:rsidR="0091682C">
        <w:rPr>
          <w:szCs w:val="24"/>
        </w:rPr>
        <w:fldChar w:fldCharType="separate"/>
      </w:r>
      <w:r w:rsidR="0091682C">
        <w:rPr>
          <w:noProof/>
          <w:szCs w:val="24"/>
        </w:rPr>
        <w:t>[6]</w:t>
      </w:r>
      <w:r w:rsidR="0091682C">
        <w:rPr>
          <w:szCs w:val="24"/>
        </w:rPr>
        <w:fldChar w:fldCharType="end"/>
      </w:r>
      <w:r w:rsidRPr="001D42CF">
        <w:rPr>
          <w:szCs w:val="24"/>
        </w:rPr>
        <w:t xml:space="preserve">. </w:t>
      </w:r>
      <w:r w:rsidR="003345F6">
        <w:rPr>
          <w:szCs w:val="24"/>
        </w:rPr>
        <w:t>H</w:t>
      </w:r>
      <w:r w:rsidRPr="001D42CF">
        <w:rPr>
          <w:szCs w:val="24"/>
        </w:rPr>
        <w:t>asil penelitian kuantitatif juga memiliki penjelasan yang terbatas pada deskripsi numerik dan kurang detail dalam mengelaborasikan aspek persepsi manusia.</w:t>
      </w:r>
    </w:p>
    <w:p w:rsidR="001F76DC" w:rsidRPr="00255FFA" w:rsidRDefault="00157DA6" w:rsidP="00255FFA">
      <w:pPr>
        <w:tabs>
          <w:tab w:val="left" w:pos="2268"/>
          <w:tab w:val="left" w:pos="3544"/>
        </w:tabs>
        <w:ind w:firstLine="142"/>
        <w:jc w:val="both"/>
        <w:rPr>
          <w:szCs w:val="24"/>
        </w:rPr>
      </w:pPr>
      <w:r>
        <w:rPr>
          <w:szCs w:val="24"/>
        </w:rPr>
        <w:t xml:space="preserve">Penelitian ini bertujuan </w:t>
      </w:r>
      <w:r w:rsidR="00255FFA">
        <w:rPr>
          <w:szCs w:val="24"/>
        </w:rPr>
        <w:t xml:space="preserve">untuk </w:t>
      </w:r>
      <w:r w:rsidR="00255FFA">
        <w:rPr>
          <w:szCs w:val="24"/>
          <w:bdr w:val="none" w:sz="0" w:space="0" w:color="auto" w:frame="1"/>
        </w:rPr>
        <w:t>m</w:t>
      </w:r>
      <w:r w:rsidRPr="001D42CF">
        <w:rPr>
          <w:szCs w:val="24"/>
          <w:bdr w:val="none" w:sz="0" w:space="0" w:color="auto" w:frame="1"/>
        </w:rPr>
        <w:t xml:space="preserve">emahami tingkat kesiapan penerimaan pengguna pada penerapan SIMPUS dengan </w:t>
      </w:r>
      <w:r w:rsidRPr="001D42CF">
        <w:rPr>
          <w:szCs w:val="24"/>
          <w:bdr w:val="none" w:sz="0" w:space="0" w:color="auto" w:frame="1"/>
        </w:rPr>
        <w:lastRenderedPageBreak/>
        <w:t>menggunakan sudut pandang dari narasumber</w:t>
      </w:r>
      <w:r w:rsidR="00255FFA">
        <w:rPr>
          <w:szCs w:val="24"/>
          <w:bdr w:val="none" w:sz="0" w:space="0" w:color="auto" w:frame="1"/>
        </w:rPr>
        <w:t xml:space="preserve"> dan m</w:t>
      </w:r>
      <w:r w:rsidR="00255FFA" w:rsidRPr="001D42CF">
        <w:rPr>
          <w:szCs w:val="24"/>
          <w:bdr w:val="none" w:sz="0" w:space="0" w:color="auto" w:frame="1"/>
        </w:rPr>
        <w:t>engeksplorasi faktor-faktor yang mempengaruhi</w:t>
      </w:r>
      <w:r w:rsidR="00255FFA">
        <w:rPr>
          <w:szCs w:val="24"/>
          <w:bdr w:val="none" w:sz="0" w:space="0" w:color="auto" w:frame="1"/>
        </w:rPr>
        <w:t>nya</w:t>
      </w:r>
      <w:r w:rsidR="00B76E4C">
        <w:rPr>
          <w:szCs w:val="24"/>
          <w:bdr w:val="none" w:sz="0" w:space="0" w:color="auto" w:frame="1"/>
        </w:rPr>
        <w:t>.</w:t>
      </w:r>
    </w:p>
    <w:p w:rsidR="00C468A6" w:rsidRPr="00C468A6" w:rsidRDefault="00C468A6" w:rsidP="00C468A6">
      <w:pPr>
        <w:tabs>
          <w:tab w:val="left" w:pos="2268"/>
          <w:tab w:val="left" w:pos="3544"/>
        </w:tabs>
        <w:jc w:val="both"/>
        <w:rPr>
          <w:sz w:val="16"/>
          <w:lang w:val="id-ID"/>
        </w:rPr>
      </w:pPr>
    </w:p>
    <w:p w:rsidR="00C468A6" w:rsidRPr="00C468A6" w:rsidRDefault="00A27AB2" w:rsidP="00C468A6">
      <w:pPr>
        <w:pStyle w:val="ListParagraph"/>
        <w:numPr>
          <w:ilvl w:val="2"/>
          <w:numId w:val="3"/>
        </w:numPr>
        <w:tabs>
          <w:tab w:val="left" w:pos="284"/>
        </w:tabs>
        <w:ind w:left="0" w:firstLine="0"/>
        <w:jc w:val="center"/>
      </w:pPr>
      <w:r>
        <w:rPr>
          <w:bCs/>
          <w:iCs/>
          <w:lang w:val="id-ID"/>
        </w:rPr>
        <w:t xml:space="preserve"> </w:t>
      </w:r>
      <w:r w:rsidR="00785B7B">
        <w:t>T</w:t>
      </w:r>
      <w:r w:rsidR="00785B7B">
        <w:rPr>
          <w:sz w:val="16"/>
        </w:rPr>
        <w:t>INJAUAN</w:t>
      </w:r>
      <w:r>
        <w:rPr>
          <w:lang w:val="id-ID"/>
        </w:rPr>
        <w:t xml:space="preserve"> </w:t>
      </w:r>
      <w:r w:rsidR="00785B7B">
        <w:t>P</w:t>
      </w:r>
      <w:r w:rsidR="00785B7B">
        <w:rPr>
          <w:sz w:val="16"/>
        </w:rPr>
        <w:t>USTAKA</w:t>
      </w:r>
    </w:p>
    <w:p w:rsidR="00395E66" w:rsidRPr="00587EA9" w:rsidRDefault="00395E66" w:rsidP="003F31F5">
      <w:pPr>
        <w:tabs>
          <w:tab w:val="left" w:pos="2332"/>
          <w:tab w:val="left" w:pos="2333"/>
          <w:tab w:val="left" w:pos="3544"/>
        </w:tabs>
        <w:jc w:val="both"/>
        <w:rPr>
          <w:sz w:val="16"/>
          <w:szCs w:val="16"/>
        </w:rPr>
      </w:pPr>
    </w:p>
    <w:p w:rsidR="003F31F5" w:rsidRDefault="003F31F5" w:rsidP="00395E66">
      <w:pPr>
        <w:pStyle w:val="ListParagraph"/>
        <w:tabs>
          <w:tab w:val="left" w:pos="2332"/>
          <w:tab w:val="left" w:pos="2333"/>
          <w:tab w:val="left" w:pos="3544"/>
        </w:tabs>
        <w:ind w:left="0" w:firstLine="142"/>
        <w:jc w:val="both"/>
        <w:rPr>
          <w:szCs w:val="24"/>
        </w:rPr>
      </w:pPr>
      <w:r w:rsidRPr="001D42CF">
        <w:rPr>
          <w:szCs w:val="24"/>
        </w:rPr>
        <w:t xml:space="preserve">Penelitian tentang </w:t>
      </w:r>
      <w:r>
        <w:rPr>
          <w:szCs w:val="24"/>
        </w:rPr>
        <w:t>kesiapan penerimaan pengguna terhadap penerapan sistem informasi</w:t>
      </w:r>
      <w:r w:rsidRPr="001D42CF">
        <w:rPr>
          <w:szCs w:val="24"/>
        </w:rPr>
        <w:t xml:space="preserve"> telah banyak dilakukan. Gabungan model </w:t>
      </w:r>
      <w:r w:rsidRPr="001D42CF">
        <w:rPr>
          <w:i/>
          <w:szCs w:val="24"/>
        </w:rPr>
        <w:t>Technology Readiness Index</w:t>
      </w:r>
      <w:r w:rsidRPr="001D42CF">
        <w:rPr>
          <w:szCs w:val="24"/>
        </w:rPr>
        <w:t xml:space="preserve"> dan </w:t>
      </w:r>
      <w:r w:rsidRPr="001D42CF">
        <w:rPr>
          <w:i/>
          <w:szCs w:val="24"/>
        </w:rPr>
        <w:t xml:space="preserve">Technology Acceptance Model </w:t>
      </w:r>
      <w:r w:rsidRPr="003F31F5">
        <w:rPr>
          <w:szCs w:val="24"/>
        </w:rPr>
        <w:t>yaitu</w:t>
      </w:r>
      <w:r>
        <w:rPr>
          <w:i/>
          <w:szCs w:val="24"/>
        </w:rPr>
        <w:t xml:space="preserve"> </w:t>
      </w:r>
      <w:r w:rsidRPr="00B76E4C">
        <w:rPr>
          <w:i/>
          <w:szCs w:val="24"/>
        </w:rPr>
        <w:t>Technology readiness acceptance model</w:t>
      </w:r>
      <w:r>
        <w:rPr>
          <w:szCs w:val="24"/>
        </w:rPr>
        <w:t xml:space="preserve"> (TRAM) </w:t>
      </w:r>
      <w:r w:rsidRPr="001D42CF">
        <w:rPr>
          <w:szCs w:val="24"/>
        </w:rPr>
        <w:t>pertama kali dikemukakan oleh Lin et al.</w:t>
      </w:r>
      <w:r w:rsidR="00F45573">
        <w:rPr>
          <w:szCs w:val="24"/>
        </w:rPr>
        <w:fldChar w:fldCharType="begin"/>
      </w:r>
      <w:r w:rsidR="00F45573">
        <w:rPr>
          <w:szCs w:val="24"/>
        </w:rPr>
        <w:instrText xml:space="preserve"> ADDIN EN.CITE &lt;EndNote&gt;&lt;Cite&gt;&lt;Author&gt;Lin&lt;/Author&gt;&lt;Year&gt;2007&lt;/Year&gt;&lt;IDText&gt;Integrating technology readiness into technology acceptance: The TRAM model&lt;/IDText&gt;&lt;DisplayText&gt;[5]&lt;/DisplayText&gt;&lt;record&gt;&lt;isbn&gt;0742-6046&lt;/isbn&gt;&lt;titles&gt;&lt;title&gt;Integrating technology readiness into technology acceptance: The TRAM model&lt;/title&gt;&lt;/titles&gt;&lt;pages&gt;641-657&lt;/pages&gt;&lt;number&gt;7&lt;/number&gt;&lt;contributors&gt;&lt;authors&gt;&lt;author&gt;Lin, Chien</w:instrText>
      </w:r>
      <w:r w:rsidR="00F45573">
        <w:rPr>
          <w:rFonts w:ascii="Cambria Math" w:hAnsi="Cambria Math" w:cs="Cambria Math"/>
          <w:szCs w:val="24"/>
        </w:rPr>
        <w:instrText>‐</w:instrText>
      </w:r>
      <w:r w:rsidR="00F45573">
        <w:rPr>
          <w:szCs w:val="24"/>
        </w:rPr>
        <w:instrText>Hsin&lt;/author&gt;&lt;author&gt;Shih, Hsin</w:instrText>
      </w:r>
      <w:r w:rsidR="00F45573">
        <w:rPr>
          <w:rFonts w:ascii="Cambria Math" w:hAnsi="Cambria Math" w:cs="Cambria Math"/>
          <w:szCs w:val="24"/>
        </w:rPr>
        <w:instrText>‐</w:instrText>
      </w:r>
      <w:r w:rsidR="00F45573">
        <w:rPr>
          <w:szCs w:val="24"/>
        </w:rPr>
        <w:instrText>Yu&lt;/author&gt;&lt;author&gt;Sher, Peter J %J Psychology&lt;/author&gt;&lt;author&gt;Marketing&lt;/author&gt;&lt;/authors&gt;&lt;/contributors&gt;&lt;added-date format="utc"&gt;1537199917&lt;/added-date&gt;&lt;ref-type name="Journal Article"&gt;17&lt;/ref-type&gt;&lt;dates&gt;&lt;year&gt;2007&lt;/year&gt;&lt;/dates&gt;&lt;rec-number&gt;35&lt;/rec-number&gt;&lt;last-updated-date format="utc"&gt;1537199917&lt;/last-updated-date&gt;&lt;volume&gt;24&lt;/volume&gt;&lt;/record&gt;&lt;/Cite&gt;&lt;/EndNote&gt;</w:instrText>
      </w:r>
      <w:r w:rsidR="00F45573">
        <w:rPr>
          <w:szCs w:val="24"/>
        </w:rPr>
        <w:fldChar w:fldCharType="separate"/>
      </w:r>
      <w:r w:rsidR="00F45573">
        <w:rPr>
          <w:noProof/>
          <w:szCs w:val="24"/>
        </w:rPr>
        <w:t>[5]</w:t>
      </w:r>
      <w:r w:rsidR="00F45573">
        <w:rPr>
          <w:szCs w:val="24"/>
        </w:rPr>
        <w:fldChar w:fldCharType="end"/>
      </w:r>
      <w:r w:rsidRPr="001D42CF">
        <w:rPr>
          <w:szCs w:val="24"/>
        </w:rPr>
        <w:t>. Gabungan model tersebut merupakan kontribusi untuk menggabungkan dimensi kepribadian umum TRI dengan sistem dimensi spesifik TAM. TRAM digunakan untuk mengetahui pengaruh kesiapan pengguna SI/TI terhadap penerimaan teknologi informasi atau sistem informasi pada organisasi, sebagai</w:t>
      </w:r>
      <w:r w:rsidR="00F45573">
        <w:rPr>
          <w:szCs w:val="24"/>
        </w:rPr>
        <w:t>mana yang dinyatakan oleh Davis</w:t>
      </w:r>
      <w:r w:rsidRPr="001D42CF">
        <w:rPr>
          <w:szCs w:val="24"/>
        </w:rPr>
        <w:t xml:space="preserve"> bahwa dampak faktor-faktor terhadap minat seseorang dalam menggunakan sistem informasi </w:t>
      </w:r>
      <w:r w:rsidRPr="001D42CF">
        <w:rPr>
          <w:i/>
          <w:szCs w:val="24"/>
        </w:rPr>
        <w:t>(intention to use)</w:t>
      </w:r>
      <w:r w:rsidRPr="001D42CF">
        <w:rPr>
          <w:szCs w:val="24"/>
        </w:rPr>
        <w:t xml:space="preserve"> akan dimensi oleh </w:t>
      </w:r>
      <w:r w:rsidRPr="001D42CF">
        <w:rPr>
          <w:i/>
          <w:szCs w:val="24"/>
        </w:rPr>
        <w:t>perceived usefulness</w:t>
      </w:r>
      <w:r w:rsidRPr="001D42CF">
        <w:rPr>
          <w:szCs w:val="24"/>
        </w:rPr>
        <w:t xml:space="preserve"> dan </w:t>
      </w:r>
      <w:r w:rsidRPr="001D42CF">
        <w:rPr>
          <w:i/>
          <w:szCs w:val="24"/>
        </w:rPr>
        <w:t>perceived ease of use</w:t>
      </w:r>
      <w:r w:rsidR="00F45573" w:rsidRPr="00F45573">
        <w:rPr>
          <w:szCs w:val="24"/>
        </w:rPr>
        <w:fldChar w:fldCharType="begin"/>
      </w:r>
      <w:r w:rsidR="0091682C">
        <w:rPr>
          <w:szCs w:val="24"/>
        </w:rPr>
        <w:instrText xml:space="preserve"> ADDIN EN.CITE &lt;EndNote&gt;&lt;Cite&gt;&lt;Author&gt;Davis&lt;/Author&gt;&lt;Year&gt;1989&lt;/Year&gt;&lt;IDText&gt;Perceived usefulness, perceived ease of use, and user acceptance of information technology&lt;/IDText&gt;&lt;DisplayText&gt;[7]&lt;/DisplayText&gt;&lt;record&gt;&lt;isbn&gt;0276-7783&lt;/isbn&gt;&lt;titles&gt;&lt;title&gt;Perceived usefulness, perceived ease of use, and user acceptance of information technology&lt;/title&gt;&lt;secondary-title&gt;MIS quarterly&lt;/secondary-title&gt;&lt;/titles&gt;&lt;pages&gt;319-340&lt;/pages&gt;&lt;contributors&gt;&lt;authors&gt;&lt;author&gt;Davis, Fred D&lt;/author&gt;&lt;/authors&gt;&lt;/contributors&gt;&lt;added-date format="utc"&gt;1537193111&lt;/added-date&gt;&lt;ref-type name="Journal Article"&gt;17&lt;/ref-type&gt;&lt;dates&gt;&lt;year&gt;1989&lt;/year&gt;&lt;/dates&gt;&lt;rec-number&gt;15&lt;/rec-number&gt;&lt;last-updated-date format="utc"&gt;1537193111&lt;/last-updated-date&gt;&lt;/record&gt;&lt;/Cite&gt;&lt;/EndNote&gt;</w:instrText>
      </w:r>
      <w:r w:rsidR="00F45573" w:rsidRPr="00F45573">
        <w:rPr>
          <w:szCs w:val="24"/>
        </w:rPr>
        <w:fldChar w:fldCharType="separate"/>
      </w:r>
      <w:r w:rsidR="0091682C">
        <w:rPr>
          <w:noProof/>
          <w:szCs w:val="24"/>
        </w:rPr>
        <w:t>[7]</w:t>
      </w:r>
      <w:r w:rsidR="00F45573" w:rsidRPr="00F45573">
        <w:rPr>
          <w:szCs w:val="24"/>
        </w:rPr>
        <w:fldChar w:fldCharType="end"/>
      </w:r>
      <w:r w:rsidRPr="001D42CF">
        <w:rPr>
          <w:szCs w:val="24"/>
        </w:rPr>
        <w:t>.</w:t>
      </w:r>
    </w:p>
    <w:p w:rsidR="00E54476" w:rsidRPr="003F31F5" w:rsidRDefault="003F31F5" w:rsidP="003F31F5">
      <w:pPr>
        <w:pStyle w:val="ListParagraph"/>
        <w:tabs>
          <w:tab w:val="left" w:pos="2332"/>
          <w:tab w:val="left" w:pos="2333"/>
          <w:tab w:val="left" w:pos="3544"/>
        </w:tabs>
        <w:ind w:left="0" w:firstLine="142"/>
        <w:jc w:val="both"/>
        <w:rPr>
          <w:highlight w:val="yellow"/>
          <w:lang w:val="id-ID"/>
        </w:rPr>
      </w:pPr>
      <w:r w:rsidRPr="001D42CF">
        <w:rPr>
          <w:szCs w:val="24"/>
        </w:rPr>
        <w:t>Dalam penelitian yang dilakukan oleh Walczuch et al</w:t>
      </w:r>
      <w:r w:rsidRPr="001D42CF">
        <w:rPr>
          <w:i/>
          <w:szCs w:val="24"/>
        </w:rPr>
        <w:t>.</w:t>
      </w:r>
      <w:r w:rsidRPr="001D42CF">
        <w:rPr>
          <w:szCs w:val="24"/>
        </w:rPr>
        <w:t xml:space="preserve"> terdapat faktor kesiapan teknologi yang telah dikaitkan secara langsung dengan dimensi TAM </w:t>
      </w:r>
      <w:r w:rsidRPr="001D42CF">
        <w:rPr>
          <w:i/>
          <w:szCs w:val="24"/>
        </w:rPr>
        <w:t>(Perceived usefulness</w:t>
      </w:r>
      <w:r w:rsidRPr="001D42CF">
        <w:rPr>
          <w:szCs w:val="24"/>
        </w:rPr>
        <w:t xml:space="preserve"> dan </w:t>
      </w:r>
      <w:r w:rsidRPr="001D42CF">
        <w:rPr>
          <w:i/>
          <w:szCs w:val="24"/>
        </w:rPr>
        <w:t>Perceived Ease of use)</w:t>
      </w:r>
      <w:r w:rsidRPr="001D42CF">
        <w:rPr>
          <w:szCs w:val="24"/>
        </w:rPr>
        <w:t xml:space="preserve">, sehingga diperoleh model yang lebih spesifik. Optimisme </w:t>
      </w:r>
      <w:r w:rsidR="00DD2C51" w:rsidRPr="00DD2C51">
        <w:rPr>
          <w:i/>
          <w:szCs w:val="24"/>
        </w:rPr>
        <w:t>(Optimism)</w:t>
      </w:r>
      <w:r w:rsidR="00DD2C51">
        <w:rPr>
          <w:szCs w:val="24"/>
        </w:rPr>
        <w:t xml:space="preserve"> </w:t>
      </w:r>
      <w:r w:rsidRPr="001D42CF">
        <w:rPr>
          <w:szCs w:val="24"/>
        </w:rPr>
        <w:t xml:space="preserve">dan inovasi </w:t>
      </w:r>
      <w:r w:rsidR="00DD2C51" w:rsidRPr="00DD2C51">
        <w:rPr>
          <w:i/>
          <w:szCs w:val="24"/>
        </w:rPr>
        <w:t>(Innovativeness)</w:t>
      </w:r>
      <w:r w:rsidR="00DD2C51">
        <w:rPr>
          <w:szCs w:val="24"/>
        </w:rPr>
        <w:t xml:space="preserve"> </w:t>
      </w:r>
      <w:r w:rsidRPr="001D42CF">
        <w:rPr>
          <w:szCs w:val="24"/>
        </w:rPr>
        <w:t xml:space="preserve">yang dianggap menyebabkan pemanfaatan </w:t>
      </w:r>
      <w:r w:rsidRPr="001D42CF">
        <w:rPr>
          <w:i/>
          <w:szCs w:val="24"/>
        </w:rPr>
        <w:t>(perceived usefulness)</w:t>
      </w:r>
      <w:r w:rsidRPr="001D42CF">
        <w:rPr>
          <w:szCs w:val="24"/>
        </w:rPr>
        <w:t xml:space="preserve"> dan persepsi kemudahan teknologi </w:t>
      </w:r>
      <w:r w:rsidRPr="001D42CF">
        <w:rPr>
          <w:i/>
          <w:szCs w:val="24"/>
        </w:rPr>
        <w:t>(perceived ease of use)</w:t>
      </w:r>
      <w:r w:rsidRPr="001D42CF">
        <w:rPr>
          <w:szCs w:val="24"/>
        </w:rPr>
        <w:t xml:space="preserve"> yang lebih tinggi, sedangkan ketidakamanan </w:t>
      </w:r>
      <w:r w:rsidR="00DD2C51" w:rsidRPr="00DD2C51">
        <w:rPr>
          <w:i/>
          <w:szCs w:val="24"/>
        </w:rPr>
        <w:t>(Insecurity)</w:t>
      </w:r>
      <w:r w:rsidR="00DD2C51">
        <w:rPr>
          <w:szCs w:val="24"/>
        </w:rPr>
        <w:t xml:space="preserve"> </w:t>
      </w:r>
      <w:r w:rsidRPr="001D42CF">
        <w:rPr>
          <w:szCs w:val="24"/>
        </w:rPr>
        <w:t>dan ketidaknyamanan</w:t>
      </w:r>
      <w:r w:rsidR="00DD2C51" w:rsidRPr="00DD2C51">
        <w:rPr>
          <w:i/>
          <w:szCs w:val="24"/>
        </w:rPr>
        <w:t xml:space="preserve"> (Discomfort)</w:t>
      </w:r>
      <w:r w:rsidRPr="001D42CF">
        <w:rPr>
          <w:szCs w:val="24"/>
        </w:rPr>
        <w:t xml:space="preserve"> menjadi faktor penghambat dalam penerimaan suatu teknologi</w:t>
      </w:r>
      <w:r w:rsidR="00F45573">
        <w:rPr>
          <w:szCs w:val="24"/>
        </w:rPr>
        <w:fldChar w:fldCharType="begin"/>
      </w:r>
      <w:r w:rsidR="0091682C">
        <w:rPr>
          <w:szCs w:val="24"/>
        </w:rPr>
        <w:instrText xml:space="preserve"> ADDIN EN.CITE &lt;EndNote&gt;&lt;Cite&gt;&lt;Author&gt;Walczuch&lt;/Author&gt;&lt;Year&gt;2007&lt;/Year&gt;&lt;IDText&gt;The effect of service employees’ technology readiness on technology acceptance&lt;/IDText&gt;&lt;DisplayText&gt;[8]&lt;/DisplayText&gt;&lt;record&gt;&lt;isbn&gt;0378-7206&lt;/isbn&gt;&lt;titles&gt;&lt;title&gt;The effect of service employees’ technology readiness on technology acceptance&lt;/title&gt;&lt;/titles&gt;&lt;pages&gt;206-215&lt;/pages&gt;&lt;number&gt;2&lt;/number&gt;&lt;contributors&gt;&lt;authors&gt;&lt;author&gt;Walczuch, Rita&lt;/author&gt;&lt;author&gt;Lemmink, Jos&lt;/author&gt;&lt;author&gt;Streukens, Sandra %J Information&lt;/author&gt;&lt;author&gt;Management&lt;/author&gt;&lt;/authors&gt;&lt;/contributors&gt;&lt;added-date format="utc"&gt;1537199918&lt;/added-date&gt;&lt;ref-type name="Journal Article"&gt;17&lt;/ref-type&gt;&lt;dates&gt;&lt;year&gt;2007&lt;/year&gt;&lt;/dates&gt;&lt;rec-number&gt;68&lt;/rec-number&gt;&lt;last-updated-date format="utc"&gt;1537199918&lt;/last-updated-date&gt;&lt;volume&gt;44&lt;/volume&gt;&lt;/record&gt;&lt;/Cite&gt;&lt;/EndNote&gt;</w:instrText>
      </w:r>
      <w:r w:rsidR="00F45573">
        <w:rPr>
          <w:szCs w:val="24"/>
        </w:rPr>
        <w:fldChar w:fldCharType="separate"/>
      </w:r>
      <w:r w:rsidR="0091682C">
        <w:rPr>
          <w:noProof/>
          <w:szCs w:val="24"/>
        </w:rPr>
        <w:t>[8]</w:t>
      </w:r>
      <w:r w:rsidR="00F45573">
        <w:rPr>
          <w:szCs w:val="24"/>
        </w:rPr>
        <w:fldChar w:fldCharType="end"/>
      </w:r>
      <w:r w:rsidRPr="001D42CF">
        <w:rPr>
          <w:szCs w:val="24"/>
        </w:rPr>
        <w:t>.</w:t>
      </w:r>
    </w:p>
    <w:p w:rsidR="00897057" w:rsidRPr="0080780F" w:rsidRDefault="00897057" w:rsidP="00764E26">
      <w:pPr>
        <w:pStyle w:val="ListParagraph"/>
        <w:ind w:left="0" w:firstLine="142"/>
        <w:jc w:val="both"/>
        <w:rPr>
          <w:bCs/>
          <w:iCs/>
          <w:highlight w:val="yellow"/>
          <w:lang w:val="id-ID"/>
        </w:rPr>
      </w:pPr>
    </w:p>
    <w:p w:rsidR="00D80656" w:rsidRPr="0080780F" w:rsidRDefault="00FF7931" w:rsidP="00D80656">
      <w:pPr>
        <w:pStyle w:val="ListParagraph"/>
        <w:ind w:left="0" w:firstLine="0"/>
        <w:jc w:val="center"/>
        <w:rPr>
          <w:sz w:val="12"/>
          <w:szCs w:val="12"/>
          <w:highlight w:val="yellow"/>
          <w:lang w:val="id-ID"/>
        </w:rPr>
      </w:pPr>
      <w:r>
        <w:rPr>
          <w:noProof/>
          <w:sz w:val="12"/>
          <w:szCs w:val="12"/>
        </w:rPr>
        <w:drawing>
          <wp:inline distT="0" distB="0" distL="0" distR="0" wp14:anchorId="07D47625" wp14:editId="7CC52F6C">
            <wp:extent cx="3103685" cy="2017178"/>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M model for jurnal (fe2.1).eddx.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5139" cy="2031122"/>
                    </a:xfrm>
                    <a:prstGeom prst="rect">
                      <a:avLst/>
                    </a:prstGeom>
                  </pic:spPr>
                </pic:pic>
              </a:graphicData>
            </a:graphic>
          </wp:inline>
        </w:drawing>
      </w:r>
    </w:p>
    <w:p w:rsidR="00D80656" w:rsidRDefault="00B76E4C" w:rsidP="00ED6FF3">
      <w:pPr>
        <w:pStyle w:val="ListParagraph"/>
        <w:ind w:left="0" w:firstLine="0"/>
        <w:jc w:val="center"/>
        <w:rPr>
          <w:sz w:val="16"/>
          <w:szCs w:val="16"/>
        </w:rPr>
      </w:pPr>
      <w:r>
        <w:rPr>
          <w:sz w:val="16"/>
          <w:szCs w:val="16"/>
        </w:rPr>
        <w:t>Gambar</w:t>
      </w:r>
      <w:r w:rsidR="00A27AB2" w:rsidRPr="004C7757">
        <w:rPr>
          <w:sz w:val="16"/>
          <w:szCs w:val="16"/>
          <w:lang w:val="id-ID"/>
        </w:rPr>
        <w:t xml:space="preserve"> 1. </w:t>
      </w:r>
      <w:r w:rsidR="00FF7931" w:rsidRPr="00FF7931">
        <w:rPr>
          <w:i/>
          <w:sz w:val="16"/>
          <w:szCs w:val="16"/>
        </w:rPr>
        <w:t>Technology Readiness Index</w:t>
      </w:r>
      <w:r w:rsidR="003F31F5" w:rsidRPr="00FF7931">
        <w:rPr>
          <w:i/>
          <w:sz w:val="16"/>
          <w:szCs w:val="16"/>
        </w:rPr>
        <w:t xml:space="preserve"> Acceptance Model</w:t>
      </w:r>
      <w:r w:rsidR="003F31F5" w:rsidRPr="004C7757">
        <w:rPr>
          <w:sz w:val="16"/>
          <w:szCs w:val="16"/>
        </w:rPr>
        <w:t xml:space="preserve"> (TRAM)</w:t>
      </w:r>
    </w:p>
    <w:p w:rsidR="00D079C5" w:rsidRPr="00220091" w:rsidRDefault="00D079C5" w:rsidP="00D079C5">
      <w:pPr>
        <w:pStyle w:val="ListParagraph"/>
        <w:ind w:left="0" w:firstLine="0"/>
        <w:jc w:val="both"/>
      </w:pPr>
    </w:p>
    <w:p w:rsidR="00D079C5" w:rsidRPr="00220091" w:rsidRDefault="00D079C5" w:rsidP="00587EA9">
      <w:pPr>
        <w:pStyle w:val="ListParagraph"/>
        <w:ind w:left="0" w:firstLine="142"/>
        <w:jc w:val="both"/>
      </w:pPr>
      <w:r w:rsidRPr="00220091">
        <w:t xml:space="preserve">Tema </w:t>
      </w:r>
      <w:r w:rsidR="005C0572" w:rsidRPr="00220091">
        <w:t>penelitian</w:t>
      </w:r>
      <w:r w:rsidRPr="00220091">
        <w:t xml:space="preserve"> yang menjadi dasar untuk melakukan penelitian ini sebagai berikut:</w:t>
      </w:r>
    </w:p>
    <w:p w:rsidR="00D079C5" w:rsidRPr="001D42CF" w:rsidRDefault="00D079C5" w:rsidP="00D079C5">
      <w:pPr>
        <w:pStyle w:val="ListParagraph"/>
        <w:ind w:left="426" w:hanging="426"/>
        <w:jc w:val="both"/>
        <w:rPr>
          <w:szCs w:val="24"/>
        </w:rPr>
      </w:pPr>
      <w:r w:rsidRPr="001D42CF">
        <w:rPr>
          <w:szCs w:val="24"/>
        </w:rPr>
        <w:t xml:space="preserve">T1: </w:t>
      </w:r>
      <w:r w:rsidR="00921D15">
        <w:rPr>
          <w:szCs w:val="24"/>
        </w:rPr>
        <w:t>Pengaruh</w:t>
      </w:r>
      <w:r w:rsidRPr="001D42CF">
        <w:rPr>
          <w:szCs w:val="24"/>
        </w:rPr>
        <w:t xml:space="preserve"> </w:t>
      </w:r>
      <w:r w:rsidRPr="001D42CF">
        <w:rPr>
          <w:i/>
          <w:szCs w:val="24"/>
        </w:rPr>
        <w:t>Optimism</w:t>
      </w:r>
      <w:r w:rsidRPr="001D42CF">
        <w:rPr>
          <w:szCs w:val="24"/>
        </w:rPr>
        <w:t xml:space="preserve"> (OP) terhadap </w:t>
      </w:r>
      <w:r w:rsidRPr="001D42CF">
        <w:rPr>
          <w:i/>
          <w:szCs w:val="24"/>
        </w:rPr>
        <w:t>Perceived Usefulness</w:t>
      </w:r>
      <w:r w:rsidR="005C0572">
        <w:rPr>
          <w:szCs w:val="24"/>
        </w:rPr>
        <w:t xml:space="preserve"> (PU)</w:t>
      </w:r>
    </w:p>
    <w:p w:rsidR="00D079C5" w:rsidRPr="001D42CF" w:rsidRDefault="00D079C5" w:rsidP="00D079C5">
      <w:pPr>
        <w:pStyle w:val="ListParagraph"/>
        <w:ind w:left="426" w:hanging="426"/>
        <w:jc w:val="both"/>
        <w:rPr>
          <w:szCs w:val="24"/>
        </w:rPr>
      </w:pPr>
      <w:r w:rsidRPr="001D42CF">
        <w:rPr>
          <w:szCs w:val="24"/>
        </w:rPr>
        <w:t xml:space="preserve">T2: </w:t>
      </w:r>
      <w:r w:rsidR="00921D15">
        <w:rPr>
          <w:szCs w:val="24"/>
        </w:rPr>
        <w:t>Pengaruh</w:t>
      </w:r>
      <w:r w:rsidRPr="001D42CF">
        <w:rPr>
          <w:i/>
          <w:szCs w:val="24"/>
        </w:rPr>
        <w:t xml:space="preserve"> Optimism</w:t>
      </w:r>
      <w:r w:rsidRPr="001D42CF">
        <w:rPr>
          <w:szCs w:val="24"/>
        </w:rPr>
        <w:t xml:space="preserve"> (OP) terhadap </w:t>
      </w:r>
      <w:r w:rsidRPr="001D42CF">
        <w:rPr>
          <w:i/>
          <w:szCs w:val="24"/>
        </w:rPr>
        <w:t>Perceived Ease of Use</w:t>
      </w:r>
      <w:r w:rsidR="005C0572">
        <w:rPr>
          <w:szCs w:val="24"/>
        </w:rPr>
        <w:t xml:space="preserve"> (PEOU)</w:t>
      </w:r>
    </w:p>
    <w:p w:rsidR="00D079C5" w:rsidRPr="001D42CF" w:rsidRDefault="00D079C5" w:rsidP="00D079C5">
      <w:pPr>
        <w:pStyle w:val="ListParagraph"/>
        <w:ind w:left="426" w:hanging="426"/>
        <w:jc w:val="both"/>
        <w:rPr>
          <w:szCs w:val="24"/>
        </w:rPr>
      </w:pPr>
      <w:r w:rsidRPr="001D42CF">
        <w:rPr>
          <w:szCs w:val="24"/>
        </w:rPr>
        <w:t xml:space="preserve">T3: </w:t>
      </w:r>
      <w:r w:rsidR="00921D15">
        <w:rPr>
          <w:szCs w:val="24"/>
        </w:rPr>
        <w:t>Pengaruh</w:t>
      </w:r>
      <w:r w:rsidRPr="001D42CF">
        <w:rPr>
          <w:i/>
          <w:szCs w:val="24"/>
        </w:rPr>
        <w:t xml:space="preserve"> Innovativeness</w:t>
      </w:r>
      <w:r w:rsidRPr="001D42CF">
        <w:rPr>
          <w:szCs w:val="24"/>
        </w:rPr>
        <w:t xml:space="preserve"> (INN) terhadap </w:t>
      </w:r>
      <w:r w:rsidRPr="001D42CF">
        <w:rPr>
          <w:i/>
          <w:szCs w:val="24"/>
        </w:rPr>
        <w:t>Perceived Usefulness</w:t>
      </w:r>
      <w:r w:rsidR="005C0572">
        <w:rPr>
          <w:szCs w:val="24"/>
        </w:rPr>
        <w:t xml:space="preserve"> (PU)</w:t>
      </w:r>
    </w:p>
    <w:p w:rsidR="00D079C5" w:rsidRPr="001D42CF" w:rsidRDefault="00D079C5" w:rsidP="00D079C5">
      <w:pPr>
        <w:pStyle w:val="ListParagraph"/>
        <w:ind w:left="426" w:hanging="426"/>
        <w:jc w:val="both"/>
        <w:rPr>
          <w:szCs w:val="24"/>
        </w:rPr>
      </w:pPr>
      <w:r w:rsidRPr="001D42CF">
        <w:rPr>
          <w:szCs w:val="24"/>
        </w:rPr>
        <w:t xml:space="preserve">T4: </w:t>
      </w:r>
      <w:r w:rsidR="00921D15">
        <w:rPr>
          <w:szCs w:val="24"/>
        </w:rPr>
        <w:t>Pengaruh</w:t>
      </w:r>
      <w:r w:rsidRPr="001D42CF">
        <w:rPr>
          <w:i/>
          <w:szCs w:val="24"/>
        </w:rPr>
        <w:t xml:space="preserve"> Innovativeness</w:t>
      </w:r>
      <w:r w:rsidRPr="001D42CF">
        <w:rPr>
          <w:szCs w:val="24"/>
        </w:rPr>
        <w:t xml:space="preserve"> (INN) terhadap </w:t>
      </w:r>
      <w:r w:rsidRPr="001D42CF">
        <w:rPr>
          <w:i/>
          <w:szCs w:val="24"/>
        </w:rPr>
        <w:t>Perceived Ease of Use</w:t>
      </w:r>
      <w:r w:rsidR="005C0572">
        <w:rPr>
          <w:szCs w:val="24"/>
        </w:rPr>
        <w:t xml:space="preserve"> (PEOU)</w:t>
      </w:r>
    </w:p>
    <w:p w:rsidR="00D079C5" w:rsidRPr="001D42CF" w:rsidRDefault="00D079C5" w:rsidP="00D079C5">
      <w:pPr>
        <w:pStyle w:val="ListParagraph"/>
        <w:ind w:left="426" w:hanging="426"/>
        <w:jc w:val="both"/>
        <w:rPr>
          <w:szCs w:val="24"/>
        </w:rPr>
      </w:pPr>
      <w:r w:rsidRPr="001D42CF">
        <w:rPr>
          <w:szCs w:val="24"/>
        </w:rPr>
        <w:t xml:space="preserve">T5: </w:t>
      </w:r>
      <w:r w:rsidR="00921D15">
        <w:rPr>
          <w:szCs w:val="24"/>
        </w:rPr>
        <w:t>Pengaruh</w:t>
      </w:r>
      <w:r w:rsidR="00921D15" w:rsidRPr="001D42CF">
        <w:rPr>
          <w:i/>
          <w:szCs w:val="24"/>
        </w:rPr>
        <w:t xml:space="preserve"> </w:t>
      </w:r>
      <w:r w:rsidRPr="001D42CF">
        <w:rPr>
          <w:i/>
          <w:szCs w:val="24"/>
        </w:rPr>
        <w:t>iscomfort</w:t>
      </w:r>
      <w:r w:rsidRPr="001D42CF">
        <w:rPr>
          <w:szCs w:val="24"/>
        </w:rPr>
        <w:t xml:space="preserve"> (DIS) terhadap </w:t>
      </w:r>
      <w:r w:rsidRPr="001D42CF">
        <w:rPr>
          <w:i/>
          <w:szCs w:val="24"/>
        </w:rPr>
        <w:t>Perceived Usefulness</w:t>
      </w:r>
      <w:r w:rsidR="005C0572">
        <w:rPr>
          <w:szCs w:val="24"/>
        </w:rPr>
        <w:t xml:space="preserve"> (PU)</w:t>
      </w:r>
    </w:p>
    <w:p w:rsidR="00D079C5" w:rsidRPr="001D42CF" w:rsidRDefault="00D079C5" w:rsidP="00D079C5">
      <w:pPr>
        <w:pStyle w:val="ListParagraph"/>
        <w:ind w:left="426" w:hanging="426"/>
        <w:jc w:val="both"/>
        <w:rPr>
          <w:i/>
          <w:szCs w:val="24"/>
        </w:rPr>
      </w:pPr>
      <w:r w:rsidRPr="001D42CF">
        <w:rPr>
          <w:szCs w:val="24"/>
        </w:rPr>
        <w:lastRenderedPageBreak/>
        <w:t xml:space="preserve">T6: </w:t>
      </w:r>
      <w:r w:rsidR="00921D15">
        <w:rPr>
          <w:szCs w:val="24"/>
        </w:rPr>
        <w:t>Pengaruh</w:t>
      </w:r>
      <w:r w:rsidRPr="001D42CF">
        <w:rPr>
          <w:i/>
          <w:szCs w:val="24"/>
        </w:rPr>
        <w:t xml:space="preserve"> Discomfort</w:t>
      </w:r>
      <w:r w:rsidRPr="001D42CF">
        <w:rPr>
          <w:szCs w:val="24"/>
        </w:rPr>
        <w:t xml:space="preserve"> (DIS) terhadap </w:t>
      </w:r>
      <w:r w:rsidRPr="001D42CF">
        <w:rPr>
          <w:i/>
          <w:szCs w:val="24"/>
        </w:rPr>
        <w:t xml:space="preserve">Perceived Ease of Use </w:t>
      </w:r>
      <w:r w:rsidR="005C0572">
        <w:rPr>
          <w:szCs w:val="24"/>
        </w:rPr>
        <w:t>(PEOU)</w:t>
      </w:r>
    </w:p>
    <w:p w:rsidR="00D079C5" w:rsidRPr="001D42CF" w:rsidRDefault="00D079C5" w:rsidP="00D079C5">
      <w:pPr>
        <w:pStyle w:val="ListParagraph"/>
        <w:ind w:left="426" w:hanging="426"/>
        <w:jc w:val="both"/>
        <w:rPr>
          <w:szCs w:val="24"/>
        </w:rPr>
      </w:pPr>
      <w:r w:rsidRPr="001D42CF">
        <w:rPr>
          <w:szCs w:val="24"/>
        </w:rPr>
        <w:t xml:space="preserve">T7: </w:t>
      </w:r>
      <w:r w:rsidR="00921D15">
        <w:rPr>
          <w:szCs w:val="24"/>
        </w:rPr>
        <w:t>Pengaruh</w:t>
      </w:r>
      <w:r w:rsidRPr="001D42CF">
        <w:rPr>
          <w:i/>
          <w:szCs w:val="24"/>
        </w:rPr>
        <w:t xml:space="preserve"> Insecurity</w:t>
      </w:r>
      <w:r w:rsidRPr="001D42CF">
        <w:rPr>
          <w:szCs w:val="24"/>
        </w:rPr>
        <w:t xml:space="preserve"> (INS) terhadap </w:t>
      </w:r>
      <w:r w:rsidRPr="001D42CF">
        <w:rPr>
          <w:i/>
          <w:szCs w:val="24"/>
        </w:rPr>
        <w:t>Perceived Usefulness</w:t>
      </w:r>
      <w:r w:rsidR="005C0572">
        <w:rPr>
          <w:szCs w:val="24"/>
        </w:rPr>
        <w:t xml:space="preserve"> (PU)</w:t>
      </w:r>
    </w:p>
    <w:p w:rsidR="00D079C5" w:rsidRPr="001D42CF" w:rsidRDefault="00D079C5" w:rsidP="00D079C5">
      <w:pPr>
        <w:pStyle w:val="ListParagraph"/>
        <w:ind w:left="426" w:hanging="426"/>
        <w:jc w:val="both"/>
        <w:rPr>
          <w:szCs w:val="24"/>
        </w:rPr>
      </w:pPr>
      <w:r w:rsidRPr="001D42CF">
        <w:rPr>
          <w:szCs w:val="24"/>
        </w:rPr>
        <w:t xml:space="preserve">T8: </w:t>
      </w:r>
      <w:r w:rsidR="00921D15">
        <w:rPr>
          <w:szCs w:val="24"/>
        </w:rPr>
        <w:t>Pengaruh</w:t>
      </w:r>
      <w:r w:rsidRPr="001D42CF">
        <w:rPr>
          <w:i/>
          <w:szCs w:val="24"/>
        </w:rPr>
        <w:t xml:space="preserve"> Insecurity</w:t>
      </w:r>
      <w:r w:rsidRPr="001D42CF">
        <w:rPr>
          <w:szCs w:val="24"/>
        </w:rPr>
        <w:t xml:space="preserve"> (INS) terhadap </w:t>
      </w:r>
      <w:r w:rsidRPr="001D42CF">
        <w:rPr>
          <w:i/>
          <w:szCs w:val="24"/>
        </w:rPr>
        <w:t>Perceived Ease of Use</w:t>
      </w:r>
      <w:r w:rsidR="005C0572">
        <w:rPr>
          <w:szCs w:val="24"/>
        </w:rPr>
        <w:t xml:space="preserve"> (PEOU)</w:t>
      </w:r>
    </w:p>
    <w:p w:rsidR="00D079C5" w:rsidRPr="001D42CF" w:rsidRDefault="00D079C5" w:rsidP="00D079C5">
      <w:pPr>
        <w:pStyle w:val="ListParagraph"/>
        <w:ind w:left="426" w:hanging="426"/>
        <w:jc w:val="both"/>
        <w:rPr>
          <w:szCs w:val="24"/>
        </w:rPr>
      </w:pPr>
      <w:r w:rsidRPr="001D42CF">
        <w:rPr>
          <w:szCs w:val="24"/>
        </w:rPr>
        <w:t xml:space="preserve">T9: </w:t>
      </w:r>
      <w:r w:rsidR="00921D15">
        <w:rPr>
          <w:szCs w:val="24"/>
        </w:rPr>
        <w:t>Pengaruh</w:t>
      </w:r>
      <w:r w:rsidRPr="001D42CF">
        <w:rPr>
          <w:i/>
          <w:szCs w:val="24"/>
        </w:rPr>
        <w:t xml:space="preserve"> Perceived Usefulness</w:t>
      </w:r>
      <w:r w:rsidRPr="001D42CF">
        <w:rPr>
          <w:szCs w:val="24"/>
        </w:rPr>
        <w:t xml:space="preserve"> (PU) terhadap </w:t>
      </w:r>
      <w:r w:rsidRPr="001D42CF">
        <w:rPr>
          <w:i/>
          <w:szCs w:val="24"/>
        </w:rPr>
        <w:t>Intention to Use</w:t>
      </w:r>
      <w:r w:rsidR="005C0572">
        <w:rPr>
          <w:szCs w:val="24"/>
        </w:rPr>
        <w:t xml:space="preserve"> (ITU)</w:t>
      </w:r>
    </w:p>
    <w:p w:rsidR="00D079C5" w:rsidRPr="004C7757" w:rsidRDefault="00D079C5" w:rsidP="005C0572">
      <w:pPr>
        <w:pStyle w:val="ListParagraph"/>
        <w:ind w:left="426" w:hanging="426"/>
        <w:jc w:val="both"/>
        <w:rPr>
          <w:sz w:val="16"/>
          <w:szCs w:val="16"/>
          <w:highlight w:val="yellow"/>
          <w:lang w:val="id-ID"/>
        </w:rPr>
      </w:pPr>
      <w:r w:rsidRPr="001D42CF">
        <w:rPr>
          <w:szCs w:val="24"/>
        </w:rPr>
        <w:t xml:space="preserve">T10: </w:t>
      </w:r>
      <w:r w:rsidR="00921D15">
        <w:rPr>
          <w:szCs w:val="24"/>
        </w:rPr>
        <w:t>Pengaruh</w:t>
      </w:r>
      <w:r w:rsidRPr="001D42CF">
        <w:rPr>
          <w:i/>
          <w:szCs w:val="24"/>
        </w:rPr>
        <w:t xml:space="preserve"> Perceived ease of Use</w:t>
      </w:r>
      <w:r w:rsidRPr="001D42CF">
        <w:rPr>
          <w:szCs w:val="24"/>
        </w:rPr>
        <w:t xml:space="preserve"> (PEOU) terhadap </w:t>
      </w:r>
      <w:r w:rsidRPr="001D42CF">
        <w:rPr>
          <w:i/>
          <w:szCs w:val="24"/>
        </w:rPr>
        <w:t>Intention to Use</w:t>
      </w:r>
      <w:r w:rsidR="005C0572">
        <w:rPr>
          <w:szCs w:val="24"/>
        </w:rPr>
        <w:t xml:space="preserve"> (ITU)</w:t>
      </w:r>
    </w:p>
    <w:p w:rsidR="00254D49" w:rsidRDefault="00254D49" w:rsidP="00F262C5">
      <w:pPr>
        <w:pStyle w:val="Caption"/>
        <w:tabs>
          <w:tab w:val="left" w:pos="3544"/>
        </w:tabs>
        <w:ind w:firstLine="142"/>
        <w:jc w:val="center"/>
        <w:rPr>
          <w:rFonts w:ascii="Times New Roman" w:hAnsi="Times New Roman"/>
          <w:i w:val="0"/>
          <w:iCs/>
          <w:color w:val="auto"/>
          <w:sz w:val="16"/>
          <w:szCs w:val="20"/>
          <w:lang w:val="id-ID"/>
        </w:rPr>
      </w:pPr>
    </w:p>
    <w:p w:rsidR="000A4F80" w:rsidRPr="00193774" w:rsidRDefault="0080780F" w:rsidP="000A4F80">
      <w:pPr>
        <w:pStyle w:val="ListParagraph"/>
        <w:numPr>
          <w:ilvl w:val="2"/>
          <w:numId w:val="3"/>
        </w:numPr>
        <w:tabs>
          <w:tab w:val="left" w:pos="426"/>
        </w:tabs>
        <w:ind w:left="0" w:firstLine="0"/>
        <w:jc w:val="center"/>
        <w:rPr>
          <w:bCs/>
        </w:rPr>
      </w:pPr>
      <w:r>
        <w:rPr>
          <w:bCs/>
        </w:rPr>
        <w:t>M</w:t>
      </w:r>
      <w:r w:rsidR="00785B7B">
        <w:rPr>
          <w:bCs/>
          <w:sz w:val="16"/>
        </w:rPr>
        <w:t>ETODOLOGI</w:t>
      </w:r>
      <w:r w:rsidR="00A27AB2" w:rsidRPr="00193774">
        <w:rPr>
          <w:bCs/>
          <w:lang w:val="id-ID"/>
        </w:rPr>
        <w:t xml:space="preserve"> </w:t>
      </w:r>
      <w:r w:rsidR="00785B7B">
        <w:rPr>
          <w:bCs/>
        </w:rPr>
        <w:t>P</w:t>
      </w:r>
      <w:r w:rsidR="00A27AB2" w:rsidRPr="00193774">
        <w:rPr>
          <w:bCs/>
          <w:sz w:val="16"/>
          <w:lang w:val="id-ID"/>
        </w:rPr>
        <w:t>E</w:t>
      </w:r>
      <w:r w:rsidR="00785B7B">
        <w:rPr>
          <w:bCs/>
          <w:sz w:val="16"/>
        </w:rPr>
        <w:t>NELITIAN</w:t>
      </w:r>
    </w:p>
    <w:p w:rsidR="000A4F80" w:rsidRPr="00193774" w:rsidRDefault="000A4F80" w:rsidP="000A4F80">
      <w:pPr>
        <w:pStyle w:val="ListParagraph"/>
        <w:ind w:left="0" w:firstLine="0"/>
        <w:rPr>
          <w:b/>
          <w:bCs/>
          <w:sz w:val="16"/>
        </w:rPr>
      </w:pPr>
    </w:p>
    <w:p w:rsidR="0038664D" w:rsidRDefault="00E06E83" w:rsidP="00D043CC">
      <w:pPr>
        <w:tabs>
          <w:tab w:val="left" w:pos="3544"/>
        </w:tabs>
        <w:ind w:firstLine="142"/>
        <w:jc w:val="both"/>
        <w:rPr>
          <w:szCs w:val="24"/>
        </w:rPr>
      </w:pPr>
      <w:r w:rsidRPr="001D42CF">
        <w:rPr>
          <w:szCs w:val="24"/>
        </w:rPr>
        <w:t>Penelitian ini dilakukan dengan menggunakan pendekatan kualitatif dimana peneliti terjun secara langsung mengamati, mencatat, bertanya dan menggali informasi yang erat hubungannya dengan penerapan SIMPUS.</w:t>
      </w:r>
      <w:r>
        <w:rPr>
          <w:szCs w:val="24"/>
        </w:rPr>
        <w:t xml:space="preserve"> </w:t>
      </w:r>
      <w:r w:rsidRPr="001D42CF">
        <w:rPr>
          <w:szCs w:val="24"/>
        </w:rPr>
        <w:t>Moleong  menyatakan bahwa metode kualitatif sebagai suatu prosedur dalam sebuah penelitian yang menghasilkan data secara deskriptif dimana data yang di peroleh berupa kata tertulis atau lisan dari orang-orang dan perilaku yang diamati</w:t>
      </w:r>
      <w:r w:rsidR="00DE6A22">
        <w:rPr>
          <w:szCs w:val="24"/>
        </w:rPr>
        <w:fldChar w:fldCharType="begin"/>
      </w:r>
      <w:r w:rsidR="0091682C">
        <w:rPr>
          <w:szCs w:val="24"/>
        </w:rPr>
        <w:instrText xml:space="preserve"> ADDIN EN.CITE &lt;EndNote&gt;&lt;Cite&gt;&lt;Author&gt;Moleong&lt;/Author&gt;&lt;Year&gt;2016&lt;/Year&gt;&lt;IDText&gt;Metodologi Penelitian Kualitatif  .Edisi Revisi.&lt;/IDText&gt;&lt;DisplayText&gt;[9]&lt;/DisplayText&gt;&lt;record&gt;&lt;titles&gt;&lt;title&gt;Metodologi Penelitian Kualitatif  .Edisi Revisi.&lt;/title&gt;&lt;/titles&gt;&lt;contributors&gt;&lt;authors&gt;&lt;author&gt;Moleong, L.J.&lt;/author&gt;&lt;/authors&gt;&lt;/contributors&gt;&lt;added-date format="utc"&gt;1548957908&lt;/added-date&gt;&lt;pub-location&gt;Bandung&lt;/pub-location&gt;&lt;ref-type name="Book"&gt;6&lt;/ref-type&gt;&lt;dates&gt;&lt;year&gt;2016&lt;/year&gt;&lt;/dates&gt;&lt;rec-number&gt;97&lt;/rec-number&gt;&lt;publisher&gt;PT.Remaja Rosdakarya.&lt;/publisher&gt;&lt;last-updated-date format="utc"&gt;1548958057&lt;/last-updated-date&gt;&lt;/record&gt;&lt;/Cite&gt;&lt;/EndNote&gt;</w:instrText>
      </w:r>
      <w:r w:rsidR="00DE6A22">
        <w:rPr>
          <w:szCs w:val="24"/>
        </w:rPr>
        <w:fldChar w:fldCharType="separate"/>
      </w:r>
      <w:r w:rsidR="0091682C">
        <w:rPr>
          <w:noProof/>
          <w:szCs w:val="24"/>
        </w:rPr>
        <w:t>[9]</w:t>
      </w:r>
      <w:r w:rsidR="00DE6A22">
        <w:rPr>
          <w:szCs w:val="24"/>
        </w:rPr>
        <w:fldChar w:fldCharType="end"/>
      </w:r>
      <w:r w:rsidRPr="001D42CF">
        <w:rPr>
          <w:szCs w:val="24"/>
        </w:rPr>
        <w:t>.</w:t>
      </w:r>
    </w:p>
    <w:p w:rsidR="00E06E83" w:rsidRPr="00E06E83" w:rsidRDefault="00E06E83" w:rsidP="00A35D5A">
      <w:pPr>
        <w:tabs>
          <w:tab w:val="left" w:pos="3544"/>
        </w:tabs>
        <w:ind w:firstLine="142"/>
        <w:jc w:val="both"/>
        <w:rPr>
          <w:highlight w:val="yellow"/>
        </w:rPr>
      </w:pPr>
      <w:r w:rsidRPr="0038664D">
        <w:t xml:space="preserve">Narasumber dalam penelitian ini dipilih menggunakan tehnik </w:t>
      </w:r>
      <w:r w:rsidRPr="0038664D">
        <w:rPr>
          <w:i/>
        </w:rPr>
        <w:t>purposive sampling</w:t>
      </w:r>
      <w:r w:rsidRPr="0038664D">
        <w:t xml:space="preserve"> yaitu </w:t>
      </w:r>
      <w:r w:rsidRPr="0038664D">
        <w:rPr>
          <w:szCs w:val="24"/>
        </w:rPr>
        <w:t>tehnik pengambilan sampel sumber data dengan pertimbangan tertentu</w:t>
      </w:r>
      <w:r w:rsidR="00DE6A22">
        <w:rPr>
          <w:szCs w:val="24"/>
        </w:rPr>
        <w:fldChar w:fldCharType="begin"/>
      </w:r>
      <w:r w:rsidR="0091682C">
        <w:rPr>
          <w:szCs w:val="24"/>
        </w:rPr>
        <w:instrText xml:space="preserve"> ADDIN EN.CITE &lt;EndNote&gt;&lt;Cite&gt;&lt;Author&gt;Sugiyono&lt;/Author&gt;&lt;Year&gt;2017&lt;/Year&gt;&lt;IDText&gt;Metode penelitian kuantitatif, kualitatif, dan kombinasi (mixed methods).&lt;/IDText&gt;&lt;DisplayText&gt;[10]&lt;/DisplayText&gt;&lt;record&gt;&lt;titles&gt;&lt;title&gt;Metode penelitian kuantitatif, kualitatif, dan kombinasi (mixed methods).&lt;/title&gt;&lt;/titles&gt;&lt;contributors&gt;&lt;authors&gt;&lt;author&gt;Sugiyono, P.&lt;/author&gt;&lt;/authors&gt;&lt;/contributors&gt;&lt;added-date format="utc"&gt;1548958176&lt;/added-date&gt;&lt;pub-location&gt;Bandung&lt;/pub-location&gt;&lt;ref-type name="Book"&gt;6&lt;/ref-type&gt;&lt;dates&gt;&lt;year&gt;2017&lt;/year&gt;&lt;/dates&gt;&lt;rec-number&gt;98&lt;/rec-number&gt;&lt;publisher&gt;Alfabeta  .&lt;/publisher&gt;&lt;last-updated-date format="utc"&gt;1548958282&lt;/last-updated-date&gt;&lt;/record&gt;&lt;/Cite&gt;&lt;/EndNote&gt;</w:instrText>
      </w:r>
      <w:r w:rsidR="00DE6A22">
        <w:rPr>
          <w:szCs w:val="24"/>
        </w:rPr>
        <w:fldChar w:fldCharType="separate"/>
      </w:r>
      <w:r w:rsidR="0091682C">
        <w:rPr>
          <w:noProof/>
          <w:szCs w:val="24"/>
        </w:rPr>
        <w:t>[10]</w:t>
      </w:r>
      <w:r w:rsidR="00DE6A22">
        <w:rPr>
          <w:szCs w:val="24"/>
        </w:rPr>
        <w:fldChar w:fldCharType="end"/>
      </w:r>
      <w:r w:rsidRPr="0038664D">
        <w:rPr>
          <w:szCs w:val="24"/>
        </w:rPr>
        <w:t>. Narasumber kunci dalam penelitian ini yaitu stakeholder yang berperan dalam perencanaan pengembangan SIMPUS dan pengguna SIMPUS. Untuk itu peneliti mengambil sampel yang terdiri dari Ketua SDMK dan 2 St</w:t>
      </w:r>
      <w:r w:rsidR="00C24DE5" w:rsidRPr="0038664D">
        <w:rPr>
          <w:szCs w:val="24"/>
        </w:rPr>
        <w:t>aff SDMK Dinkes Tangsel, serta 11 pengguna SIMPUS dari 6 puskesmas terpilih</w:t>
      </w:r>
      <w:r w:rsidR="00B76E4C">
        <w:rPr>
          <w:szCs w:val="24"/>
        </w:rPr>
        <w:t xml:space="preserve"> dari 29 puskemas yang ada</w:t>
      </w:r>
      <w:r w:rsidR="00C24DE5" w:rsidRPr="0038664D">
        <w:rPr>
          <w:szCs w:val="24"/>
        </w:rPr>
        <w:t>.</w:t>
      </w:r>
    </w:p>
    <w:p w:rsidR="000A4F80" w:rsidRPr="0080780F" w:rsidRDefault="000A4F80" w:rsidP="00F262C5">
      <w:pPr>
        <w:pStyle w:val="Caption"/>
        <w:tabs>
          <w:tab w:val="left" w:pos="3544"/>
        </w:tabs>
        <w:ind w:firstLine="142"/>
        <w:jc w:val="center"/>
        <w:rPr>
          <w:rFonts w:ascii="Times New Roman" w:hAnsi="Times New Roman"/>
          <w:i w:val="0"/>
          <w:iCs/>
          <w:color w:val="auto"/>
          <w:sz w:val="16"/>
          <w:szCs w:val="20"/>
          <w:highlight w:val="yellow"/>
          <w:lang w:val="id-ID"/>
        </w:rPr>
      </w:pPr>
    </w:p>
    <w:p w:rsidR="00F262C5" w:rsidRPr="00690DD4" w:rsidRDefault="00684AA9" w:rsidP="00F262C5">
      <w:pPr>
        <w:pStyle w:val="Caption"/>
        <w:tabs>
          <w:tab w:val="left" w:pos="3544"/>
        </w:tabs>
        <w:ind w:firstLine="142"/>
        <w:jc w:val="center"/>
        <w:rPr>
          <w:rFonts w:ascii="Times New Roman" w:hAnsi="Times New Roman"/>
          <w:i w:val="0"/>
          <w:iCs/>
          <w:color w:val="auto"/>
          <w:sz w:val="16"/>
          <w:szCs w:val="20"/>
        </w:rPr>
      </w:pPr>
      <w:r>
        <w:rPr>
          <w:rFonts w:ascii="Times New Roman" w:hAnsi="Times New Roman"/>
          <w:i w:val="0"/>
          <w:iCs/>
          <w:color w:val="auto"/>
          <w:sz w:val="16"/>
          <w:szCs w:val="20"/>
        </w:rPr>
        <w:t>TABEL</w:t>
      </w:r>
      <w:r w:rsidR="00D043CC">
        <w:rPr>
          <w:rFonts w:ascii="Times New Roman" w:hAnsi="Times New Roman"/>
          <w:i w:val="0"/>
          <w:iCs/>
          <w:color w:val="auto"/>
          <w:sz w:val="16"/>
          <w:szCs w:val="20"/>
        </w:rPr>
        <w:t xml:space="preserve"> I</w:t>
      </w:r>
    </w:p>
    <w:p w:rsidR="00F262C5" w:rsidRPr="00690DD4" w:rsidRDefault="00F3055B" w:rsidP="00F262C5">
      <w:pPr>
        <w:pStyle w:val="Caption"/>
        <w:tabs>
          <w:tab w:val="left" w:pos="3544"/>
        </w:tabs>
        <w:ind w:firstLine="142"/>
        <w:jc w:val="center"/>
        <w:rPr>
          <w:rFonts w:ascii="Times New Roman" w:hAnsi="Times New Roman"/>
          <w:b/>
          <w:i w:val="0"/>
          <w:iCs/>
          <w:color w:val="auto"/>
          <w:sz w:val="12"/>
          <w:szCs w:val="20"/>
        </w:rPr>
      </w:pPr>
      <w:r w:rsidRPr="00690DD4">
        <w:rPr>
          <w:rFonts w:ascii="Times New Roman" w:hAnsi="Times New Roman"/>
          <w:i w:val="0"/>
          <w:iCs/>
          <w:color w:val="auto"/>
          <w:sz w:val="16"/>
          <w:szCs w:val="20"/>
        </w:rPr>
        <w:t>J</w:t>
      </w:r>
      <w:r w:rsidR="00587EA9" w:rsidRPr="00587EA9">
        <w:rPr>
          <w:rFonts w:ascii="Times New Roman" w:hAnsi="Times New Roman"/>
          <w:i w:val="0"/>
          <w:iCs/>
          <w:color w:val="auto"/>
          <w:sz w:val="12"/>
          <w:szCs w:val="12"/>
        </w:rPr>
        <w:t>UMLAH</w:t>
      </w:r>
      <w:r w:rsidRPr="00690DD4">
        <w:rPr>
          <w:rFonts w:ascii="Times New Roman" w:hAnsi="Times New Roman"/>
          <w:i w:val="0"/>
          <w:iCs/>
          <w:color w:val="auto"/>
          <w:sz w:val="16"/>
          <w:szCs w:val="20"/>
        </w:rPr>
        <w:t xml:space="preserve"> S</w:t>
      </w:r>
      <w:r w:rsidR="00587EA9" w:rsidRPr="00587EA9">
        <w:rPr>
          <w:rFonts w:ascii="Times New Roman" w:hAnsi="Times New Roman"/>
          <w:i w:val="0"/>
          <w:iCs/>
          <w:color w:val="auto"/>
          <w:sz w:val="12"/>
          <w:szCs w:val="12"/>
        </w:rPr>
        <w:t>AMPEL</w:t>
      </w:r>
      <w:r w:rsidRPr="00690DD4">
        <w:rPr>
          <w:rFonts w:ascii="Times New Roman" w:hAnsi="Times New Roman"/>
          <w:i w:val="0"/>
          <w:iCs/>
          <w:color w:val="auto"/>
          <w:sz w:val="16"/>
          <w:szCs w:val="20"/>
        </w:rPr>
        <w:t xml:space="preserve"> P</w:t>
      </w:r>
      <w:r w:rsidR="00587EA9" w:rsidRPr="00587EA9">
        <w:rPr>
          <w:rFonts w:ascii="Times New Roman" w:hAnsi="Times New Roman"/>
          <w:i w:val="0"/>
          <w:iCs/>
          <w:color w:val="auto"/>
          <w:sz w:val="12"/>
          <w:szCs w:val="12"/>
        </w:rPr>
        <w:t>ENELITIAN</w:t>
      </w:r>
    </w:p>
    <w:tbl>
      <w:tblPr>
        <w:tblStyle w:val="TableGrid"/>
        <w:tblW w:w="3663" w:type="pct"/>
        <w:jc w:val="center"/>
        <w:tblCellMar>
          <w:left w:w="57" w:type="dxa"/>
          <w:right w:w="57" w:type="dxa"/>
        </w:tblCellMar>
        <w:tblLook w:val="04A0" w:firstRow="1" w:lastRow="0" w:firstColumn="1" w:lastColumn="0" w:noHBand="0" w:noVBand="1"/>
      </w:tblPr>
      <w:tblGrid>
        <w:gridCol w:w="2011"/>
        <w:gridCol w:w="1106"/>
        <w:gridCol w:w="577"/>
      </w:tblGrid>
      <w:tr w:rsidR="00C24DE5" w:rsidRPr="0080780F" w:rsidTr="00921D15">
        <w:trPr>
          <w:trHeight w:val="227"/>
          <w:jc w:val="center"/>
        </w:trPr>
        <w:tc>
          <w:tcPr>
            <w:tcW w:w="2722" w:type="pct"/>
            <w:vAlign w:val="center"/>
          </w:tcPr>
          <w:p w:rsidR="00C24DE5" w:rsidRPr="00F3055B" w:rsidRDefault="00C24DE5" w:rsidP="00D079C5">
            <w:pPr>
              <w:tabs>
                <w:tab w:val="left" w:pos="3544"/>
              </w:tabs>
              <w:jc w:val="center"/>
              <w:rPr>
                <w:bCs/>
                <w:sz w:val="16"/>
                <w:szCs w:val="16"/>
              </w:rPr>
            </w:pPr>
            <w:r w:rsidRPr="00F3055B">
              <w:rPr>
                <w:bCs/>
                <w:sz w:val="16"/>
                <w:szCs w:val="16"/>
              </w:rPr>
              <w:t>Unit Kerja</w:t>
            </w:r>
          </w:p>
        </w:tc>
        <w:tc>
          <w:tcPr>
            <w:tcW w:w="1497" w:type="pct"/>
            <w:vAlign w:val="center"/>
          </w:tcPr>
          <w:p w:rsidR="00C24DE5" w:rsidRPr="00F3055B" w:rsidRDefault="00C24DE5" w:rsidP="00D079C5">
            <w:pPr>
              <w:tabs>
                <w:tab w:val="left" w:pos="3544"/>
              </w:tabs>
              <w:jc w:val="center"/>
              <w:rPr>
                <w:bCs/>
                <w:sz w:val="16"/>
                <w:szCs w:val="16"/>
              </w:rPr>
            </w:pPr>
            <w:r w:rsidRPr="00F3055B">
              <w:rPr>
                <w:bCs/>
                <w:sz w:val="16"/>
                <w:szCs w:val="16"/>
              </w:rPr>
              <w:t>Jabatan</w:t>
            </w:r>
          </w:p>
        </w:tc>
        <w:tc>
          <w:tcPr>
            <w:tcW w:w="781" w:type="pct"/>
            <w:vAlign w:val="center"/>
          </w:tcPr>
          <w:p w:rsidR="00C24DE5" w:rsidRPr="00F3055B" w:rsidRDefault="00C24DE5" w:rsidP="00D079C5">
            <w:pPr>
              <w:tabs>
                <w:tab w:val="left" w:pos="3544"/>
              </w:tabs>
              <w:jc w:val="center"/>
              <w:rPr>
                <w:bCs/>
                <w:sz w:val="16"/>
                <w:szCs w:val="16"/>
              </w:rPr>
            </w:pPr>
            <w:r w:rsidRPr="00F3055B">
              <w:rPr>
                <w:bCs/>
                <w:sz w:val="16"/>
                <w:szCs w:val="16"/>
              </w:rPr>
              <w:t>Jumlah</w:t>
            </w:r>
          </w:p>
        </w:tc>
      </w:tr>
      <w:tr w:rsidR="00C24DE5" w:rsidRPr="0080780F" w:rsidTr="00921D15">
        <w:trPr>
          <w:trHeight w:val="227"/>
          <w:jc w:val="center"/>
        </w:trPr>
        <w:tc>
          <w:tcPr>
            <w:tcW w:w="2722" w:type="pct"/>
            <w:vMerge w:val="restart"/>
            <w:vAlign w:val="center"/>
          </w:tcPr>
          <w:p w:rsidR="00C24DE5" w:rsidRPr="00DF05BD" w:rsidRDefault="00C24DE5" w:rsidP="00D079C5">
            <w:pPr>
              <w:rPr>
                <w:color w:val="000000"/>
                <w:sz w:val="16"/>
                <w:szCs w:val="16"/>
                <w:lang w:eastAsia="id-ID"/>
              </w:rPr>
            </w:pPr>
            <w:r w:rsidRPr="00DF05BD">
              <w:rPr>
                <w:color w:val="000000"/>
                <w:sz w:val="16"/>
                <w:szCs w:val="16"/>
                <w:lang w:eastAsia="id-ID"/>
              </w:rPr>
              <w:t xml:space="preserve">Dinas Kesetahan Kota Tangerang </w:t>
            </w:r>
            <w:r w:rsidRPr="002E3F2C">
              <w:rPr>
                <w:color w:val="000000" w:themeColor="text1"/>
                <w:sz w:val="16"/>
                <w:szCs w:val="16"/>
                <w:lang w:eastAsia="id-ID"/>
              </w:rPr>
              <w:t>Selatan</w:t>
            </w:r>
          </w:p>
        </w:tc>
        <w:tc>
          <w:tcPr>
            <w:tcW w:w="1497" w:type="pct"/>
            <w:vAlign w:val="center"/>
          </w:tcPr>
          <w:p w:rsidR="00C24DE5" w:rsidRPr="00DF05BD" w:rsidRDefault="00C24DE5" w:rsidP="00C24DE5">
            <w:pPr>
              <w:jc w:val="center"/>
              <w:rPr>
                <w:color w:val="000000"/>
                <w:sz w:val="16"/>
                <w:szCs w:val="16"/>
                <w:lang w:eastAsia="id-ID"/>
              </w:rPr>
            </w:pPr>
            <w:r w:rsidRPr="00DF05BD">
              <w:rPr>
                <w:color w:val="000000"/>
                <w:sz w:val="16"/>
                <w:szCs w:val="16"/>
                <w:lang w:eastAsia="id-ID"/>
              </w:rPr>
              <w:t>Ketua SDMK</w:t>
            </w:r>
          </w:p>
        </w:tc>
        <w:tc>
          <w:tcPr>
            <w:tcW w:w="781" w:type="pct"/>
          </w:tcPr>
          <w:p w:rsidR="00C24DE5" w:rsidRPr="00DF05BD" w:rsidRDefault="00C24DE5" w:rsidP="00C24DE5">
            <w:pPr>
              <w:jc w:val="center"/>
              <w:rPr>
                <w:sz w:val="16"/>
                <w:szCs w:val="16"/>
              </w:rPr>
            </w:pPr>
            <w:r w:rsidRPr="00DF05BD">
              <w:rPr>
                <w:sz w:val="16"/>
                <w:szCs w:val="16"/>
              </w:rPr>
              <w:t>1</w:t>
            </w:r>
          </w:p>
        </w:tc>
      </w:tr>
      <w:tr w:rsidR="00C24DE5" w:rsidRPr="0080780F" w:rsidTr="00921D15">
        <w:trPr>
          <w:trHeight w:val="227"/>
          <w:jc w:val="center"/>
        </w:trPr>
        <w:tc>
          <w:tcPr>
            <w:tcW w:w="2722" w:type="pct"/>
            <w:vMerge/>
            <w:vAlign w:val="center"/>
          </w:tcPr>
          <w:p w:rsidR="00C24DE5" w:rsidRPr="00DF05BD" w:rsidRDefault="00C24DE5" w:rsidP="00D079C5">
            <w:pPr>
              <w:rPr>
                <w:color w:val="000000"/>
                <w:sz w:val="16"/>
                <w:szCs w:val="16"/>
                <w:lang w:eastAsia="id-ID"/>
              </w:rPr>
            </w:pPr>
          </w:p>
        </w:tc>
        <w:tc>
          <w:tcPr>
            <w:tcW w:w="1497" w:type="pct"/>
            <w:vAlign w:val="center"/>
          </w:tcPr>
          <w:p w:rsidR="00C24DE5" w:rsidRPr="00DF05BD" w:rsidRDefault="00C24DE5" w:rsidP="00C24DE5">
            <w:pPr>
              <w:jc w:val="center"/>
              <w:rPr>
                <w:color w:val="000000"/>
                <w:sz w:val="16"/>
                <w:szCs w:val="16"/>
                <w:lang w:eastAsia="id-ID"/>
              </w:rPr>
            </w:pPr>
            <w:r w:rsidRPr="00DF05BD">
              <w:rPr>
                <w:color w:val="000000"/>
                <w:sz w:val="16"/>
                <w:szCs w:val="16"/>
                <w:lang w:eastAsia="id-ID"/>
              </w:rPr>
              <w:t>Staff SDMK</w:t>
            </w:r>
          </w:p>
        </w:tc>
        <w:tc>
          <w:tcPr>
            <w:tcW w:w="781" w:type="pct"/>
          </w:tcPr>
          <w:p w:rsidR="00C24DE5" w:rsidRPr="00DF05BD" w:rsidRDefault="00C24DE5" w:rsidP="00C24DE5">
            <w:pPr>
              <w:jc w:val="center"/>
              <w:rPr>
                <w:sz w:val="16"/>
                <w:szCs w:val="16"/>
              </w:rPr>
            </w:pPr>
            <w:r w:rsidRPr="00DF05BD">
              <w:rPr>
                <w:sz w:val="16"/>
                <w:szCs w:val="16"/>
              </w:rPr>
              <w:t>2</w:t>
            </w:r>
          </w:p>
        </w:tc>
      </w:tr>
      <w:tr w:rsidR="00C24DE5" w:rsidRPr="0080780F" w:rsidTr="00921D15">
        <w:trPr>
          <w:trHeight w:val="227"/>
          <w:jc w:val="center"/>
        </w:trPr>
        <w:tc>
          <w:tcPr>
            <w:tcW w:w="2722" w:type="pct"/>
            <w:vAlign w:val="center"/>
          </w:tcPr>
          <w:p w:rsidR="00C24DE5" w:rsidRPr="00DF05BD" w:rsidRDefault="00C24DE5" w:rsidP="00D079C5">
            <w:pPr>
              <w:rPr>
                <w:color w:val="000000"/>
                <w:sz w:val="16"/>
                <w:szCs w:val="16"/>
                <w:lang w:eastAsia="id-ID"/>
              </w:rPr>
            </w:pPr>
            <w:r w:rsidRPr="00DF05BD">
              <w:rPr>
                <w:color w:val="000000"/>
                <w:sz w:val="16"/>
                <w:szCs w:val="16"/>
                <w:lang w:eastAsia="id-ID"/>
              </w:rPr>
              <w:t xml:space="preserve">Puskesmas </w:t>
            </w:r>
            <w:r w:rsidRPr="002E3F2C">
              <w:rPr>
                <w:color w:val="000000" w:themeColor="text1"/>
                <w:sz w:val="16"/>
                <w:szCs w:val="16"/>
                <w:lang w:eastAsia="id-ID"/>
              </w:rPr>
              <w:t>Ciputat</w:t>
            </w:r>
          </w:p>
        </w:tc>
        <w:tc>
          <w:tcPr>
            <w:tcW w:w="1497" w:type="pct"/>
            <w:vAlign w:val="center"/>
          </w:tcPr>
          <w:p w:rsidR="00C24DE5" w:rsidRPr="00DF05BD" w:rsidRDefault="00C24DE5" w:rsidP="00C24DE5">
            <w:pPr>
              <w:jc w:val="center"/>
              <w:rPr>
                <w:color w:val="000000"/>
                <w:sz w:val="16"/>
                <w:szCs w:val="16"/>
                <w:lang w:eastAsia="id-ID"/>
              </w:rPr>
            </w:pPr>
            <w:r w:rsidRPr="00DF05BD">
              <w:rPr>
                <w:color w:val="000000"/>
                <w:sz w:val="16"/>
                <w:szCs w:val="16"/>
                <w:lang w:eastAsia="id-ID"/>
              </w:rPr>
              <w:t>Admin</w:t>
            </w:r>
          </w:p>
        </w:tc>
        <w:tc>
          <w:tcPr>
            <w:tcW w:w="781" w:type="pct"/>
          </w:tcPr>
          <w:p w:rsidR="00C24DE5" w:rsidRPr="00DF05BD" w:rsidRDefault="00C24DE5" w:rsidP="00C24DE5">
            <w:pPr>
              <w:jc w:val="center"/>
              <w:rPr>
                <w:sz w:val="16"/>
                <w:szCs w:val="16"/>
              </w:rPr>
            </w:pPr>
            <w:r w:rsidRPr="00DF05BD">
              <w:rPr>
                <w:sz w:val="16"/>
                <w:szCs w:val="16"/>
              </w:rPr>
              <w:t>2</w:t>
            </w:r>
          </w:p>
        </w:tc>
      </w:tr>
      <w:tr w:rsidR="00F3055B" w:rsidRPr="0080780F" w:rsidTr="00921D15">
        <w:trPr>
          <w:trHeight w:val="227"/>
          <w:jc w:val="center"/>
        </w:trPr>
        <w:tc>
          <w:tcPr>
            <w:tcW w:w="2722" w:type="pct"/>
            <w:vMerge w:val="restart"/>
            <w:vAlign w:val="center"/>
          </w:tcPr>
          <w:p w:rsidR="00F3055B" w:rsidRPr="00DF05BD" w:rsidRDefault="00F3055B" w:rsidP="00D079C5">
            <w:pPr>
              <w:rPr>
                <w:color w:val="000000"/>
                <w:sz w:val="16"/>
                <w:szCs w:val="16"/>
                <w:lang w:eastAsia="id-ID"/>
              </w:rPr>
            </w:pPr>
            <w:r w:rsidRPr="00DF05BD">
              <w:rPr>
                <w:color w:val="000000"/>
                <w:sz w:val="16"/>
                <w:szCs w:val="16"/>
                <w:lang w:eastAsia="id-ID"/>
              </w:rPr>
              <w:t>Puskesmas Pondok Betung</w:t>
            </w:r>
          </w:p>
        </w:tc>
        <w:tc>
          <w:tcPr>
            <w:tcW w:w="1497" w:type="pct"/>
            <w:vAlign w:val="center"/>
          </w:tcPr>
          <w:p w:rsidR="00F3055B" w:rsidRPr="00DF05BD" w:rsidRDefault="00F3055B" w:rsidP="00F3055B">
            <w:pPr>
              <w:jc w:val="center"/>
              <w:rPr>
                <w:color w:val="000000"/>
                <w:sz w:val="16"/>
                <w:szCs w:val="16"/>
                <w:lang w:eastAsia="id-ID"/>
              </w:rPr>
            </w:pPr>
            <w:r w:rsidRPr="00DF05BD">
              <w:rPr>
                <w:color w:val="000000"/>
                <w:sz w:val="16"/>
                <w:szCs w:val="16"/>
                <w:lang w:eastAsia="id-ID"/>
              </w:rPr>
              <w:t>Admin</w:t>
            </w:r>
          </w:p>
        </w:tc>
        <w:tc>
          <w:tcPr>
            <w:tcW w:w="781" w:type="pct"/>
          </w:tcPr>
          <w:p w:rsidR="00F3055B" w:rsidRPr="00DF05BD" w:rsidRDefault="00F3055B" w:rsidP="00C24DE5">
            <w:pPr>
              <w:jc w:val="center"/>
              <w:rPr>
                <w:sz w:val="16"/>
                <w:szCs w:val="16"/>
              </w:rPr>
            </w:pPr>
            <w:r w:rsidRPr="00DF05BD">
              <w:rPr>
                <w:sz w:val="16"/>
                <w:szCs w:val="16"/>
              </w:rPr>
              <w:t>1</w:t>
            </w:r>
          </w:p>
        </w:tc>
      </w:tr>
      <w:tr w:rsidR="00F3055B" w:rsidRPr="0080780F" w:rsidTr="00921D15">
        <w:trPr>
          <w:trHeight w:val="227"/>
          <w:jc w:val="center"/>
        </w:trPr>
        <w:tc>
          <w:tcPr>
            <w:tcW w:w="2722" w:type="pct"/>
            <w:vMerge/>
            <w:vAlign w:val="center"/>
          </w:tcPr>
          <w:p w:rsidR="00F3055B" w:rsidRPr="00DF05BD" w:rsidRDefault="00F3055B" w:rsidP="00D079C5">
            <w:pPr>
              <w:rPr>
                <w:color w:val="000000"/>
                <w:sz w:val="16"/>
                <w:szCs w:val="16"/>
                <w:lang w:eastAsia="id-ID"/>
              </w:rPr>
            </w:pPr>
          </w:p>
        </w:tc>
        <w:tc>
          <w:tcPr>
            <w:tcW w:w="1497" w:type="pct"/>
            <w:vAlign w:val="center"/>
          </w:tcPr>
          <w:p w:rsidR="00F3055B" w:rsidRPr="00DF05BD" w:rsidRDefault="00F3055B" w:rsidP="00C24DE5">
            <w:pPr>
              <w:jc w:val="center"/>
              <w:rPr>
                <w:color w:val="000000"/>
                <w:sz w:val="16"/>
                <w:szCs w:val="16"/>
                <w:lang w:eastAsia="id-ID"/>
              </w:rPr>
            </w:pPr>
            <w:r w:rsidRPr="00DF05BD">
              <w:rPr>
                <w:color w:val="000000"/>
                <w:sz w:val="16"/>
                <w:szCs w:val="16"/>
                <w:lang w:eastAsia="id-ID"/>
              </w:rPr>
              <w:t>Dokter</w:t>
            </w:r>
          </w:p>
        </w:tc>
        <w:tc>
          <w:tcPr>
            <w:tcW w:w="781" w:type="pct"/>
          </w:tcPr>
          <w:p w:rsidR="00F3055B" w:rsidRPr="00DF05BD" w:rsidRDefault="00F3055B" w:rsidP="00C24DE5">
            <w:pPr>
              <w:jc w:val="center"/>
              <w:rPr>
                <w:sz w:val="16"/>
                <w:szCs w:val="16"/>
              </w:rPr>
            </w:pPr>
            <w:r w:rsidRPr="00DF05BD">
              <w:rPr>
                <w:sz w:val="16"/>
                <w:szCs w:val="16"/>
              </w:rPr>
              <w:t>1</w:t>
            </w:r>
          </w:p>
        </w:tc>
      </w:tr>
      <w:tr w:rsidR="00921D15" w:rsidRPr="0080780F" w:rsidTr="00921D15">
        <w:trPr>
          <w:trHeight w:val="227"/>
          <w:jc w:val="center"/>
        </w:trPr>
        <w:tc>
          <w:tcPr>
            <w:tcW w:w="2722" w:type="pct"/>
            <w:vMerge w:val="restart"/>
            <w:vAlign w:val="center"/>
          </w:tcPr>
          <w:p w:rsidR="00921D15" w:rsidRPr="00DF05BD" w:rsidRDefault="00921D15" w:rsidP="00D079C5">
            <w:pPr>
              <w:rPr>
                <w:color w:val="000000"/>
                <w:sz w:val="16"/>
                <w:szCs w:val="16"/>
                <w:lang w:eastAsia="id-ID"/>
              </w:rPr>
            </w:pPr>
            <w:r w:rsidRPr="00DF05BD">
              <w:rPr>
                <w:color w:val="000000"/>
                <w:sz w:val="16"/>
                <w:szCs w:val="16"/>
                <w:lang w:eastAsia="id-ID"/>
              </w:rPr>
              <w:t>Puskesmas Rengas</w:t>
            </w:r>
          </w:p>
        </w:tc>
        <w:tc>
          <w:tcPr>
            <w:tcW w:w="1497" w:type="pct"/>
            <w:vAlign w:val="center"/>
          </w:tcPr>
          <w:p w:rsidR="00921D15" w:rsidRPr="00DF05BD" w:rsidRDefault="00921D15" w:rsidP="006A6BEC">
            <w:pPr>
              <w:jc w:val="center"/>
              <w:rPr>
                <w:sz w:val="16"/>
                <w:szCs w:val="16"/>
              </w:rPr>
            </w:pPr>
            <w:r w:rsidRPr="00DF05BD">
              <w:rPr>
                <w:sz w:val="16"/>
                <w:szCs w:val="16"/>
              </w:rPr>
              <w:t>Admin</w:t>
            </w:r>
          </w:p>
        </w:tc>
        <w:tc>
          <w:tcPr>
            <w:tcW w:w="781" w:type="pct"/>
          </w:tcPr>
          <w:p w:rsidR="00921D15" w:rsidRPr="00DF05BD" w:rsidRDefault="00921D15" w:rsidP="006A6BEC">
            <w:pPr>
              <w:jc w:val="center"/>
              <w:rPr>
                <w:sz w:val="16"/>
                <w:szCs w:val="16"/>
              </w:rPr>
            </w:pPr>
            <w:r w:rsidRPr="00DF05BD">
              <w:rPr>
                <w:sz w:val="16"/>
                <w:szCs w:val="16"/>
              </w:rPr>
              <w:t>1</w:t>
            </w:r>
          </w:p>
        </w:tc>
      </w:tr>
      <w:tr w:rsidR="00921D15" w:rsidRPr="0080780F" w:rsidTr="00921D15">
        <w:trPr>
          <w:trHeight w:val="227"/>
          <w:jc w:val="center"/>
        </w:trPr>
        <w:tc>
          <w:tcPr>
            <w:tcW w:w="2722" w:type="pct"/>
            <w:vMerge/>
            <w:vAlign w:val="center"/>
          </w:tcPr>
          <w:p w:rsidR="00921D15" w:rsidRPr="00DF05BD" w:rsidRDefault="00921D15" w:rsidP="00D079C5">
            <w:pPr>
              <w:rPr>
                <w:color w:val="000000"/>
                <w:sz w:val="16"/>
                <w:szCs w:val="16"/>
                <w:lang w:eastAsia="id-ID"/>
              </w:rPr>
            </w:pPr>
          </w:p>
        </w:tc>
        <w:tc>
          <w:tcPr>
            <w:tcW w:w="1497" w:type="pct"/>
            <w:vAlign w:val="center"/>
          </w:tcPr>
          <w:p w:rsidR="00921D15" w:rsidRPr="00DF05BD" w:rsidRDefault="00921D15" w:rsidP="006A6BEC">
            <w:pPr>
              <w:jc w:val="center"/>
              <w:rPr>
                <w:sz w:val="16"/>
                <w:szCs w:val="16"/>
              </w:rPr>
            </w:pPr>
            <w:r w:rsidRPr="00DF05BD">
              <w:rPr>
                <w:sz w:val="16"/>
                <w:szCs w:val="16"/>
              </w:rPr>
              <w:t>Dokter</w:t>
            </w:r>
          </w:p>
        </w:tc>
        <w:tc>
          <w:tcPr>
            <w:tcW w:w="781" w:type="pct"/>
          </w:tcPr>
          <w:p w:rsidR="00921D15" w:rsidRPr="00DF05BD" w:rsidRDefault="00921D15" w:rsidP="006A6BEC">
            <w:pPr>
              <w:jc w:val="center"/>
              <w:rPr>
                <w:sz w:val="16"/>
                <w:szCs w:val="16"/>
              </w:rPr>
            </w:pPr>
            <w:r w:rsidRPr="00DF05BD">
              <w:rPr>
                <w:sz w:val="16"/>
                <w:szCs w:val="16"/>
              </w:rPr>
              <w:t>1</w:t>
            </w:r>
          </w:p>
        </w:tc>
      </w:tr>
      <w:tr w:rsidR="00C24DE5" w:rsidRPr="0080780F" w:rsidTr="00921D15">
        <w:trPr>
          <w:trHeight w:val="227"/>
          <w:jc w:val="center"/>
        </w:trPr>
        <w:tc>
          <w:tcPr>
            <w:tcW w:w="2722" w:type="pct"/>
            <w:vAlign w:val="center"/>
          </w:tcPr>
          <w:p w:rsidR="00C24DE5" w:rsidRPr="00DF05BD" w:rsidRDefault="00C24DE5" w:rsidP="00D079C5">
            <w:pPr>
              <w:rPr>
                <w:color w:val="000000"/>
                <w:sz w:val="16"/>
                <w:szCs w:val="16"/>
                <w:lang w:eastAsia="id-ID"/>
              </w:rPr>
            </w:pPr>
            <w:r w:rsidRPr="002E3F2C">
              <w:rPr>
                <w:sz w:val="16"/>
                <w:szCs w:val="16"/>
                <w:lang w:eastAsia="id-ID"/>
              </w:rPr>
              <w:t>Puskesmas Bambu Apus</w:t>
            </w:r>
          </w:p>
        </w:tc>
        <w:tc>
          <w:tcPr>
            <w:tcW w:w="1497" w:type="pct"/>
            <w:vAlign w:val="center"/>
          </w:tcPr>
          <w:p w:rsidR="00C24DE5" w:rsidRPr="00DF05BD" w:rsidRDefault="00F3055B" w:rsidP="006A6BEC">
            <w:pPr>
              <w:jc w:val="center"/>
              <w:rPr>
                <w:sz w:val="16"/>
                <w:szCs w:val="16"/>
              </w:rPr>
            </w:pPr>
            <w:r w:rsidRPr="00DF05BD">
              <w:rPr>
                <w:sz w:val="16"/>
                <w:szCs w:val="16"/>
              </w:rPr>
              <w:t>Admin</w:t>
            </w:r>
          </w:p>
        </w:tc>
        <w:tc>
          <w:tcPr>
            <w:tcW w:w="781" w:type="pct"/>
          </w:tcPr>
          <w:p w:rsidR="00C24DE5" w:rsidRPr="00DF05BD" w:rsidRDefault="00F3055B" w:rsidP="006A6BEC">
            <w:pPr>
              <w:jc w:val="center"/>
              <w:rPr>
                <w:sz w:val="16"/>
                <w:szCs w:val="16"/>
              </w:rPr>
            </w:pPr>
            <w:r w:rsidRPr="00DF05BD">
              <w:rPr>
                <w:sz w:val="16"/>
                <w:szCs w:val="16"/>
              </w:rPr>
              <w:t>1</w:t>
            </w:r>
          </w:p>
        </w:tc>
      </w:tr>
      <w:tr w:rsidR="00C24DE5" w:rsidRPr="0080780F" w:rsidTr="00921D15">
        <w:trPr>
          <w:trHeight w:val="227"/>
          <w:jc w:val="center"/>
        </w:trPr>
        <w:tc>
          <w:tcPr>
            <w:tcW w:w="2722" w:type="pct"/>
            <w:vAlign w:val="center"/>
          </w:tcPr>
          <w:p w:rsidR="00C24DE5" w:rsidRPr="00DF05BD" w:rsidRDefault="00C24DE5" w:rsidP="00D079C5">
            <w:pPr>
              <w:rPr>
                <w:color w:val="000000"/>
                <w:sz w:val="16"/>
                <w:szCs w:val="16"/>
                <w:lang w:eastAsia="id-ID"/>
              </w:rPr>
            </w:pPr>
            <w:r w:rsidRPr="00DF05BD">
              <w:rPr>
                <w:color w:val="000000"/>
                <w:sz w:val="16"/>
                <w:szCs w:val="16"/>
                <w:lang w:eastAsia="id-ID"/>
              </w:rPr>
              <w:t>Puskesmas Ciputat Timur</w:t>
            </w:r>
          </w:p>
        </w:tc>
        <w:tc>
          <w:tcPr>
            <w:tcW w:w="1497" w:type="pct"/>
            <w:vAlign w:val="center"/>
          </w:tcPr>
          <w:p w:rsidR="00C24DE5" w:rsidRPr="00DF05BD" w:rsidRDefault="00F3055B" w:rsidP="006A6BEC">
            <w:pPr>
              <w:jc w:val="center"/>
              <w:rPr>
                <w:sz w:val="16"/>
                <w:szCs w:val="16"/>
              </w:rPr>
            </w:pPr>
            <w:r w:rsidRPr="00DF05BD">
              <w:rPr>
                <w:sz w:val="16"/>
                <w:szCs w:val="16"/>
              </w:rPr>
              <w:t>Admin</w:t>
            </w:r>
          </w:p>
        </w:tc>
        <w:tc>
          <w:tcPr>
            <w:tcW w:w="781" w:type="pct"/>
          </w:tcPr>
          <w:p w:rsidR="00C24DE5" w:rsidRPr="00DF05BD" w:rsidRDefault="00F3055B" w:rsidP="006A6BEC">
            <w:pPr>
              <w:jc w:val="center"/>
              <w:rPr>
                <w:sz w:val="16"/>
                <w:szCs w:val="16"/>
              </w:rPr>
            </w:pPr>
            <w:r w:rsidRPr="00DF05BD">
              <w:rPr>
                <w:sz w:val="16"/>
                <w:szCs w:val="16"/>
              </w:rPr>
              <w:t>2</w:t>
            </w:r>
          </w:p>
        </w:tc>
      </w:tr>
      <w:tr w:rsidR="00F3055B" w:rsidRPr="0080780F" w:rsidTr="00921D15">
        <w:trPr>
          <w:trHeight w:val="227"/>
          <w:jc w:val="center"/>
        </w:trPr>
        <w:tc>
          <w:tcPr>
            <w:tcW w:w="2722" w:type="pct"/>
            <w:vMerge w:val="restart"/>
            <w:vAlign w:val="center"/>
          </w:tcPr>
          <w:p w:rsidR="00F3055B" w:rsidRPr="00DF05BD" w:rsidRDefault="00F3055B" w:rsidP="00D079C5">
            <w:pPr>
              <w:rPr>
                <w:color w:val="000000"/>
                <w:sz w:val="16"/>
                <w:szCs w:val="16"/>
                <w:lang w:eastAsia="id-ID"/>
              </w:rPr>
            </w:pPr>
            <w:r w:rsidRPr="00DF05BD">
              <w:rPr>
                <w:color w:val="000000"/>
                <w:sz w:val="16"/>
                <w:szCs w:val="16"/>
                <w:lang w:eastAsia="id-ID"/>
              </w:rPr>
              <w:t>Puskesmas Pondok Cabe Ilir</w:t>
            </w:r>
          </w:p>
        </w:tc>
        <w:tc>
          <w:tcPr>
            <w:tcW w:w="1497" w:type="pct"/>
            <w:vAlign w:val="center"/>
          </w:tcPr>
          <w:p w:rsidR="00F3055B" w:rsidRPr="00DF05BD" w:rsidRDefault="00F3055B" w:rsidP="006A6BEC">
            <w:pPr>
              <w:jc w:val="center"/>
              <w:rPr>
                <w:sz w:val="16"/>
                <w:szCs w:val="16"/>
              </w:rPr>
            </w:pPr>
            <w:r w:rsidRPr="00DF05BD">
              <w:rPr>
                <w:sz w:val="16"/>
                <w:szCs w:val="16"/>
              </w:rPr>
              <w:t>Admin</w:t>
            </w:r>
          </w:p>
        </w:tc>
        <w:tc>
          <w:tcPr>
            <w:tcW w:w="781" w:type="pct"/>
          </w:tcPr>
          <w:p w:rsidR="00F3055B" w:rsidRPr="00DF05BD" w:rsidRDefault="00F3055B" w:rsidP="006A6BEC">
            <w:pPr>
              <w:jc w:val="center"/>
              <w:rPr>
                <w:sz w:val="16"/>
                <w:szCs w:val="16"/>
              </w:rPr>
            </w:pPr>
            <w:r w:rsidRPr="00DF05BD">
              <w:rPr>
                <w:sz w:val="16"/>
                <w:szCs w:val="16"/>
              </w:rPr>
              <w:t>1</w:t>
            </w:r>
          </w:p>
        </w:tc>
      </w:tr>
      <w:tr w:rsidR="00F3055B" w:rsidRPr="0080780F" w:rsidTr="00921D15">
        <w:trPr>
          <w:trHeight w:val="227"/>
          <w:jc w:val="center"/>
        </w:trPr>
        <w:tc>
          <w:tcPr>
            <w:tcW w:w="2722" w:type="pct"/>
            <w:vMerge/>
            <w:vAlign w:val="center"/>
          </w:tcPr>
          <w:p w:rsidR="00F3055B" w:rsidRPr="00DF05BD" w:rsidRDefault="00F3055B" w:rsidP="005D6CFB">
            <w:pPr>
              <w:jc w:val="center"/>
              <w:rPr>
                <w:color w:val="000000"/>
                <w:sz w:val="16"/>
                <w:szCs w:val="16"/>
                <w:lang w:eastAsia="id-ID"/>
              </w:rPr>
            </w:pPr>
          </w:p>
        </w:tc>
        <w:tc>
          <w:tcPr>
            <w:tcW w:w="1497" w:type="pct"/>
            <w:vAlign w:val="center"/>
          </w:tcPr>
          <w:p w:rsidR="00F3055B" w:rsidRPr="00DF05BD" w:rsidRDefault="00F3055B" w:rsidP="006A6BEC">
            <w:pPr>
              <w:jc w:val="center"/>
              <w:rPr>
                <w:sz w:val="16"/>
                <w:szCs w:val="16"/>
              </w:rPr>
            </w:pPr>
            <w:r w:rsidRPr="00DF05BD">
              <w:rPr>
                <w:sz w:val="16"/>
                <w:szCs w:val="16"/>
              </w:rPr>
              <w:t>Dokter</w:t>
            </w:r>
          </w:p>
        </w:tc>
        <w:tc>
          <w:tcPr>
            <w:tcW w:w="781" w:type="pct"/>
          </w:tcPr>
          <w:p w:rsidR="00F3055B" w:rsidRPr="00DF05BD" w:rsidRDefault="00F3055B" w:rsidP="006A6BEC">
            <w:pPr>
              <w:jc w:val="center"/>
              <w:rPr>
                <w:sz w:val="16"/>
                <w:szCs w:val="16"/>
              </w:rPr>
            </w:pPr>
            <w:r w:rsidRPr="00DF05BD">
              <w:rPr>
                <w:sz w:val="16"/>
                <w:szCs w:val="16"/>
              </w:rPr>
              <w:t>1</w:t>
            </w:r>
          </w:p>
        </w:tc>
      </w:tr>
      <w:tr w:rsidR="00F3055B" w:rsidRPr="0080780F" w:rsidTr="00921D15">
        <w:trPr>
          <w:trHeight w:val="227"/>
          <w:jc w:val="center"/>
        </w:trPr>
        <w:tc>
          <w:tcPr>
            <w:tcW w:w="4219" w:type="pct"/>
            <w:gridSpan w:val="2"/>
            <w:vAlign w:val="center"/>
          </w:tcPr>
          <w:p w:rsidR="00F3055B" w:rsidRPr="00DF05BD" w:rsidRDefault="00F3055B" w:rsidP="006A6BEC">
            <w:pPr>
              <w:jc w:val="center"/>
              <w:rPr>
                <w:sz w:val="16"/>
                <w:szCs w:val="16"/>
              </w:rPr>
            </w:pPr>
            <w:r w:rsidRPr="00DF05BD">
              <w:rPr>
                <w:color w:val="000000"/>
                <w:sz w:val="16"/>
                <w:szCs w:val="16"/>
                <w:lang w:eastAsia="id-ID"/>
              </w:rPr>
              <w:t>Total</w:t>
            </w:r>
          </w:p>
        </w:tc>
        <w:tc>
          <w:tcPr>
            <w:tcW w:w="781" w:type="pct"/>
          </w:tcPr>
          <w:p w:rsidR="00F3055B" w:rsidRPr="00DF05BD" w:rsidRDefault="00F3055B" w:rsidP="006A6BEC">
            <w:pPr>
              <w:jc w:val="center"/>
              <w:rPr>
                <w:sz w:val="16"/>
                <w:szCs w:val="16"/>
              </w:rPr>
            </w:pPr>
            <w:r w:rsidRPr="00DF05BD">
              <w:rPr>
                <w:sz w:val="16"/>
                <w:szCs w:val="16"/>
              </w:rPr>
              <w:t>14</w:t>
            </w:r>
          </w:p>
        </w:tc>
      </w:tr>
    </w:tbl>
    <w:p w:rsidR="002A11D2" w:rsidRPr="0080780F" w:rsidRDefault="002A11D2" w:rsidP="002A11D2">
      <w:pPr>
        <w:tabs>
          <w:tab w:val="left" w:pos="2268"/>
          <w:tab w:val="left" w:pos="3544"/>
        </w:tabs>
        <w:ind w:firstLine="142"/>
        <w:jc w:val="both"/>
        <w:rPr>
          <w:sz w:val="16"/>
          <w:highlight w:val="yellow"/>
          <w:lang w:val="id-ID"/>
        </w:rPr>
      </w:pPr>
    </w:p>
    <w:p w:rsidR="00D91638" w:rsidRPr="00690DD4" w:rsidRDefault="00FF7931" w:rsidP="00BC1D64">
      <w:pPr>
        <w:pStyle w:val="ListParagraph"/>
        <w:tabs>
          <w:tab w:val="left" w:pos="2268"/>
          <w:tab w:val="left" w:pos="3544"/>
        </w:tabs>
        <w:ind w:left="0" w:firstLine="0"/>
        <w:jc w:val="center"/>
        <w:rPr>
          <w:b/>
          <w:lang w:val="id-ID"/>
        </w:rPr>
      </w:pPr>
      <w:r>
        <w:rPr>
          <w:b/>
          <w:noProof/>
        </w:rPr>
        <w:drawing>
          <wp:inline distT="0" distB="0" distL="0" distR="0">
            <wp:extent cx="3208020" cy="65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edur penelitian.edd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8020" cy="651510"/>
                    </a:xfrm>
                    <a:prstGeom prst="rect">
                      <a:avLst/>
                    </a:prstGeom>
                  </pic:spPr>
                </pic:pic>
              </a:graphicData>
            </a:graphic>
          </wp:inline>
        </w:drawing>
      </w:r>
    </w:p>
    <w:p w:rsidR="00D91638" w:rsidRPr="0080780F" w:rsidRDefault="00B76E4C" w:rsidP="009C5F75">
      <w:pPr>
        <w:tabs>
          <w:tab w:val="left" w:pos="3544"/>
        </w:tabs>
        <w:ind w:firstLine="142"/>
        <w:jc w:val="center"/>
        <w:rPr>
          <w:sz w:val="16"/>
          <w:szCs w:val="16"/>
          <w:highlight w:val="yellow"/>
        </w:rPr>
      </w:pPr>
      <w:r>
        <w:rPr>
          <w:sz w:val="16"/>
          <w:szCs w:val="16"/>
        </w:rPr>
        <w:t>Gambar</w:t>
      </w:r>
      <w:r w:rsidR="003C44FE">
        <w:rPr>
          <w:sz w:val="16"/>
          <w:szCs w:val="16"/>
        </w:rPr>
        <w:t xml:space="preserve"> </w:t>
      </w:r>
      <w:r w:rsidR="00A27AB2" w:rsidRPr="00690DD4">
        <w:rPr>
          <w:sz w:val="16"/>
          <w:szCs w:val="16"/>
        </w:rPr>
        <w:t>2</w:t>
      </w:r>
      <w:r w:rsidR="003C44FE">
        <w:rPr>
          <w:sz w:val="16"/>
          <w:szCs w:val="16"/>
        </w:rPr>
        <w:t>.</w:t>
      </w:r>
      <w:r w:rsidR="00A27AB2" w:rsidRPr="00690DD4">
        <w:rPr>
          <w:sz w:val="16"/>
          <w:szCs w:val="16"/>
        </w:rPr>
        <w:t xml:space="preserve"> </w:t>
      </w:r>
      <w:r>
        <w:rPr>
          <w:sz w:val="16"/>
          <w:szCs w:val="16"/>
        </w:rPr>
        <w:t>Prosedur Penelitian</w:t>
      </w:r>
    </w:p>
    <w:p w:rsidR="00D91638" w:rsidRPr="0080780F" w:rsidRDefault="00D91638" w:rsidP="009C5F75">
      <w:pPr>
        <w:tabs>
          <w:tab w:val="left" w:pos="3544"/>
        </w:tabs>
        <w:ind w:firstLine="142"/>
        <w:jc w:val="both"/>
        <w:rPr>
          <w:sz w:val="16"/>
          <w:highlight w:val="yellow"/>
          <w:lang w:val="id-ID"/>
        </w:rPr>
      </w:pPr>
    </w:p>
    <w:p w:rsidR="00D043CC" w:rsidRDefault="00F3055B" w:rsidP="00D043CC">
      <w:pPr>
        <w:tabs>
          <w:tab w:val="left" w:pos="3544"/>
        </w:tabs>
        <w:ind w:firstLine="142"/>
        <w:jc w:val="both"/>
        <w:rPr>
          <w:szCs w:val="24"/>
        </w:rPr>
      </w:pPr>
      <w:r w:rsidRPr="001D42CF">
        <w:rPr>
          <w:szCs w:val="24"/>
        </w:rPr>
        <w:t>Secara prosedural, penelitian ini dilakukan dalam delapan</w:t>
      </w:r>
      <w:r>
        <w:rPr>
          <w:szCs w:val="24"/>
        </w:rPr>
        <w:t xml:space="preserve"> tahap yaitu memilih </w:t>
      </w:r>
      <w:r w:rsidR="0038664D">
        <w:rPr>
          <w:szCs w:val="24"/>
        </w:rPr>
        <w:t>topik</w:t>
      </w:r>
      <w:r>
        <w:rPr>
          <w:szCs w:val="24"/>
        </w:rPr>
        <w:t xml:space="preserve"> kajian, kajian pustaka </w:t>
      </w:r>
      <w:r w:rsidR="0038664D" w:rsidRPr="001D42CF">
        <w:rPr>
          <w:szCs w:val="24"/>
        </w:rPr>
        <w:t xml:space="preserve">untuk dijadikan rujukan penelitian saat megumpulkan data sehingga tidak banyak waktu yang terbuang </w:t>
      </w:r>
      <w:r w:rsidR="00DE6A22">
        <w:rPr>
          <w:szCs w:val="24"/>
        </w:rPr>
        <w:fldChar w:fldCharType="begin"/>
      </w:r>
      <w:r w:rsidR="0091682C">
        <w:rPr>
          <w:szCs w:val="24"/>
        </w:rPr>
        <w:instrText xml:space="preserve"> ADDIN EN.CITE &lt;EndNote&gt;&lt;Cite&gt;&lt;Author&gt;Satori&lt;/Author&gt;&lt;Year&gt;2011&lt;/Year&gt;&lt;IDText&gt;Metode Penelitian Kualitatif, cetakan ketiga&lt;/IDText&gt;&lt;DisplayText&gt;[11]&lt;/DisplayText&gt;&lt;record&gt;&lt;titles&gt;&lt;title&gt;Metode Penelitian Kualitatif, cetakan ketiga&lt;/title&gt;&lt;/titles&gt;&lt;contributors&gt;&lt;authors&gt;&lt;author&gt;Satori, Jaman&lt;/author&gt;&lt;author&gt;Komariah, Aan %J Jakarta: Alfabeta&lt;/author&gt;&lt;/authors&gt;&lt;/contributors&gt;&lt;added-date format="utc"&gt;1537199918&lt;/added-date&gt;&lt;ref-type name="Journal Article"&gt;17&lt;/ref-type&gt;&lt;dates&gt;&lt;year&gt;2011&lt;/year&gt;&lt;/dates&gt;&lt;rec-number&gt;55&lt;/rec-number&gt;&lt;last-updated-date format="utc"&gt;1537199918&lt;/last-updated-date&gt;&lt;/record&gt;&lt;/Cite&gt;&lt;/EndNote&gt;</w:instrText>
      </w:r>
      <w:r w:rsidR="00DE6A22">
        <w:rPr>
          <w:szCs w:val="24"/>
        </w:rPr>
        <w:fldChar w:fldCharType="separate"/>
      </w:r>
      <w:r w:rsidR="0091682C">
        <w:rPr>
          <w:noProof/>
          <w:szCs w:val="24"/>
        </w:rPr>
        <w:t>[11]</w:t>
      </w:r>
      <w:r w:rsidR="00DE6A22">
        <w:rPr>
          <w:szCs w:val="24"/>
        </w:rPr>
        <w:fldChar w:fldCharType="end"/>
      </w:r>
      <w:r w:rsidR="0038664D" w:rsidRPr="001D42CF">
        <w:rPr>
          <w:szCs w:val="24"/>
        </w:rPr>
        <w:t>.</w:t>
      </w:r>
      <w:r w:rsidR="0038664D">
        <w:rPr>
          <w:szCs w:val="24"/>
        </w:rPr>
        <w:t xml:space="preserve"> Penetapan tema p</w:t>
      </w:r>
      <w:r w:rsidR="0038664D" w:rsidRPr="001D42CF">
        <w:rPr>
          <w:szCs w:val="24"/>
        </w:rPr>
        <w:t>enelitian</w:t>
      </w:r>
      <w:r w:rsidR="0038664D">
        <w:rPr>
          <w:szCs w:val="24"/>
        </w:rPr>
        <w:t xml:space="preserve"> dimana dalam penelitian ini</w:t>
      </w:r>
      <w:r w:rsidR="00684EB4">
        <w:rPr>
          <w:szCs w:val="24"/>
        </w:rPr>
        <w:t xml:space="preserve"> menggunakan tema TRAM.</w:t>
      </w:r>
      <w:r w:rsidR="0038664D">
        <w:rPr>
          <w:szCs w:val="24"/>
        </w:rPr>
        <w:t xml:space="preserve"> </w:t>
      </w:r>
      <w:r w:rsidR="0038664D" w:rsidRPr="001D42CF">
        <w:rPr>
          <w:szCs w:val="24"/>
        </w:rPr>
        <w:t>Pembuatan instrumen penelitian</w:t>
      </w:r>
      <w:r w:rsidR="0038664D">
        <w:rPr>
          <w:szCs w:val="24"/>
        </w:rPr>
        <w:t xml:space="preserve"> yaitu dengan membuat daftar </w:t>
      </w:r>
      <w:r w:rsidR="0038664D">
        <w:rPr>
          <w:szCs w:val="24"/>
        </w:rPr>
        <w:lastRenderedPageBreak/>
        <w:t xml:space="preserve">pertanyaan wawancara dan fgd dengan tema TRAM. Pengumpulan data yaitu dengan observasi, wawancara, </w:t>
      </w:r>
      <w:r w:rsidR="00DE6A22">
        <w:rPr>
          <w:szCs w:val="24"/>
        </w:rPr>
        <w:t>FGD</w:t>
      </w:r>
      <w:r w:rsidR="0038664D">
        <w:rPr>
          <w:szCs w:val="24"/>
        </w:rPr>
        <w:t xml:space="preserve">, dan dokumentasi. Keabsahan data dengan </w:t>
      </w:r>
      <w:r w:rsidR="0038664D" w:rsidRPr="001D42CF">
        <w:rPr>
          <w:szCs w:val="24"/>
        </w:rPr>
        <w:t xml:space="preserve">uji </w:t>
      </w:r>
      <w:r w:rsidR="0038664D" w:rsidRPr="001D42CF">
        <w:rPr>
          <w:i/>
          <w:szCs w:val="24"/>
        </w:rPr>
        <w:t>credibility</w:t>
      </w:r>
      <w:r w:rsidR="0038664D" w:rsidRPr="001D42CF">
        <w:rPr>
          <w:szCs w:val="24"/>
        </w:rPr>
        <w:t xml:space="preserve"> (keabsahan internal), </w:t>
      </w:r>
      <w:r w:rsidR="0038664D" w:rsidRPr="001D42CF">
        <w:rPr>
          <w:i/>
          <w:szCs w:val="24"/>
        </w:rPr>
        <w:t>dependability</w:t>
      </w:r>
      <w:r w:rsidR="0038664D" w:rsidRPr="001D42CF">
        <w:rPr>
          <w:szCs w:val="24"/>
        </w:rPr>
        <w:t xml:space="preserve"> (reliabilitas) dan </w:t>
      </w:r>
      <w:r w:rsidR="0038664D" w:rsidRPr="001D42CF">
        <w:rPr>
          <w:i/>
          <w:szCs w:val="24"/>
        </w:rPr>
        <w:t>confirmability</w:t>
      </w:r>
      <w:r w:rsidR="0038664D" w:rsidRPr="001D42CF">
        <w:rPr>
          <w:szCs w:val="24"/>
        </w:rPr>
        <w:t xml:space="preserve"> (objektivitas)</w:t>
      </w:r>
      <w:r w:rsidR="0038664D">
        <w:rPr>
          <w:szCs w:val="24"/>
        </w:rPr>
        <w:t xml:space="preserve">. </w:t>
      </w:r>
      <w:r w:rsidR="00684EB4">
        <w:rPr>
          <w:szCs w:val="24"/>
        </w:rPr>
        <w:t>Analisis dan i</w:t>
      </w:r>
      <w:r w:rsidR="0038664D" w:rsidRPr="001D42CF">
        <w:rPr>
          <w:szCs w:val="24"/>
        </w:rPr>
        <w:t>nterprestasi</w:t>
      </w:r>
      <w:r w:rsidR="00684EB4">
        <w:rPr>
          <w:szCs w:val="24"/>
        </w:rPr>
        <w:t xml:space="preserve"> d</w:t>
      </w:r>
      <w:r w:rsidR="0038664D" w:rsidRPr="001D42CF">
        <w:rPr>
          <w:szCs w:val="24"/>
        </w:rPr>
        <w:t>ata</w:t>
      </w:r>
      <w:r w:rsidR="0038664D">
        <w:rPr>
          <w:szCs w:val="24"/>
        </w:rPr>
        <w:t xml:space="preserve"> yaitu dengan tiga tahap pengkodena yaitu </w:t>
      </w:r>
      <w:r w:rsidR="0038664D" w:rsidRPr="00167D97">
        <w:rPr>
          <w:i/>
          <w:szCs w:val="24"/>
        </w:rPr>
        <w:t>open coding, axial coding</w:t>
      </w:r>
      <w:r w:rsidR="0038664D">
        <w:rPr>
          <w:szCs w:val="24"/>
        </w:rPr>
        <w:t xml:space="preserve"> dan </w:t>
      </w:r>
      <w:r w:rsidR="0038664D" w:rsidRPr="00167D97">
        <w:rPr>
          <w:i/>
          <w:szCs w:val="24"/>
        </w:rPr>
        <w:t>selective coding,</w:t>
      </w:r>
      <w:r w:rsidR="0038664D">
        <w:rPr>
          <w:szCs w:val="24"/>
        </w:rPr>
        <w:t xml:space="preserve"> kemudian data di interpretasikan. </w:t>
      </w:r>
      <w:r w:rsidR="0038664D" w:rsidRPr="001D42CF">
        <w:rPr>
          <w:szCs w:val="24"/>
        </w:rPr>
        <w:t>Hasil interpretasi kemudian dikaitkan dengan teori yang ada sehingga interpretrasi tidak bersifat bias tetapi dapat dijelaskan oleh teori tersebut.</w:t>
      </w:r>
      <w:r w:rsidR="00684EB4">
        <w:rPr>
          <w:szCs w:val="24"/>
        </w:rPr>
        <w:t xml:space="preserve"> </w:t>
      </w:r>
      <w:proofErr w:type="gramStart"/>
      <w:r w:rsidR="00684EB4">
        <w:rPr>
          <w:szCs w:val="24"/>
        </w:rPr>
        <w:t>dan</w:t>
      </w:r>
      <w:proofErr w:type="gramEnd"/>
      <w:r w:rsidR="00684EB4">
        <w:rPr>
          <w:szCs w:val="24"/>
        </w:rPr>
        <w:t xml:space="preserve"> yang terakhir pembuatan laporan.</w:t>
      </w:r>
    </w:p>
    <w:p w:rsidR="009C5F75" w:rsidRDefault="00684EB4" w:rsidP="009C5F75">
      <w:pPr>
        <w:tabs>
          <w:tab w:val="left" w:pos="3544"/>
        </w:tabs>
        <w:ind w:firstLine="142"/>
        <w:jc w:val="both"/>
        <w:rPr>
          <w:szCs w:val="24"/>
          <w:lang w:val="id-ID"/>
        </w:rPr>
      </w:pPr>
      <w:r w:rsidRPr="001D42CF">
        <w:rPr>
          <w:szCs w:val="24"/>
        </w:rPr>
        <w:t>Dalam penelitian ini, peneliti bertindak sebagai human instrument,</w:t>
      </w:r>
      <w:r>
        <w:rPr>
          <w:szCs w:val="24"/>
        </w:rPr>
        <w:t xml:space="preserve"> </w:t>
      </w:r>
      <w:r w:rsidRPr="001D42CF">
        <w:rPr>
          <w:szCs w:val="24"/>
        </w:rPr>
        <w:t xml:space="preserve">berfungsi menetapkan fokus penelitian, memilih narasumber sebagai sumber data, melakukan pengumpulan data, menilai kualitas data, analisis data, menafsirkan data dan membuat kesimpulan atas temuannya </w:t>
      </w:r>
      <w:r w:rsidR="00DE6A22">
        <w:rPr>
          <w:szCs w:val="24"/>
        </w:rPr>
        <w:fldChar w:fldCharType="begin"/>
      </w:r>
      <w:r w:rsidR="0091682C">
        <w:rPr>
          <w:szCs w:val="24"/>
        </w:rPr>
        <w:instrText xml:space="preserve"> ADDIN EN.CITE &lt;EndNote&gt;&lt;Cite&gt;&lt;Author&gt;Sugiyono&lt;/Author&gt;&lt;Year&gt;2017&lt;/Year&gt;&lt;IDText&gt;Metode penelitian kuantitatif, kualitatif, dan kombinasi (mixed methods).&lt;/IDText&gt;&lt;DisplayText&gt;[10]&lt;/DisplayText&gt;&lt;record&gt;&lt;titles&gt;&lt;title&gt;Metode penelitian kuantitatif, kualitatif, dan kombinasi (mixed methods).&lt;/title&gt;&lt;/titles&gt;&lt;contributors&gt;&lt;authors&gt;&lt;author&gt;Sugiyono, P.&lt;/author&gt;&lt;/authors&gt;&lt;/contributors&gt;&lt;added-date format="utc"&gt;1548958176&lt;/added-date&gt;&lt;pub-location&gt;Bandung&lt;/pub-location&gt;&lt;ref-type name="Book"&gt;6&lt;/ref-type&gt;&lt;dates&gt;&lt;year&gt;2017&lt;/year&gt;&lt;/dates&gt;&lt;rec-number&gt;98&lt;/rec-number&gt;&lt;publisher&gt;Alfabeta  .&lt;/publisher&gt;&lt;last-updated-date format="utc"&gt;1548958282&lt;/last-updated-date&gt;&lt;/record&gt;&lt;/Cite&gt;&lt;/EndNote&gt;</w:instrText>
      </w:r>
      <w:r w:rsidR="00DE6A22">
        <w:rPr>
          <w:szCs w:val="24"/>
        </w:rPr>
        <w:fldChar w:fldCharType="separate"/>
      </w:r>
      <w:r w:rsidR="0091682C">
        <w:rPr>
          <w:noProof/>
          <w:szCs w:val="24"/>
        </w:rPr>
        <w:t>[10]</w:t>
      </w:r>
      <w:r w:rsidR="00DE6A22">
        <w:rPr>
          <w:szCs w:val="24"/>
        </w:rPr>
        <w:fldChar w:fldCharType="end"/>
      </w:r>
      <w:r w:rsidRPr="001D42CF">
        <w:rPr>
          <w:szCs w:val="24"/>
        </w:rPr>
        <w:t>.</w:t>
      </w:r>
      <w:r>
        <w:rPr>
          <w:szCs w:val="24"/>
        </w:rPr>
        <w:t xml:space="preserve"> Instrument lainnya yaitu surat permohonan untuk melakukan wawancara dan daftar pertanyaan penelitian, serta </w:t>
      </w:r>
      <w:r w:rsidRPr="001D42CF">
        <w:rPr>
          <w:szCs w:val="24"/>
          <w:lang w:val="id-ID"/>
        </w:rPr>
        <w:t xml:space="preserve">satu buah </w:t>
      </w:r>
      <w:r w:rsidRPr="001D42CF">
        <w:rPr>
          <w:i/>
          <w:szCs w:val="24"/>
          <w:lang w:val="id-ID"/>
        </w:rPr>
        <w:t xml:space="preserve">handphone </w:t>
      </w:r>
      <w:r w:rsidRPr="001D42CF">
        <w:rPr>
          <w:szCs w:val="24"/>
          <w:lang w:val="id-ID"/>
        </w:rPr>
        <w:t xml:space="preserve">sebagai alat dokumentasi saat wawancara dan FGD, satu buah </w:t>
      </w:r>
      <w:r w:rsidRPr="001D42CF">
        <w:rPr>
          <w:i/>
          <w:szCs w:val="24"/>
          <w:lang w:val="id-ID"/>
        </w:rPr>
        <w:t xml:space="preserve">software </w:t>
      </w:r>
      <w:r w:rsidRPr="001D42CF">
        <w:rPr>
          <w:szCs w:val="24"/>
          <w:lang w:val="id-ID"/>
        </w:rPr>
        <w:t xml:space="preserve">Ms. Word 2013, satu buah </w:t>
      </w:r>
      <w:r w:rsidRPr="001D42CF">
        <w:rPr>
          <w:i/>
          <w:szCs w:val="24"/>
        </w:rPr>
        <w:t>software</w:t>
      </w:r>
      <w:r w:rsidRPr="001D42CF">
        <w:rPr>
          <w:szCs w:val="24"/>
        </w:rPr>
        <w:t xml:space="preserve"> Ms. Exel 2013, </w:t>
      </w:r>
      <w:r w:rsidRPr="001D42CF">
        <w:rPr>
          <w:i/>
          <w:szCs w:val="24"/>
          <w:lang w:val="id-ID"/>
        </w:rPr>
        <w:t xml:space="preserve">software </w:t>
      </w:r>
      <w:r w:rsidRPr="001D42CF">
        <w:rPr>
          <w:szCs w:val="24"/>
          <w:lang w:val="id-ID"/>
        </w:rPr>
        <w:t xml:space="preserve">NVivo </w:t>
      </w:r>
      <w:r w:rsidR="00D079C5">
        <w:rPr>
          <w:szCs w:val="24"/>
        </w:rPr>
        <w:t xml:space="preserve">12 </w:t>
      </w:r>
      <w:r w:rsidRPr="001D42CF">
        <w:rPr>
          <w:szCs w:val="24"/>
          <w:lang w:val="id-ID"/>
        </w:rPr>
        <w:t>untuk mengolah data kualitatif dan satu buah laptop.</w:t>
      </w:r>
    </w:p>
    <w:p w:rsidR="00684EB4" w:rsidRPr="00193774" w:rsidRDefault="00684EB4" w:rsidP="009C5F75">
      <w:pPr>
        <w:tabs>
          <w:tab w:val="left" w:pos="3544"/>
        </w:tabs>
        <w:ind w:firstLine="142"/>
        <w:jc w:val="both"/>
        <w:rPr>
          <w:sz w:val="16"/>
          <w:lang w:val="id-ID"/>
        </w:rPr>
      </w:pPr>
    </w:p>
    <w:p w:rsidR="00D91638" w:rsidRPr="00193774" w:rsidRDefault="0080780F" w:rsidP="00193774">
      <w:pPr>
        <w:pStyle w:val="ListParagraph"/>
        <w:numPr>
          <w:ilvl w:val="2"/>
          <w:numId w:val="3"/>
        </w:numPr>
        <w:tabs>
          <w:tab w:val="left" w:pos="426"/>
        </w:tabs>
        <w:ind w:left="0" w:firstLine="0"/>
        <w:jc w:val="center"/>
        <w:rPr>
          <w:bCs/>
        </w:rPr>
      </w:pPr>
      <w:r>
        <w:rPr>
          <w:bCs/>
        </w:rPr>
        <w:t>H</w:t>
      </w:r>
      <w:r>
        <w:rPr>
          <w:bCs/>
          <w:sz w:val="16"/>
        </w:rPr>
        <w:t>ASIL</w:t>
      </w:r>
      <w:r w:rsidR="00A27AB2" w:rsidRPr="00193774">
        <w:rPr>
          <w:bCs/>
          <w:lang w:val="id-ID"/>
        </w:rPr>
        <w:t xml:space="preserve"> </w:t>
      </w:r>
      <w:r>
        <w:rPr>
          <w:bCs/>
          <w:sz w:val="16"/>
        </w:rPr>
        <w:t>DAN</w:t>
      </w:r>
      <w:r w:rsidR="00A27AB2" w:rsidRPr="00193774">
        <w:rPr>
          <w:bCs/>
          <w:lang w:val="id-ID"/>
        </w:rPr>
        <w:t xml:space="preserve"> </w:t>
      </w:r>
      <w:r>
        <w:rPr>
          <w:bCs/>
        </w:rPr>
        <w:t>P</w:t>
      </w:r>
      <w:r>
        <w:rPr>
          <w:bCs/>
          <w:sz w:val="16"/>
        </w:rPr>
        <w:t>EMBAHASAN</w:t>
      </w:r>
    </w:p>
    <w:p w:rsidR="00193774" w:rsidRPr="00857315" w:rsidRDefault="00193774" w:rsidP="00193774">
      <w:pPr>
        <w:pStyle w:val="ListParagraph"/>
        <w:tabs>
          <w:tab w:val="left" w:pos="426"/>
        </w:tabs>
        <w:ind w:left="0" w:firstLine="0"/>
        <w:rPr>
          <w:bCs/>
          <w:sz w:val="16"/>
          <w:szCs w:val="16"/>
        </w:rPr>
      </w:pPr>
    </w:p>
    <w:p w:rsidR="00D91638" w:rsidRPr="00690DD4" w:rsidRDefault="00684EB4" w:rsidP="00576A85">
      <w:pPr>
        <w:pStyle w:val="ListParagraph"/>
        <w:numPr>
          <w:ilvl w:val="0"/>
          <w:numId w:val="29"/>
        </w:numPr>
        <w:tabs>
          <w:tab w:val="left" w:pos="284"/>
        </w:tabs>
        <w:ind w:left="0" w:firstLine="0"/>
        <w:rPr>
          <w:bCs/>
          <w:i/>
          <w:iCs/>
        </w:rPr>
      </w:pPr>
      <w:r w:rsidRPr="00690DD4">
        <w:rPr>
          <w:bCs/>
          <w:i/>
          <w:iCs/>
        </w:rPr>
        <w:t>Hasil Analisi data Coding</w:t>
      </w:r>
    </w:p>
    <w:p w:rsidR="00193774" w:rsidRPr="00690DD4" w:rsidRDefault="00684EB4" w:rsidP="00D74D08">
      <w:pPr>
        <w:ind w:firstLine="142"/>
        <w:jc w:val="both"/>
        <w:rPr>
          <w:bCs/>
          <w:lang w:val="id-ID"/>
        </w:rPr>
      </w:pPr>
      <w:r w:rsidRPr="00690DD4">
        <w:rPr>
          <w:bCs/>
        </w:rPr>
        <w:t xml:space="preserve">Berikut ini adalah </w:t>
      </w:r>
      <w:r w:rsidR="00B76E4C">
        <w:rPr>
          <w:bCs/>
        </w:rPr>
        <w:t xml:space="preserve">rangkuman </w:t>
      </w:r>
      <w:r w:rsidRPr="00690DD4">
        <w:rPr>
          <w:bCs/>
        </w:rPr>
        <w:t xml:space="preserve">hasil analisis coding jawaban narasumber berdasarkan 10 tema penelitian </w:t>
      </w:r>
      <w:r w:rsidR="00A22C35" w:rsidRPr="00690DD4">
        <w:rPr>
          <w:bCs/>
        </w:rPr>
        <w:t>berdasarkan Tema TRAM</w:t>
      </w:r>
    </w:p>
    <w:p w:rsidR="00D74D08" w:rsidRPr="00690DD4" w:rsidRDefault="00D74D08" w:rsidP="00D74D08">
      <w:pPr>
        <w:ind w:firstLine="142"/>
        <w:jc w:val="both"/>
        <w:rPr>
          <w:bCs/>
          <w:sz w:val="16"/>
          <w:lang w:val="id-ID"/>
        </w:rPr>
      </w:pPr>
    </w:p>
    <w:p w:rsidR="007D2495" w:rsidRPr="00690DD4" w:rsidRDefault="00684AA9" w:rsidP="007D2495">
      <w:pPr>
        <w:pStyle w:val="Caption"/>
        <w:tabs>
          <w:tab w:val="left" w:pos="3544"/>
        </w:tabs>
        <w:ind w:firstLine="142"/>
        <w:jc w:val="center"/>
        <w:rPr>
          <w:rFonts w:ascii="Times New Roman" w:hAnsi="Times New Roman"/>
          <w:i w:val="0"/>
          <w:iCs/>
          <w:color w:val="auto"/>
          <w:sz w:val="16"/>
          <w:szCs w:val="20"/>
          <w:lang w:val="id-ID"/>
        </w:rPr>
      </w:pPr>
      <w:r>
        <w:rPr>
          <w:rFonts w:ascii="Times New Roman" w:hAnsi="Times New Roman"/>
          <w:i w:val="0"/>
          <w:iCs/>
          <w:color w:val="auto"/>
          <w:sz w:val="16"/>
          <w:szCs w:val="20"/>
        </w:rPr>
        <w:t>TABEL</w:t>
      </w:r>
      <w:r w:rsidR="00A27AB2" w:rsidRPr="00690DD4">
        <w:rPr>
          <w:rFonts w:ascii="Times New Roman" w:hAnsi="Times New Roman"/>
          <w:i w:val="0"/>
          <w:iCs/>
          <w:color w:val="auto"/>
          <w:sz w:val="16"/>
          <w:szCs w:val="20"/>
        </w:rPr>
        <w:t xml:space="preserve"> II</w:t>
      </w:r>
    </w:p>
    <w:p w:rsidR="007D2495" w:rsidRPr="00D043CC" w:rsidRDefault="00D043CC" w:rsidP="007D2495">
      <w:pPr>
        <w:pStyle w:val="Caption"/>
        <w:tabs>
          <w:tab w:val="left" w:pos="3544"/>
        </w:tabs>
        <w:ind w:firstLine="142"/>
        <w:jc w:val="center"/>
        <w:rPr>
          <w:bCs/>
        </w:rPr>
      </w:pPr>
      <w:r>
        <w:rPr>
          <w:rFonts w:ascii="Times New Roman" w:hAnsi="Times New Roman"/>
          <w:i w:val="0"/>
          <w:iCs/>
          <w:color w:val="auto"/>
          <w:sz w:val="16"/>
          <w:szCs w:val="20"/>
        </w:rPr>
        <w:t>H</w:t>
      </w:r>
      <w:r>
        <w:rPr>
          <w:rFonts w:ascii="Times New Roman" w:hAnsi="Times New Roman"/>
          <w:i w:val="0"/>
          <w:iCs/>
          <w:color w:val="auto"/>
          <w:sz w:val="12"/>
          <w:szCs w:val="20"/>
        </w:rPr>
        <w:t>ASIL</w:t>
      </w:r>
      <w:r w:rsidR="00A27AB2" w:rsidRPr="00690DD4">
        <w:rPr>
          <w:rFonts w:ascii="Times New Roman" w:hAnsi="Times New Roman"/>
          <w:i w:val="0"/>
          <w:iCs/>
          <w:color w:val="auto"/>
          <w:sz w:val="16"/>
          <w:szCs w:val="20"/>
          <w:lang w:val="id-ID"/>
        </w:rPr>
        <w:t xml:space="preserve"> </w:t>
      </w:r>
      <w:r>
        <w:rPr>
          <w:rFonts w:ascii="Times New Roman" w:hAnsi="Times New Roman"/>
          <w:i w:val="0"/>
          <w:iCs/>
          <w:color w:val="auto"/>
          <w:sz w:val="16"/>
          <w:szCs w:val="20"/>
        </w:rPr>
        <w:t>A</w:t>
      </w:r>
      <w:r>
        <w:rPr>
          <w:rFonts w:ascii="Times New Roman" w:hAnsi="Times New Roman"/>
          <w:i w:val="0"/>
          <w:iCs/>
          <w:color w:val="auto"/>
          <w:sz w:val="12"/>
          <w:szCs w:val="20"/>
        </w:rPr>
        <w:t>NALISIS</w:t>
      </w:r>
      <w:r w:rsidR="00A27AB2" w:rsidRPr="00690DD4">
        <w:rPr>
          <w:rFonts w:ascii="Times New Roman" w:hAnsi="Times New Roman"/>
          <w:i w:val="0"/>
          <w:iCs/>
          <w:color w:val="auto"/>
          <w:sz w:val="16"/>
          <w:szCs w:val="20"/>
          <w:lang w:val="id-ID"/>
        </w:rPr>
        <w:t xml:space="preserve"> C</w:t>
      </w:r>
      <w:r>
        <w:rPr>
          <w:rFonts w:ascii="Times New Roman" w:hAnsi="Times New Roman"/>
          <w:i w:val="0"/>
          <w:iCs/>
          <w:color w:val="auto"/>
          <w:sz w:val="12"/>
          <w:szCs w:val="20"/>
        </w:rPr>
        <w:t>ODING</w:t>
      </w:r>
    </w:p>
    <w:tbl>
      <w:tblPr>
        <w:tblStyle w:val="TableGrid"/>
        <w:tblW w:w="5211" w:type="dxa"/>
        <w:tblLayout w:type="fixed"/>
        <w:tblLook w:val="04A0" w:firstRow="1" w:lastRow="0" w:firstColumn="1" w:lastColumn="0" w:noHBand="0" w:noVBand="1"/>
      </w:tblPr>
      <w:tblGrid>
        <w:gridCol w:w="465"/>
        <w:gridCol w:w="919"/>
        <w:gridCol w:w="992"/>
        <w:gridCol w:w="851"/>
        <w:gridCol w:w="992"/>
        <w:gridCol w:w="992"/>
      </w:tblGrid>
      <w:tr w:rsidR="0076489F" w:rsidRPr="00690DD4" w:rsidTr="00D079C5">
        <w:tc>
          <w:tcPr>
            <w:tcW w:w="465" w:type="dxa"/>
            <w:vMerge w:val="restart"/>
            <w:vAlign w:val="center"/>
          </w:tcPr>
          <w:p w:rsidR="0076489F" w:rsidRPr="00690DD4" w:rsidRDefault="0076489F" w:rsidP="00D079C5">
            <w:pPr>
              <w:jc w:val="center"/>
              <w:rPr>
                <w:bCs/>
                <w:sz w:val="16"/>
              </w:rPr>
            </w:pPr>
            <w:r w:rsidRPr="00690DD4">
              <w:rPr>
                <w:bCs/>
                <w:sz w:val="16"/>
              </w:rPr>
              <w:t>P</w:t>
            </w:r>
          </w:p>
        </w:tc>
        <w:tc>
          <w:tcPr>
            <w:tcW w:w="919" w:type="dxa"/>
            <w:vAlign w:val="center"/>
          </w:tcPr>
          <w:p w:rsidR="0076489F" w:rsidRPr="00690DD4" w:rsidRDefault="0076489F" w:rsidP="00D079C5">
            <w:pPr>
              <w:jc w:val="center"/>
              <w:rPr>
                <w:bCs/>
                <w:sz w:val="16"/>
                <w:szCs w:val="16"/>
              </w:rPr>
            </w:pPr>
            <w:r w:rsidRPr="00690DD4">
              <w:rPr>
                <w:bCs/>
                <w:sz w:val="16"/>
                <w:szCs w:val="16"/>
              </w:rPr>
              <w:t>T1</w:t>
            </w:r>
          </w:p>
        </w:tc>
        <w:tc>
          <w:tcPr>
            <w:tcW w:w="992" w:type="dxa"/>
            <w:vAlign w:val="center"/>
          </w:tcPr>
          <w:p w:rsidR="0076489F" w:rsidRPr="00690DD4" w:rsidRDefault="0076489F" w:rsidP="00D079C5">
            <w:pPr>
              <w:jc w:val="center"/>
              <w:rPr>
                <w:bCs/>
                <w:sz w:val="16"/>
                <w:szCs w:val="16"/>
              </w:rPr>
            </w:pPr>
            <w:r w:rsidRPr="00690DD4">
              <w:rPr>
                <w:bCs/>
                <w:sz w:val="16"/>
                <w:szCs w:val="16"/>
              </w:rPr>
              <w:t>T2</w:t>
            </w:r>
          </w:p>
        </w:tc>
        <w:tc>
          <w:tcPr>
            <w:tcW w:w="851" w:type="dxa"/>
            <w:vAlign w:val="center"/>
          </w:tcPr>
          <w:p w:rsidR="0076489F" w:rsidRPr="00690DD4" w:rsidRDefault="0076489F" w:rsidP="00D079C5">
            <w:pPr>
              <w:jc w:val="center"/>
              <w:rPr>
                <w:bCs/>
                <w:sz w:val="16"/>
                <w:szCs w:val="16"/>
              </w:rPr>
            </w:pPr>
            <w:r w:rsidRPr="00690DD4">
              <w:rPr>
                <w:bCs/>
                <w:sz w:val="16"/>
                <w:szCs w:val="16"/>
              </w:rPr>
              <w:t>T3</w:t>
            </w:r>
          </w:p>
        </w:tc>
        <w:tc>
          <w:tcPr>
            <w:tcW w:w="992" w:type="dxa"/>
            <w:vAlign w:val="center"/>
          </w:tcPr>
          <w:p w:rsidR="0076489F" w:rsidRPr="00690DD4" w:rsidRDefault="0076489F" w:rsidP="00D079C5">
            <w:pPr>
              <w:jc w:val="center"/>
              <w:rPr>
                <w:bCs/>
                <w:sz w:val="16"/>
                <w:szCs w:val="16"/>
              </w:rPr>
            </w:pPr>
            <w:r w:rsidRPr="00690DD4">
              <w:rPr>
                <w:bCs/>
                <w:sz w:val="16"/>
                <w:szCs w:val="16"/>
              </w:rPr>
              <w:t>T4</w:t>
            </w:r>
          </w:p>
        </w:tc>
        <w:tc>
          <w:tcPr>
            <w:tcW w:w="992" w:type="dxa"/>
            <w:vAlign w:val="center"/>
          </w:tcPr>
          <w:p w:rsidR="0076489F" w:rsidRPr="00690DD4" w:rsidRDefault="0076489F" w:rsidP="00D079C5">
            <w:pPr>
              <w:jc w:val="center"/>
              <w:rPr>
                <w:bCs/>
                <w:sz w:val="16"/>
                <w:szCs w:val="16"/>
              </w:rPr>
            </w:pPr>
            <w:r w:rsidRPr="00690DD4">
              <w:rPr>
                <w:bCs/>
                <w:sz w:val="16"/>
                <w:szCs w:val="16"/>
              </w:rPr>
              <w:t>T5</w:t>
            </w:r>
          </w:p>
        </w:tc>
      </w:tr>
      <w:tr w:rsidR="0076489F" w:rsidRPr="00690DD4" w:rsidTr="00D079C5">
        <w:tc>
          <w:tcPr>
            <w:tcW w:w="465" w:type="dxa"/>
            <w:vMerge/>
          </w:tcPr>
          <w:p w:rsidR="0076489F" w:rsidRPr="00690DD4" w:rsidRDefault="0076489F" w:rsidP="00D079C5">
            <w:pPr>
              <w:jc w:val="center"/>
              <w:rPr>
                <w:bCs/>
                <w:sz w:val="16"/>
              </w:rPr>
            </w:pPr>
          </w:p>
        </w:tc>
        <w:tc>
          <w:tcPr>
            <w:tcW w:w="919" w:type="dxa"/>
            <w:vAlign w:val="center"/>
          </w:tcPr>
          <w:p w:rsidR="0076489F" w:rsidRPr="00690DD4" w:rsidRDefault="0076489F" w:rsidP="00D079C5">
            <w:pPr>
              <w:jc w:val="center"/>
              <w:rPr>
                <w:bCs/>
                <w:sz w:val="16"/>
                <w:szCs w:val="16"/>
              </w:rPr>
            </w:pPr>
            <w:r w:rsidRPr="00690DD4">
              <w:rPr>
                <w:bCs/>
                <w:sz w:val="16"/>
                <w:szCs w:val="16"/>
              </w:rPr>
              <w:t>OP-PU</w:t>
            </w:r>
          </w:p>
        </w:tc>
        <w:tc>
          <w:tcPr>
            <w:tcW w:w="992" w:type="dxa"/>
            <w:vAlign w:val="center"/>
          </w:tcPr>
          <w:p w:rsidR="0076489F" w:rsidRPr="00690DD4" w:rsidRDefault="0076489F" w:rsidP="00D079C5">
            <w:pPr>
              <w:jc w:val="center"/>
              <w:rPr>
                <w:bCs/>
                <w:sz w:val="16"/>
                <w:szCs w:val="16"/>
              </w:rPr>
            </w:pPr>
            <w:r w:rsidRPr="00690DD4">
              <w:rPr>
                <w:bCs/>
                <w:sz w:val="16"/>
                <w:szCs w:val="16"/>
              </w:rPr>
              <w:t>OP-PEOU</w:t>
            </w:r>
          </w:p>
        </w:tc>
        <w:tc>
          <w:tcPr>
            <w:tcW w:w="851" w:type="dxa"/>
            <w:vAlign w:val="center"/>
          </w:tcPr>
          <w:p w:rsidR="0076489F" w:rsidRPr="00690DD4" w:rsidRDefault="0076489F" w:rsidP="00D079C5">
            <w:pPr>
              <w:jc w:val="center"/>
              <w:rPr>
                <w:bCs/>
                <w:sz w:val="16"/>
                <w:szCs w:val="16"/>
              </w:rPr>
            </w:pPr>
            <w:r w:rsidRPr="00690DD4">
              <w:rPr>
                <w:bCs/>
                <w:sz w:val="16"/>
                <w:szCs w:val="16"/>
              </w:rPr>
              <w:t>INN-PU</w:t>
            </w:r>
          </w:p>
        </w:tc>
        <w:tc>
          <w:tcPr>
            <w:tcW w:w="992" w:type="dxa"/>
            <w:vAlign w:val="center"/>
          </w:tcPr>
          <w:p w:rsidR="0076489F" w:rsidRPr="00690DD4" w:rsidRDefault="0076489F" w:rsidP="00D079C5">
            <w:pPr>
              <w:jc w:val="center"/>
              <w:rPr>
                <w:bCs/>
                <w:sz w:val="16"/>
                <w:szCs w:val="16"/>
              </w:rPr>
            </w:pPr>
            <w:r w:rsidRPr="00690DD4">
              <w:rPr>
                <w:bCs/>
                <w:sz w:val="16"/>
                <w:szCs w:val="16"/>
              </w:rPr>
              <w:t>INN-PEOU</w:t>
            </w:r>
          </w:p>
        </w:tc>
        <w:tc>
          <w:tcPr>
            <w:tcW w:w="992" w:type="dxa"/>
            <w:vAlign w:val="center"/>
          </w:tcPr>
          <w:p w:rsidR="0076489F" w:rsidRPr="00690DD4" w:rsidRDefault="0076489F" w:rsidP="00D079C5">
            <w:pPr>
              <w:jc w:val="center"/>
              <w:rPr>
                <w:bCs/>
                <w:sz w:val="16"/>
                <w:szCs w:val="16"/>
              </w:rPr>
            </w:pPr>
            <w:r w:rsidRPr="00690DD4">
              <w:rPr>
                <w:bCs/>
                <w:sz w:val="16"/>
                <w:szCs w:val="16"/>
              </w:rPr>
              <w:t>DIS-PU</w:t>
            </w:r>
          </w:p>
        </w:tc>
      </w:tr>
      <w:tr w:rsidR="0076489F" w:rsidRPr="00690DD4" w:rsidTr="0076489F">
        <w:tc>
          <w:tcPr>
            <w:tcW w:w="465" w:type="dxa"/>
          </w:tcPr>
          <w:p w:rsidR="00A22C35" w:rsidRPr="00690DD4" w:rsidRDefault="00A22C35" w:rsidP="00A22C35">
            <w:pPr>
              <w:jc w:val="both"/>
              <w:rPr>
                <w:bCs/>
                <w:sz w:val="16"/>
              </w:rPr>
            </w:pPr>
            <w:r w:rsidRPr="00690DD4">
              <w:rPr>
                <w:bCs/>
                <w:sz w:val="16"/>
              </w:rPr>
              <w:t>P1</w:t>
            </w:r>
          </w:p>
        </w:tc>
        <w:tc>
          <w:tcPr>
            <w:tcW w:w="919" w:type="dxa"/>
            <w:vAlign w:val="bottom"/>
          </w:tcPr>
          <w:p w:rsidR="00A22C35" w:rsidRPr="00690DD4" w:rsidRDefault="00A22C35" w:rsidP="00A22C35">
            <w:pPr>
              <w:rPr>
                <w:sz w:val="16"/>
                <w:szCs w:val="16"/>
              </w:rPr>
            </w:pPr>
            <w:r w:rsidRPr="00690DD4">
              <w:rPr>
                <w:sz w:val="16"/>
                <w:szCs w:val="16"/>
              </w:rPr>
              <w:t>T1.P1.4</w:t>
            </w:r>
          </w:p>
        </w:tc>
        <w:tc>
          <w:tcPr>
            <w:tcW w:w="992" w:type="dxa"/>
            <w:vAlign w:val="bottom"/>
          </w:tcPr>
          <w:p w:rsidR="00A22C35" w:rsidRPr="00690DD4" w:rsidRDefault="00A22C35" w:rsidP="00A22C35">
            <w:pPr>
              <w:rPr>
                <w:sz w:val="16"/>
                <w:szCs w:val="16"/>
              </w:rPr>
            </w:pPr>
            <w:r w:rsidRPr="00690DD4">
              <w:rPr>
                <w:sz w:val="16"/>
                <w:szCs w:val="16"/>
              </w:rPr>
              <w:t>T2.P1.4</w:t>
            </w:r>
          </w:p>
        </w:tc>
        <w:tc>
          <w:tcPr>
            <w:tcW w:w="851" w:type="dxa"/>
            <w:vAlign w:val="bottom"/>
          </w:tcPr>
          <w:p w:rsidR="00A22C35" w:rsidRPr="00690DD4" w:rsidRDefault="00A22C35" w:rsidP="00A22C35">
            <w:pPr>
              <w:rPr>
                <w:sz w:val="16"/>
                <w:szCs w:val="16"/>
              </w:rPr>
            </w:pPr>
            <w:r w:rsidRPr="00690DD4">
              <w:rPr>
                <w:sz w:val="16"/>
                <w:szCs w:val="16"/>
              </w:rPr>
              <w:t>T3.P1.4</w:t>
            </w:r>
          </w:p>
        </w:tc>
        <w:tc>
          <w:tcPr>
            <w:tcW w:w="992" w:type="dxa"/>
            <w:vAlign w:val="bottom"/>
          </w:tcPr>
          <w:p w:rsidR="00A22C35" w:rsidRPr="00690DD4" w:rsidRDefault="00A22C35" w:rsidP="00A22C35">
            <w:pPr>
              <w:rPr>
                <w:sz w:val="16"/>
                <w:szCs w:val="16"/>
              </w:rPr>
            </w:pPr>
            <w:r w:rsidRPr="00690DD4">
              <w:rPr>
                <w:sz w:val="16"/>
                <w:szCs w:val="16"/>
              </w:rPr>
              <w:t>T4.P1.4</w:t>
            </w:r>
          </w:p>
        </w:tc>
        <w:tc>
          <w:tcPr>
            <w:tcW w:w="992" w:type="dxa"/>
            <w:vAlign w:val="bottom"/>
          </w:tcPr>
          <w:p w:rsidR="00A22C35" w:rsidRPr="00690DD4" w:rsidRDefault="00A22C35" w:rsidP="00A22C35">
            <w:pPr>
              <w:rPr>
                <w:sz w:val="16"/>
                <w:szCs w:val="16"/>
              </w:rPr>
            </w:pPr>
            <w:r w:rsidRPr="00690DD4">
              <w:rPr>
                <w:sz w:val="16"/>
                <w:szCs w:val="16"/>
              </w:rPr>
              <w:t>T5.P1.5</w:t>
            </w:r>
          </w:p>
        </w:tc>
      </w:tr>
      <w:tr w:rsidR="0076489F" w:rsidRPr="00690DD4" w:rsidTr="0076489F">
        <w:tc>
          <w:tcPr>
            <w:tcW w:w="465" w:type="dxa"/>
          </w:tcPr>
          <w:p w:rsidR="00A22C35" w:rsidRPr="00690DD4" w:rsidRDefault="00A22C35" w:rsidP="00A22C35">
            <w:pPr>
              <w:jc w:val="both"/>
              <w:rPr>
                <w:bCs/>
                <w:sz w:val="16"/>
              </w:rPr>
            </w:pPr>
            <w:r w:rsidRPr="00690DD4">
              <w:rPr>
                <w:bCs/>
                <w:sz w:val="16"/>
              </w:rPr>
              <w:t>P2</w:t>
            </w:r>
          </w:p>
        </w:tc>
        <w:tc>
          <w:tcPr>
            <w:tcW w:w="919" w:type="dxa"/>
            <w:vAlign w:val="bottom"/>
          </w:tcPr>
          <w:p w:rsidR="00A22C35" w:rsidRPr="00690DD4" w:rsidRDefault="00A22C35" w:rsidP="00A22C35">
            <w:pPr>
              <w:rPr>
                <w:sz w:val="16"/>
                <w:szCs w:val="16"/>
              </w:rPr>
            </w:pPr>
            <w:r w:rsidRPr="00690DD4">
              <w:rPr>
                <w:sz w:val="16"/>
                <w:szCs w:val="16"/>
              </w:rPr>
              <w:t>T1.P2.4</w:t>
            </w:r>
          </w:p>
        </w:tc>
        <w:tc>
          <w:tcPr>
            <w:tcW w:w="992" w:type="dxa"/>
            <w:vAlign w:val="bottom"/>
          </w:tcPr>
          <w:p w:rsidR="00A22C35" w:rsidRPr="00690DD4" w:rsidRDefault="00A22C35" w:rsidP="00A22C35">
            <w:pPr>
              <w:rPr>
                <w:sz w:val="16"/>
                <w:szCs w:val="16"/>
              </w:rPr>
            </w:pPr>
            <w:r w:rsidRPr="00690DD4">
              <w:rPr>
                <w:sz w:val="16"/>
                <w:szCs w:val="16"/>
              </w:rPr>
              <w:t>T2.P2.4</w:t>
            </w:r>
          </w:p>
        </w:tc>
        <w:tc>
          <w:tcPr>
            <w:tcW w:w="851" w:type="dxa"/>
            <w:vAlign w:val="bottom"/>
          </w:tcPr>
          <w:p w:rsidR="00A22C35" w:rsidRPr="00690DD4" w:rsidRDefault="00A22C35" w:rsidP="00A22C35">
            <w:pPr>
              <w:rPr>
                <w:sz w:val="16"/>
                <w:szCs w:val="16"/>
              </w:rPr>
            </w:pPr>
            <w:r w:rsidRPr="00690DD4">
              <w:rPr>
                <w:sz w:val="16"/>
                <w:szCs w:val="16"/>
              </w:rPr>
              <w:t>T3.P2.4</w:t>
            </w:r>
          </w:p>
        </w:tc>
        <w:tc>
          <w:tcPr>
            <w:tcW w:w="992" w:type="dxa"/>
            <w:vAlign w:val="bottom"/>
          </w:tcPr>
          <w:p w:rsidR="00A22C35" w:rsidRPr="00690DD4" w:rsidRDefault="00A22C35" w:rsidP="00A22C35">
            <w:pPr>
              <w:rPr>
                <w:sz w:val="16"/>
                <w:szCs w:val="16"/>
              </w:rPr>
            </w:pPr>
            <w:r w:rsidRPr="00690DD4">
              <w:rPr>
                <w:sz w:val="16"/>
                <w:szCs w:val="16"/>
              </w:rPr>
              <w:t>T4.P2.4</w:t>
            </w:r>
          </w:p>
        </w:tc>
        <w:tc>
          <w:tcPr>
            <w:tcW w:w="992" w:type="dxa"/>
            <w:vAlign w:val="bottom"/>
          </w:tcPr>
          <w:p w:rsidR="00A22C35" w:rsidRPr="00690DD4" w:rsidRDefault="00A22C35" w:rsidP="00A22C35">
            <w:pPr>
              <w:rPr>
                <w:sz w:val="16"/>
                <w:szCs w:val="16"/>
              </w:rPr>
            </w:pPr>
            <w:r w:rsidRPr="00690DD4">
              <w:rPr>
                <w:sz w:val="16"/>
                <w:szCs w:val="16"/>
              </w:rPr>
              <w:t>T5.P2.4</w:t>
            </w:r>
          </w:p>
        </w:tc>
      </w:tr>
      <w:tr w:rsidR="0076489F" w:rsidRPr="00690DD4" w:rsidTr="0076489F">
        <w:tc>
          <w:tcPr>
            <w:tcW w:w="465" w:type="dxa"/>
          </w:tcPr>
          <w:p w:rsidR="00A22C35" w:rsidRPr="00690DD4" w:rsidRDefault="00A22C35" w:rsidP="00A22C35">
            <w:pPr>
              <w:jc w:val="both"/>
              <w:rPr>
                <w:bCs/>
                <w:sz w:val="16"/>
              </w:rPr>
            </w:pPr>
            <w:r w:rsidRPr="00690DD4">
              <w:rPr>
                <w:bCs/>
                <w:sz w:val="16"/>
              </w:rPr>
              <w:t>P3</w:t>
            </w:r>
          </w:p>
        </w:tc>
        <w:tc>
          <w:tcPr>
            <w:tcW w:w="919" w:type="dxa"/>
            <w:vAlign w:val="bottom"/>
          </w:tcPr>
          <w:p w:rsidR="00A22C35" w:rsidRPr="00690DD4" w:rsidRDefault="00A22C35" w:rsidP="00A22C35">
            <w:pPr>
              <w:rPr>
                <w:sz w:val="16"/>
                <w:szCs w:val="16"/>
              </w:rPr>
            </w:pPr>
            <w:r w:rsidRPr="00690DD4">
              <w:rPr>
                <w:sz w:val="16"/>
                <w:szCs w:val="16"/>
              </w:rPr>
              <w:t>T1.P3.4</w:t>
            </w:r>
          </w:p>
        </w:tc>
        <w:tc>
          <w:tcPr>
            <w:tcW w:w="992" w:type="dxa"/>
            <w:vAlign w:val="bottom"/>
          </w:tcPr>
          <w:p w:rsidR="00A22C35" w:rsidRPr="00690DD4" w:rsidRDefault="00A22C35" w:rsidP="00A22C35">
            <w:pPr>
              <w:rPr>
                <w:sz w:val="16"/>
                <w:szCs w:val="16"/>
              </w:rPr>
            </w:pPr>
            <w:r w:rsidRPr="00690DD4">
              <w:rPr>
                <w:sz w:val="16"/>
                <w:szCs w:val="16"/>
              </w:rPr>
              <w:t>T2.P3.4</w:t>
            </w:r>
          </w:p>
        </w:tc>
        <w:tc>
          <w:tcPr>
            <w:tcW w:w="851" w:type="dxa"/>
            <w:vAlign w:val="bottom"/>
          </w:tcPr>
          <w:p w:rsidR="00A22C35" w:rsidRPr="00690DD4" w:rsidRDefault="00A22C35" w:rsidP="00A22C35">
            <w:pPr>
              <w:rPr>
                <w:sz w:val="16"/>
                <w:szCs w:val="16"/>
              </w:rPr>
            </w:pPr>
            <w:r w:rsidRPr="00690DD4">
              <w:rPr>
                <w:sz w:val="16"/>
                <w:szCs w:val="16"/>
              </w:rPr>
              <w:t>T3.P3.4</w:t>
            </w:r>
          </w:p>
        </w:tc>
        <w:tc>
          <w:tcPr>
            <w:tcW w:w="992" w:type="dxa"/>
            <w:vAlign w:val="bottom"/>
          </w:tcPr>
          <w:p w:rsidR="00A22C35" w:rsidRPr="00690DD4" w:rsidRDefault="00A22C35" w:rsidP="00A22C35">
            <w:pPr>
              <w:rPr>
                <w:sz w:val="16"/>
                <w:szCs w:val="16"/>
              </w:rPr>
            </w:pPr>
            <w:r w:rsidRPr="00690DD4">
              <w:rPr>
                <w:sz w:val="16"/>
                <w:szCs w:val="16"/>
              </w:rPr>
              <w:t>T4.P3.4</w:t>
            </w:r>
          </w:p>
        </w:tc>
        <w:tc>
          <w:tcPr>
            <w:tcW w:w="992" w:type="dxa"/>
            <w:vAlign w:val="bottom"/>
          </w:tcPr>
          <w:p w:rsidR="00A22C35" w:rsidRPr="00690DD4" w:rsidRDefault="00A22C35" w:rsidP="00A22C35">
            <w:pPr>
              <w:rPr>
                <w:sz w:val="16"/>
                <w:szCs w:val="16"/>
              </w:rPr>
            </w:pPr>
            <w:r w:rsidRPr="00690DD4">
              <w:rPr>
                <w:sz w:val="16"/>
                <w:szCs w:val="16"/>
              </w:rPr>
              <w:t>T5.P3.4</w:t>
            </w:r>
          </w:p>
        </w:tc>
      </w:tr>
      <w:tr w:rsidR="0076489F" w:rsidRPr="00690DD4" w:rsidTr="0076489F">
        <w:tc>
          <w:tcPr>
            <w:tcW w:w="465" w:type="dxa"/>
          </w:tcPr>
          <w:p w:rsidR="00A22C35" w:rsidRPr="00690DD4" w:rsidRDefault="00A22C35" w:rsidP="00A22C35">
            <w:pPr>
              <w:jc w:val="both"/>
              <w:rPr>
                <w:bCs/>
                <w:sz w:val="16"/>
              </w:rPr>
            </w:pPr>
            <w:r w:rsidRPr="00690DD4">
              <w:rPr>
                <w:bCs/>
                <w:sz w:val="16"/>
              </w:rPr>
              <w:t>P4</w:t>
            </w:r>
          </w:p>
        </w:tc>
        <w:tc>
          <w:tcPr>
            <w:tcW w:w="919" w:type="dxa"/>
            <w:vAlign w:val="bottom"/>
          </w:tcPr>
          <w:p w:rsidR="00A22C35" w:rsidRPr="00690DD4" w:rsidRDefault="00A22C35" w:rsidP="00A22C35">
            <w:pPr>
              <w:rPr>
                <w:sz w:val="16"/>
                <w:szCs w:val="16"/>
              </w:rPr>
            </w:pPr>
            <w:r w:rsidRPr="00690DD4">
              <w:rPr>
                <w:sz w:val="16"/>
                <w:szCs w:val="16"/>
              </w:rPr>
              <w:t>T1.P4.2</w:t>
            </w:r>
          </w:p>
        </w:tc>
        <w:tc>
          <w:tcPr>
            <w:tcW w:w="992" w:type="dxa"/>
            <w:vAlign w:val="bottom"/>
          </w:tcPr>
          <w:p w:rsidR="00A22C35" w:rsidRPr="00690DD4" w:rsidRDefault="00A22C35" w:rsidP="00A22C35">
            <w:pPr>
              <w:rPr>
                <w:sz w:val="16"/>
                <w:szCs w:val="16"/>
              </w:rPr>
            </w:pPr>
            <w:r w:rsidRPr="00690DD4">
              <w:rPr>
                <w:sz w:val="16"/>
                <w:szCs w:val="16"/>
              </w:rPr>
              <w:t>T2.P4.4</w:t>
            </w:r>
          </w:p>
        </w:tc>
        <w:tc>
          <w:tcPr>
            <w:tcW w:w="851" w:type="dxa"/>
            <w:vAlign w:val="bottom"/>
          </w:tcPr>
          <w:p w:rsidR="00A22C35" w:rsidRPr="00690DD4" w:rsidRDefault="00A22C35" w:rsidP="00A22C35">
            <w:pPr>
              <w:rPr>
                <w:sz w:val="16"/>
                <w:szCs w:val="16"/>
              </w:rPr>
            </w:pPr>
            <w:r w:rsidRPr="00690DD4">
              <w:rPr>
                <w:sz w:val="16"/>
                <w:szCs w:val="16"/>
              </w:rPr>
              <w:t>T3.P4.2</w:t>
            </w:r>
          </w:p>
        </w:tc>
        <w:tc>
          <w:tcPr>
            <w:tcW w:w="992" w:type="dxa"/>
            <w:vAlign w:val="bottom"/>
          </w:tcPr>
          <w:p w:rsidR="00A22C35" w:rsidRPr="00690DD4" w:rsidRDefault="00A22C35" w:rsidP="00A22C35">
            <w:pPr>
              <w:rPr>
                <w:sz w:val="16"/>
                <w:szCs w:val="16"/>
              </w:rPr>
            </w:pPr>
            <w:r w:rsidRPr="00690DD4">
              <w:rPr>
                <w:sz w:val="16"/>
                <w:szCs w:val="16"/>
              </w:rPr>
              <w:t>T4.P4.2</w:t>
            </w:r>
          </w:p>
        </w:tc>
        <w:tc>
          <w:tcPr>
            <w:tcW w:w="992" w:type="dxa"/>
            <w:vAlign w:val="bottom"/>
          </w:tcPr>
          <w:p w:rsidR="00A22C35" w:rsidRPr="00690DD4" w:rsidRDefault="00A22C35" w:rsidP="00A22C35">
            <w:pPr>
              <w:rPr>
                <w:sz w:val="16"/>
                <w:szCs w:val="16"/>
              </w:rPr>
            </w:pPr>
            <w:r w:rsidRPr="00690DD4">
              <w:rPr>
                <w:sz w:val="16"/>
                <w:szCs w:val="16"/>
              </w:rPr>
              <w:t>T5.P4.2</w:t>
            </w:r>
          </w:p>
        </w:tc>
      </w:tr>
      <w:tr w:rsidR="0076489F" w:rsidRPr="00690DD4" w:rsidTr="0076489F">
        <w:tc>
          <w:tcPr>
            <w:tcW w:w="465" w:type="dxa"/>
          </w:tcPr>
          <w:p w:rsidR="00A22C35" w:rsidRPr="00690DD4" w:rsidRDefault="00A22C35" w:rsidP="00A22C35">
            <w:pPr>
              <w:jc w:val="both"/>
              <w:rPr>
                <w:bCs/>
                <w:sz w:val="16"/>
              </w:rPr>
            </w:pPr>
            <w:r w:rsidRPr="00690DD4">
              <w:rPr>
                <w:bCs/>
                <w:sz w:val="16"/>
              </w:rPr>
              <w:t>P5</w:t>
            </w:r>
          </w:p>
        </w:tc>
        <w:tc>
          <w:tcPr>
            <w:tcW w:w="919" w:type="dxa"/>
            <w:vAlign w:val="bottom"/>
          </w:tcPr>
          <w:p w:rsidR="00A22C35" w:rsidRPr="00690DD4" w:rsidRDefault="00A22C35" w:rsidP="00A22C35">
            <w:pPr>
              <w:rPr>
                <w:sz w:val="16"/>
                <w:szCs w:val="16"/>
              </w:rPr>
            </w:pPr>
            <w:r w:rsidRPr="00690DD4">
              <w:rPr>
                <w:sz w:val="16"/>
                <w:szCs w:val="16"/>
              </w:rPr>
              <w:t>T1.P5.2</w:t>
            </w:r>
          </w:p>
        </w:tc>
        <w:tc>
          <w:tcPr>
            <w:tcW w:w="992" w:type="dxa"/>
            <w:vAlign w:val="bottom"/>
          </w:tcPr>
          <w:p w:rsidR="00A22C35" w:rsidRPr="00690DD4" w:rsidRDefault="00A22C35" w:rsidP="00A22C35">
            <w:pPr>
              <w:rPr>
                <w:sz w:val="16"/>
                <w:szCs w:val="16"/>
              </w:rPr>
            </w:pPr>
            <w:r w:rsidRPr="00690DD4">
              <w:rPr>
                <w:sz w:val="16"/>
                <w:szCs w:val="16"/>
              </w:rPr>
              <w:t>T2.P5.5</w:t>
            </w:r>
          </w:p>
        </w:tc>
        <w:tc>
          <w:tcPr>
            <w:tcW w:w="851" w:type="dxa"/>
            <w:vAlign w:val="bottom"/>
          </w:tcPr>
          <w:p w:rsidR="00A22C35" w:rsidRPr="00690DD4" w:rsidRDefault="00A22C35" w:rsidP="00A22C35">
            <w:pPr>
              <w:rPr>
                <w:sz w:val="16"/>
                <w:szCs w:val="16"/>
              </w:rPr>
            </w:pPr>
            <w:r w:rsidRPr="00690DD4">
              <w:rPr>
                <w:sz w:val="16"/>
                <w:szCs w:val="16"/>
              </w:rPr>
              <w:t>T3.P5.4</w:t>
            </w:r>
          </w:p>
        </w:tc>
        <w:tc>
          <w:tcPr>
            <w:tcW w:w="992" w:type="dxa"/>
            <w:vAlign w:val="bottom"/>
          </w:tcPr>
          <w:p w:rsidR="00A22C35" w:rsidRPr="00690DD4" w:rsidRDefault="00A22C35" w:rsidP="00A22C35">
            <w:pPr>
              <w:rPr>
                <w:sz w:val="16"/>
                <w:szCs w:val="16"/>
              </w:rPr>
            </w:pPr>
            <w:r w:rsidRPr="00690DD4">
              <w:rPr>
                <w:sz w:val="16"/>
                <w:szCs w:val="16"/>
              </w:rPr>
              <w:t>T4.P5.4</w:t>
            </w:r>
          </w:p>
        </w:tc>
        <w:tc>
          <w:tcPr>
            <w:tcW w:w="992" w:type="dxa"/>
            <w:vAlign w:val="bottom"/>
          </w:tcPr>
          <w:p w:rsidR="00A22C35" w:rsidRPr="00690DD4" w:rsidRDefault="00A22C35" w:rsidP="00A22C35">
            <w:pPr>
              <w:rPr>
                <w:sz w:val="16"/>
                <w:szCs w:val="16"/>
              </w:rPr>
            </w:pPr>
            <w:r w:rsidRPr="00690DD4">
              <w:rPr>
                <w:sz w:val="16"/>
                <w:szCs w:val="16"/>
              </w:rPr>
              <w:t>T5.P5.4</w:t>
            </w:r>
          </w:p>
        </w:tc>
      </w:tr>
      <w:tr w:rsidR="0076489F" w:rsidRPr="00690DD4" w:rsidTr="0076489F">
        <w:tc>
          <w:tcPr>
            <w:tcW w:w="465" w:type="dxa"/>
          </w:tcPr>
          <w:p w:rsidR="00A22C35" w:rsidRPr="00690DD4" w:rsidRDefault="00A22C35" w:rsidP="00A22C35">
            <w:pPr>
              <w:jc w:val="both"/>
              <w:rPr>
                <w:bCs/>
                <w:sz w:val="16"/>
              </w:rPr>
            </w:pPr>
            <w:r w:rsidRPr="00690DD4">
              <w:rPr>
                <w:bCs/>
                <w:sz w:val="16"/>
              </w:rPr>
              <w:t>P6</w:t>
            </w:r>
          </w:p>
        </w:tc>
        <w:tc>
          <w:tcPr>
            <w:tcW w:w="919" w:type="dxa"/>
            <w:vAlign w:val="bottom"/>
          </w:tcPr>
          <w:p w:rsidR="00A22C35" w:rsidRPr="00690DD4" w:rsidRDefault="00A22C35" w:rsidP="00A22C35">
            <w:pPr>
              <w:rPr>
                <w:sz w:val="16"/>
                <w:szCs w:val="16"/>
              </w:rPr>
            </w:pPr>
            <w:r w:rsidRPr="00690DD4">
              <w:rPr>
                <w:sz w:val="16"/>
                <w:szCs w:val="16"/>
              </w:rPr>
              <w:t>T1.P6.2</w:t>
            </w:r>
          </w:p>
        </w:tc>
        <w:tc>
          <w:tcPr>
            <w:tcW w:w="992" w:type="dxa"/>
            <w:vAlign w:val="bottom"/>
          </w:tcPr>
          <w:p w:rsidR="00A22C35" w:rsidRPr="00690DD4" w:rsidRDefault="00A22C35" w:rsidP="00A22C35">
            <w:pPr>
              <w:rPr>
                <w:sz w:val="16"/>
                <w:szCs w:val="16"/>
              </w:rPr>
            </w:pPr>
            <w:r w:rsidRPr="00690DD4">
              <w:rPr>
                <w:sz w:val="16"/>
                <w:szCs w:val="16"/>
              </w:rPr>
              <w:t>T2.P6.3</w:t>
            </w:r>
          </w:p>
        </w:tc>
        <w:tc>
          <w:tcPr>
            <w:tcW w:w="851" w:type="dxa"/>
            <w:vAlign w:val="bottom"/>
          </w:tcPr>
          <w:p w:rsidR="00A22C35" w:rsidRPr="00690DD4" w:rsidRDefault="00A22C35" w:rsidP="00A22C35">
            <w:pPr>
              <w:rPr>
                <w:sz w:val="16"/>
                <w:szCs w:val="16"/>
              </w:rPr>
            </w:pPr>
            <w:r w:rsidRPr="00690DD4">
              <w:rPr>
                <w:sz w:val="16"/>
                <w:szCs w:val="16"/>
              </w:rPr>
              <w:t>T3.P6.2</w:t>
            </w:r>
          </w:p>
        </w:tc>
        <w:tc>
          <w:tcPr>
            <w:tcW w:w="992" w:type="dxa"/>
            <w:vAlign w:val="bottom"/>
          </w:tcPr>
          <w:p w:rsidR="00A22C35" w:rsidRPr="00690DD4" w:rsidRDefault="00A22C35" w:rsidP="00A22C35">
            <w:pPr>
              <w:rPr>
                <w:sz w:val="16"/>
                <w:szCs w:val="16"/>
              </w:rPr>
            </w:pPr>
            <w:r w:rsidRPr="00690DD4">
              <w:rPr>
                <w:sz w:val="16"/>
                <w:szCs w:val="16"/>
              </w:rPr>
              <w:t>T4.P6.4</w:t>
            </w:r>
          </w:p>
        </w:tc>
        <w:tc>
          <w:tcPr>
            <w:tcW w:w="992" w:type="dxa"/>
            <w:vAlign w:val="bottom"/>
          </w:tcPr>
          <w:p w:rsidR="00A22C35" w:rsidRPr="00690DD4" w:rsidRDefault="00A22C35" w:rsidP="00A22C35">
            <w:pPr>
              <w:rPr>
                <w:sz w:val="16"/>
                <w:szCs w:val="16"/>
              </w:rPr>
            </w:pPr>
            <w:r w:rsidRPr="00690DD4">
              <w:rPr>
                <w:sz w:val="16"/>
                <w:szCs w:val="16"/>
              </w:rPr>
              <w:t>T5.P6.2</w:t>
            </w:r>
          </w:p>
        </w:tc>
      </w:tr>
      <w:tr w:rsidR="0076489F" w:rsidRPr="00690DD4" w:rsidTr="0076489F">
        <w:tc>
          <w:tcPr>
            <w:tcW w:w="465" w:type="dxa"/>
          </w:tcPr>
          <w:p w:rsidR="00A22C35" w:rsidRPr="00690DD4" w:rsidRDefault="00A22C35" w:rsidP="00A22C35">
            <w:pPr>
              <w:jc w:val="both"/>
              <w:rPr>
                <w:bCs/>
                <w:sz w:val="16"/>
              </w:rPr>
            </w:pPr>
            <w:r w:rsidRPr="00690DD4">
              <w:rPr>
                <w:bCs/>
                <w:sz w:val="16"/>
              </w:rPr>
              <w:t>P7</w:t>
            </w:r>
          </w:p>
        </w:tc>
        <w:tc>
          <w:tcPr>
            <w:tcW w:w="919" w:type="dxa"/>
            <w:vAlign w:val="bottom"/>
          </w:tcPr>
          <w:p w:rsidR="00A22C35" w:rsidRPr="00690DD4" w:rsidRDefault="00A22C35" w:rsidP="00A22C35">
            <w:pPr>
              <w:rPr>
                <w:sz w:val="16"/>
                <w:szCs w:val="16"/>
              </w:rPr>
            </w:pPr>
            <w:r w:rsidRPr="00690DD4">
              <w:rPr>
                <w:sz w:val="16"/>
                <w:szCs w:val="16"/>
              </w:rPr>
              <w:t>T1.P7.4</w:t>
            </w:r>
          </w:p>
        </w:tc>
        <w:tc>
          <w:tcPr>
            <w:tcW w:w="992" w:type="dxa"/>
            <w:vAlign w:val="bottom"/>
          </w:tcPr>
          <w:p w:rsidR="00A22C35" w:rsidRPr="00690DD4" w:rsidRDefault="00A22C35" w:rsidP="00A22C35">
            <w:pPr>
              <w:rPr>
                <w:sz w:val="16"/>
                <w:szCs w:val="16"/>
              </w:rPr>
            </w:pPr>
            <w:r w:rsidRPr="00690DD4">
              <w:rPr>
                <w:sz w:val="16"/>
                <w:szCs w:val="16"/>
              </w:rPr>
              <w:t>T2.P7.3</w:t>
            </w:r>
          </w:p>
        </w:tc>
        <w:tc>
          <w:tcPr>
            <w:tcW w:w="851" w:type="dxa"/>
            <w:vAlign w:val="bottom"/>
          </w:tcPr>
          <w:p w:rsidR="00A22C35" w:rsidRPr="00690DD4" w:rsidRDefault="00A22C35" w:rsidP="00A22C35">
            <w:pPr>
              <w:rPr>
                <w:sz w:val="16"/>
                <w:szCs w:val="16"/>
              </w:rPr>
            </w:pPr>
            <w:r w:rsidRPr="00690DD4">
              <w:rPr>
                <w:sz w:val="16"/>
                <w:szCs w:val="16"/>
              </w:rPr>
              <w:t>T3.P7.4</w:t>
            </w:r>
          </w:p>
        </w:tc>
        <w:tc>
          <w:tcPr>
            <w:tcW w:w="992" w:type="dxa"/>
            <w:vAlign w:val="bottom"/>
          </w:tcPr>
          <w:p w:rsidR="00A22C35" w:rsidRPr="00690DD4" w:rsidRDefault="00A22C35" w:rsidP="00A22C35">
            <w:pPr>
              <w:rPr>
                <w:sz w:val="16"/>
                <w:szCs w:val="16"/>
              </w:rPr>
            </w:pPr>
            <w:r w:rsidRPr="00690DD4">
              <w:rPr>
                <w:sz w:val="16"/>
                <w:szCs w:val="16"/>
              </w:rPr>
              <w:t>T4.P7.3</w:t>
            </w:r>
          </w:p>
        </w:tc>
        <w:tc>
          <w:tcPr>
            <w:tcW w:w="992" w:type="dxa"/>
            <w:vAlign w:val="bottom"/>
          </w:tcPr>
          <w:p w:rsidR="00A22C35" w:rsidRPr="00690DD4" w:rsidRDefault="00A22C35" w:rsidP="00A22C35">
            <w:pPr>
              <w:rPr>
                <w:sz w:val="16"/>
                <w:szCs w:val="16"/>
              </w:rPr>
            </w:pPr>
            <w:r w:rsidRPr="00690DD4">
              <w:rPr>
                <w:sz w:val="16"/>
                <w:szCs w:val="16"/>
              </w:rPr>
              <w:t>T5.P7.3</w:t>
            </w:r>
          </w:p>
        </w:tc>
      </w:tr>
      <w:tr w:rsidR="0076489F" w:rsidRPr="00690DD4" w:rsidTr="0076489F">
        <w:tc>
          <w:tcPr>
            <w:tcW w:w="465" w:type="dxa"/>
          </w:tcPr>
          <w:p w:rsidR="00A22C35" w:rsidRPr="00690DD4" w:rsidRDefault="00A22C35" w:rsidP="00A22C35">
            <w:pPr>
              <w:jc w:val="both"/>
              <w:rPr>
                <w:bCs/>
                <w:sz w:val="16"/>
              </w:rPr>
            </w:pPr>
            <w:r w:rsidRPr="00690DD4">
              <w:rPr>
                <w:bCs/>
                <w:sz w:val="16"/>
              </w:rPr>
              <w:t>P8</w:t>
            </w:r>
          </w:p>
        </w:tc>
        <w:tc>
          <w:tcPr>
            <w:tcW w:w="919" w:type="dxa"/>
            <w:vAlign w:val="bottom"/>
          </w:tcPr>
          <w:p w:rsidR="00A22C35" w:rsidRPr="00690DD4" w:rsidRDefault="00A22C35" w:rsidP="00A22C35">
            <w:pPr>
              <w:rPr>
                <w:sz w:val="16"/>
                <w:szCs w:val="16"/>
              </w:rPr>
            </w:pPr>
            <w:r w:rsidRPr="00690DD4">
              <w:rPr>
                <w:sz w:val="16"/>
                <w:szCs w:val="16"/>
              </w:rPr>
              <w:t>T1.P8.4</w:t>
            </w:r>
          </w:p>
        </w:tc>
        <w:tc>
          <w:tcPr>
            <w:tcW w:w="992" w:type="dxa"/>
            <w:vAlign w:val="bottom"/>
          </w:tcPr>
          <w:p w:rsidR="00A22C35" w:rsidRPr="00690DD4" w:rsidRDefault="00A22C35" w:rsidP="00A22C35">
            <w:pPr>
              <w:rPr>
                <w:sz w:val="16"/>
                <w:szCs w:val="16"/>
              </w:rPr>
            </w:pPr>
            <w:r w:rsidRPr="00690DD4">
              <w:rPr>
                <w:sz w:val="16"/>
                <w:szCs w:val="16"/>
              </w:rPr>
              <w:t>T2.P8.4</w:t>
            </w:r>
          </w:p>
        </w:tc>
        <w:tc>
          <w:tcPr>
            <w:tcW w:w="851" w:type="dxa"/>
            <w:vAlign w:val="bottom"/>
          </w:tcPr>
          <w:p w:rsidR="00A22C35" w:rsidRPr="00690DD4" w:rsidRDefault="00A22C35" w:rsidP="00A22C35">
            <w:pPr>
              <w:rPr>
                <w:sz w:val="16"/>
                <w:szCs w:val="16"/>
              </w:rPr>
            </w:pPr>
            <w:r w:rsidRPr="00690DD4">
              <w:rPr>
                <w:sz w:val="16"/>
                <w:szCs w:val="16"/>
              </w:rPr>
              <w:t>T3.P8.4</w:t>
            </w:r>
          </w:p>
        </w:tc>
        <w:tc>
          <w:tcPr>
            <w:tcW w:w="992" w:type="dxa"/>
            <w:vAlign w:val="bottom"/>
          </w:tcPr>
          <w:p w:rsidR="00A22C35" w:rsidRPr="00690DD4" w:rsidRDefault="00A22C35" w:rsidP="00A22C35">
            <w:pPr>
              <w:rPr>
                <w:sz w:val="16"/>
                <w:szCs w:val="16"/>
              </w:rPr>
            </w:pPr>
            <w:r w:rsidRPr="00690DD4">
              <w:rPr>
                <w:sz w:val="16"/>
                <w:szCs w:val="16"/>
              </w:rPr>
              <w:t>T4.P8.4</w:t>
            </w:r>
          </w:p>
        </w:tc>
        <w:tc>
          <w:tcPr>
            <w:tcW w:w="992" w:type="dxa"/>
            <w:vAlign w:val="bottom"/>
          </w:tcPr>
          <w:p w:rsidR="00A22C35" w:rsidRPr="00690DD4" w:rsidRDefault="00A22C35" w:rsidP="00A22C35">
            <w:pPr>
              <w:rPr>
                <w:sz w:val="16"/>
                <w:szCs w:val="16"/>
              </w:rPr>
            </w:pPr>
            <w:r w:rsidRPr="00690DD4">
              <w:rPr>
                <w:sz w:val="16"/>
                <w:szCs w:val="16"/>
              </w:rPr>
              <w:t>T5.P8.2</w:t>
            </w:r>
          </w:p>
        </w:tc>
      </w:tr>
      <w:tr w:rsidR="0076489F" w:rsidRPr="00690DD4" w:rsidTr="0076489F">
        <w:tc>
          <w:tcPr>
            <w:tcW w:w="465" w:type="dxa"/>
          </w:tcPr>
          <w:p w:rsidR="00A22C35" w:rsidRPr="00690DD4" w:rsidRDefault="00A22C35" w:rsidP="00A22C35">
            <w:pPr>
              <w:jc w:val="both"/>
              <w:rPr>
                <w:bCs/>
                <w:sz w:val="16"/>
              </w:rPr>
            </w:pPr>
            <w:r w:rsidRPr="00690DD4">
              <w:rPr>
                <w:bCs/>
                <w:sz w:val="16"/>
              </w:rPr>
              <w:t>P9</w:t>
            </w:r>
          </w:p>
        </w:tc>
        <w:tc>
          <w:tcPr>
            <w:tcW w:w="919" w:type="dxa"/>
            <w:vAlign w:val="bottom"/>
          </w:tcPr>
          <w:p w:rsidR="00A22C35" w:rsidRPr="00690DD4" w:rsidRDefault="00A22C35" w:rsidP="00A22C35">
            <w:pPr>
              <w:rPr>
                <w:sz w:val="16"/>
                <w:szCs w:val="16"/>
              </w:rPr>
            </w:pPr>
            <w:r w:rsidRPr="00690DD4">
              <w:rPr>
                <w:sz w:val="16"/>
                <w:szCs w:val="16"/>
              </w:rPr>
              <w:t>T1.P9.4</w:t>
            </w:r>
          </w:p>
        </w:tc>
        <w:tc>
          <w:tcPr>
            <w:tcW w:w="992" w:type="dxa"/>
            <w:vAlign w:val="bottom"/>
          </w:tcPr>
          <w:p w:rsidR="00A22C35" w:rsidRPr="00690DD4" w:rsidRDefault="00A22C35" w:rsidP="00A22C35">
            <w:pPr>
              <w:rPr>
                <w:sz w:val="16"/>
                <w:szCs w:val="16"/>
              </w:rPr>
            </w:pPr>
            <w:r w:rsidRPr="00690DD4">
              <w:rPr>
                <w:sz w:val="16"/>
                <w:szCs w:val="16"/>
              </w:rPr>
              <w:t>T2.P9.3</w:t>
            </w:r>
          </w:p>
        </w:tc>
        <w:tc>
          <w:tcPr>
            <w:tcW w:w="851" w:type="dxa"/>
            <w:vAlign w:val="bottom"/>
          </w:tcPr>
          <w:p w:rsidR="00A22C35" w:rsidRPr="00690DD4" w:rsidRDefault="00A22C35" w:rsidP="00A22C35">
            <w:pPr>
              <w:rPr>
                <w:sz w:val="16"/>
                <w:szCs w:val="16"/>
              </w:rPr>
            </w:pPr>
            <w:r w:rsidRPr="00690DD4">
              <w:rPr>
                <w:sz w:val="16"/>
                <w:szCs w:val="16"/>
              </w:rPr>
              <w:t>T3.P9.4</w:t>
            </w:r>
          </w:p>
        </w:tc>
        <w:tc>
          <w:tcPr>
            <w:tcW w:w="992" w:type="dxa"/>
            <w:vAlign w:val="bottom"/>
          </w:tcPr>
          <w:p w:rsidR="00A22C35" w:rsidRPr="00690DD4" w:rsidRDefault="00A22C35" w:rsidP="00A22C35">
            <w:pPr>
              <w:rPr>
                <w:sz w:val="16"/>
                <w:szCs w:val="16"/>
              </w:rPr>
            </w:pPr>
            <w:r w:rsidRPr="00690DD4">
              <w:rPr>
                <w:sz w:val="16"/>
                <w:szCs w:val="16"/>
              </w:rPr>
              <w:t>T4.P9.4</w:t>
            </w:r>
          </w:p>
        </w:tc>
        <w:tc>
          <w:tcPr>
            <w:tcW w:w="992" w:type="dxa"/>
            <w:vAlign w:val="bottom"/>
          </w:tcPr>
          <w:p w:rsidR="00A22C35" w:rsidRPr="00690DD4" w:rsidRDefault="00A22C35" w:rsidP="00A22C35">
            <w:pPr>
              <w:rPr>
                <w:sz w:val="16"/>
                <w:szCs w:val="16"/>
              </w:rPr>
            </w:pPr>
            <w:r w:rsidRPr="00690DD4">
              <w:rPr>
                <w:sz w:val="16"/>
                <w:szCs w:val="16"/>
              </w:rPr>
              <w:t>T5.P9.5</w:t>
            </w:r>
          </w:p>
        </w:tc>
      </w:tr>
      <w:tr w:rsidR="0076489F" w:rsidRPr="00690DD4" w:rsidTr="0076489F">
        <w:tc>
          <w:tcPr>
            <w:tcW w:w="465" w:type="dxa"/>
          </w:tcPr>
          <w:p w:rsidR="00A22C35" w:rsidRPr="00690DD4" w:rsidRDefault="00A22C35" w:rsidP="00A22C35">
            <w:pPr>
              <w:jc w:val="both"/>
              <w:rPr>
                <w:bCs/>
                <w:sz w:val="16"/>
              </w:rPr>
            </w:pPr>
            <w:r w:rsidRPr="00690DD4">
              <w:rPr>
                <w:bCs/>
                <w:sz w:val="16"/>
              </w:rPr>
              <w:t>P10</w:t>
            </w:r>
          </w:p>
        </w:tc>
        <w:tc>
          <w:tcPr>
            <w:tcW w:w="919" w:type="dxa"/>
            <w:vAlign w:val="bottom"/>
          </w:tcPr>
          <w:p w:rsidR="00A22C35" w:rsidRPr="00690DD4" w:rsidRDefault="00A22C35" w:rsidP="00A22C35">
            <w:pPr>
              <w:rPr>
                <w:sz w:val="16"/>
                <w:szCs w:val="16"/>
              </w:rPr>
            </w:pPr>
            <w:r w:rsidRPr="00690DD4">
              <w:rPr>
                <w:sz w:val="16"/>
                <w:szCs w:val="16"/>
              </w:rPr>
              <w:t>T1.P10.5</w:t>
            </w:r>
          </w:p>
        </w:tc>
        <w:tc>
          <w:tcPr>
            <w:tcW w:w="992" w:type="dxa"/>
            <w:vAlign w:val="bottom"/>
          </w:tcPr>
          <w:p w:rsidR="00A22C35" w:rsidRPr="00690DD4" w:rsidRDefault="00A22C35" w:rsidP="00A22C35">
            <w:pPr>
              <w:rPr>
                <w:sz w:val="16"/>
                <w:szCs w:val="16"/>
              </w:rPr>
            </w:pPr>
            <w:r w:rsidRPr="00690DD4">
              <w:rPr>
                <w:sz w:val="16"/>
                <w:szCs w:val="16"/>
              </w:rPr>
              <w:t>T2.P10.5</w:t>
            </w:r>
          </w:p>
        </w:tc>
        <w:tc>
          <w:tcPr>
            <w:tcW w:w="851" w:type="dxa"/>
            <w:vAlign w:val="bottom"/>
          </w:tcPr>
          <w:p w:rsidR="00A22C35" w:rsidRPr="00690DD4" w:rsidRDefault="00A22C35" w:rsidP="00A22C35">
            <w:pPr>
              <w:rPr>
                <w:sz w:val="16"/>
                <w:szCs w:val="16"/>
              </w:rPr>
            </w:pPr>
            <w:r w:rsidRPr="00690DD4">
              <w:rPr>
                <w:sz w:val="16"/>
                <w:szCs w:val="16"/>
              </w:rPr>
              <w:t>T3.P10.4</w:t>
            </w:r>
          </w:p>
        </w:tc>
        <w:tc>
          <w:tcPr>
            <w:tcW w:w="992" w:type="dxa"/>
            <w:vAlign w:val="bottom"/>
          </w:tcPr>
          <w:p w:rsidR="00A22C35" w:rsidRPr="00690DD4" w:rsidRDefault="00A22C35" w:rsidP="00A22C35">
            <w:pPr>
              <w:rPr>
                <w:sz w:val="16"/>
                <w:szCs w:val="16"/>
              </w:rPr>
            </w:pPr>
            <w:r w:rsidRPr="00690DD4">
              <w:rPr>
                <w:sz w:val="16"/>
                <w:szCs w:val="16"/>
              </w:rPr>
              <w:t>T4.P10.4</w:t>
            </w:r>
          </w:p>
        </w:tc>
        <w:tc>
          <w:tcPr>
            <w:tcW w:w="992" w:type="dxa"/>
            <w:vAlign w:val="bottom"/>
          </w:tcPr>
          <w:p w:rsidR="00A22C35" w:rsidRPr="00690DD4" w:rsidRDefault="00A22C35" w:rsidP="00A22C35">
            <w:pPr>
              <w:rPr>
                <w:sz w:val="16"/>
                <w:szCs w:val="16"/>
              </w:rPr>
            </w:pPr>
            <w:r w:rsidRPr="00690DD4">
              <w:rPr>
                <w:sz w:val="16"/>
                <w:szCs w:val="16"/>
              </w:rPr>
              <w:t>T5.P10.2</w:t>
            </w:r>
          </w:p>
        </w:tc>
      </w:tr>
      <w:tr w:rsidR="0076489F" w:rsidRPr="00690DD4" w:rsidTr="0076489F">
        <w:tc>
          <w:tcPr>
            <w:tcW w:w="465" w:type="dxa"/>
          </w:tcPr>
          <w:p w:rsidR="000C282B" w:rsidRPr="00690DD4" w:rsidRDefault="000C282B" w:rsidP="00A22C35">
            <w:pPr>
              <w:jc w:val="both"/>
              <w:rPr>
                <w:bCs/>
                <w:sz w:val="16"/>
              </w:rPr>
            </w:pPr>
            <w:r w:rsidRPr="00690DD4">
              <w:rPr>
                <w:bCs/>
                <w:sz w:val="16"/>
              </w:rPr>
              <w:t>P11</w:t>
            </w:r>
          </w:p>
        </w:tc>
        <w:tc>
          <w:tcPr>
            <w:tcW w:w="919" w:type="dxa"/>
            <w:vAlign w:val="bottom"/>
          </w:tcPr>
          <w:p w:rsidR="000C282B" w:rsidRPr="00690DD4" w:rsidRDefault="000C282B" w:rsidP="00A22C35">
            <w:pPr>
              <w:rPr>
                <w:sz w:val="16"/>
                <w:szCs w:val="16"/>
              </w:rPr>
            </w:pPr>
            <w:r w:rsidRPr="00690DD4">
              <w:rPr>
                <w:sz w:val="16"/>
                <w:szCs w:val="16"/>
              </w:rPr>
              <w:t>T1.P11.2</w:t>
            </w:r>
          </w:p>
        </w:tc>
        <w:tc>
          <w:tcPr>
            <w:tcW w:w="992" w:type="dxa"/>
            <w:vAlign w:val="bottom"/>
          </w:tcPr>
          <w:p w:rsidR="000C282B" w:rsidRPr="00690DD4" w:rsidRDefault="000C282B" w:rsidP="00A22C35">
            <w:pPr>
              <w:rPr>
                <w:sz w:val="16"/>
                <w:szCs w:val="16"/>
              </w:rPr>
            </w:pPr>
            <w:r w:rsidRPr="00690DD4">
              <w:rPr>
                <w:sz w:val="16"/>
                <w:szCs w:val="16"/>
              </w:rPr>
              <w:t>T2.P11.4</w:t>
            </w:r>
          </w:p>
        </w:tc>
        <w:tc>
          <w:tcPr>
            <w:tcW w:w="851" w:type="dxa"/>
            <w:vAlign w:val="bottom"/>
          </w:tcPr>
          <w:p w:rsidR="000C282B" w:rsidRPr="00690DD4" w:rsidRDefault="000C282B" w:rsidP="00A22C35">
            <w:pPr>
              <w:rPr>
                <w:sz w:val="16"/>
                <w:szCs w:val="16"/>
              </w:rPr>
            </w:pPr>
            <w:r w:rsidRPr="00690DD4">
              <w:rPr>
                <w:sz w:val="16"/>
                <w:szCs w:val="16"/>
              </w:rPr>
              <w:t>T3.P11.2</w:t>
            </w:r>
          </w:p>
        </w:tc>
        <w:tc>
          <w:tcPr>
            <w:tcW w:w="992" w:type="dxa"/>
            <w:vAlign w:val="bottom"/>
          </w:tcPr>
          <w:p w:rsidR="000C282B" w:rsidRPr="00690DD4" w:rsidRDefault="000C282B" w:rsidP="00A22C35">
            <w:pPr>
              <w:rPr>
                <w:sz w:val="16"/>
                <w:szCs w:val="16"/>
              </w:rPr>
            </w:pPr>
            <w:r w:rsidRPr="00690DD4">
              <w:rPr>
                <w:sz w:val="16"/>
                <w:szCs w:val="16"/>
              </w:rPr>
              <w:t>T4.P11.4</w:t>
            </w:r>
          </w:p>
        </w:tc>
        <w:tc>
          <w:tcPr>
            <w:tcW w:w="992" w:type="dxa"/>
            <w:vAlign w:val="bottom"/>
          </w:tcPr>
          <w:p w:rsidR="000C282B" w:rsidRPr="00690DD4" w:rsidRDefault="000C282B" w:rsidP="00A22C35">
            <w:pPr>
              <w:rPr>
                <w:sz w:val="16"/>
                <w:szCs w:val="16"/>
              </w:rPr>
            </w:pPr>
            <w:r w:rsidRPr="00690DD4">
              <w:rPr>
                <w:sz w:val="16"/>
                <w:szCs w:val="16"/>
              </w:rPr>
              <w:t>T5.P11.4</w:t>
            </w:r>
          </w:p>
        </w:tc>
      </w:tr>
      <w:tr w:rsidR="0076489F" w:rsidRPr="00690DD4" w:rsidTr="0076489F">
        <w:tc>
          <w:tcPr>
            <w:tcW w:w="465" w:type="dxa"/>
          </w:tcPr>
          <w:p w:rsidR="000C282B" w:rsidRPr="00690DD4" w:rsidRDefault="000C282B" w:rsidP="000C282B">
            <w:pPr>
              <w:jc w:val="both"/>
              <w:rPr>
                <w:bCs/>
                <w:sz w:val="16"/>
              </w:rPr>
            </w:pPr>
            <w:r w:rsidRPr="00690DD4">
              <w:rPr>
                <w:bCs/>
                <w:sz w:val="16"/>
              </w:rPr>
              <w:t>P12</w:t>
            </w:r>
          </w:p>
        </w:tc>
        <w:tc>
          <w:tcPr>
            <w:tcW w:w="919" w:type="dxa"/>
            <w:vAlign w:val="bottom"/>
          </w:tcPr>
          <w:p w:rsidR="000C282B" w:rsidRPr="00690DD4" w:rsidRDefault="000C282B" w:rsidP="000C282B">
            <w:pPr>
              <w:rPr>
                <w:sz w:val="16"/>
                <w:szCs w:val="16"/>
              </w:rPr>
            </w:pPr>
            <w:r w:rsidRPr="00690DD4">
              <w:rPr>
                <w:sz w:val="16"/>
                <w:szCs w:val="16"/>
              </w:rPr>
              <w:t>T1.P12.5</w:t>
            </w:r>
          </w:p>
        </w:tc>
        <w:tc>
          <w:tcPr>
            <w:tcW w:w="992" w:type="dxa"/>
            <w:vAlign w:val="bottom"/>
          </w:tcPr>
          <w:p w:rsidR="000C282B" w:rsidRPr="00690DD4" w:rsidRDefault="000C282B" w:rsidP="000C282B">
            <w:pPr>
              <w:rPr>
                <w:sz w:val="16"/>
                <w:szCs w:val="16"/>
              </w:rPr>
            </w:pPr>
            <w:r w:rsidRPr="00690DD4">
              <w:rPr>
                <w:sz w:val="16"/>
                <w:szCs w:val="16"/>
              </w:rPr>
              <w:t>T2.P12.5</w:t>
            </w:r>
          </w:p>
        </w:tc>
        <w:tc>
          <w:tcPr>
            <w:tcW w:w="851" w:type="dxa"/>
            <w:vAlign w:val="bottom"/>
          </w:tcPr>
          <w:p w:rsidR="000C282B" w:rsidRPr="00690DD4" w:rsidRDefault="000C282B" w:rsidP="000C282B">
            <w:pPr>
              <w:rPr>
                <w:sz w:val="16"/>
                <w:szCs w:val="16"/>
              </w:rPr>
            </w:pPr>
            <w:r w:rsidRPr="00690DD4">
              <w:rPr>
                <w:sz w:val="16"/>
                <w:szCs w:val="16"/>
              </w:rPr>
              <w:t>T3.P12.5</w:t>
            </w:r>
          </w:p>
        </w:tc>
        <w:tc>
          <w:tcPr>
            <w:tcW w:w="992" w:type="dxa"/>
            <w:vAlign w:val="bottom"/>
          </w:tcPr>
          <w:p w:rsidR="000C282B" w:rsidRPr="00690DD4" w:rsidRDefault="000C282B" w:rsidP="000C282B">
            <w:pPr>
              <w:rPr>
                <w:sz w:val="16"/>
                <w:szCs w:val="16"/>
              </w:rPr>
            </w:pPr>
            <w:r w:rsidRPr="00690DD4">
              <w:rPr>
                <w:sz w:val="16"/>
                <w:szCs w:val="16"/>
              </w:rPr>
              <w:t>T4.P12.4</w:t>
            </w:r>
          </w:p>
        </w:tc>
        <w:tc>
          <w:tcPr>
            <w:tcW w:w="992" w:type="dxa"/>
            <w:vAlign w:val="bottom"/>
          </w:tcPr>
          <w:p w:rsidR="000C282B" w:rsidRPr="00690DD4" w:rsidRDefault="000C282B" w:rsidP="000C282B">
            <w:pPr>
              <w:rPr>
                <w:sz w:val="16"/>
                <w:szCs w:val="16"/>
              </w:rPr>
            </w:pPr>
            <w:r w:rsidRPr="00690DD4">
              <w:rPr>
                <w:sz w:val="16"/>
                <w:szCs w:val="16"/>
              </w:rPr>
              <w:t>T5.P12.4</w:t>
            </w:r>
          </w:p>
        </w:tc>
      </w:tr>
      <w:tr w:rsidR="0076489F" w:rsidTr="0076489F">
        <w:tc>
          <w:tcPr>
            <w:tcW w:w="465" w:type="dxa"/>
          </w:tcPr>
          <w:p w:rsidR="000C282B" w:rsidRPr="00690DD4" w:rsidRDefault="000C282B" w:rsidP="000C282B">
            <w:pPr>
              <w:jc w:val="both"/>
              <w:rPr>
                <w:bCs/>
                <w:sz w:val="16"/>
              </w:rPr>
            </w:pPr>
            <w:r w:rsidRPr="00690DD4">
              <w:rPr>
                <w:bCs/>
                <w:sz w:val="16"/>
              </w:rPr>
              <w:t>P13</w:t>
            </w:r>
          </w:p>
        </w:tc>
        <w:tc>
          <w:tcPr>
            <w:tcW w:w="919" w:type="dxa"/>
            <w:vAlign w:val="bottom"/>
          </w:tcPr>
          <w:p w:rsidR="000C282B" w:rsidRPr="0076489F" w:rsidRDefault="000C282B" w:rsidP="000C282B">
            <w:pPr>
              <w:rPr>
                <w:sz w:val="16"/>
                <w:szCs w:val="16"/>
              </w:rPr>
            </w:pPr>
            <w:r w:rsidRPr="0076489F">
              <w:rPr>
                <w:sz w:val="16"/>
                <w:szCs w:val="16"/>
              </w:rPr>
              <w:t>T1.P13.5</w:t>
            </w:r>
          </w:p>
        </w:tc>
        <w:tc>
          <w:tcPr>
            <w:tcW w:w="992" w:type="dxa"/>
            <w:vAlign w:val="bottom"/>
          </w:tcPr>
          <w:p w:rsidR="000C282B" w:rsidRPr="0076489F" w:rsidRDefault="000C282B" w:rsidP="000C282B">
            <w:pPr>
              <w:rPr>
                <w:sz w:val="16"/>
                <w:szCs w:val="16"/>
              </w:rPr>
            </w:pPr>
            <w:r w:rsidRPr="0076489F">
              <w:rPr>
                <w:sz w:val="16"/>
                <w:szCs w:val="16"/>
              </w:rPr>
              <w:t>T2.P13.5</w:t>
            </w:r>
          </w:p>
        </w:tc>
        <w:tc>
          <w:tcPr>
            <w:tcW w:w="851" w:type="dxa"/>
            <w:vAlign w:val="bottom"/>
          </w:tcPr>
          <w:p w:rsidR="000C282B" w:rsidRPr="0076489F" w:rsidRDefault="000C282B" w:rsidP="000C282B">
            <w:pPr>
              <w:rPr>
                <w:sz w:val="16"/>
                <w:szCs w:val="16"/>
              </w:rPr>
            </w:pPr>
            <w:r w:rsidRPr="0076489F">
              <w:rPr>
                <w:sz w:val="16"/>
                <w:szCs w:val="16"/>
              </w:rPr>
              <w:t>T3.P13.5</w:t>
            </w:r>
          </w:p>
        </w:tc>
        <w:tc>
          <w:tcPr>
            <w:tcW w:w="992" w:type="dxa"/>
            <w:vAlign w:val="bottom"/>
          </w:tcPr>
          <w:p w:rsidR="000C282B" w:rsidRPr="0076489F" w:rsidRDefault="000C282B" w:rsidP="000C282B">
            <w:pPr>
              <w:rPr>
                <w:sz w:val="16"/>
                <w:szCs w:val="16"/>
              </w:rPr>
            </w:pPr>
            <w:r w:rsidRPr="0076489F">
              <w:rPr>
                <w:sz w:val="16"/>
                <w:szCs w:val="16"/>
              </w:rPr>
              <w:t>T4.P13.4</w:t>
            </w:r>
          </w:p>
        </w:tc>
        <w:tc>
          <w:tcPr>
            <w:tcW w:w="992" w:type="dxa"/>
            <w:vAlign w:val="bottom"/>
          </w:tcPr>
          <w:p w:rsidR="000C282B" w:rsidRPr="0076489F" w:rsidRDefault="000C282B" w:rsidP="000C282B">
            <w:pPr>
              <w:rPr>
                <w:sz w:val="16"/>
                <w:szCs w:val="16"/>
              </w:rPr>
            </w:pPr>
            <w:r w:rsidRPr="0076489F">
              <w:rPr>
                <w:sz w:val="16"/>
                <w:szCs w:val="16"/>
              </w:rPr>
              <w:t>T5.P13.4</w:t>
            </w:r>
          </w:p>
        </w:tc>
      </w:tr>
      <w:tr w:rsidR="0076489F" w:rsidTr="0076489F">
        <w:tc>
          <w:tcPr>
            <w:tcW w:w="465" w:type="dxa"/>
          </w:tcPr>
          <w:p w:rsidR="000C282B" w:rsidRPr="00690DD4" w:rsidRDefault="000C282B" w:rsidP="000C282B">
            <w:pPr>
              <w:jc w:val="both"/>
              <w:rPr>
                <w:bCs/>
                <w:sz w:val="16"/>
              </w:rPr>
            </w:pPr>
            <w:r w:rsidRPr="00690DD4">
              <w:rPr>
                <w:bCs/>
                <w:sz w:val="16"/>
              </w:rPr>
              <w:t>P14</w:t>
            </w:r>
          </w:p>
        </w:tc>
        <w:tc>
          <w:tcPr>
            <w:tcW w:w="919" w:type="dxa"/>
            <w:vAlign w:val="bottom"/>
          </w:tcPr>
          <w:p w:rsidR="000C282B" w:rsidRPr="0076489F" w:rsidRDefault="000C282B" w:rsidP="000C282B">
            <w:pPr>
              <w:rPr>
                <w:sz w:val="16"/>
                <w:szCs w:val="16"/>
              </w:rPr>
            </w:pPr>
            <w:r w:rsidRPr="0076489F">
              <w:rPr>
                <w:sz w:val="16"/>
                <w:szCs w:val="16"/>
              </w:rPr>
              <w:t>T1.P14.5</w:t>
            </w:r>
          </w:p>
        </w:tc>
        <w:tc>
          <w:tcPr>
            <w:tcW w:w="992" w:type="dxa"/>
            <w:vAlign w:val="bottom"/>
          </w:tcPr>
          <w:p w:rsidR="000C282B" w:rsidRPr="0076489F" w:rsidRDefault="000C282B" w:rsidP="000C282B">
            <w:pPr>
              <w:rPr>
                <w:sz w:val="16"/>
                <w:szCs w:val="16"/>
              </w:rPr>
            </w:pPr>
            <w:r w:rsidRPr="0076489F">
              <w:rPr>
                <w:sz w:val="16"/>
                <w:szCs w:val="16"/>
              </w:rPr>
              <w:t>T2.P14.5</w:t>
            </w:r>
          </w:p>
        </w:tc>
        <w:tc>
          <w:tcPr>
            <w:tcW w:w="851" w:type="dxa"/>
            <w:vAlign w:val="bottom"/>
          </w:tcPr>
          <w:p w:rsidR="000C282B" w:rsidRPr="0076489F" w:rsidRDefault="000C282B" w:rsidP="000C282B">
            <w:pPr>
              <w:rPr>
                <w:sz w:val="16"/>
                <w:szCs w:val="16"/>
              </w:rPr>
            </w:pPr>
            <w:r w:rsidRPr="0076489F">
              <w:rPr>
                <w:sz w:val="16"/>
                <w:szCs w:val="16"/>
              </w:rPr>
              <w:t>T3.P14.5</w:t>
            </w:r>
          </w:p>
        </w:tc>
        <w:tc>
          <w:tcPr>
            <w:tcW w:w="992" w:type="dxa"/>
            <w:vAlign w:val="bottom"/>
          </w:tcPr>
          <w:p w:rsidR="000C282B" w:rsidRPr="0076489F" w:rsidRDefault="000C282B" w:rsidP="000C282B">
            <w:pPr>
              <w:rPr>
                <w:sz w:val="16"/>
                <w:szCs w:val="16"/>
              </w:rPr>
            </w:pPr>
            <w:r w:rsidRPr="0076489F">
              <w:rPr>
                <w:sz w:val="16"/>
                <w:szCs w:val="16"/>
              </w:rPr>
              <w:t>T4.P14.4</w:t>
            </w:r>
          </w:p>
        </w:tc>
        <w:tc>
          <w:tcPr>
            <w:tcW w:w="992" w:type="dxa"/>
            <w:vAlign w:val="bottom"/>
          </w:tcPr>
          <w:p w:rsidR="000C282B" w:rsidRPr="0076489F" w:rsidRDefault="000C282B" w:rsidP="000C282B">
            <w:pPr>
              <w:rPr>
                <w:sz w:val="16"/>
                <w:szCs w:val="16"/>
              </w:rPr>
            </w:pPr>
            <w:r w:rsidRPr="0076489F">
              <w:rPr>
                <w:sz w:val="16"/>
                <w:szCs w:val="16"/>
              </w:rPr>
              <w:t>T5.P14.4</w:t>
            </w:r>
          </w:p>
        </w:tc>
      </w:tr>
    </w:tbl>
    <w:p w:rsidR="00D74D08" w:rsidRPr="0080780F" w:rsidRDefault="00D74D08" w:rsidP="00D74D08">
      <w:pPr>
        <w:ind w:firstLine="142"/>
        <w:jc w:val="both"/>
        <w:rPr>
          <w:bCs/>
          <w:sz w:val="16"/>
          <w:highlight w:val="yellow"/>
          <w:lang w:val="id-ID"/>
        </w:rPr>
      </w:pPr>
    </w:p>
    <w:p w:rsidR="00D043CC" w:rsidRPr="00690DD4" w:rsidRDefault="00684AA9" w:rsidP="00D043CC">
      <w:pPr>
        <w:pStyle w:val="Caption"/>
        <w:tabs>
          <w:tab w:val="left" w:pos="3544"/>
        </w:tabs>
        <w:ind w:firstLine="142"/>
        <w:jc w:val="center"/>
        <w:rPr>
          <w:rFonts w:ascii="Times New Roman" w:hAnsi="Times New Roman"/>
          <w:i w:val="0"/>
          <w:iCs/>
          <w:color w:val="auto"/>
          <w:sz w:val="16"/>
          <w:szCs w:val="20"/>
          <w:lang w:val="id-ID"/>
        </w:rPr>
      </w:pPr>
      <w:r>
        <w:rPr>
          <w:rFonts w:ascii="Times New Roman" w:hAnsi="Times New Roman"/>
          <w:i w:val="0"/>
          <w:iCs/>
          <w:color w:val="auto"/>
          <w:sz w:val="16"/>
          <w:szCs w:val="20"/>
        </w:rPr>
        <w:t>TABEL</w:t>
      </w:r>
      <w:r w:rsidR="00D043CC" w:rsidRPr="00690DD4">
        <w:rPr>
          <w:rFonts w:ascii="Times New Roman" w:hAnsi="Times New Roman"/>
          <w:i w:val="0"/>
          <w:iCs/>
          <w:color w:val="auto"/>
          <w:sz w:val="16"/>
          <w:szCs w:val="20"/>
        </w:rPr>
        <w:t xml:space="preserve"> II</w:t>
      </w:r>
      <w:r w:rsidR="00D043CC">
        <w:rPr>
          <w:rFonts w:ascii="Times New Roman" w:hAnsi="Times New Roman"/>
          <w:i w:val="0"/>
          <w:iCs/>
          <w:color w:val="auto"/>
          <w:sz w:val="16"/>
          <w:szCs w:val="20"/>
        </w:rPr>
        <w:t>I</w:t>
      </w:r>
    </w:p>
    <w:p w:rsidR="008C394E" w:rsidRPr="00D043CC" w:rsidRDefault="00D043CC" w:rsidP="00D043CC">
      <w:pPr>
        <w:ind w:firstLine="142"/>
        <w:jc w:val="center"/>
        <w:rPr>
          <w:bCs/>
        </w:rPr>
      </w:pPr>
      <w:r w:rsidRPr="00D043CC">
        <w:rPr>
          <w:iCs/>
          <w:sz w:val="16"/>
        </w:rPr>
        <w:t>H</w:t>
      </w:r>
      <w:r w:rsidRPr="00D043CC">
        <w:rPr>
          <w:iCs/>
          <w:sz w:val="12"/>
        </w:rPr>
        <w:t>ASIL</w:t>
      </w:r>
      <w:r w:rsidRPr="00D043CC">
        <w:rPr>
          <w:iCs/>
          <w:sz w:val="16"/>
          <w:lang w:val="id-ID"/>
        </w:rPr>
        <w:t xml:space="preserve"> </w:t>
      </w:r>
      <w:r w:rsidRPr="00D043CC">
        <w:rPr>
          <w:iCs/>
          <w:sz w:val="16"/>
        </w:rPr>
        <w:t>A</w:t>
      </w:r>
      <w:r w:rsidRPr="00D043CC">
        <w:rPr>
          <w:iCs/>
          <w:sz w:val="12"/>
        </w:rPr>
        <w:t>NALISIS</w:t>
      </w:r>
      <w:r w:rsidRPr="00D043CC">
        <w:rPr>
          <w:iCs/>
          <w:sz w:val="16"/>
          <w:lang w:val="id-ID"/>
        </w:rPr>
        <w:t xml:space="preserve"> C</w:t>
      </w:r>
      <w:r w:rsidRPr="00D043CC">
        <w:rPr>
          <w:iCs/>
          <w:sz w:val="12"/>
        </w:rPr>
        <w:t>ODING</w:t>
      </w:r>
      <w:r>
        <w:rPr>
          <w:iCs/>
          <w:sz w:val="12"/>
        </w:rPr>
        <w:t xml:space="preserve"> (</w:t>
      </w:r>
      <w:r w:rsidRPr="00D043CC">
        <w:rPr>
          <w:iCs/>
          <w:sz w:val="16"/>
          <w:szCs w:val="16"/>
        </w:rPr>
        <w:t>L</w:t>
      </w:r>
      <w:r>
        <w:rPr>
          <w:iCs/>
          <w:sz w:val="12"/>
        </w:rPr>
        <w:t>ANJUTAN)</w:t>
      </w:r>
    </w:p>
    <w:tbl>
      <w:tblPr>
        <w:tblStyle w:val="TableGrid"/>
        <w:tblW w:w="5211" w:type="dxa"/>
        <w:tblLook w:val="04A0" w:firstRow="1" w:lastRow="0" w:firstColumn="1" w:lastColumn="0" w:noHBand="0" w:noVBand="1"/>
      </w:tblPr>
      <w:tblGrid>
        <w:gridCol w:w="465"/>
        <w:gridCol w:w="950"/>
        <w:gridCol w:w="820"/>
        <w:gridCol w:w="992"/>
        <w:gridCol w:w="850"/>
        <w:gridCol w:w="1134"/>
      </w:tblGrid>
      <w:tr w:rsidR="00D079C5" w:rsidRPr="00690DD4" w:rsidTr="00D079C5">
        <w:trPr>
          <w:trHeight w:val="70"/>
        </w:trPr>
        <w:tc>
          <w:tcPr>
            <w:tcW w:w="465" w:type="dxa"/>
            <w:vMerge w:val="restart"/>
            <w:vAlign w:val="center"/>
          </w:tcPr>
          <w:p w:rsidR="00D079C5" w:rsidRPr="00690DD4" w:rsidRDefault="00D079C5" w:rsidP="00D079C5">
            <w:pPr>
              <w:jc w:val="center"/>
              <w:rPr>
                <w:bCs/>
                <w:sz w:val="16"/>
              </w:rPr>
            </w:pPr>
            <w:r w:rsidRPr="00690DD4">
              <w:rPr>
                <w:bCs/>
                <w:sz w:val="16"/>
              </w:rPr>
              <w:t>P</w:t>
            </w:r>
          </w:p>
        </w:tc>
        <w:tc>
          <w:tcPr>
            <w:tcW w:w="950" w:type="dxa"/>
            <w:vAlign w:val="center"/>
          </w:tcPr>
          <w:p w:rsidR="00D079C5" w:rsidRPr="00690DD4" w:rsidRDefault="00D079C5" w:rsidP="00D079C5">
            <w:pPr>
              <w:jc w:val="center"/>
              <w:rPr>
                <w:bCs/>
                <w:sz w:val="16"/>
              </w:rPr>
            </w:pPr>
            <w:r w:rsidRPr="00690DD4">
              <w:rPr>
                <w:bCs/>
                <w:sz w:val="16"/>
              </w:rPr>
              <w:t>T6</w:t>
            </w:r>
          </w:p>
        </w:tc>
        <w:tc>
          <w:tcPr>
            <w:tcW w:w="820" w:type="dxa"/>
            <w:vAlign w:val="center"/>
          </w:tcPr>
          <w:p w:rsidR="00D079C5" w:rsidRPr="00690DD4" w:rsidRDefault="00D079C5" w:rsidP="00D079C5">
            <w:pPr>
              <w:jc w:val="center"/>
              <w:rPr>
                <w:bCs/>
                <w:sz w:val="16"/>
              </w:rPr>
            </w:pPr>
            <w:r w:rsidRPr="00690DD4">
              <w:rPr>
                <w:bCs/>
                <w:sz w:val="16"/>
              </w:rPr>
              <w:t>T7</w:t>
            </w:r>
          </w:p>
        </w:tc>
        <w:tc>
          <w:tcPr>
            <w:tcW w:w="992" w:type="dxa"/>
            <w:vAlign w:val="center"/>
          </w:tcPr>
          <w:p w:rsidR="00D079C5" w:rsidRPr="00690DD4" w:rsidRDefault="00D079C5" w:rsidP="00D079C5">
            <w:pPr>
              <w:jc w:val="center"/>
              <w:rPr>
                <w:bCs/>
                <w:sz w:val="16"/>
              </w:rPr>
            </w:pPr>
            <w:r w:rsidRPr="00690DD4">
              <w:rPr>
                <w:bCs/>
                <w:sz w:val="16"/>
              </w:rPr>
              <w:t>T8</w:t>
            </w:r>
          </w:p>
        </w:tc>
        <w:tc>
          <w:tcPr>
            <w:tcW w:w="850" w:type="dxa"/>
            <w:vAlign w:val="center"/>
          </w:tcPr>
          <w:p w:rsidR="00D079C5" w:rsidRPr="00690DD4" w:rsidRDefault="00D079C5" w:rsidP="00D079C5">
            <w:pPr>
              <w:jc w:val="center"/>
              <w:rPr>
                <w:bCs/>
                <w:sz w:val="16"/>
              </w:rPr>
            </w:pPr>
            <w:r w:rsidRPr="00690DD4">
              <w:rPr>
                <w:bCs/>
                <w:sz w:val="16"/>
              </w:rPr>
              <w:t>T9</w:t>
            </w:r>
          </w:p>
        </w:tc>
        <w:tc>
          <w:tcPr>
            <w:tcW w:w="1134" w:type="dxa"/>
            <w:vAlign w:val="center"/>
          </w:tcPr>
          <w:p w:rsidR="00D079C5" w:rsidRPr="00690DD4" w:rsidRDefault="00D079C5" w:rsidP="00D079C5">
            <w:pPr>
              <w:jc w:val="center"/>
              <w:rPr>
                <w:bCs/>
                <w:sz w:val="16"/>
              </w:rPr>
            </w:pPr>
            <w:r w:rsidRPr="00690DD4">
              <w:rPr>
                <w:bCs/>
                <w:sz w:val="16"/>
              </w:rPr>
              <w:t>T10</w:t>
            </w:r>
          </w:p>
        </w:tc>
      </w:tr>
      <w:tr w:rsidR="00D079C5" w:rsidRPr="00690DD4" w:rsidTr="00D079C5">
        <w:tc>
          <w:tcPr>
            <w:tcW w:w="465" w:type="dxa"/>
            <w:vMerge/>
            <w:vAlign w:val="center"/>
          </w:tcPr>
          <w:p w:rsidR="00D079C5" w:rsidRPr="00690DD4" w:rsidRDefault="00D079C5" w:rsidP="00D079C5">
            <w:pPr>
              <w:jc w:val="center"/>
              <w:rPr>
                <w:bCs/>
                <w:sz w:val="16"/>
              </w:rPr>
            </w:pPr>
          </w:p>
        </w:tc>
        <w:tc>
          <w:tcPr>
            <w:tcW w:w="950" w:type="dxa"/>
            <w:vAlign w:val="center"/>
          </w:tcPr>
          <w:p w:rsidR="00D079C5" w:rsidRPr="00690DD4" w:rsidRDefault="00D079C5" w:rsidP="00D079C5">
            <w:pPr>
              <w:jc w:val="center"/>
              <w:rPr>
                <w:bCs/>
                <w:sz w:val="16"/>
              </w:rPr>
            </w:pPr>
            <w:r w:rsidRPr="00690DD4">
              <w:rPr>
                <w:bCs/>
                <w:sz w:val="16"/>
              </w:rPr>
              <w:t>DIS-PEOU</w:t>
            </w:r>
          </w:p>
        </w:tc>
        <w:tc>
          <w:tcPr>
            <w:tcW w:w="820" w:type="dxa"/>
            <w:vAlign w:val="center"/>
          </w:tcPr>
          <w:p w:rsidR="00D079C5" w:rsidRPr="00690DD4" w:rsidRDefault="00D079C5" w:rsidP="00D079C5">
            <w:pPr>
              <w:jc w:val="center"/>
              <w:rPr>
                <w:bCs/>
                <w:sz w:val="16"/>
              </w:rPr>
            </w:pPr>
            <w:r w:rsidRPr="00690DD4">
              <w:rPr>
                <w:bCs/>
                <w:sz w:val="16"/>
              </w:rPr>
              <w:t>INS-PU</w:t>
            </w:r>
          </w:p>
        </w:tc>
        <w:tc>
          <w:tcPr>
            <w:tcW w:w="992" w:type="dxa"/>
            <w:vAlign w:val="center"/>
          </w:tcPr>
          <w:p w:rsidR="00D079C5" w:rsidRPr="00690DD4" w:rsidRDefault="00D079C5" w:rsidP="00D079C5">
            <w:pPr>
              <w:jc w:val="center"/>
              <w:rPr>
                <w:bCs/>
                <w:sz w:val="16"/>
              </w:rPr>
            </w:pPr>
            <w:r w:rsidRPr="00690DD4">
              <w:rPr>
                <w:bCs/>
                <w:sz w:val="16"/>
              </w:rPr>
              <w:t>INS-PEOU</w:t>
            </w:r>
          </w:p>
        </w:tc>
        <w:tc>
          <w:tcPr>
            <w:tcW w:w="850" w:type="dxa"/>
            <w:vAlign w:val="center"/>
          </w:tcPr>
          <w:p w:rsidR="00D079C5" w:rsidRPr="00690DD4" w:rsidRDefault="00D079C5" w:rsidP="00D079C5">
            <w:pPr>
              <w:jc w:val="center"/>
              <w:rPr>
                <w:bCs/>
                <w:sz w:val="16"/>
              </w:rPr>
            </w:pPr>
            <w:r w:rsidRPr="00690DD4">
              <w:rPr>
                <w:bCs/>
                <w:sz w:val="16"/>
              </w:rPr>
              <w:t>PU-ITU</w:t>
            </w:r>
          </w:p>
        </w:tc>
        <w:tc>
          <w:tcPr>
            <w:tcW w:w="1134" w:type="dxa"/>
            <w:vAlign w:val="center"/>
          </w:tcPr>
          <w:p w:rsidR="00D079C5" w:rsidRPr="00690DD4" w:rsidRDefault="00D079C5" w:rsidP="00D079C5">
            <w:pPr>
              <w:jc w:val="center"/>
              <w:rPr>
                <w:bCs/>
                <w:sz w:val="16"/>
              </w:rPr>
            </w:pPr>
            <w:r w:rsidRPr="00690DD4">
              <w:rPr>
                <w:bCs/>
                <w:sz w:val="16"/>
              </w:rPr>
              <w:t>PEOU-ITU</w:t>
            </w:r>
          </w:p>
        </w:tc>
      </w:tr>
      <w:tr w:rsidR="000C282B" w:rsidRPr="00690DD4" w:rsidTr="0076489F">
        <w:tc>
          <w:tcPr>
            <w:tcW w:w="465" w:type="dxa"/>
          </w:tcPr>
          <w:p w:rsidR="000C282B" w:rsidRPr="00690DD4" w:rsidRDefault="000C282B" w:rsidP="000C282B">
            <w:pPr>
              <w:jc w:val="both"/>
              <w:rPr>
                <w:bCs/>
                <w:sz w:val="16"/>
              </w:rPr>
            </w:pPr>
            <w:r w:rsidRPr="00690DD4">
              <w:rPr>
                <w:bCs/>
                <w:sz w:val="16"/>
              </w:rPr>
              <w:t>P1</w:t>
            </w:r>
          </w:p>
        </w:tc>
        <w:tc>
          <w:tcPr>
            <w:tcW w:w="950" w:type="dxa"/>
            <w:vAlign w:val="bottom"/>
          </w:tcPr>
          <w:p w:rsidR="000C282B" w:rsidRPr="00690DD4" w:rsidRDefault="000C282B" w:rsidP="000C282B">
            <w:pPr>
              <w:rPr>
                <w:sz w:val="16"/>
                <w:szCs w:val="16"/>
              </w:rPr>
            </w:pPr>
            <w:r w:rsidRPr="00690DD4">
              <w:rPr>
                <w:sz w:val="16"/>
                <w:szCs w:val="16"/>
              </w:rPr>
              <w:t>T6.P1.4</w:t>
            </w:r>
          </w:p>
        </w:tc>
        <w:tc>
          <w:tcPr>
            <w:tcW w:w="820" w:type="dxa"/>
            <w:vAlign w:val="bottom"/>
          </w:tcPr>
          <w:p w:rsidR="000C282B" w:rsidRPr="00690DD4" w:rsidRDefault="000C282B" w:rsidP="000C282B">
            <w:pPr>
              <w:rPr>
                <w:sz w:val="16"/>
                <w:szCs w:val="16"/>
              </w:rPr>
            </w:pPr>
            <w:r w:rsidRPr="00690DD4">
              <w:rPr>
                <w:sz w:val="16"/>
                <w:szCs w:val="16"/>
              </w:rPr>
              <w:t>T7.P1.2</w:t>
            </w:r>
          </w:p>
        </w:tc>
        <w:tc>
          <w:tcPr>
            <w:tcW w:w="992" w:type="dxa"/>
            <w:vAlign w:val="bottom"/>
          </w:tcPr>
          <w:p w:rsidR="000C282B" w:rsidRPr="00690DD4" w:rsidRDefault="000C282B" w:rsidP="000C282B">
            <w:pPr>
              <w:rPr>
                <w:sz w:val="16"/>
                <w:szCs w:val="16"/>
              </w:rPr>
            </w:pPr>
            <w:r w:rsidRPr="00690DD4">
              <w:rPr>
                <w:sz w:val="16"/>
                <w:szCs w:val="16"/>
              </w:rPr>
              <w:t>T8.P1.4</w:t>
            </w:r>
          </w:p>
        </w:tc>
        <w:tc>
          <w:tcPr>
            <w:tcW w:w="850" w:type="dxa"/>
            <w:vAlign w:val="bottom"/>
          </w:tcPr>
          <w:p w:rsidR="000C282B" w:rsidRPr="00690DD4" w:rsidRDefault="000C282B" w:rsidP="000C282B">
            <w:pPr>
              <w:rPr>
                <w:sz w:val="16"/>
                <w:szCs w:val="16"/>
              </w:rPr>
            </w:pPr>
            <w:r w:rsidRPr="00690DD4">
              <w:rPr>
                <w:sz w:val="16"/>
                <w:szCs w:val="16"/>
              </w:rPr>
              <w:t>T9.P1.4</w:t>
            </w:r>
          </w:p>
        </w:tc>
        <w:tc>
          <w:tcPr>
            <w:tcW w:w="1134" w:type="dxa"/>
            <w:vAlign w:val="bottom"/>
          </w:tcPr>
          <w:p w:rsidR="000C282B" w:rsidRPr="00690DD4" w:rsidRDefault="000C282B" w:rsidP="000C282B">
            <w:pPr>
              <w:rPr>
                <w:sz w:val="16"/>
                <w:szCs w:val="16"/>
              </w:rPr>
            </w:pPr>
            <w:r w:rsidRPr="00690DD4">
              <w:rPr>
                <w:sz w:val="16"/>
                <w:szCs w:val="16"/>
              </w:rPr>
              <w:t>T10.P1.4</w:t>
            </w:r>
          </w:p>
        </w:tc>
      </w:tr>
      <w:tr w:rsidR="000C282B" w:rsidRPr="00690DD4" w:rsidTr="0076489F">
        <w:tc>
          <w:tcPr>
            <w:tcW w:w="465" w:type="dxa"/>
          </w:tcPr>
          <w:p w:rsidR="000C282B" w:rsidRPr="00690DD4" w:rsidRDefault="000C282B" w:rsidP="000C282B">
            <w:pPr>
              <w:jc w:val="both"/>
              <w:rPr>
                <w:bCs/>
                <w:sz w:val="16"/>
              </w:rPr>
            </w:pPr>
            <w:r w:rsidRPr="00690DD4">
              <w:rPr>
                <w:bCs/>
                <w:sz w:val="16"/>
              </w:rPr>
              <w:t>P2</w:t>
            </w:r>
          </w:p>
        </w:tc>
        <w:tc>
          <w:tcPr>
            <w:tcW w:w="950" w:type="dxa"/>
            <w:vAlign w:val="bottom"/>
          </w:tcPr>
          <w:p w:rsidR="000C282B" w:rsidRPr="00690DD4" w:rsidRDefault="000C282B" w:rsidP="000C282B">
            <w:pPr>
              <w:rPr>
                <w:sz w:val="16"/>
                <w:szCs w:val="16"/>
              </w:rPr>
            </w:pPr>
            <w:r w:rsidRPr="00690DD4">
              <w:rPr>
                <w:sz w:val="16"/>
                <w:szCs w:val="16"/>
              </w:rPr>
              <w:t>T6.P2.4</w:t>
            </w:r>
          </w:p>
        </w:tc>
        <w:tc>
          <w:tcPr>
            <w:tcW w:w="820" w:type="dxa"/>
            <w:vAlign w:val="bottom"/>
          </w:tcPr>
          <w:p w:rsidR="000C282B" w:rsidRPr="00690DD4" w:rsidRDefault="000C282B" w:rsidP="000C282B">
            <w:pPr>
              <w:rPr>
                <w:sz w:val="16"/>
                <w:szCs w:val="16"/>
              </w:rPr>
            </w:pPr>
            <w:r w:rsidRPr="00690DD4">
              <w:rPr>
                <w:sz w:val="16"/>
                <w:szCs w:val="16"/>
              </w:rPr>
              <w:t>T7.P2.2</w:t>
            </w:r>
          </w:p>
        </w:tc>
        <w:tc>
          <w:tcPr>
            <w:tcW w:w="992" w:type="dxa"/>
            <w:vAlign w:val="bottom"/>
          </w:tcPr>
          <w:p w:rsidR="000C282B" w:rsidRPr="00690DD4" w:rsidRDefault="000C282B" w:rsidP="000C282B">
            <w:pPr>
              <w:rPr>
                <w:sz w:val="16"/>
                <w:szCs w:val="16"/>
              </w:rPr>
            </w:pPr>
            <w:r w:rsidRPr="00690DD4">
              <w:rPr>
                <w:sz w:val="16"/>
                <w:szCs w:val="16"/>
              </w:rPr>
              <w:t>T8.P2.4</w:t>
            </w:r>
          </w:p>
        </w:tc>
        <w:tc>
          <w:tcPr>
            <w:tcW w:w="850" w:type="dxa"/>
            <w:vAlign w:val="bottom"/>
          </w:tcPr>
          <w:p w:rsidR="000C282B" w:rsidRPr="00690DD4" w:rsidRDefault="000C282B" w:rsidP="000C282B">
            <w:pPr>
              <w:rPr>
                <w:sz w:val="16"/>
                <w:szCs w:val="16"/>
              </w:rPr>
            </w:pPr>
            <w:r w:rsidRPr="00690DD4">
              <w:rPr>
                <w:sz w:val="16"/>
                <w:szCs w:val="16"/>
              </w:rPr>
              <w:t>T9.P2.5</w:t>
            </w:r>
          </w:p>
        </w:tc>
        <w:tc>
          <w:tcPr>
            <w:tcW w:w="1134" w:type="dxa"/>
            <w:vAlign w:val="bottom"/>
          </w:tcPr>
          <w:p w:rsidR="000C282B" w:rsidRPr="00690DD4" w:rsidRDefault="000C282B" w:rsidP="000C282B">
            <w:pPr>
              <w:rPr>
                <w:sz w:val="16"/>
                <w:szCs w:val="16"/>
              </w:rPr>
            </w:pPr>
            <w:r w:rsidRPr="00690DD4">
              <w:rPr>
                <w:sz w:val="16"/>
                <w:szCs w:val="16"/>
              </w:rPr>
              <w:t>T10.P2.4</w:t>
            </w:r>
          </w:p>
        </w:tc>
      </w:tr>
      <w:tr w:rsidR="000C282B" w:rsidRPr="00690DD4" w:rsidTr="0076489F">
        <w:tc>
          <w:tcPr>
            <w:tcW w:w="465" w:type="dxa"/>
          </w:tcPr>
          <w:p w:rsidR="000C282B" w:rsidRPr="00690DD4" w:rsidRDefault="000C282B" w:rsidP="000C282B">
            <w:pPr>
              <w:jc w:val="both"/>
              <w:rPr>
                <w:bCs/>
                <w:sz w:val="16"/>
              </w:rPr>
            </w:pPr>
            <w:r w:rsidRPr="00690DD4">
              <w:rPr>
                <w:bCs/>
                <w:sz w:val="16"/>
              </w:rPr>
              <w:t>P3</w:t>
            </w:r>
          </w:p>
        </w:tc>
        <w:tc>
          <w:tcPr>
            <w:tcW w:w="950" w:type="dxa"/>
            <w:vAlign w:val="bottom"/>
          </w:tcPr>
          <w:p w:rsidR="000C282B" w:rsidRPr="00690DD4" w:rsidRDefault="000C282B" w:rsidP="000C282B">
            <w:pPr>
              <w:rPr>
                <w:sz w:val="16"/>
                <w:szCs w:val="16"/>
              </w:rPr>
            </w:pPr>
            <w:r w:rsidRPr="00690DD4">
              <w:rPr>
                <w:sz w:val="16"/>
                <w:szCs w:val="16"/>
              </w:rPr>
              <w:t>T6.P3.4</w:t>
            </w:r>
          </w:p>
        </w:tc>
        <w:tc>
          <w:tcPr>
            <w:tcW w:w="820" w:type="dxa"/>
            <w:vAlign w:val="bottom"/>
          </w:tcPr>
          <w:p w:rsidR="000C282B" w:rsidRPr="00690DD4" w:rsidRDefault="000C282B" w:rsidP="000C282B">
            <w:pPr>
              <w:rPr>
                <w:sz w:val="16"/>
                <w:szCs w:val="16"/>
              </w:rPr>
            </w:pPr>
            <w:r w:rsidRPr="00690DD4">
              <w:rPr>
                <w:sz w:val="16"/>
                <w:szCs w:val="16"/>
              </w:rPr>
              <w:t>T7.P3.2</w:t>
            </w:r>
          </w:p>
        </w:tc>
        <w:tc>
          <w:tcPr>
            <w:tcW w:w="992" w:type="dxa"/>
            <w:vAlign w:val="bottom"/>
          </w:tcPr>
          <w:p w:rsidR="000C282B" w:rsidRPr="00690DD4" w:rsidRDefault="000C282B" w:rsidP="000C282B">
            <w:pPr>
              <w:rPr>
                <w:sz w:val="16"/>
                <w:szCs w:val="16"/>
              </w:rPr>
            </w:pPr>
            <w:r w:rsidRPr="00690DD4">
              <w:rPr>
                <w:sz w:val="16"/>
                <w:szCs w:val="16"/>
              </w:rPr>
              <w:t>T8.P3.4</w:t>
            </w:r>
          </w:p>
        </w:tc>
        <w:tc>
          <w:tcPr>
            <w:tcW w:w="850" w:type="dxa"/>
            <w:vAlign w:val="bottom"/>
          </w:tcPr>
          <w:p w:rsidR="000C282B" w:rsidRPr="00690DD4" w:rsidRDefault="000C282B" w:rsidP="000C282B">
            <w:pPr>
              <w:rPr>
                <w:sz w:val="16"/>
                <w:szCs w:val="16"/>
              </w:rPr>
            </w:pPr>
            <w:r w:rsidRPr="00690DD4">
              <w:rPr>
                <w:sz w:val="16"/>
                <w:szCs w:val="16"/>
              </w:rPr>
              <w:t>T9.P3.4</w:t>
            </w:r>
          </w:p>
        </w:tc>
        <w:tc>
          <w:tcPr>
            <w:tcW w:w="1134" w:type="dxa"/>
            <w:vAlign w:val="bottom"/>
          </w:tcPr>
          <w:p w:rsidR="000C282B" w:rsidRPr="00690DD4" w:rsidRDefault="000C282B" w:rsidP="000C282B">
            <w:pPr>
              <w:rPr>
                <w:sz w:val="16"/>
                <w:szCs w:val="16"/>
              </w:rPr>
            </w:pPr>
            <w:r w:rsidRPr="00690DD4">
              <w:rPr>
                <w:sz w:val="16"/>
                <w:szCs w:val="16"/>
              </w:rPr>
              <w:t>T10.P3.4</w:t>
            </w:r>
          </w:p>
        </w:tc>
      </w:tr>
      <w:tr w:rsidR="000C282B" w:rsidRPr="00690DD4" w:rsidTr="0076489F">
        <w:tc>
          <w:tcPr>
            <w:tcW w:w="465" w:type="dxa"/>
          </w:tcPr>
          <w:p w:rsidR="000C282B" w:rsidRPr="00690DD4" w:rsidRDefault="000C282B" w:rsidP="000C282B">
            <w:pPr>
              <w:jc w:val="both"/>
              <w:rPr>
                <w:bCs/>
                <w:sz w:val="16"/>
              </w:rPr>
            </w:pPr>
            <w:r w:rsidRPr="00690DD4">
              <w:rPr>
                <w:bCs/>
                <w:sz w:val="16"/>
              </w:rPr>
              <w:t>P4</w:t>
            </w:r>
          </w:p>
        </w:tc>
        <w:tc>
          <w:tcPr>
            <w:tcW w:w="950" w:type="dxa"/>
            <w:vAlign w:val="bottom"/>
          </w:tcPr>
          <w:p w:rsidR="000C282B" w:rsidRPr="00690DD4" w:rsidRDefault="000C282B" w:rsidP="000C282B">
            <w:pPr>
              <w:rPr>
                <w:sz w:val="16"/>
                <w:szCs w:val="16"/>
              </w:rPr>
            </w:pPr>
            <w:r w:rsidRPr="00690DD4">
              <w:rPr>
                <w:sz w:val="16"/>
                <w:szCs w:val="16"/>
              </w:rPr>
              <w:t>T6.P4.2</w:t>
            </w:r>
          </w:p>
        </w:tc>
        <w:tc>
          <w:tcPr>
            <w:tcW w:w="820" w:type="dxa"/>
            <w:vAlign w:val="bottom"/>
          </w:tcPr>
          <w:p w:rsidR="000C282B" w:rsidRPr="00690DD4" w:rsidRDefault="000C282B" w:rsidP="000C282B">
            <w:pPr>
              <w:rPr>
                <w:sz w:val="16"/>
                <w:szCs w:val="16"/>
              </w:rPr>
            </w:pPr>
            <w:r w:rsidRPr="00690DD4">
              <w:rPr>
                <w:sz w:val="16"/>
                <w:szCs w:val="16"/>
              </w:rPr>
              <w:t>T7.P4.4</w:t>
            </w:r>
          </w:p>
        </w:tc>
        <w:tc>
          <w:tcPr>
            <w:tcW w:w="992" w:type="dxa"/>
            <w:vAlign w:val="bottom"/>
          </w:tcPr>
          <w:p w:rsidR="000C282B" w:rsidRPr="00690DD4" w:rsidRDefault="000C282B" w:rsidP="000C282B">
            <w:pPr>
              <w:rPr>
                <w:sz w:val="16"/>
                <w:szCs w:val="16"/>
              </w:rPr>
            </w:pPr>
            <w:r w:rsidRPr="00690DD4">
              <w:rPr>
                <w:sz w:val="16"/>
                <w:szCs w:val="16"/>
              </w:rPr>
              <w:t>T8.P4.4</w:t>
            </w:r>
          </w:p>
        </w:tc>
        <w:tc>
          <w:tcPr>
            <w:tcW w:w="850" w:type="dxa"/>
            <w:vAlign w:val="bottom"/>
          </w:tcPr>
          <w:p w:rsidR="000C282B" w:rsidRPr="00690DD4" w:rsidRDefault="000C282B" w:rsidP="000C282B">
            <w:pPr>
              <w:rPr>
                <w:sz w:val="16"/>
                <w:szCs w:val="16"/>
              </w:rPr>
            </w:pPr>
            <w:r w:rsidRPr="00690DD4">
              <w:rPr>
                <w:sz w:val="16"/>
                <w:szCs w:val="16"/>
              </w:rPr>
              <w:t>T9.P4.2</w:t>
            </w:r>
          </w:p>
        </w:tc>
        <w:tc>
          <w:tcPr>
            <w:tcW w:w="1134" w:type="dxa"/>
            <w:vAlign w:val="bottom"/>
          </w:tcPr>
          <w:p w:rsidR="000C282B" w:rsidRPr="00690DD4" w:rsidRDefault="000C282B" w:rsidP="000C282B">
            <w:pPr>
              <w:rPr>
                <w:sz w:val="16"/>
                <w:szCs w:val="16"/>
              </w:rPr>
            </w:pPr>
            <w:r w:rsidRPr="00690DD4">
              <w:rPr>
                <w:sz w:val="16"/>
                <w:szCs w:val="16"/>
              </w:rPr>
              <w:t>T10.P4.3</w:t>
            </w:r>
          </w:p>
        </w:tc>
      </w:tr>
      <w:tr w:rsidR="000C282B" w:rsidRPr="00690DD4" w:rsidTr="0076489F">
        <w:tc>
          <w:tcPr>
            <w:tcW w:w="465" w:type="dxa"/>
          </w:tcPr>
          <w:p w:rsidR="000C282B" w:rsidRPr="00690DD4" w:rsidRDefault="000C282B" w:rsidP="000C282B">
            <w:pPr>
              <w:jc w:val="both"/>
              <w:rPr>
                <w:bCs/>
                <w:sz w:val="16"/>
              </w:rPr>
            </w:pPr>
            <w:r w:rsidRPr="00690DD4">
              <w:rPr>
                <w:bCs/>
                <w:sz w:val="16"/>
              </w:rPr>
              <w:t>P5</w:t>
            </w:r>
          </w:p>
        </w:tc>
        <w:tc>
          <w:tcPr>
            <w:tcW w:w="950" w:type="dxa"/>
            <w:vAlign w:val="bottom"/>
          </w:tcPr>
          <w:p w:rsidR="000C282B" w:rsidRPr="00690DD4" w:rsidRDefault="000C282B" w:rsidP="000C282B">
            <w:pPr>
              <w:rPr>
                <w:sz w:val="16"/>
                <w:szCs w:val="16"/>
              </w:rPr>
            </w:pPr>
            <w:r w:rsidRPr="00690DD4">
              <w:rPr>
                <w:sz w:val="16"/>
                <w:szCs w:val="16"/>
              </w:rPr>
              <w:t>T6.P5.2</w:t>
            </w:r>
          </w:p>
        </w:tc>
        <w:tc>
          <w:tcPr>
            <w:tcW w:w="820" w:type="dxa"/>
            <w:vAlign w:val="bottom"/>
          </w:tcPr>
          <w:p w:rsidR="000C282B" w:rsidRPr="00690DD4" w:rsidRDefault="000C282B" w:rsidP="000C282B">
            <w:pPr>
              <w:rPr>
                <w:sz w:val="16"/>
                <w:szCs w:val="16"/>
              </w:rPr>
            </w:pPr>
            <w:r w:rsidRPr="00690DD4">
              <w:rPr>
                <w:sz w:val="16"/>
                <w:szCs w:val="16"/>
              </w:rPr>
              <w:t>T7.P5.2</w:t>
            </w:r>
          </w:p>
        </w:tc>
        <w:tc>
          <w:tcPr>
            <w:tcW w:w="992" w:type="dxa"/>
            <w:vAlign w:val="bottom"/>
          </w:tcPr>
          <w:p w:rsidR="000C282B" w:rsidRPr="00690DD4" w:rsidRDefault="000C282B" w:rsidP="000C282B">
            <w:pPr>
              <w:rPr>
                <w:sz w:val="16"/>
                <w:szCs w:val="16"/>
              </w:rPr>
            </w:pPr>
            <w:r w:rsidRPr="00690DD4">
              <w:rPr>
                <w:sz w:val="16"/>
                <w:szCs w:val="16"/>
              </w:rPr>
              <w:t>T8.P5.4</w:t>
            </w:r>
          </w:p>
        </w:tc>
        <w:tc>
          <w:tcPr>
            <w:tcW w:w="850" w:type="dxa"/>
            <w:vAlign w:val="bottom"/>
          </w:tcPr>
          <w:p w:rsidR="000C282B" w:rsidRPr="00690DD4" w:rsidRDefault="000C282B" w:rsidP="000C282B">
            <w:pPr>
              <w:rPr>
                <w:sz w:val="16"/>
                <w:szCs w:val="16"/>
              </w:rPr>
            </w:pPr>
            <w:r w:rsidRPr="00690DD4">
              <w:rPr>
                <w:sz w:val="16"/>
                <w:szCs w:val="16"/>
              </w:rPr>
              <w:t>T9.P5.3</w:t>
            </w:r>
          </w:p>
        </w:tc>
        <w:tc>
          <w:tcPr>
            <w:tcW w:w="1134" w:type="dxa"/>
            <w:vAlign w:val="bottom"/>
          </w:tcPr>
          <w:p w:rsidR="000C282B" w:rsidRPr="00690DD4" w:rsidRDefault="000C282B" w:rsidP="000C282B">
            <w:pPr>
              <w:rPr>
                <w:sz w:val="16"/>
                <w:szCs w:val="16"/>
              </w:rPr>
            </w:pPr>
            <w:r w:rsidRPr="00690DD4">
              <w:rPr>
                <w:sz w:val="16"/>
                <w:szCs w:val="16"/>
              </w:rPr>
              <w:t>T10.P5.4</w:t>
            </w:r>
          </w:p>
        </w:tc>
      </w:tr>
      <w:tr w:rsidR="000C282B" w:rsidRPr="00690DD4" w:rsidTr="0076489F">
        <w:tc>
          <w:tcPr>
            <w:tcW w:w="465" w:type="dxa"/>
          </w:tcPr>
          <w:p w:rsidR="000C282B" w:rsidRPr="00690DD4" w:rsidRDefault="000C282B" w:rsidP="000C282B">
            <w:pPr>
              <w:jc w:val="both"/>
              <w:rPr>
                <w:bCs/>
                <w:sz w:val="16"/>
              </w:rPr>
            </w:pPr>
            <w:r w:rsidRPr="00690DD4">
              <w:rPr>
                <w:bCs/>
                <w:sz w:val="16"/>
              </w:rPr>
              <w:t>P6</w:t>
            </w:r>
          </w:p>
        </w:tc>
        <w:tc>
          <w:tcPr>
            <w:tcW w:w="950" w:type="dxa"/>
            <w:vAlign w:val="bottom"/>
          </w:tcPr>
          <w:p w:rsidR="000C282B" w:rsidRPr="00690DD4" w:rsidRDefault="000C282B" w:rsidP="000C282B">
            <w:pPr>
              <w:rPr>
                <w:sz w:val="16"/>
                <w:szCs w:val="16"/>
              </w:rPr>
            </w:pPr>
            <w:r w:rsidRPr="00690DD4">
              <w:rPr>
                <w:sz w:val="16"/>
                <w:szCs w:val="16"/>
              </w:rPr>
              <w:t>T6.P6.4</w:t>
            </w:r>
          </w:p>
        </w:tc>
        <w:tc>
          <w:tcPr>
            <w:tcW w:w="820" w:type="dxa"/>
            <w:vAlign w:val="bottom"/>
          </w:tcPr>
          <w:p w:rsidR="000C282B" w:rsidRPr="00690DD4" w:rsidRDefault="000C282B" w:rsidP="000C282B">
            <w:pPr>
              <w:rPr>
                <w:sz w:val="16"/>
                <w:szCs w:val="16"/>
              </w:rPr>
            </w:pPr>
            <w:r w:rsidRPr="00690DD4">
              <w:rPr>
                <w:sz w:val="16"/>
                <w:szCs w:val="16"/>
              </w:rPr>
              <w:t>T7.P6.2</w:t>
            </w:r>
          </w:p>
        </w:tc>
        <w:tc>
          <w:tcPr>
            <w:tcW w:w="992" w:type="dxa"/>
            <w:vAlign w:val="bottom"/>
          </w:tcPr>
          <w:p w:rsidR="000C282B" w:rsidRPr="00690DD4" w:rsidRDefault="000C282B" w:rsidP="000C282B">
            <w:pPr>
              <w:rPr>
                <w:sz w:val="16"/>
                <w:szCs w:val="16"/>
              </w:rPr>
            </w:pPr>
            <w:r w:rsidRPr="00690DD4">
              <w:rPr>
                <w:sz w:val="16"/>
                <w:szCs w:val="16"/>
              </w:rPr>
              <w:t>T8.P6.5</w:t>
            </w:r>
          </w:p>
        </w:tc>
        <w:tc>
          <w:tcPr>
            <w:tcW w:w="850" w:type="dxa"/>
            <w:vAlign w:val="bottom"/>
          </w:tcPr>
          <w:p w:rsidR="000C282B" w:rsidRPr="00690DD4" w:rsidRDefault="000C282B" w:rsidP="000C282B">
            <w:pPr>
              <w:rPr>
                <w:sz w:val="16"/>
                <w:szCs w:val="16"/>
              </w:rPr>
            </w:pPr>
            <w:r w:rsidRPr="00690DD4">
              <w:rPr>
                <w:sz w:val="16"/>
                <w:szCs w:val="16"/>
              </w:rPr>
              <w:t>T9.P6.3</w:t>
            </w:r>
          </w:p>
        </w:tc>
        <w:tc>
          <w:tcPr>
            <w:tcW w:w="1134" w:type="dxa"/>
            <w:vAlign w:val="bottom"/>
          </w:tcPr>
          <w:p w:rsidR="000C282B" w:rsidRPr="00690DD4" w:rsidRDefault="000C282B" w:rsidP="000C282B">
            <w:pPr>
              <w:rPr>
                <w:sz w:val="16"/>
                <w:szCs w:val="16"/>
              </w:rPr>
            </w:pPr>
            <w:r w:rsidRPr="00690DD4">
              <w:rPr>
                <w:sz w:val="16"/>
                <w:szCs w:val="16"/>
              </w:rPr>
              <w:t>T10.P6.4</w:t>
            </w:r>
          </w:p>
        </w:tc>
      </w:tr>
      <w:tr w:rsidR="000C282B" w:rsidRPr="00690DD4" w:rsidTr="0076489F">
        <w:tc>
          <w:tcPr>
            <w:tcW w:w="465" w:type="dxa"/>
          </w:tcPr>
          <w:p w:rsidR="000C282B" w:rsidRPr="00690DD4" w:rsidRDefault="000C282B" w:rsidP="000C282B">
            <w:pPr>
              <w:jc w:val="both"/>
              <w:rPr>
                <w:bCs/>
                <w:sz w:val="16"/>
              </w:rPr>
            </w:pPr>
            <w:r w:rsidRPr="00690DD4">
              <w:rPr>
                <w:bCs/>
                <w:sz w:val="16"/>
              </w:rPr>
              <w:t>P7</w:t>
            </w:r>
          </w:p>
        </w:tc>
        <w:tc>
          <w:tcPr>
            <w:tcW w:w="950" w:type="dxa"/>
            <w:vAlign w:val="bottom"/>
          </w:tcPr>
          <w:p w:rsidR="000C282B" w:rsidRPr="00690DD4" w:rsidRDefault="000C282B" w:rsidP="000C282B">
            <w:pPr>
              <w:rPr>
                <w:sz w:val="16"/>
                <w:szCs w:val="16"/>
              </w:rPr>
            </w:pPr>
            <w:r w:rsidRPr="00690DD4">
              <w:rPr>
                <w:sz w:val="16"/>
                <w:szCs w:val="16"/>
              </w:rPr>
              <w:t>T6.P7.4</w:t>
            </w:r>
          </w:p>
        </w:tc>
        <w:tc>
          <w:tcPr>
            <w:tcW w:w="820" w:type="dxa"/>
            <w:vAlign w:val="bottom"/>
          </w:tcPr>
          <w:p w:rsidR="000C282B" w:rsidRPr="00690DD4" w:rsidRDefault="000C282B" w:rsidP="000C282B">
            <w:pPr>
              <w:rPr>
                <w:sz w:val="16"/>
                <w:szCs w:val="16"/>
              </w:rPr>
            </w:pPr>
            <w:r w:rsidRPr="00690DD4">
              <w:rPr>
                <w:sz w:val="16"/>
                <w:szCs w:val="16"/>
              </w:rPr>
              <w:t>T7.P7.3</w:t>
            </w:r>
          </w:p>
        </w:tc>
        <w:tc>
          <w:tcPr>
            <w:tcW w:w="992" w:type="dxa"/>
            <w:vAlign w:val="bottom"/>
          </w:tcPr>
          <w:p w:rsidR="000C282B" w:rsidRPr="00690DD4" w:rsidRDefault="000C282B" w:rsidP="000C282B">
            <w:pPr>
              <w:rPr>
                <w:sz w:val="16"/>
                <w:szCs w:val="16"/>
              </w:rPr>
            </w:pPr>
            <w:r w:rsidRPr="00690DD4">
              <w:rPr>
                <w:sz w:val="16"/>
                <w:szCs w:val="16"/>
              </w:rPr>
              <w:t>T8.P7.3</w:t>
            </w:r>
          </w:p>
        </w:tc>
        <w:tc>
          <w:tcPr>
            <w:tcW w:w="850" w:type="dxa"/>
            <w:vAlign w:val="bottom"/>
          </w:tcPr>
          <w:p w:rsidR="000C282B" w:rsidRPr="00690DD4" w:rsidRDefault="000C282B" w:rsidP="000C282B">
            <w:pPr>
              <w:rPr>
                <w:sz w:val="16"/>
                <w:szCs w:val="16"/>
              </w:rPr>
            </w:pPr>
            <w:r w:rsidRPr="00690DD4">
              <w:rPr>
                <w:sz w:val="16"/>
                <w:szCs w:val="16"/>
              </w:rPr>
              <w:t>T9.P7.4</w:t>
            </w:r>
          </w:p>
        </w:tc>
        <w:tc>
          <w:tcPr>
            <w:tcW w:w="1134" w:type="dxa"/>
            <w:vAlign w:val="bottom"/>
          </w:tcPr>
          <w:p w:rsidR="000C282B" w:rsidRPr="00690DD4" w:rsidRDefault="000C282B" w:rsidP="000C282B">
            <w:pPr>
              <w:rPr>
                <w:sz w:val="16"/>
                <w:szCs w:val="16"/>
              </w:rPr>
            </w:pPr>
            <w:r w:rsidRPr="00690DD4">
              <w:rPr>
                <w:sz w:val="16"/>
                <w:szCs w:val="16"/>
              </w:rPr>
              <w:t>T10.P7.4</w:t>
            </w:r>
          </w:p>
        </w:tc>
      </w:tr>
      <w:tr w:rsidR="000C282B" w:rsidRPr="00690DD4" w:rsidTr="0076489F">
        <w:tc>
          <w:tcPr>
            <w:tcW w:w="465" w:type="dxa"/>
          </w:tcPr>
          <w:p w:rsidR="000C282B" w:rsidRPr="00690DD4" w:rsidRDefault="000C282B" w:rsidP="000C282B">
            <w:pPr>
              <w:jc w:val="both"/>
              <w:rPr>
                <w:bCs/>
                <w:sz w:val="16"/>
              </w:rPr>
            </w:pPr>
            <w:r w:rsidRPr="00690DD4">
              <w:rPr>
                <w:bCs/>
                <w:sz w:val="16"/>
              </w:rPr>
              <w:t>P8</w:t>
            </w:r>
          </w:p>
        </w:tc>
        <w:tc>
          <w:tcPr>
            <w:tcW w:w="950" w:type="dxa"/>
            <w:vAlign w:val="bottom"/>
          </w:tcPr>
          <w:p w:rsidR="000C282B" w:rsidRPr="00690DD4" w:rsidRDefault="000C282B" w:rsidP="000C282B">
            <w:pPr>
              <w:rPr>
                <w:sz w:val="16"/>
                <w:szCs w:val="16"/>
              </w:rPr>
            </w:pPr>
            <w:r w:rsidRPr="00690DD4">
              <w:rPr>
                <w:sz w:val="16"/>
                <w:szCs w:val="16"/>
              </w:rPr>
              <w:t>T6.P8.5</w:t>
            </w:r>
          </w:p>
        </w:tc>
        <w:tc>
          <w:tcPr>
            <w:tcW w:w="820" w:type="dxa"/>
            <w:vAlign w:val="bottom"/>
          </w:tcPr>
          <w:p w:rsidR="000C282B" w:rsidRPr="00690DD4" w:rsidRDefault="000C282B" w:rsidP="000C282B">
            <w:pPr>
              <w:rPr>
                <w:sz w:val="16"/>
                <w:szCs w:val="16"/>
              </w:rPr>
            </w:pPr>
            <w:r w:rsidRPr="00690DD4">
              <w:rPr>
                <w:sz w:val="16"/>
                <w:szCs w:val="16"/>
              </w:rPr>
              <w:t>T7.P8.2</w:t>
            </w:r>
          </w:p>
        </w:tc>
        <w:tc>
          <w:tcPr>
            <w:tcW w:w="992" w:type="dxa"/>
            <w:vAlign w:val="bottom"/>
          </w:tcPr>
          <w:p w:rsidR="000C282B" w:rsidRPr="00690DD4" w:rsidRDefault="000C282B" w:rsidP="000C282B">
            <w:pPr>
              <w:rPr>
                <w:sz w:val="16"/>
                <w:szCs w:val="16"/>
              </w:rPr>
            </w:pPr>
            <w:r w:rsidRPr="00690DD4">
              <w:rPr>
                <w:sz w:val="16"/>
                <w:szCs w:val="16"/>
              </w:rPr>
              <w:t>T8.P8.2</w:t>
            </w:r>
          </w:p>
        </w:tc>
        <w:tc>
          <w:tcPr>
            <w:tcW w:w="850" w:type="dxa"/>
            <w:vAlign w:val="bottom"/>
          </w:tcPr>
          <w:p w:rsidR="000C282B" w:rsidRPr="00690DD4" w:rsidRDefault="000C282B" w:rsidP="000C282B">
            <w:pPr>
              <w:rPr>
                <w:sz w:val="16"/>
                <w:szCs w:val="16"/>
              </w:rPr>
            </w:pPr>
            <w:r w:rsidRPr="00690DD4">
              <w:rPr>
                <w:sz w:val="16"/>
                <w:szCs w:val="16"/>
              </w:rPr>
              <w:t>T9.P8.2</w:t>
            </w:r>
          </w:p>
        </w:tc>
        <w:tc>
          <w:tcPr>
            <w:tcW w:w="1134" w:type="dxa"/>
            <w:vAlign w:val="bottom"/>
          </w:tcPr>
          <w:p w:rsidR="000C282B" w:rsidRPr="00690DD4" w:rsidRDefault="000C282B" w:rsidP="000C282B">
            <w:pPr>
              <w:rPr>
                <w:sz w:val="16"/>
                <w:szCs w:val="16"/>
              </w:rPr>
            </w:pPr>
            <w:r w:rsidRPr="00690DD4">
              <w:rPr>
                <w:sz w:val="16"/>
                <w:szCs w:val="16"/>
              </w:rPr>
              <w:t>T10.P8.4</w:t>
            </w:r>
          </w:p>
        </w:tc>
      </w:tr>
      <w:tr w:rsidR="000C282B" w:rsidRPr="00690DD4" w:rsidTr="0076489F">
        <w:tc>
          <w:tcPr>
            <w:tcW w:w="465" w:type="dxa"/>
          </w:tcPr>
          <w:p w:rsidR="000C282B" w:rsidRPr="00690DD4" w:rsidRDefault="000C282B" w:rsidP="000C282B">
            <w:pPr>
              <w:jc w:val="both"/>
              <w:rPr>
                <w:bCs/>
                <w:sz w:val="16"/>
              </w:rPr>
            </w:pPr>
            <w:r w:rsidRPr="00690DD4">
              <w:rPr>
                <w:bCs/>
                <w:sz w:val="16"/>
              </w:rPr>
              <w:t>P9</w:t>
            </w:r>
          </w:p>
        </w:tc>
        <w:tc>
          <w:tcPr>
            <w:tcW w:w="950" w:type="dxa"/>
            <w:vAlign w:val="bottom"/>
          </w:tcPr>
          <w:p w:rsidR="000C282B" w:rsidRPr="00690DD4" w:rsidRDefault="000C282B" w:rsidP="000C282B">
            <w:pPr>
              <w:rPr>
                <w:sz w:val="16"/>
                <w:szCs w:val="16"/>
              </w:rPr>
            </w:pPr>
            <w:r w:rsidRPr="00690DD4">
              <w:rPr>
                <w:sz w:val="16"/>
                <w:szCs w:val="16"/>
              </w:rPr>
              <w:t>T6.P9.4</w:t>
            </w:r>
          </w:p>
        </w:tc>
        <w:tc>
          <w:tcPr>
            <w:tcW w:w="820" w:type="dxa"/>
            <w:vAlign w:val="bottom"/>
          </w:tcPr>
          <w:p w:rsidR="000C282B" w:rsidRPr="00690DD4" w:rsidRDefault="000C282B" w:rsidP="000C282B">
            <w:pPr>
              <w:rPr>
                <w:sz w:val="16"/>
                <w:szCs w:val="16"/>
              </w:rPr>
            </w:pPr>
            <w:r w:rsidRPr="00690DD4">
              <w:rPr>
                <w:sz w:val="16"/>
                <w:szCs w:val="16"/>
              </w:rPr>
              <w:t>T7.P9.4</w:t>
            </w:r>
          </w:p>
        </w:tc>
        <w:tc>
          <w:tcPr>
            <w:tcW w:w="992" w:type="dxa"/>
            <w:vAlign w:val="bottom"/>
          </w:tcPr>
          <w:p w:rsidR="000C282B" w:rsidRPr="00690DD4" w:rsidRDefault="000C282B" w:rsidP="000C282B">
            <w:pPr>
              <w:rPr>
                <w:sz w:val="16"/>
                <w:szCs w:val="16"/>
              </w:rPr>
            </w:pPr>
            <w:r w:rsidRPr="00690DD4">
              <w:rPr>
                <w:sz w:val="16"/>
                <w:szCs w:val="16"/>
              </w:rPr>
              <w:t>T8.P9.2</w:t>
            </w:r>
          </w:p>
        </w:tc>
        <w:tc>
          <w:tcPr>
            <w:tcW w:w="850" w:type="dxa"/>
            <w:vAlign w:val="bottom"/>
          </w:tcPr>
          <w:p w:rsidR="000C282B" w:rsidRPr="00690DD4" w:rsidRDefault="000C282B" w:rsidP="000C282B">
            <w:pPr>
              <w:rPr>
                <w:sz w:val="16"/>
                <w:szCs w:val="16"/>
              </w:rPr>
            </w:pPr>
            <w:r w:rsidRPr="00690DD4">
              <w:rPr>
                <w:sz w:val="16"/>
                <w:szCs w:val="16"/>
              </w:rPr>
              <w:t>T9.P9.2</w:t>
            </w:r>
          </w:p>
        </w:tc>
        <w:tc>
          <w:tcPr>
            <w:tcW w:w="1134" w:type="dxa"/>
            <w:vAlign w:val="bottom"/>
          </w:tcPr>
          <w:p w:rsidR="000C282B" w:rsidRPr="00690DD4" w:rsidRDefault="000C282B" w:rsidP="000C282B">
            <w:pPr>
              <w:rPr>
                <w:sz w:val="16"/>
                <w:szCs w:val="16"/>
              </w:rPr>
            </w:pPr>
            <w:r w:rsidRPr="00690DD4">
              <w:rPr>
                <w:sz w:val="16"/>
                <w:szCs w:val="16"/>
              </w:rPr>
              <w:t>T10.P9.3</w:t>
            </w:r>
          </w:p>
        </w:tc>
      </w:tr>
      <w:tr w:rsidR="000C282B" w:rsidRPr="00690DD4" w:rsidTr="0076489F">
        <w:tc>
          <w:tcPr>
            <w:tcW w:w="465" w:type="dxa"/>
          </w:tcPr>
          <w:p w:rsidR="000C282B" w:rsidRPr="00690DD4" w:rsidRDefault="000C282B" w:rsidP="000C282B">
            <w:pPr>
              <w:jc w:val="both"/>
              <w:rPr>
                <w:bCs/>
                <w:sz w:val="16"/>
              </w:rPr>
            </w:pPr>
            <w:r w:rsidRPr="00690DD4">
              <w:rPr>
                <w:bCs/>
                <w:sz w:val="16"/>
              </w:rPr>
              <w:t>P10</w:t>
            </w:r>
          </w:p>
        </w:tc>
        <w:tc>
          <w:tcPr>
            <w:tcW w:w="950" w:type="dxa"/>
            <w:vAlign w:val="bottom"/>
          </w:tcPr>
          <w:p w:rsidR="000C282B" w:rsidRPr="00690DD4" w:rsidRDefault="000C282B" w:rsidP="000C282B">
            <w:pPr>
              <w:rPr>
                <w:sz w:val="16"/>
                <w:szCs w:val="16"/>
              </w:rPr>
            </w:pPr>
            <w:r w:rsidRPr="00690DD4">
              <w:rPr>
                <w:sz w:val="16"/>
                <w:szCs w:val="16"/>
              </w:rPr>
              <w:t>T6.P10.2</w:t>
            </w:r>
          </w:p>
        </w:tc>
        <w:tc>
          <w:tcPr>
            <w:tcW w:w="820" w:type="dxa"/>
            <w:vAlign w:val="bottom"/>
          </w:tcPr>
          <w:p w:rsidR="000C282B" w:rsidRPr="00690DD4" w:rsidRDefault="000C282B" w:rsidP="000C282B">
            <w:pPr>
              <w:rPr>
                <w:sz w:val="16"/>
                <w:szCs w:val="16"/>
              </w:rPr>
            </w:pPr>
            <w:r w:rsidRPr="00690DD4">
              <w:rPr>
                <w:sz w:val="16"/>
                <w:szCs w:val="16"/>
              </w:rPr>
              <w:t>T7.P10.2</w:t>
            </w:r>
          </w:p>
        </w:tc>
        <w:tc>
          <w:tcPr>
            <w:tcW w:w="992" w:type="dxa"/>
            <w:vAlign w:val="bottom"/>
          </w:tcPr>
          <w:p w:rsidR="000C282B" w:rsidRPr="00690DD4" w:rsidRDefault="000C282B" w:rsidP="000C282B">
            <w:pPr>
              <w:rPr>
                <w:sz w:val="16"/>
                <w:szCs w:val="16"/>
              </w:rPr>
            </w:pPr>
            <w:r w:rsidRPr="00690DD4">
              <w:rPr>
                <w:sz w:val="16"/>
                <w:szCs w:val="16"/>
              </w:rPr>
              <w:t>T8.P10.2</w:t>
            </w:r>
          </w:p>
        </w:tc>
        <w:tc>
          <w:tcPr>
            <w:tcW w:w="850" w:type="dxa"/>
            <w:vAlign w:val="bottom"/>
          </w:tcPr>
          <w:p w:rsidR="000C282B" w:rsidRPr="00690DD4" w:rsidRDefault="000C282B" w:rsidP="000C282B">
            <w:pPr>
              <w:rPr>
                <w:sz w:val="16"/>
                <w:szCs w:val="16"/>
              </w:rPr>
            </w:pPr>
            <w:r w:rsidRPr="00690DD4">
              <w:rPr>
                <w:sz w:val="16"/>
                <w:szCs w:val="16"/>
              </w:rPr>
              <w:t>T9.P10.5</w:t>
            </w:r>
          </w:p>
        </w:tc>
        <w:tc>
          <w:tcPr>
            <w:tcW w:w="1134" w:type="dxa"/>
            <w:vAlign w:val="bottom"/>
          </w:tcPr>
          <w:p w:rsidR="000C282B" w:rsidRPr="00690DD4" w:rsidRDefault="000C282B" w:rsidP="000C282B">
            <w:pPr>
              <w:rPr>
                <w:sz w:val="16"/>
                <w:szCs w:val="16"/>
              </w:rPr>
            </w:pPr>
            <w:r w:rsidRPr="00690DD4">
              <w:rPr>
                <w:sz w:val="16"/>
                <w:szCs w:val="16"/>
              </w:rPr>
              <w:t>T10.P10.5</w:t>
            </w:r>
          </w:p>
        </w:tc>
      </w:tr>
      <w:tr w:rsidR="000C282B" w:rsidRPr="00690DD4" w:rsidTr="0076489F">
        <w:tc>
          <w:tcPr>
            <w:tcW w:w="465" w:type="dxa"/>
          </w:tcPr>
          <w:p w:rsidR="000C282B" w:rsidRPr="00690DD4" w:rsidRDefault="000C282B" w:rsidP="000C282B">
            <w:pPr>
              <w:jc w:val="both"/>
              <w:rPr>
                <w:bCs/>
                <w:sz w:val="16"/>
              </w:rPr>
            </w:pPr>
            <w:r w:rsidRPr="00690DD4">
              <w:rPr>
                <w:bCs/>
                <w:sz w:val="16"/>
              </w:rPr>
              <w:t>P11</w:t>
            </w:r>
          </w:p>
        </w:tc>
        <w:tc>
          <w:tcPr>
            <w:tcW w:w="950" w:type="dxa"/>
            <w:vAlign w:val="bottom"/>
          </w:tcPr>
          <w:p w:rsidR="000C282B" w:rsidRPr="00690DD4" w:rsidRDefault="000C282B" w:rsidP="000C282B">
            <w:pPr>
              <w:rPr>
                <w:sz w:val="16"/>
                <w:szCs w:val="16"/>
              </w:rPr>
            </w:pPr>
            <w:r w:rsidRPr="00690DD4">
              <w:rPr>
                <w:sz w:val="16"/>
                <w:szCs w:val="16"/>
              </w:rPr>
              <w:t>T6.P11.5</w:t>
            </w:r>
          </w:p>
        </w:tc>
        <w:tc>
          <w:tcPr>
            <w:tcW w:w="820" w:type="dxa"/>
            <w:vAlign w:val="bottom"/>
          </w:tcPr>
          <w:p w:rsidR="000C282B" w:rsidRPr="00690DD4" w:rsidRDefault="000C282B" w:rsidP="000C282B">
            <w:pPr>
              <w:rPr>
                <w:sz w:val="16"/>
                <w:szCs w:val="16"/>
              </w:rPr>
            </w:pPr>
            <w:r w:rsidRPr="00690DD4">
              <w:rPr>
                <w:sz w:val="16"/>
                <w:szCs w:val="16"/>
              </w:rPr>
              <w:t>T7.P11.4</w:t>
            </w:r>
          </w:p>
        </w:tc>
        <w:tc>
          <w:tcPr>
            <w:tcW w:w="992" w:type="dxa"/>
            <w:vAlign w:val="bottom"/>
          </w:tcPr>
          <w:p w:rsidR="000C282B" w:rsidRPr="00690DD4" w:rsidRDefault="000C282B" w:rsidP="000C282B">
            <w:pPr>
              <w:rPr>
                <w:sz w:val="16"/>
                <w:szCs w:val="16"/>
              </w:rPr>
            </w:pPr>
            <w:r w:rsidRPr="00690DD4">
              <w:rPr>
                <w:sz w:val="16"/>
                <w:szCs w:val="16"/>
              </w:rPr>
              <w:t>T8.P11.5</w:t>
            </w:r>
          </w:p>
        </w:tc>
        <w:tc>
          <w:tcPr>
            <w:tcW w:w="850" w:type="dxa"/>
            <w:vAlign w:val="bottom"/>
          </w:tcPr>
          <w:p w:rsidR="000C282B" w:rsidRPr="00690DD4" w:rsidRDefault="000C282B" w:rsidP="000C282B">
            <w:pPr>
              <w:rPr>
                <w:sz w:val="16"/>
                <w:szCs w:val="16"/>
              </w:rPr>
            </w:pPr>
            <w:r w:rsidRPr="00690DD4">
              <w:rPr>
                <w:sz w:val="16"/>
                <w:szCs w:val="16"/>
              </w:rPr>
              <w:t>T9.P11.3</w:t>
            </w:r>
          </w:p>
        </w:tc>
        <w:tc>
          <w:tcPr>
            <w:tcW w:w="1134" w:type="dxa"/>
            <w:vAlign w:val="bottom"/>
          </w:tcPr>
          <w:p w:rsidR="000C282B" w:rsidRPr="00690DD4" w:rsidRDefault="000C282B" w:rsidP="000C282B">
            <w:pPr>
              <w:rPr>
                <w:sz w:val="16"/>
                <w:szCs w:val="16"/>
              </w:rPr>
            </w:pPr>
            <w:r w:rsidRPr="00690DD4">
              <w:rPr>
                <w:sz w:val="16"/>
                <w:szCs w:val="16"/>
              </w:rPr>
              <w:t>T10.P11.3</w:t>
            </w:r>
          </w:p>
        </w:tc>
      </w:tr>
      <w:tr w:rsidR="000C282B" w:rsidRPr="00690DD4" w:rsidTr="0076489F">
        <w:tc>
          <w:tcPr>
            <w:tcW w:w="465" w:type="dxa"/>
          </w:tcPr>
          <w:p w:rsidR="000C282B" w:rsidRPr="00690DD4" w:rsidRDefault="000C282B" w:rsidP="000C282B">
            <w:pPr>
              <w:jc w:val="both"/>
              <w:rPr>
                <w:bCs/>
                <w:sz w:val="16"/>
              </w:rPr>
            </w:pPr>
            <w:r w:rsidRPr="00690DD4">
              <w:rPr>
                <w:bCs/>
                <w:sz w:val="16"/>
              </w:rPr>
              <w:t>P12</w:t>
            </w:r>
          </w:p>
        </w:tc>
        <w:tc>
          <w:tcPr>
            <w:tcW w:w="950" w:type="dxa"/>
            <w:vAlign w:val="bottom"/>
          </w:tcPr>
          <w:p w:rsidR="000C282B" w:rsidRPr="00690DD4" w:rsidRDefault="000C282B" w:rsidP="000C282B">
            <w:pPr>
              <w:rPr>
                <w:sz w:val="16"/>
                <w:szCs w:val="16"/>
              </w:rPr>
            </w:pPr>
            <w:r w:rsidRPr="00690DD4">
              <w:rPr>
                <w:sz w:val="16"/>
                <w:szCs w:val="16"/>
              </w:rPr>
              <w:t>T6.P12.4</w:t>
            </w:r>
          </w:p>
        </w:tc>
        <w:tc>
          <w:tcPr>
            <w:tcW w:w="820" w:type="dxa"/>
            <w:vAlign w:val="bottom"/>
          </w:tcPr>
          <w:p w:rsidR="000C282B" w:rsidRPr="00690DD4" w:rsidRDefault="000C282B" w:rsidP="000C282B">
            <w:pPr>
              <w:rPr>
                <w:sz w:val="16"/>
                <w:szCs w:val="16"/>
              </w:rPr>
            </w:pPr>
            <w:r w:rsidRPr="00690DD4">
              <w:rPr>
                <w:sz w:val="16"/>
                <w:szCs w:val="16"/>
              </w:rPr>
              <w:t>T7.P12.2</w:t>
            </w:r>
          </w:p>
        </w:tc>
        <w:tc>
          <w:tcPr>
            <w:tcW w:w="992" w:type="dxa"/>
            <w:vAlign w:val="bottom"/>
          </w:tcPr>
          <w:p w:rsidR="000C282B" w:rsidRPr="00690DD4" w:rsidRDefault="000C282B" w:rsidP="000C282B">
            <w:pPr>
              <w:rPr>
                <w:sz w:val="16"/>
                <w:szCs w:val="16"/>
              </w:rPr>
            </w:pPr>
            <w:r w:rsidRPr="00690DD4">
              <w:rPr>
                <w:sz w:val="16"/>
                <w:szCs w:val="16"/>
              </w:rPr>
              <w:t>T8.P12.2</w:t>
            </w:r>
          </w:p>
        </w:tc>
        <w:tc>
          <w:tcPr>
            <w:tcW w:w="850" w:type="dxa"/>
            <w:vAlign w:val="bottom"/>
          </w:tcPr>
          <w:p w:rsidR="000C282B" w:rsidRPr="00690DD4" w:rsidRDefault="000C282B" w:rsidP="000C282B">
            <w:pPr>
              <w:rPr>
                <w:sz w:val="16"/>
                <w:szCs w:val="16"/>
              </w:rPr>
            </w:pPr>
            <w:r w:rsidRPr="00690DD4">
              <w:rPr>
                <w:sz w:val="16"/>
                <w:szCs w:val="16"/>
              </w:rPr>
              <w:t>T9.P12.5</w:t>
            </w:r>
          </w:p>
        </w:tc>
        <w:tc>
          <w:tcPr>
            <w:tcW w:w="1134" w:type="dxa"/>
            <w:vAlign w:val="bottom"/>
          </w:tcPr>
          <w:p w:rsidR="000C282B" w:rsidRPr="00690DD4" w:rsidRDefault="000C282B" w:rsidP="000C282B">
            <w:pPr>
              <w:rPr>
                <w:sz w:val="16"/>
                <w:szCs w:val="16"/>
              </w:rPr>
            </w:pPr>
            <w:r w:rsidRPr="00690DD4">
              <w:rPr>
                <w:sz w:val="16"/>
                <w:szCs w:val="16"/>
              </w:rPr>
              <w:t>T10.P12.5</w:t>
            </w:r>
          </w:p>
        </w:tc>
      </w:tr>
      <w:tr w:rsidR="000C282B" w:rsidRPr="00690DD4" w:rsidTr="0076489F">
        <w:tc>
          <w:tcPr>
            <w:tcW w:w="465" w:type="dxa"/>
          </w:tcPr>
          <w:p w:rsidR="000C282B" w:rsidRPr="00690DD4" w:rsidRDefault="000C282B" w:rsidP="000C282B">
            <w:pPr>
              <w:jc w:val="both"/>
              <w:rPr>
                <w:bCs/>
                <w:sz w:val="16"/>
              </w:rPr>
            </w:pPr>
            <w:r w:rsidRPr="00690DD4">
              <w:rPr>
                <w:bCs/>
                <w:sz w:val="16"/>
              </w:rPr>
              <w:lastRenderedPageBreak/>
              <w:t>P13</w:t>
            </w:r>
          </w:p>
        </w:tc>
        <w:tc>
          <w:tcPr>
            <w:tcW w:w="950" w:type="dxa"/>
            <w:vAlign w:val="bottom"/>
          </w:tcPr>
          <w:p w:rsidR="000C282B" w:rsidRPr="00690DD4" w:rsidRDefault="000C282B" w:rsidP="000C282B">
            <w:pPr>
              <w:rPr>
                <w:sz w:val="16"/>
                <w:szCs w:val="16"/>
              </w:rPr>
            </w:pPr>
            <w:r w:rsidRPr="00690DD4">
              <w:rPr>
                <w:sz w:val="16"/>
                <w:szCs w:val="16"/>
              </w:rPr>
              <w:t>T6.P13.4</w:t>
            </w:r>
          </w:p>
        </w:tc>
        <w:tc>
          <w:tcPr>
            <w:tcW w:w="820" w:type="dxa"/>
            <w:vAlign w:val="bottom"/>
          </w:tcPr>
          <w:p w:rsidR="000C282B" w:rsidRPr="00690DD4" w:rsidRDefault="000C282B" w:rsidP="000C282B">
            <w:pPr>
              <w:rPr>
                <w:sz w:val="16"/>
                <w:szCs w:val="16"/>
              </w:rPr>
            </w:pPr>
            <w:r w:rsidRPr="00690DD4">
              <w:rPr>
                <w:sz w:val="16"/>
                <w:szCs w:val="16"/>
              </w:rPr>
              <w:t>T7.P13.2</w:t>
            </w:r>
          </w:p>
        </w:tc>
        <w:tc>
          <w:tcPr>
            <w:tcW w:w="992" w:type="dxa"/>
            <w:vAlign w:val="bottom"/>
          </w:tcPr>
          <w:p w:rsidR="000C282B" w:rsidRPr="00690DD4" w:rsidRDefault="000C282B" w:rsidP="000C282B">
            <w:pPr>
              <w:rPr>
                <w:sz w:val="16"/>
                <w:szCs w:val="16"/>
              </w:rPr>
            </w:pPr>
            <w:r w:rsidRPr="00690DD4">
              <w:rPr>
                <w:sz w:val="16"/>
                <w:szCs w:val="16"/>
              </w:rPr>
              <w:t>T8.P13.5</w:t>
            </w:r>
          </w:p>
        </w:tc>
        <w:tc>
          <w:tcPr>
            <w:tcW w:w="850" w:type="dxa"/>
            <w:vAlign w:val="bottom"/>
          </w:tcPr>
          <w:p w:rsidR="000C282B" w:rsidRPr="00690DD4" w:rsidRDefault="000C282B" w:rsidP="000C282B">
            <w:pPr>
              <w:rPr>
                <w:sz w:val="16"/>
                <w:szCs w:val="16"/>
              </w:rPr>
            </w:pPr>
            <w:r w:rsidRPr="00690DD4">
              <w:rPr>
                <w:sz w:val="16"/>
                <w:szCs w:val="16"/>
              </w:rPr>
              <w:t>T9.P13.5</w:t>
            </w:r>
          </w:p>
        </w:tc>
        <w:tc>
          <w:tcPr>
            <w:tcW w:w="1134" w:type="dxa"/>
            <w:vAlign w:val="bottom"/>
          </w:tcPr>
          <w:p w:rsidR="000C282B" w:rsidRPr="00690DD4" w:rsidRDefault="000C282B" w:rsidP="000C282B">
            <w:pPr>
              <w:rPr>
                <w:sz w:val="16"/>
                <w:szCs w:val="16"/>
              </w:rPr>
            </w:pPr>
            <w:r w:rsidRPr="00690DD4">
              <w:rPr>
                <w:sz w:val="16"/>
                <w:szCs w:val="16"/>
              </w:rPr>
              <w:t>T10.P13.5</w:t>
            </w:r>
          </w:p>
        </w:tc>
      </w:tr>
      <w:tr w:rsidR="000C282B" w:rsidRPr="00690DD4" w:rsidTr="0076489F">
        <w:tc>
          <w:tcPr>
            <w:tcW w:w="465" w:type="dxa"/>
          </w:tcPr>
          <w:p w:rsidR="000C282B" w:rsidRPr="00690DD4" w:rsidRDefault="000C282B" w:rsidP="000C282B">
            <w:pPr>
              <w:jc w:val="both"/>
              <w:rPr>
                <w:bCs/>
                <w:sz w:val="16"/>
              </w:rPr>
            </w:pPr>
            <w:r w:rsidRPr="00690DD4">
              <w:rPr>
                <w:bCs/>
                <w:sz w:val="16"/>
              </w:rPr>
              <w:t>P14</w:t>
            </w:r>
          </w:p>
        </w:tc>
        <w:tc>
          <w:tcPr>
            <w:tcW w:w="950" w:type="dxa"/>
            <w:vAlign w:val="bottom"/>
          </w:tcPr>
          <w:p w:rsidR="000C282B" w:rsidRPr="00690DD4" w:rsidRDefault="000C282B" w:rsidP="000C282B">
            <w:pPr>
              <w:rPr>
                <w:sz w:val="16"/>
                <w:szCs w:val="16"/>
              </w:rPr>
            </w:pPr>
            <w:r w:rsidRPr="00690DD4">
              <w:rPr>
                <w:sz w:val="16"/>
                <w:szCs w:val="16"/>
              </w:rPr>
              <w:t>T6.P14.4</w:t>
            </w:r>
          </w:p>
        </w:tc>
        <w:tc>
          <w:tcPr>
            <w:tcW w:w="820" w:type="dxa"/>
            <w:vAlign w:val="bottom"/>
          </w:tcPr>
          <w:p w:rsidR="000C282B" w:rsidRPr="00690DD4" w:rsidRDefault="000C282B" w:rsidP="000C282B">
            <w:pPr>
              <w:rPr>
                <w:sz w:val="16"/>
                <w:szCs w:val="16"/>
              </w:rPr>
            </w:pPr>
            <w:r w:rsidRPr="00690DD4">
              <w:rPr>
                <w:sz w:val="16"/>
                <w:szCs w:val="16"/>
              </w:rPr>
              <w:t>T7.P14.2</w:t>
            </w:r>
          </w:p>
        </w:tc>
        <w:tc>
          <w:tcPr>
            <w:tcW w:w="992" w:type="dxa"/>
            <w:vAlign w:val="bottom"/>
          </w:tcPr>
          <w:p w:rsidR="000C282B" w:rsidRPr="00690DD4" w:rsidRDefault="000C282B" w:rsidP="000C282B">
            <w:pPr>
              <w:rPr>
                <w:sz w:val="16"/>
                <w:szCs w:val="16"/>
              </w:rPr>
            </w:pPr>
            <w:r w:rsidRPr="00690DD4">
              <w:rPr>
                <w:sz w:val="16"/>
                <w:szCs w:val="16"/>
              </w:rPr>
              <w:t>T8.P14.5</w:t>
            </w:r>
          </w:p>
        </w:tc>
        <w:tc>
          <w:tcPr>
            <w:tcW w:w="850" w:type="dxa"/>
            <w:vAlign w:val="bottom"/>
          </w:tcPr>
          <w:p w:rsidR="000C282B" w:rsidRPr="00690DD4" w:rsidRDefault="000C282B" w:rsidP="000C282B">
            <w:pPr>
              <w:rPr>
                <w:sz w:val="16"/>
                <w:szCs w:val="16"/>
              </w:rPr>
            </w:pPr>
            <w:r w:rsidRPr="00690DD4">
              <w:rPr>
                <w:sz w:val="16"/>
                <w:szCs w:val="16"/>
              </w:rPr>
              <w:t>T9.P14.5</w:t>
            </w:r>
          </w:p>
        </w:tc>
        <w:tc>
          <w:tcPr>
            <w:tcW w:w="1134" w:type="dxa"/>
            <w:vAlign w:val="bottom"/>
          </w:tcPr>
          <w:p w:rsidR="000C282B" w:rsidRPr="00690DD4" w:rsidRDefault="000C282B" w:rsidP="000C282B">
            <w:pPr>
              <w:rPr>
                <w:sz w:val="16"/>
                <w:szCs w:val="16"/>
              </w:rPr>
            </w:pPr>
            <w:r w:rsidRPr="00690DD4">
              <w:rPr>
                <w:sz w:val="16"/>
                <w:szCs w:val="16"/>
              </w:rPr>
              <w:t>T10.P14.5</w:t>
            </w:r>
          </w:p>
        </w:tc>
      </w:tr>
    </w:tbl>
    <w:p w:rsidR="000C282B" w:rsidRPr="00587EA9" w:rsidRDefault="000C282B" w:rsidP="009C5F75">
      <w:pPr>
        <w:ind w:firstLine="142"/>
        <w:jc w:val="both"/>
        <w:rPr>
          <w:bCs/>
          <w:sz w:val="16"/>
          <w:szCs w:val="16"/>
        </w:rPr>
      </w:pPr>
    </w:p>
    <w:p w:rsidR="00D043CC" w:rsidRPr="00690DD4" w:rsidRDefault="00684AA9" w:rsidP="00D043CC">
      <w:pPr>
        <w:pStyle w:val="Caption"/>
        <w:tabs>
          <w:tab w:val="left" w:pos="3544"/>
        </w:tabs>
        <w:ind w:firstLine="142"/>
        <w:jc w:val="center"/>
        <w:rPr>
          <w:rFonts w:ascii="Times New Roman" w:hAnsi="Times New Roman"/>
          <w:i w:val="0"/>
          <w:iCs/>
          <w:color w:val="auto"/>
          <w:sz w:val="16"/>
          <w:szCs w:val="20"/>
          <w:lang w:val="id-ID"/>
        </w:rPr>
      </w:pPr>
      <w:r>
        <w:rPr>
          <w:rFonts w:ascii="Times New Roman" w:hAnsi="Times New Roman"/>
          <w:i w:val="0"/>
          <w:iCs/>
          <w:color w:val="auto"/>
          <w:sz w:val="16"/>
          <w:szCs w:val="20"/>
        </w:rPr>
        <w:t>TABEL</w:t>
      </w:r>
      <w:r w:rsidR="00D043CC" w:rsidRPr="00690DD4">
        <w:rPr>
          <w:rFonts w:ascii="Times New Roman" w:hAnsi="Times New Roman"/>
          <w:i w:val="0"/>
          <w:iCs/>
          <w:color w:val="auto"/>
          <w:sz w:val="16"/>
          <w:szCs w:val="20"/>
        </w:rPr>
        <w:t xml:space="preserve"> </w:t>
      </w:r>
      <w:r w:rsidR="00D043CC">
        <w:rPr>
          <w:rFonts w:ascii="Times New Roman" w:hAnsi="Times New Roman"/>
          <w:i w:val="0"/>
          <w:iCs/>
          <w:color w:val="auto"/>
          <w:sz w:val="16"/>
          <w:szCs w:val="20"/>
        </w:rPr>
        <w:t>VI</w:t>
      </w:r>
    </w:p>
    <w:p w:rsidR="000C282B" w:rsidRPr="00690DD4" w:rsidRDefault="00D043CC" w:rsidP="00D043CC">
      <w:pPr>
        <w:ind w:firstLine="142"/>
        <w:jc w:val="center"/>
        <w:rPr>
          <w:bCs/>
        </w:rPr>
      </w:pPr>
      <w:r w:rsidRPr="00D043CC">
        <w:rPr>
          <w:iCs/>
          <w:sz w:val="16"/>
        </w:rPr>
        <w:t>H</w:t>
      </w:r>
      <w:r w:rsidRPr="00D043CC">
        <w:rPr>
          <w:iCs/>
          <w:sz w:val="12"/>
        </w:rPr>
        <w:t>ASIL</w:t>
      </w:r>
      <w:r w:rsidRPr="00D043CC">
        <w:rPr>
          <w:iCs/>
          <w:sz w:val="16"/>
          <w:lang w:val="id-ID"/>
        </w:rPr>
        <w:t xml:space="preserve"> </w:t>
      </w:r>
      <w:r w:rsidRPr="00D043CC">
        <w:rPr>
          <w:iCs/>
          <w:sz w:val="16"/>
        </w:rPr>
        <w:t>A</w:t>
      </w:r>
      <w:r w:rsidRPr="00D043CC">
        <w:rPr>
          <w:iCs/>
          <w:sz w:val="12"/>
        </w:rPr>
        <w:t>NALISIS</w:t>
      </w:r>
      <w:r w:rsidRPr="00D043CC">
        <w:rPr>
          <w:iCs/>
          <w:sz w:val="16"/>
          <w:lang w:val="id-ID"/>
        </w:rPr>
        <w:t xml:space="preserve"> C</w:t>
      </w:r>
      <w:r w:rsidRPr="00D043CC">
        <w:rPr>
          <w:iCs/>
          <w:sz w:val="12"/>
        </w:rPr>
        <w:t>ODING</w:t>
      </w:r>
      <w:r>
        <w:rPr>
          <w:iCs/>
          <w:sz w:val="12"/>
        </w:rPr>
        <w:t xml:space="preserve"> (</w:t>
      </w:r>
      <w:r w:rsidRPr="00D043CC">
        <w:rPr>
          <w:iCs/>
          <w:sz w:val="16"/>
          <w:szCs w:val="16"/>
        </w:rPr>
        <w:t>L</w:t>
      </w:r>
      <w:r>
        <w:rPr>
          <w:iCs/>
          <w:sz w:val="12"/>
        </w:rPr>
        <w:t>ANJUTAN)</w:t>
      </w:r>
    </w:p>
    <w:tbl>
      <w:tblPr>
        <w:tblStyle w:val="TableGrid"/>
        <w:tblW w:w="2719" w:type="dxa"/>
        <w:jc w:val="center"/>
        <w:tblLayout w:type="fixed"/>
        <w:tblLook w:val="04A0" w:firstRow="1" w:lastRow="0" w:firstColumn="1" w:lastColumn="0" w:noHBand="0" w:noVBand="1"/>
      </w:tblPr>
      <w:tblGrid>
        <w:gridCol w:w="593"/>
        <w:gridCol w:w="425"/>
        <w:gridCol w:w="425"/>
        <w:gridCol w:w="426"/>
        <w:gridCol w:w="425"/>
        <w:gridCol w:w="425"/>
      </w:tblGrid>
      <w:tr w:rsidR="000C282B" w:rsidRPr="001D42CF" w:rsidTr="000C282B">
        <w:trPr>
          <w:jc w:val="center"/>
        </w:trPr>
        <w:tc>
          <w:tcPr>
            <w:tcW w:w="593" w:type="dxa"/>
            <w:vMerge w:val="restart"/>
            <w:vAlign w:val="center"/>
          </w:tcPr>
          <w:p w:rsidR="000C282B" w:rsidRPr="007B68B3" w:rsidRDefault="000C282B" w:rsidP="00690DD4">
            <w:pPr>
              <w:jc w:val="center"/>
              <w:rPr>
                <w:b/>
                <w:sz w:val="16"/>
                <w:szCs w:val="16"/>
              </w:rPr>
            </w:pPr>
            <w:r w:rsidRPr="007B68B3">
              <w:rPr>
                <w:b/>
                <w:sz w:val="16"/>
                <w:szCs w:val="16"/>
              </w:rPr>
              <w:t>P</w:t>
            </w:r>
          </w:p>
        </w:tc>
        <w:tc>
          <w:tcPr>
            <w:tcW w:w="2126" w:type="dxa"/>
            <w:gridSpan w:val="5"/>
          </w:tcPr>
          <w:p w:rsidR="000C282B" w:rsidRPr="007B68B3" w:rsidRDefault="000C282B" w:rsidP="00690DD4">
            <w:pPr>
              <w:jc w:val="center"/>
              <w:rPr>
                <w:b/>
                <w:sz w:val="16"/>
                <w:szCs w:val="16"/>
              </w:rPr>
            </w:pPr>
            <w:r w:rsidRPr="007B68B3">
              <w:rPr>
                <w:b/>
                <w:sz w:val="16"/>
                <w:szCs w:val="16"/>
              </w:rPr>
              <w:t>HASIL ANALISIS</w:t>
            </w:r>
          </w:p>
        </w:tc>
      </w:tr>
      <w:tr w:rsidR="000C282B" w:rsidRPr="001D42CF" w:rsidTr="000C282B">
        <w:trPr>
          <w:jc w:val="center"/>
        </w:trPr>
        <w:tc>
          <w:tcPr>
            <w:tcW w:w="593" w:type="dxa"/>
            <w:vMerge/>
          </w:tcPr>
          <w:p w:rsidR="000C282B" w:rsidRPr="007B68B3" w:rsidRDefault="000C282B" w:rsidP="00690DD4">
            <w:pPr>
              <w:rPr>
                <w:b/>
                <w:sz w:val="16"/>
                <w:szCs w:val="16"/>
              </w:rPr>
            </w:pPr>
          </w:p>
        </w:tc>
        <w:tc>
          <w:tcPr>
            <w:tcW w:w="425" w:type="dxa"/>
            <w:vAlign w:val="bottom"/>
          </w:tcPr>
          <w:p w:rsidR="000C282B" w:rsidRPr="007B68B3" w:rsidRDefault="000C282B" w:rsidP="00690DD4">
            <w:pPr>
              <w:jc w:val="right"/>
              <w:rPr>
                <w:b/>
                <w:sz w:val="16"/>
                <w:szCs w:val="16"/>
              </w:rPr>
            </w:pPr>
            <w:r w:rsidRPr="007B68B3">
              <w:rPr>
                <w:b/>
                <w:sz w:val="16"/>
                <w:szCs w:val="16"/>
              </w:rPr>
              <w:t>1</w:t>
            </w:r>
          </w:p>
        </w:tc>
        <w:tc>
          <w:tcPr>
            <w:tcW w:w="425" w:type="dxa"/>
            <w:vAlign w:val="bottom"/>
          </w:tcPr>
          <w:p w:rsidR="000C282B" w:rsidRPr="007B68B3" w:rsidRDefault="000C282B" w:rsidP="00690DD4">
            <w:pPr>
              <w:jc w:val="right"/>
              <w:rPr>
                <w:b/>
                <w:sz w:val="16"/>
                <w:szCs w:val="16"/>
              </w:rPr>
            </w:pPr>
            <w:r w:rsidRPr="007B68B3">
              <w:rPr>
                <w:b/>
                <w:sz w:val="16"/>
                <w:szCs w:val="16"/>
              </w:rPr>
              <w:t>2</w:t>
            </w:r>
          </w:p>
        </w:tc>
        <w:tc>
          <w:tcPr>
            <w:tcW w:w="426" w:type="dxa"/>
            <w:vAlign w:val="bottom"/>
          </w:tcPr>
          <w:p w:rsidR="000C282B" w:rsidRPr="007B68B3" w:rsidRDefault="000C282B" w:rsidP="00690DD4">
            <w:pPr>
              <w:jc w:val="right"/>
              <w:rPr>
                <w:b/>
                <w:sz w:val="16"/>
                <w:szCs w:val="16"/>
              </w:rPr>
            </w:pPr>
            <w:r w:rsidRPr="007B68B3">
              <w:rPr>
                <w:b/>
                <w:sz w:val="16"/>
                <w:szCs w:val="16"/>
              </w:rPr>
              <w:t>3</w:t>
            </w:r>
          </w:p>
        </w:tc>
        <w:tc>
          <w:tcPr>
            <w:tcW w:w="425" w:type="dxa"/>
            <w:vAlign w:val="bottom"/>
          </w:tcPr>
          <w:p w:rsidR="000C282B" w:rsidRPr="007B68B3" w:rsidRDefault="000C282B" w:rsidP="00690DD4">
            <w:pPr>
              <w:jc w:val="right"/>
              <w:rPr>
                <w:b/>
                <w:sz w:val="16"/>
                <w:szCs w:val="16"/>
              </w:rPr>
            </w:pPr>
            <w:r w:rsidRPr="007B68B3">
              <w:rPr>
                <w:b/>
                <w:sz w:val="16"/>
                <w:szCs w:val="16"/>
              </w:rPr>
              <w:t>4</w:t>
            </w:r>
          </w:p>
        </w:tc>
        <w:tc>
          <w:tcPr>
            <w:tcW w:w="425" w:type="dxa"/>
            <w:vAlign w:val="bottom"/>
          </w:tcPr>
          <w:p w:rsidR="000C282B" w:rsidRPr="007B68B3" w:rsidRDefault="000C282B" w:rsidP="00690DD4">
            <w:pPr>
              <w:jc w:val="right"/>
              <w:rPr>
                <w:b/>
                <w:sz w:val="16"/>
                <w:szCs w:val="16"/>
              </w:rPr>
            </w:pPr>
            <w:r w:rsidRPr="007B68B3">
              <w:rPr>
                <w:b/>
                <w:sz w:val="16"/>
                <w:szCs w:val="16"/>
              </w:rPr>
              <w:t>5</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1</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8</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P2</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1</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8</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P3</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1</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9</w:t>
            </w:r>
          </w:p>
        </w:tc>
        <w:tc>
          <w:tcPr>
            <w:tcW w:w="425" w:type="dxa"/>
            <w:vAlign w:val="bottom"/>
          </w:tcPr>
          <w:p w:rsidR="000C282B" w:rsidRPr="000C282B" w:rsidRDefault="000C282B" w:rsidP="00690DD4">
            <w:pPr>
              <w:jc w:val="right"/>
              <w:rPr>
                <w:sz w:val="16"/>
                <w:szCs w:val="16"/>
              </w:rPr>
            </w:pPr>
            <w:r w:rsidRPr="000C282B">
              <w:rPr>
                <w:sz w:val="16"/>
                <w:szCs w:val="16"/>
              </w:rPr>
              <w:t>0</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P4</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6</w:t>
            </w:r>
          </w:p>
        </w:tc>
        <w:tc>
          <w:tcPr>
            <w:tcW w:w="426" w:type="dxa"/>
            <w:vAlign w:val="bottom"/>
          </w:tcPr>
          <w:p w:rsidR="000C282B" w:rsidRPr="000C282B" w:rsidRDefault="000C282B" w:rsidP="00690DD4">
            <w:pPr>
              <w:jc w:val="right"/>
              <w:rPr>
                <w:sz w:val="16"/>
                <w:szCs w:val="16"/>
              </w:rPr>
            </w:pPr>
            <w:r w:rsidRPr="000C282B">
              <w:rPr>
                <w:sz w:val="16"/>
                <w:szCs w:val="16"/>
              </w:rPr>
              <w:t>1</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5" w:type="dxa"/>
            <w:vAlign w:val="bottom"/>
          </w:tcPr>
          <w:p w:rsidR="000C282B" w:rsidRPr="000C282B" w:rsidRDefault="000C282B" w:rsidP="00690DD4">
            <w:pPr>
              <w:jc w:val="right"/>
              <w:rPr>
                <w:sz w:val="16"/>
                <w:szCs w:val="16"/>
              </w:rPr>
            </w:pPr>
            <w:r w:rsidRPr="000C282B">
              <w:rPr>
                <w:sz w:val="16"/>
                <w:szCs w:val="16"/>
              </w:rPr>
              <w:t>0</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P5</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6" w:type="dxa"/>
            <w:vAlign w:val="bottom"/>
          </w:tcPr>
          <w:p w:rsidR="000C282B" w:rsidRPr="000C282B" w:rsidRDefault="000C282B" w:rsidP="00690DD4">
            <w:pPr>
              <w:jc w:val="right"/>
              <w:rPr>
                <w:sz w:val="16"/>
                <w:szCs w:val="16"/>
              </w:rPr>
            </w:pPr>
            <w:r w:rsidRPr="000C282B">
              <w:rPr>
                <w:sz w:val="16"/>
                <w:szCs w:val="16"/>
              </w:rPr>
              <w:t>1</w:t>
            </w:r>
          </w:p>
        </w:tc>
        <w:tc>
          <w:tcPr>
            <w:tcW w:w="425" w:type="dxa"/>
            <w:vAlign w:val="bottom"/>
          </w:tcPr>
          <w:p w:rsidR="000C282B" w:rsidRPr="000C282B" w:rsidRDefault="000C282B" w:rsidP="00690DD4">
            <w:pPr>
              <w:jc w:val="right"/>
              <w:rPr>
                <w:sz w:val="16"/>
                <w:szCs w:val="16"/>
              </w:rPr>
            </w:pPr>
            <w:r w:rsidRPr="000C282B">
              <w:rPr>
                <w:sz w:val="16"/>
                <w:szCs w:val="16"/>
              </w:rPr>
              <w:t>5</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P6</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4</w:t>
            </w:r>
          </w:p>
        </w:tc>
        <w:tc>
          <w:tcPr>
            <w:tcW w:w="426" w:type="dxa"/>
            <w:vAlign w:val="bottom"/>
          </w:tcPr>
          <w:p w:rsidR="000C282B" w:rsidRPr="000C282B" w:rsidRDefault="000C282B" w:rsidP="00690DD4">
            <w:pPr>
              <w:jc w:val="right"/>
              <w:rPr>
                <w:sz w:val="16"/>
                <w:szCs w:val="16"/>
              </w:rPr>
            </w:pPr>
            <w:r w:rsidRPr="000C282B">
              <w:rPr>
                <w:sz w:val="16"/>
                <w:szCs w:val="16"/>
              </w:rPr>
              <w:t>2</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P7</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6" w:type="dxa"/>
            <w:vAlign w:val="bottom"/>
          </w:tcPr>
          <w:p w:rsidR="000C282B" w:rsidRPr="000C282B" w:rsidRDefault="000C282B" w:rsidP="00690DD4">
            <w:pPr>
              <w:jc w:val="right"/>
              <w:rPr>
                <w:sz w:val="16"/>
                <w:szCs w:val="16"/>
              </w:rPr>
            </w:pPr>
            <w:r w:rsidRPr="000C282B">
              <w:rPr>
                <w:sz w:val="16"/>
                <w:szCs w:val="16"/>
              </w:rPr>
              <w:t>5</w:t>
            </w:r>
          </w:p>
        </w:tc>
        <w:tc>
          <w:tcPr>
            <w:tcW w:w="425" w:type="dxa"/>
            <w:vAlign w:val="bottom"/>
          </w:tcPr>
          <w:p w:rsidR="000C282B" w:rsidRPr="000C282B" w:rsidRDefault="000C282B" w:rsidP="00690DD4">
            <w:pPr>
              <w:jc w:val="right"/>
              <w:rPr>
                <w:sz w:val="16"/>
                <w:szCs w:val="16"/>
              </w:rPr>
            </w:pPr>
            <w:r w:rsidRPr="000C282B">
              <w:rPr>
                <w:sz w:val="16"/>
                <w:szCs w:val="16"/>
              </w:rPr>
              <w:t>5</w:t>
            </w:r>
          </w:p>
        </w:tc>
        <w:tc>
          <w:tcPr>
            <w:tcW w:w="425" w:type="dxa"/>
            <w:vAlign w:val="bottom"/>
          </w:tcPr>
          <w:p w:rsidR="000C282B" w:rsidRPr="000C282B" w:rsidRDefault="000C282B" w:rsidP="00690DD4">
            <w:pPr>
              <w:jc w:val="right"/>
              <w:rPr>
                <w:sz w:val="16"/>
                <w:szCs w:val="16"/>
              </w:rPr>
            </w:pPr>
            <w:r w:rsidRPr="000C282B">
              <w:rPr>
                <w:sz w:val="16"/>
                <w:szCs w:val="16"/>
              </w:rPr>
              <w:t>0</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P8</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4</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5</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P9</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2</w:t>
            </w:r>
          </w:p>
        </w:tc>
        <w:tc>
          <w:tcPr>
            <w:tcW w:w="426" w:type="dxa"/>
            <w:vAlign w:val="bottom"/>
          </w:tcPr>
          <w:p w:rsidR="000C282B" w:rsidRPr="000C282B" w:rsidRDefault="000C282B" w:rsidP="00690DD4">
            <w:pPr>
              <w:jc w:val="right"/>
              <w:rPr>
                <w:sz w:val="16"/>
                <w:szCs w:val="16"/>
              </w:rPr>
            </w:pPr>
            <w:r w:rsidRPr="000C282B">
              <w:rPr>
                <w:sz w:val="16"/>
                <w:szCs w:val="16"/>
              </w:rPr>
              <w:t>2</w:t>
            </w:r>
          </w:p>
        </w:tc>
        <w:tc>
          <w:tcPr>
            <w:tcW w:w="425" w:type="dxa"/>
            <w:vAlign w:val="bottom"/>
          </w:tcPr>
          <w:p w:rsidR="000C282B" w:rsidRPr="000C282B" w:rsidRDefault="000C282B" w:rsidP="00690DD4">
            <w:pPr>
              <w:jc w:val="right"/>
              <w:rPr>
                <w:sz w:val="16"/>
                <w:szCs w:val="16"/>
              </w:rPr>
            </w:pPr>
            <w:r w:rsidRPr="000C282B">
              <w:rPr>
                <w:sz w:val="16"/>
                <w:szCs w:val="16"/>
              </w:rPr>
              <w:t>5</w:t>
            </w:r>
          </w:p>
        </w:tc>
        <w:tc>
          <w:tcPr>
            <w:tcW w:w="425" w:type="dxa"/>
            <w:vAlign w:val="bottom"/>
          </w:tcPr>
          <w:p w:rsidR="000C282B" w:rsidRPr="000C282B" w:rsidRDefault="000C282B" w:rsidP="00690DD4">
            <w:pPr>
              <w:jc w:val="right"/>
              <w:rPr>
                <w:sz w:val="16"/>
                <w:szCs w:val="16"/>
              </w:rPr>
            </w:pPr>
            <w:r w:rsidRPr="000C282B">
              <w:rPr>
                <w:sz w:val="16"/>
                <w:szCs w:val="16"/>
              </w:rPr>
              <w:t>1</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P10</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4</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2</w:t>
            </w:r>
          </w:p>
        </w:tc>
        <w:tc>
          <w:tcPr>
            <w:tcW w:w="425" w:type="dxa"/>
            <w:vAlign w:val="bottom"/>
          </w:tcPr>
          <w:p w:rsidR="000C282B" w:rsidRPr="000C282B" w:rsidRDefault="000C282B" w:rsidP="00690DD4">
            <w:pPr>
              <w:jc w:val="right"/>
              <w:rPr>
                <w:sz w:val="16"/>
                <w:szCs w:val="16"/>
              </w:rPr>
            </w:pPr>
            <w:r w:rsidRPr="000C282B">
              <w:rPr>
                <w:sz w:val="16"/>
                <w:szCs w:val="16"/>
              </w:rPr>
              <w:t>4</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P11</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2</w:t>
            </w:r>
          </w:p>
        </w:tc>
        <w:tc>
          <w:tcPr>
            <w:tcW w:w="426" w:type="dxa"/>
            <w:vAlign w:val="bottom"/>
          </w:tcPr>
          <w:p w:rsidR="000C282B" w:rsidRPr="000C282B" w:rsidRDefault="000C282B" w:rsidP="00690DD4">
            <w:pPr>
              <w:jc w:val="right"/>
              <w:rPr>
                <w:sz w:val="16"/>
                <w:szCs w:val="16"/>
              </w:rPr>
            </w:pPr>
            <w:r w:rsidRPr="000C282B">
              <w:rPr>
                <w:sz w:val="16"/>
                <w:szCs w:val="16"/>
              </w:rPr>
              <w:t>2</w:t>
            </w:r>
          </w:p>
        </w:tc>
        <w:tc>
          <w:tcPr>
            <w:tcW w:w="425" w:type="dxa"/>
            <w:vAlign w:val="bottom"/>
          </w:tcPr>
          <w:p w:rsidR="000C282B" w:rsidRPr="000C282B" w:rsidRDefault="000C282B" w:rsidP="00690DD4">
            <w:pPr>
              <w:jc w:val="right"/>
              <w:rPr>
                <w:sz w:val="16"/>
                <w:szCs w:val="16"/>
              </w:rPr>
            </w:pPr>
            <w:r w:rsidRPr="000C282B">
              <w:rPr>
                <w:sz w:val="16"/>
                <w:szCs w:val="16"/>
              </w:rPr>
              <w:t>4</w:t>
            </w:r>
          </w:p>
        </w:tc>
        <w:tc>
          <w:tcPr>
            <w:tcW w:w="425" w:type="dxa"/>
            <w:vAlign w:val="bottom"/>
          </w:tcPr>
          <w:p w:rsidR="000C282B" w:rsidRPr="000C282B" w:rsidRDefault="000C282B" w:rsidP="00690DD4">
            <w:pPr>
              <w:jc w:val="right"/>
              <w:rPr>
                <w:sz w:val="16"/>
                <w:szCs w:val="16"/>
              </w:rPr>
            </w:pPr>
            <w:r w:rsidRPr="000C282B">
              <w:rPr>
                <w:sz w:val="16"/>
                <w:szCs w:val="16"/>
              </w:rPr>
              <w:t>2</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P12</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2</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5" w:type="dxa"/>
            <w:vAlign w:val="bottom"/>
          </w:tcPr>
          <w:p w:rsidR="000C282B" w:rsidRPr="000C282B" w:rsidRDefault="000C282B" w:rsidP="00690DD4">
            <w:pPr>
              <w:jc w:val="right"/>
              <w:rPr>
                <w:sz w:val="16"/>
                <w:szCs w:val="16"/>
              </w:rPr>
            </w:pPr>
            <w:r w:rsidRPr="000C282B">
              <w:rPr>
                <w:sz w:val="16"/>
                <w:szCs w:val="16"/>
              </w:rPr>
              <w:t>5</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P13</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1</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5" w:type="dxa"/>
            <w:vAlign w:val="bottom"/>
          </w:tcPr>
          <w:p w:rsidR="000C282B" w:rsidRPr="000C282B" w:rsidRDefault="000C282B" w:rsidP="00690DD4">
            <w:pPr>
              <w:jc w:val="right"/>
              <w:rPr>
                <w:sz w:val="16"/>
                <w:szCs w:val="16"/>
              </w:rPr>
            </w:pPr>
            <w:r w:rsidRPr="000C282B">
              <w:rPr>
                <w:sz w:val="16"/>
                <w:szCs w:val="16"/>
              </w:rPr>
              <w:t>6</w:t>
            </w:r>
          </w:p>
        </w:tc>
      </w:tr>
      <w:tr w:rsidR="000C282B" w:rsidRPr="001D42CF" w:rsidTr="000C282B">
        <w:trPr>
          <w:jc w:val="center"/>
        </w:trPr>
        <w:tc>
          <w:tcPr>
            <w:tcW w:w="593" w:type="dxa"/>
            <w:vAlign w:val="center"/>
          </w:tcPr>
          <w:p w:rsidR="000C282B" w:rsidRPr="000C282B" w:rsidRDefault="000C282B" w:rsidP="00690DD4">
            <w:pPr>
              <w:jc w:val="center"/>
              <w:rPr>
                <w:sz w:val="16"/>
                <w:szCs w:val="16"/>
              </w:rPr>
            </w:pPr>
            <w:r w:rsidRPr="000C282B">
              <w:rPr>
                <w:sz w:val="16"/>
                <w:szCs w:val="16"/>
              </w:rPr>
              <w:t>P14</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1</w:t>
            </w:r>
          </w:p>
        </w:tc>
        <w:tc>
          <w:tcPr>
            <w:tcW w:w="426"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3</w:t>
            </w:r>
          </w:p>
        </w:tc>
        <w:tc>
          <w:tcPr>
            <w:tcW w:w="425" w:type="dxa"/>
            <w:vAlign w:val="bottom"/>
          </w:tcPr>
          <w:p w:rsidR="000C282B" w:rsidRPr="000C282B" w:rsidRDefault="000C282B" w:rsidP="00690DD4">
            <w:pPr>
              <w:jc w:val="right"/>
              <w:rPr>
                <w:sz w:val="16"/>
                <w:szCs w:val="16"/>
              </w:rPr>
            </w:pPr>
            <w:r w:rsidRPr="000C282B">
              <w:rPr>
                <w:sz w:val="16"/>
                <w:szCs w:val="16"/>
              </w:rPr>
              <w:t>6</w:t>
            </w:r>
          </w:p>
        </w:tc>
      </w:tr>
      <w:tr w:rsidR="000C282B" w:rsidRPr="001D42CF" w:rsidTr="000C282B">
        <w:trPr>
          <w:jc w:val="center"/>
        </w:trPr>
        <w:tc>
          <w:tcPr>
            <w:tcW w:w="593" w:type="dxa"/>
          </w:tcPr>
          <w:p w:rsidR="000C282B" w:rsidRPr="000C282B" w:rsidRDefault="000C282B" w:rsidP="00690DD4">
            <w:pPr>
              <w:rPr>
                <w:sz w:val="16"/>
                <w:szCs w:val="16"/>
              </w:rPr>
            </w:pPr>
            <w:r>
              <w:rPr>
                <w:sz w:val="16"/>
                <w:szCs w:val="16"/>
              </w:rPr>
              <w:t>Total</w:t>
            </w:r>
          </w:p>
        </w:tc>
        <w:tc>
          <w:tcPr>
            <w:tcW w:w="425" w:type="dxa"/>
            <w:vAlign w:val="bottom"/>
          </w:tcPr>
          <w:p w:rsidR="000C282B" w:rsidRPr="000C282B" w:rsidRDefault="000C282B" w:rsidP="00690DD4">
            <w:pPr>
              <w:jc w:val="right"/>
              <w:rPr>
                <w:sz w:val="16"/>
                <w:szCs w:val="16"/>
              </w:rPr>
            </w:pPr>
            <w:r w:rsidRPr="000C282B">
              <w:rPr>
                <w:sz w:val="16"/>
                <w:szCs w:val="16"/>
              </w:rPr>
              <w:t>0</w:t>
            </w:r>
          </w:p>
        </w:tc>
        <w:tc>
          <w:tcPr>
            <w:tcW w:w="425" w:type="dxa"/>
            <w:vAlign w:val="bottom"/>
          </w:tcPr>
          <w:p w:rsidR="000C282B" w:rsidRPr="000C282B" w:rsidRDefault="000C282B" w:rsidP="00690DD4">
            <w:pPr>
              <w:jc w:val="right"/>
              <w:rPr>
                <w:sz w:val="16"/>
                <w:szCs w:val="16"/>
              </w:rPr>
            </w:pPr>
            <w:r w:rsidRPr="000C282B">
              <w:rPr>
                <w:sz w:val="16"/>
                <w:szCs w:val="16"/>
              </w:rPr>
              <w:t>32</w:t>
            </w:r>
          </w:p>
        </w:tc>
        <w:tc>
          <w:tcPr>
            <w:tcW w:w="426" w:type="dxa"/>
            <w:vAlign w:val="bottom"/>
          </w:tcPr>
          <w:p w:rsidR="000C282B" w:rsidRPr="000C282B" w:rsidRDefault="000C282B" w:rsidP="00690DD4">
            <w:pPr>
              <w:jc w:val="right"/>
              <w:rPr>
                <w:sz w:val="16"/>
                <w:szCs w:val="16"/>
              </w:rPr>
            </w:pPr>
            <w:r w:rsidRPr="000C282B">
              <w:rPr>
                <w:sz w:val="16"/>
                <w:szCs w:val="16"/>
              </w:rPr>
              <w:t>13</w:t>
            </w:r>
          </w:p>
        </w:tc>
        <w:tc>
          <w:tcPr>
            <w:tcW w:w="425" w:type="dxa"/>
            <w:vAlign w:val="bottom"/>
          </w:tcPr>
          <w:p w:rsidR="000C282B" w:rsidRPr="000C282B" w:rsidRDefault="000C282B" w:rsidP="00690DD4">
            <w:pPr>
              <w:jc w:val="right"/>
              <w:rPr>
                <w:sz w:val="16"/>
                <w:szCs w:val="16"/>
              </w:rPr>
            </w:pPr>
            <w:r w:rsidRPr="000C282B">
              <w:rPr>
                <w:sz w:val="16"/>
                <w:szCs w:val="16"/>
              </w:rPr>
              <w:t>66</w:t>
            </w:r>
          </w:p>
        </w:tc>
        <w:tc>
          <w:tcPr>
            <w:tcW w:w="425" w:type="dxa"/>
            <w:vAlign w:val="bottom"/>
          </w:tcPr>
          <w:p w:rsidR="000C282B" w:rsidRPr="000C282B" w:rsidRDefault="000C282B" w:rsidP="00690DD4">
            <w:pPr>
              <w:jc w:val="right"/>
              <w:rPr>
                <w:sz w:val="16"/>
                <w:szCs w:val="16"/>
              </w:rPr>
            </w:pPr>
            <w:r w:rsidRPr="000C282B">
              <w:rPr>
                <w:sz w:val="16"/>
                <w:szCs w:val="16"/>
              </w:rPr>
              <w:t>29</w:t>
            </w:r>
          </w:p>
        </w:tc>
      </w:tr>
    </w:tbl>
    <w:p w:rsidR="000C282B" w:rsidRPr="00587EA9" w:rsidRDefault="000C282B" w:rsidP="009C5F75">
      <w:pPr>
        <w:ind w:firstLine="142"/>
        <w:jc w:val="both"/>
        <w:rPr>
          <w:bCs/>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
        <w:gridCol w:w="1984"/>
        <w:gridCol w:w="296"/>
        <w:gridCol w:w="1701"/>
      </w:tblGrid>
      <w:tr w:rsidR="007837FA" w:rsidRPr="001B18C3" w:rsidTr="007837FA">
        <w:tc>
          <w:tcPr>
            <w:tcW w:w="2268" w:type="dxa"/>
            <w:gridSpan w:val="2"/>
          </w:tcPr>
          <w:p w:rsidR="007837FA" w:rsidRPr="001B18C3" w:rsidRDefault="007837FA" w:rsidP="009C5F75">
            <w:pPr>
              <w:jc w:val="both"/>
              <w:rPr>
                <w:bCs/>
                <w:sz w:val="16"/>
                <w:szCs w:val="16"/>
              </w:rPr>
            </w:pPr>
            <w:r w:rsidRPr="001B18C3">
              <w:rPr>
                <w:bCs/>
                <w:sz w:val="16"/>
                <w:szCs w:val="16"/>
              </w:rPr>
              <w:t>Keterangan Tabel</w:t>
            </w:r>
            <w:r>
              <w:rPr>
                <w:bCs/>
                <w:sz w:val="16"/>
                <w:szCs w:val="16"/>
              </w:rPr>
              <w:t>:</w:t>
            </w:r>
          </w:p>
        </w:tc>
        <w:tc>
          <w:tcPr>
            <w:tcW w:w="296" w:type="dxa"/>
          </w:tcPr>
          <w:p w:rsidR="007837FA" w:rsidRPr="001B18C3" w:rsidRDefault="007837FA" w:rsidP="009C5F75">
            <w:pPr>
              <w:jc w:val="both"/>
              <w:rPr>
                <w:bCs/>
                <w:sz w:val="16"/>
                <w:szCs w:val="16"/>
              </w:rPr>
            </w:pPr>
          </w:p>
        </w:tc>
        <w:tc>
          <w:tcPr>
            <w:tcW w:w="1701" w:type="dxa"/>
          </w:tcPr>
          <w:p w:rsidR="007837FA" w:rsidRPr="001B18C3" w:rsidRDefault="007837FA" w:rsidP="009C5F75">
            <w:pPr>
              <w:jc w:val="both"/>
              <w:rPr>
                <w:bCs/>
                <w:sz w:val="16"/>
                <w:szCs w:val="16"/>
              </w:rPr>
            </w:pPr>
          </w:p>
        </w:tc>
      </w:tr>
      <w:tr w:rsidR="007837FA" w:rsidTr="007837FA">
        <w:tc>
          <w:tcPr>
            <w:tcW w:w="284" w:type="dxa"/>
          </w:tcPr>
          <w:p w:rsidR="007837FA" w:rsidRPr="001B18C3" w:rsidRDefault="007837FA" w:rsidP="007837FA">
            <w:pPr>
              <w:jc w:val="both"/>
              <w:rPr>
                <w:bCs/>
                <w:sz w:val="16"/>
                <w:szCs w:val="16"/>
              </w:rPr>
            </w:pPr>
            <w:r w:rsidRPr="001B18C3">
              <w:rPr>
                <w:bCs/>
                <w:sz w:val="16"/>
                <w:szCs w:val="16"/>
              </w:rPr>
              <w:t>T</w:t>
            </w:r>
          </w:p>
        </w:tc>
        <w:tc>
          <w:tcPr>
            <w:tcW w:w="1984" w:type="dxa"/>
          </w:tcPr>
          <w:p w:rsidR="007837FA" w:rsidRPr="001B18C3" w:rsidRDefault="007837FA" w:rsidP="007837FA">
            <w:pPr>
              <w:jc w:val="both"/>
              <w:rPr>
                <w:bCs/>
                <w:sz w:val="16"/>
                <w:szCs w:val="16"/>
              </w:rPr>
            </w:pPr>
            <w:r>
              <w:rPr>
                <w:bCs/>
                <w:sz w:val="16"/>
                <w:szCs w:val="16"/>
              </w:rPr>
              <w:t>Tema</w:t>
            </w:r>
          </w:p>
        </w:tc>
        <w:tc>
          <w:tcPr>
            <w:tcW w:w="296" w:type="dxa"/>
          </w:tcPr>
          <w:p w:rsidR="007837FA" w:rsidRPr="001B18C3" w:rsidRDefault="007837FA" w:rsidP="007837FA">
            <w:pPr>
              <w:jc w:val="both"/>
              <w:rPr>
                <w:bCs/>
                <w:sz w:val="16"/>
                <w:szCs w:val="16"/>
              </w:rPr>
            </w:pPr>
            <w:r>
              <w:rPr>
                <w:bCs/>
                <w:sz w:val="16"/>
                <w:szCs w:val="16"/>
              </w:rPr>
              <w:t>3</w:t>
            </w:r>
          </w:p>
        </w:tc>
        <w:tc>
          <w:tcPr>
            <w:tcW w:w="1701" w:type="dxa"/>
          </w:tcPr>
          <w:p w:rsidR="007837FA" w:rsidRPr="001B18C3" w:rsidRDefault="007837FA" w:rsidP="007837FA">
            <w:pPr>
              <w:jc w:val="both"/>
              <w:rPr>
                <w:bCs/>
                <w:sz w:val="16"/>
                <w:szCs w:val="16"/>
              </w:rPr>
            </w:pPr>
            <w:r>
              <w:rPr>
                <w:bCs/>
                <w:sz w:val="16"/>
                <w:szCs w:val="16"/>
              </w:rPr>
              <w:t>Ragu-ragu</w:t>
            </w:r>
          </w:p>
        </w:tc>
      </w:tr>
      <w:tr w:rsidR="007837FA" w:rsidTr="007837FA">
        <w:tc>
          <w:tcPr>
            <w:tcW w:w="284" w:type="dxa"/>
          </w:tcPr>
          <w:p w:rsidR="007837FA" w:rsidRPr="001B18C3" w:rsidRDefault="007837FA" w:rsidP="007837FA">
            <w:pPr>
              <w:jc w:val="both"/>
              <w:rPr>
                <w:bCs/>
                <w:sz w:val="16"/>
                <w:szCs w:val="16"/>
              </w:rPr>
            </w:pPr>
            <w:r>
              <w:rPr>
                <w:bCs/>
                <w:sz w:val="16"/>
                <w:szCs w:val="16"/>
              </w:rPr>
              <w:t>P</w:t>
            </w:r>
          </w:p>
        </w:tc>
        <w:tc>
          <w:tcPr>
            <w:tcW w:w="1984" w:type="dxa"/>
          </w:tcPr>
          <w:p w:rsidR="007837FA" w:rsidRPr="001B18C3" w:rsidRDefault="007837FA" w:rsidP="007837FA">
            <w:pPr>
              <w:jc w:val="both"/>
              <w:rPr>
                <w:bCs/>
                <w:sz w:val="16"/>
                <w:szCs w:val="16"/>
              </w:rPr>
            </w:pPr>
            <w:r>
              <w:rPr>
                <w:bCs/>
                <w:sz w:val="16"/>
                <w:szCs w:val="16"/>
              </w:rPr>
              <w:t>Person</w:t>
            </w:r>
          </w:p>
        </w:tc>
        <w:tc>
          <w:tcPr>
            <w:tcW w:w="296" w:type="dxa"/>
          </w:tcPr>
          <w:p w:rsidR="007837FA" w:rsidRPr="001B18C3" w:rsidRDefault="007837FA" w:rsidP="007837FA">
            <w:pPr>
              <w:jc w:val="both"/>
              <w:rPr>
                <w:bCs/>
                <w:sz w:val="16"/>
                <w:szCs w:val="16"/>
              </w:rPr>
            </w:pPr>
            <w:r>
              <w:rPr>
                <w:bCs/>
                <w:sz w:val="16"/>
                <w:szCs w:val="16"/>
              </w:rPr>
              <w:t>4</w:t>
            </w:r>
          </w:p>
        </w:tc>
        <w:tc>
          <w:tcPr>
            <w:tcW w:w="1701" w:type="dxa"/>
          </w:tcPr>
          <w:p w:rsidR="007837FA" w:rsidRPr="001B18C3" w:rsidRDefault="007837FA" w:rsidP="007837FA">
            <w:pPr>
              <w:jc w:val="both"/>
              <w:rPr>
                <w:bCs/>
                <w:sz w:val="16"/>
                <w:szCs w:val="16"/>
              </w:rPr>
            </w:pPr>
            <w:r>
              <w:rPr>
                <w:bCs/>
                <w:sz w:val="16"/>
                <w:szCs w:val="16"/>
              </w:rPr>
              <w:t>Berpengaruh</w:t>
            </w:r>
          </w:p>
        </w:tc>
      </w:tr>
      <w:tr w:rsidR="007837FA" w:rsidTr="007837FA">
        <w:tc>
          <w:tcPr>
            <w:tcW w:w="284" w:type="dxa"/>
          </w:tcPr>
          <w:p w:rsidR="007837FA" w:rsidRPr="001B18C3" w:rsidRDefault="007837FA" w:rsidP="007837FA">
            <w:pPr>
              <w:jc w:val="both"/>
              <w:rPr>
                <w:bCs/>
                <w:sz w:val="16"/>
                <w:szCs w:val="16"/>
              </w:rPr>
            </w:pPr>
            <w:r>
              <w:rPr>
                <w:bCs/>
                <w:sz w:val="16"/>
                <w:szCs w:val="16"/>
              </w:rPr>
              <w:t>1</w:t>
            </w:r>
          </w:p>
        </w:tc>
        <w:tc>
          <w:tcPr>
            <w:tcW w:w="1984" w:type="dxa"/>
          </w:tcPr>
          <w:p w:rsidR="007837FA" w:rsidRPr="001B18C3" w:rsidRDefault="007837FA" w:rsidP="007837FA">
            <w:pPr>
              <w:jc w:val="both"/>
              <w:rPr>
                <w:bCs/>
                <w:sz w:val="16"/>
                <w:szCs w:val="16"/>
              </w:rPr>
            </w:pPr>
            <w:r>
              <w:rPr>
                <w:bCs/>
                <w:sz w:val="16"/>
                <w:szCs w:val="16"/>
              </w:rPr>
              <w:t>Sangat tidak berpengaruh</w:t>
            </w:r>
          </w:p>
        </w:tc>
        <w:tc>
          <w:tcPr>
            <w:tcW w:w="296" w:type="dxa"/>
          </w:tcPr>
          <w:p w:rsidR="007837FA" w:rsidRPr="001B18C3" w:rsidRDefault="007837FA" w:rsidP="007837FA">
            <w:pPr>
              <w:jc w:val="both"/>
              <w:rPr>
                <w:bCs/>
                <w:sz w:val="16"/>
                <w:szCs w:val="16"/>
              </w:rPr>
            </w:pPr>
            <w:r>
              <w:rPr>
                <w:bCs/>
                <w:sz w:val="16"/>
                <w:szCs w:val="16"/>
              </w:rPr>
              <w:t>5</w:t>
            </w:r>
          </w:p>
        </w:tc>
        <w:tc>
          <w:tcPr>
            <w:tcW w:w="1701" w:type="dxa"/>
          </w:tcPr>
          <w:p w:rsidR="007837FA" w:rsidRPr="001B18C3" w:rsidRDefault="007837FA" w:rsidP="007837FA">
            <w:pPr>
              <w:jc w:val="both"/>
              <w:rPr>
                <w:bCs/>
                <w:sz w:val="16"/>
                <w:szCs w:val="16"/>
              </w:rPr>
            </w:pPr>
            <w:r>
              <w:rPr>
                <w:bCs/>
                <w:sz w:val="16"/>
                <w:szCs w:val="16"/>
              </w:rPr>
              <w:t>Sangat Berpengaruh</w:t>
            </w:r>
          </w:p>
        </w:tc>
      </w:tr>
      <w:tr w:rsidR="007837FA" w:rsidTr="007837FA">
        <w:tc>
          <w:tcPr>
            <w:tcW w:w="284" w:type="dxa"/>
          </w:tcPr>
          <w:p w:rsidR="007837FA" w:rsidRPr="001B18C3" w:rsidRDefault="007837FA" w:rsidP="009C5F75">
            <w:pPr>
              <w:jc w:val="both"/>
              <w:rPr>
                <w:bCs/>
                <w:sz w:val="16"/>
                <w:szCs w:val="16"/>
              </w:rPr>
            </w:pPr>
            <w:r>
              <w:rPr>
                <w:bCs/>
                <w:sz w:val="16"/>
                <w:szCs w:val="16"/>
              </w:rPr>
              <w:t>2</w:t>
            </w:r>
          </w:p>
        </w:tc>
        <w:tc>
          <w:tcPr>
            <w:tcW w:w="1984" w:type="dxa"/>
          </w:tcPr>
          <w:p w:rsidR="007837FA" w:rsidRPr="001B18C3" w:rsidRDefault="007837FA" w:rsidP="009C5F75">
            <w:pPr>
              <w:jc w:val="both"/>
              <w:rPr>
                <w:bCs/>
                <w:sz w:val="16"/>
                <w:szCs w:val="16"/>
              </w:rPr>
            </w:pPr>
            <w:r>
              <w:rPr>
                <w:bCs/>
                <w:sz w:val="16"/>
                <w:szCs w:val="16"/>
              </w:rPr>
              <w:t>Tidak berpengaruh</w:t>
            </w:r>
          </w:p>
        </w:tc>
        <w:tc>
          <w:tcPr>
            <w:tcW w:w="296" w:type="dxa"/>
          </w:tcPr>
          <w:p w:rsidR="007837FA" w:rsidRDefault="007837FA" w:rsidP="009C5F75">
            <w:pPr>
              <w:jc w:val="both"/>
              <w:rPr>
                <w:bCs/>
                <w:sz w:val="16"/>
                <w:szCs w:val="16"/>
              </w:rPr>
            </w:pPr>
          </w:p>
        </w:tc>
        <w:tc>
          <w:tcPr>
            <w:tcW w:w="1701" w:type="dxa"/>
          </w:tcPr>
          <w:p w:rsidR="007837FA" w:rsidRDefault="007837FA" w:rsidP="009C5F75">
            <w:pPr>
              <w:jc w:val="both"/>
              <w:rPr>
                <w:bCs/>
                <w:sz w:val="16"/>
                <w:szCs w:val="16"/>
              </w:rPr>
            </w:pPr>
          </w:p>
        </w:tc>
      </w:tr>
    </w:tbl>
    <w:p w:rsidR="00D043CC" w:rsidRPr="00587EA9" w:rsidRDefault="00D043CC" w:rsidP="007837FA">
      <w:pPr>
        <w:ind w:firstLine="142"/>
        <w:jc w:val="both"/>
        <w:rPr>
          <w:sz w:val="16"/>
          <w:szCs w:val="16"/>
        </w:rPr>
      </w:pPr>
    </w:p>
    <w:p w:rsidR="001E2F5C" w:rsidRDefault="009B24B2" w:rsidP="007837FA">
      <w:pPr>
        <w:ind w:firstLine="142"/>
        <w:jc w:val="both"/>
        <w:rPr>
          <w:szCs w:val="24"/>
        </w:rPr>
      </w:pPr>
      <w:r w:rsidRPr="001D42CF">
        <w:rPr>
          <w:szCs w:val="24"/>
        </w:rPr>
        <w:t>Berdasarkan hasil analisis dan pengkodean data yang telah dilakukan</w:t>
      </w:r>
      <w:r>
        <w:rPr>
          <w:szCs w:val="24"/>
        </w:rPr>
        <w:t xml:space="preserve">, dapat </w:t>
      </w:r>
      <w:r w:rsidRPr="001D42CF">
        <w:rPr>
          <w:szCs w:val="24"/>
        </w:rPr>
        <w:t xml:space="preserve">dilihat dari kecenderungan jawaban narasumber terhadap tema </w:t>
      </w:r>
      <w:r>
        <w:rPr>
          <w:szCs w:val="24"/>
        </w:rPr>
        <w:t xml:space="preserve">penelitian </w:t>
      </w:r>
      <w:r w:rsidRPr="001D42CF">
        <w:rPr>
          <w:szCs w:val="24"/>
        </w:rPr>
        <w:t>di atas diketahui bahwa 10 tema penelitian kesiapan penerimaan pengguna yang diajukan peneliti, sebanyak 47% narasumber menyatakan berpengaruh terhadap kesiapan pengguna terhadap penerimaan penerapan sistem infomasi, 21% narasumber menyatan sangat berpengaruh, 9% narasumber menyatan ragu-ragu, dan  23% narasumber menyatan tidak berpengaruh.</w:t>
      </w:r>
      <w:r>
        <w:rPr>
          <w:szCs w:val="24"/>
        </w:rPr>
        <w:t xml:space="preserve"> </w:t>
      </w:r>
      <w:r w:rsidRPr="001D42CF">
        <w:rPr>
          <w:szCs w:val="24"/>
        </w:rPr>
        <w:t xml:space="preserve">Gambar </w:t>
      </w:r>
      <w:r w:rsidR="00921D15">
        <w:rPr>
          <w:szCs w:val="24"/>
        </w:rPr>
        <w:t>3</w:t>
      </w:r>
      <w:r w:rsidRPr="001D42CF">
        <w:rPr>
          <w:szCs w:val="24"/>
        </w:rPr>
        <w:t xml:space="preserve"> di bawah merupakan diagram lingkaran dari hasil analisis dan pengkodean data wawancara dan FGD yang telah dilakukan</w:t>
      </w:r>
      <w:r w:rsidR="00DF05BD">
        <w:rPr>
          <w:szCs w:val="24"/>
        </w:rPr>
        <w:t>.</w:t>
      </w:r>
    </w:p>
    <w:p w:rsidR="00DF05BD" w:rsidRPr="003C44FE" w:rsidRDefault="00DF05BD" w:rsidP="009C5F75">
      <w:pPr>
        <w:ind w:firstLine="142"/>
        <w:jc w:val="both"/>
        <w:rPr>
          <w:sz w:val="16"/>
          <w:szCs w:val="16"/>
        </w:rPr>
      </w:pPr>
    </w:p>
    <w:p w:rsidR="009B24B2" w:rsidRDefault="009B24B2" w:rsidP="00587EA9">
      <w:pPr>
        <w:ind w:right="232"/>
        <w:jc w:val="center"/>
        <w:rPr>
          <w:szCs w:val="24"/>
        </w:rPr>
      </w:pPr>
      <w:r w:rsidRPr="001D42CF">
        <w:rPr>
          <w:noProof/>
        </w:rPr>
        <w:drawing>
          <wp:inline distT="0" distB="0" distL="0" distR="0" wp14:anchorId="21B572A2" wp14:editId="48FB84D9">
            <wp:extent cx="2733473" cy="1789430"/>
            <wp:effectExtent l="0" t="0" r="10160"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24B2" w:rsidRDefault="003C44FE" w:rsidP="003C44FE">
      <w:pPr>
        <w:ind w:firstLine="142"/>
        <w:jc w:val="center"/>
        <w:rPr>
          <w:sz w:val="16"/>
          <w:szCs w:val="16"/>
        </w:rPr>
      </w:pPr>
      <w:r>
        <w:rPr>
          <w:sz w:val="16"/>
          <w:szCs w:val="16"/>
        </w:rPr>
        <w:t>Gambar 3.</w:t>
      </w:r>
      <w:r w:rsidRPr="00690DD4">
        <w:rPr>
          <w:sz w:val="16"/>
          <w:szCs w:val="16"/>
        </w:rPr>
        <w:t xml:space="preserve"> </w:t>
      </w:r>
      <w:r w:rsidRPr="003C44FE">
        <w:rPr>
          <w:sz w:val="16"/>
          <w:szCs w:val="16"/>
        </w:rPr>
        <w:t>Hasil Analisis Data Wawancara dan FGD</w:t>
      </w:r>
      <w:r>
        <w:rPr>
          <w:sz w:val="16"/>
          <w:szCs w:val="16"/>
        </w:rPr>
        <w:t xml:space="preserve">  </w:t>
      </w:r>
      <w:r>
        <w:rPr>
          <w:sz w:val="16"/>
          <w:szCs w:val="16"/>
        </w:rPr>
        <w:tab/>
      </w:r>
    </w:p>
    <w:p w:rsidR="003C44FE" w:rsidRPr="00D043CC" w:rsidRDefault="003C44FE" w:rsidP="003C44FE">
      <w:pPr>
        <w:ind w:firstLine="142"/>
        <w:jc w:val="center"/>
        <w:rPr>
          <w:bCs/>
          <w:iCs/>
          <w:sz w:val="16"/>
          <w:highlight w:val="yellow"/>
        </w:rPr>
      </w:pPr>
    </w:p>
    <w:p w:rsidR="00D91638" w:rsidRPr="00167D97" w:rsidRDefault="009B24B2" w:rsidP="009C5F75">
      <w:pPr>
        <w:pStyle w:val="ListParagraph"/>
        <w:numPr>
          <w:ilvl w:val="0"/>
          <w:numId w:val="29"/>
        </w:numPr>
        <w:tabs>
          <w:tab w:val="left" w:pos="284"/>
        </w:tabs>
        <w:ind w:left="0" w:firstLine="0"/>
        <w:rPr>
          <w:bCs/>
          <w:i/>
          <w:iCs/>
        </w:rPr>
      </w:pPr>
      <w:r w:rsidRPr="00167D97">
        <w:rPr>
          <w:i/>
          <w:szCs w:val="24"/>
        </w:rPr>
        <w:t>Hasil Analisis dan Interpretasi</w:t>
      </w:r>
    </w:p>
    <w:p w:rsidR="009B24B2" w:rsidRPr="0013628D" w:rsidRDefault="009B24B2" w:rsidP="004C7757">
      <w:pPr>
        <w:pStyle w:val="ListParagraph"/>
        <w:tabs>
          <w:tab w:val="left" w:pos="284"/>
        </w:tabs>
        <w:ind w:left="0" w:firstLine="0"/>
        <w:jc w:val="both"/>
        <w:rPr>
          <w:b/>
          <w:szCs w:val="24"/>
        </w:rPr>
      </w:pPr>
      <w:bookmarkStart w:id="0" w:name="_Toc534659021"/>
      <w:r w:rsidRPr="0013628D">
        <w:rPr>
          <w:b/>
          <w:szCs w:val="24"/>
        </w:rPr>
        <w:t xml:space="preserve">Tema 1: </w:t>
      </w:r>
      <w:r w:rsidR="00921D15" w:rsidRPr="00921D15">
        <w:rPr>
          <w:b/>
          <w:szCs w:val="24"/>
        </w:rPr>
        <w:t>Pengaruh</w:t>
      </w:r>
      <w:r w:rsidRPr="0013628D">
        <w:rPr>
          <w:b/>
          <w:szCs w:val="24"/>
        </w:rPr>
        <w:t xml:space="preserve"> OP terhadap PU</w:t>
      </w:r>
      <w:bookmarkEnd w:id="0"/>
    </w:p>
    <w:p w:rsidR="00814518" w:rsidRDefault="00814518" w:rsidP="003C44FE">
      <w:pPr>
        <w:pStyle w:val="ListParagraph"/>
        <w:tabs>
          <w:tab w:val="left" w:pos="284"/>
        </w:tabs>
        <w:ind w:left="0" w:firstLine="142"/>
        <w:jc w:val="both"/>
        <w:rPr>
          <w:szCs w:val="24"/>
        </w:rPr>
      </w:pPr>
      <w:r>
        <w:rPr>
          <w:szCs w:val="24"/>
        </w:rPr>
        <w:t xml:space="preserve">Pada tema ini </w:t>
      </w:r>
      <w:r w:rsidRPr="00587EA9">
        <w:rPr>
          <w:i/>
          <w:szCs w:val="24"/>
        </w:rPr>
        <w:t>optimism</w:t>
      </w:r>
      <w:r>
        <w:rPr>
          <w:szCs w:val="24"/>
        </w:rPr>
        <w:t xml:space="preserve"> berpengaruh positif terhadap </w:t>
      </w:r>
      <w:r w:rsidRPr="00587EA9">
        <w:rPr>
          <w:i/>
          <w:szCs w:val="24"/>
        </w:rPr>
        <w:t>perceived usefulness.</w:t>
      </w:r>
      <w:r>
        <w:rPr>
          <w:szCs w:val="24"/>
        </w:rPr>
        <w:t xml:space="preserve"> K</w:t>
      </w:r>
      <w:r w:rsidRPr="001D42CF">
        <w:rPr>
          <w:szCs w:val="24"/>
        </w:rPr>
        <w:t xml:space="preserve">ecenderungan jawaban narasumber </w:t>
      </w:r>
      <w:r>
        <w:rPr>
          <w:szCs w:val="24"/>
        </w:rPr>
        <w:t>adalah</w:t>
      </w:r>
      <w:r w:rsidRPr="001D42CF">
        <w:rPr>
          <w:szCs w:val="24"/>
        </w:rPr>
        <w:t xml:space="preserve"> </w:t>
      </w:r>
      <w:r w:rsidR="00825015">
        <w:rPr>
          <w:szCs w:val="24"/>
        </w:rPr>
        <w:t xml:space="preserve">pengguna yang optimis terhadap IS beranggapan bahwa </w:t>
      </w:r>
      <w:r w:rsidR="00825015" w:rsidRPr="001D42CF">
        <w:rPr>
          <w:szCs w:val="24"/>
        </w:rPr>
        <w:t xml:space="preserve">penggunaan sistem informasi untuk mendukung pekerjaan </w:t>
      </w:r>
      <w:proofErr w:type="gramStart"/>
      <w:r w:rsidR="00825015" w:rsidRPr="001D42CF">
        <w:rPr>
          <w:szCs w:val="24"/>
        </w:rPr>
        <w:t>akan</w:t>
      </w:r>
      <w:proofErr w:type="gramEnd"/>
      <w:r w:rsidR="00825015" w:rsidRPr="001D42CF">
        <w:rPr>
          <w:szCs w:val="24"/>
        </w:rPr>
        <w:t xml:space="preserve"> menimbulkan manfaat</w:t>
      </w:r>
      <w:r w:rsidRPr="001D42CF">
        <w:rPr>
          <w:szCs w:val="24"/>
        </w:rPr>
        <w:t>.</w:t>
      </w:r>
    </w:p>
    <w:p w:rsidR="00DF05BD" w:rsidRPr="009B24B2" w:rsidRDefault="00825015" w:rsidP="001B18C3">
      <w:pPr>
        <w:pStyle w:val="ListParagraph"/>
        <w:tabs>
          <w:tab w:val="left" w:pos="993"/>
          <w:tab w:val="left" w:pos="4253"/>
        </w:tabs>
        <w:ind w:left="284" w:right="374" w:firstLine="0"/>
        <w:jc w:val="both"/>
        <w:rPr>
          <w:szCs w:val="24"/>
        </w:rPr>
      </w:pPr>
      <w:r w:rsidRPr="001D42CF">
        <w:rPr>
          <w:szCs w:val="24"/>
        </w:rPr>
        <w:lastRenderedPageBreak/>
        <w:t>“</w:t>
      </w:r>
      <w:r>
        <w:rPr>
          <w:szCs w:val="24"/>
        </w:rPr>
        <w:t>Tentu saja</w:t>
      </w:r>
      <w:r w:rsidRPr="001D42CF">
        <w:rPr>
          <w:szCs w:val="24"/>
        </w:rPr>
        <w:t xml:space="preserve">, semua jadi lebih gampang, cepat jadinya. Ketika dulu manual kita </w:t>
      </w:r>
      <w:proofErr w:type="gramStart"/>
      <w:r w:rsidRPr="001D42CF">
        <w:rPr>
          <w:szCs w:val="24"/>
        </w:rPr>
        <w:t>susah</w:t>
      </w:r>
      <w:proofErr w:type="gramEnd"/>
      <w:r w:rsidRPr="001D42CF">
        <w:rPr>
          <w:szCs w:val="24"/>
        </w:rPr>
        <w:t xml:space="preserve"> kalau manual, lumayan lama, jam 1 bisa belum selesai. Setelah pakai SIMPUS jam 12 sudah selesai.”</w:t>
      </w:r>
    </w:p>
    <w:p w:rsidR="009B24B2" w:rsidRPr="0013628D" w:rsidRDefault="009B24B2" w:rsidP="004C7757">
      <w:pPr>
        <w:pStyle w:val="ListParagraph"/>
        <w:tabs>
          <w:tab w:val="left" w:pos="284"/>
        </w:tabs>
        <w:ind w:left="0" w:firstLine="0"/>
        <w:jc w:val="both"/>
        <w:rPr>
          <w:b/>
          <w:szCs w:val="24"/>
        </w:rPr>
      </w:pPr>
      <w:bookmarkStart w:id="1" w:name="_Toc534659022"/>
      <w:r w:rsidRPr="0013628D">
        <w:rPr>
          <w:b/>
          <w:szCs w:val="24"/>
        </w:rPr>
        <w:t xml:space="preserve">Tema 2: </w:t>
      </w:r>
      <w:r w:rsidR="00921D15" w:rsidRPr="00921D15">
        <w:rPr>
          <w:b/>
          <w:szCs w:val="24"/>
        </w:rPr>
        <w:t>Pengaruh</w:t>
      </w:r>
      <w:r w:rsidRPr="0013628D">
        <w:rPr>
          <w:b/>
          <w:szCs w:val="24"/>
        </w:rPr>
        <w:t xml:space="preserve"> OP terhadap PEOU</w:t>
      </w:r>
      <w:bookmarkEnd w:id="1"/>
    </w:p>
    <w:p w:rsidR="00DF05BD" w:rsidRDefault="00F27F17" w:rsidP="003C44FE">
      <w:pPr>
        <w:pStyle w:val="ListParagraph"/>
        <w:tabs>
          <w:tab w:val="left" w:pos="284"/>
        </w:tabs>
        <w:ind w:left="0" w:firstLine="142"/>
        <w:jc w:val="both"/>
        <w:rPr>
          <w:szCs w:val="24"/>
        </w:rPr>
      </w:pPr>
      <w:r>
        <w:rPr>
          <w:szCs w:val="24"/>
        </w:rPr>
        <w:t xml:space="preserve">Berdasarkan kecenderungan jawaban narasumber menyatakan </w:t>
      </w:r>
      <w:r w:rsidRPr="00587EA9">
        <w:rPr>
          <w:i/>
          <w:szCs w:val="24"/>
        </w:rPr>
        <w:t>optimism</w:t>
      </w:r>
      <w:r>
        <w:rPr>
          <w:szCs w:val="24"/>
        </w:rPr>
        <w:t xml:space="preserve"> berpengaruh positif terhadap </w:t>
      </w:r>
      <w:r w:rsidRPr="00587EA9">
        <w:rPr>
          <w:i/>
          <w:szCs w:val="24"/>
        </w:rPr>
        <w:t>perceived ease of use.</w:t>
      </w:r>
      <w:r>
        <w:rPr>
          <w:szCs w:val="24"/>
        </w:rPr>
        <w:t xml:space="preserve"> </w:t>
      </w:r>
      <w:r w:rsidRPr="001D42CF">
        <w:rPr>
          <w:szCs w:val="24"/>
        </w:rPr>
        <w:t xml:space="preserve">Pengguna yang terbiasa menggunakan komputer </w:t>
      </w:r>
      <w:proofErr w:type="gramStart"/>
      <w:r w:rsidRPr="001D42CF">
        <w:rPr>
          <w:szCs w:val="24"/>
        </w:rPr>
        <w:t>akan</w:t>
      </w:r>
      <w:proofErr w:type="gramEnd"/>
      <w:r w:rsidRPr="001D42CF">
        <w:rPr>
          <w:szCs w:val="24"/>
        </w:rPr>
        <w:t xml:space="preserve"> lebih mudah menggunakan sistem.</w:t>
      </w:r>
    </w:p>
    <w:p w:rsidR="00F27F17" w:rsidRPr="009B24B2" w:rsidRDefault="00F27F17" w:rsidP="001B18C3">
      <w:pPr>
        <w:pStyle w:val="ListParagraph"/>
        <w:tabs>
          <w:tab w:val="left" w:pos="284"/>
          <w:tab w:val="left" w:pos="4678"/>
        </w:tabs>
        <w:ind w:left="284" w:right="374" w:firstLine="0"/>
        <w:jc w:val="both"/>
        <w:rPr>
          <w:szCs w:val="24"/>
        </w:rPr>
      </w:pPr>
      <w:r w:rsidRPr="001D42CF">
        <w:rPr>
          <w:szCs w:val="24"/>
        </w:rPr>
        <w:t xml:space="preserve">“Mudah, aplikasinya </w:t>
      </w:r>
      <w:r w:rsidRPr="001D42CF">
        <w:rPr>
          <w:i/>
          <w:szCs w:val="24"/>
        </w:rPr>
        <w:t>user friendly</w:t>
      </w:r>
      <w:r w:rsidRPr="001D42CF">
        <w:rPr>
          <w:szCs w:val="24"/>
        </w:rPr>
        <w:t xml:space="preserve"> jadi ya </w:t>
      </w:r>
      <w:r w:rsidRPr="001D42CF">
        <w:rPr>
          <w:i/>
          <w:szCs w:val="24"/>
        </w:rPr>
        <w:t>ga</w:t>
      </w:r>
      <w:r w:rsidRPr="001D42CF">
        <w:rPr>
          <w:szCs w:val="24"/>
        </w:rPr>
        <w:t xml:space="preserve"> terlalu ribet, tampilannya </w:t>
      </w:r>
      <w:r w:rsidRPr="001D42CF">
        <w:rPr>
          <w:i/>
          <w:szCs w:val="24"/>
        </w:rPr>
        <w:t>user friendly</w:t>
      </w:r>
      <w:r w:rsidRPr="001D42CF">
        <w:rPr>
          <w:szCs w:val="24"/>
        </w:rPr>
        <w:t>”</w:t>
      </w:r>
    </w:p>
    <w:p w:rsidR="009B24B2" w:rsidRPr="0013628D" w:rsidRDefault="009B24B2" w:rsidP="004C7757">
      <w:pPr>
        <w:pStyle w:val="ListParagraph"/>
        <w:tabs>
          <w:tab w:val="left" w:pos="284"/>
        </w:tabs>
        <w:ind w:left="0" w:firstLine="0"/>
        <w:jc w:val="both"/>
        <w:rPr>
          <w:b/>
          <w:szCs w:val="24"/>
        </w:rPr>
      </w:pPr>
      <w:bookmarkStart w:id="2" w:name="_Toc534659023"/>
      <w:r w:rsidRPr="0013628D">
        <w:rPr>
          <w:b/>
          <w:szCs w:val="24"/>
        </w:rPr>
        <w:t xml:space="preserve">Tema 3: </w:t>
      </w:r>
      <w:r w:rsidR="00921D15" w:rsidRPr="00921D15">
        <w:rPr>
          <w:b/>
          <w:szCs w:val="24"/>
        </w:rPr>
        <w:t>Pengaruh</w:t>
      </w:r>
      <w:r w:rsidRPr="0013628D">
        <w:rPr>
          <w:b/>
          <w:szCs w:val="24"/>
        </w:rPr>
        <w:t xml:space="preserve"> INN terhadap PU</w:t>
      </w:r>
      <w:bookmarkEnd w:id="2"/>
    </w:p>
    <w:p w:rsidR="00DF05BD" w:rsidRDefault="00F27F17" w:rsidP="003C44FE">
      <w:pPr>
        <w:pStyle w:val="ListParagraph"/>
        <w:tabs>
          <w:tab w:val="left" w:pos="284"/>
        </w:tabs>
        <w:ind w:left="0" w:firstLine="142"/>
        <w:jc w:val="both"/>
        <w:rPr>
          <w:szCs w:val="24"/>
        </w:rPr>
      </w:pPr>
      <w:bookmarkStart w:id="3" w:name="_Toc534659024"/>
      <w:r>
        <w:rPr>
          <w:szCs w:val="24"/>
        </w:rPr>
        <w:t>Pada tema ini k</w:t>
      </w:r>
      <w:r w:rsidRPr="00F27F17">
        <w:rPr>
          <w:szCs w:val="24"/>
        </w:rPr>
        <w:t>ecende</w:t>
      </w:r>
      <w:r>
        <w:rPr>
          <w:szCs w:val="24"/>
        </w:rPr>
        <w:t xml:space="preserve">rungan jawaban narasumber menyatakan </w:t>
      </w:r>
      <w:r w:rsidR="00286108" w:rsidRPr="00587EA9">
        <w:rPr>
          <w:i/>
          <w:szCs w:val="24"/>
        </w:rPr>
        <w:t>inovativeness</w:t>
      </w:r>
      <w:r w:rsidR="00286108">
        <w:rPr>
          <w:szCs w:val="24"/>
        </w:rPr>
        <w:t xml:space="preserve"> </w:t>
      </w:r>
      <w:r>
        <w:rPr>
          <w:szCs w:val="24"/>
        </w:rPr>
        <w:t>berpengaruh positif</w:t>
      </w:r>
      <w:r>
        <w:rPr>
          <w:i/>
          <w:szCs w:val="24"/>
        </w:rPr>
        <w:t xml:space="preserve"> </w:t>
      </w:r>
      <w:r w:rsidR="00286108" w:rsidRPr="00286108">
        <w:rPr>
          <w:szCs w:val="24"/>
        </w:rPr>
        <w:t xml:space="preserve">pada </w:t>
      </w:r>
      <w:r w:rsidR="00286108" w:rsidRPr="00587EA9">
        <w:rPr>
          <w:i/>
          <w:szCs w:val="24"/>
        </w:rPr>
        <w:t>perceived usefulness.</w:t>
      </w:r>
      <w:r w:rsidR="00286108">
        <w:rPr>
          <w:i/>
          <w:szCs w:val="24"/>
        </w:rPr>
        <w:t xml:space="preserve"> </w:t>
      </w:r>
      <w:r w:rsidR="00286108">
        <w:rPr>
          <w:szCs w:val="24"/>
        </w:rPr>
        <w:t>P</w:t>
      </w:r>
      <w:r w:rsidR="00286108" w:rsidRPr="001D42CF">
        <w:rPr>
          <w:szCs w:val="24"/>
        </w:rPr>
        <w:t xml:space="preserve">engguna menerapkan teknologi baru karena beranggapan bahwa dengan menggunakan teknologi </w:t>
      </w:r>
      <w:proofErr w:type="gramStart"/>
      <w:r w:rsidR="00286108" w:rsidRPr="001D42CF">
        <w:rPr>
          <w:szCs w:val="24"/>
        </w:rPr>
        <w:t>akan</w:t>
      </w:r>
      <w:proofErr w:type="gramEnd"/>
      <w:r w:rsidR="00286108" w:rsidRPr="001D42CF">
        <w:rPr>
          <w:szCs w:val="24"/>
        </w:rPr>
        <w:t xml:space="preserve"> mempermudah dan mempercepat pekerjaan.</w:t>
      </w:r>
    </w:p>
    <w:p w:rsidR="00286108" w:rsidRDefault="00286108" w:rsidP="0013628D">
      <w:pPr>
        <w:pStyle w:val="ListParagraph"/>
        <w:tabs>
          <w:tab w:val="left" w:pos="284"/>
        </w:tabs>
        <w:ind w:left="284" w:right="374" w:firstLine="0"/>
        <w:jc w:val="both"/>
        <w:rPr>
          <w:szCs w:val="24"/>
        </w:rPr>
      </w:pPr>
      <w:r w:rsidRPr="001D42CF">
        <w:rPr>
          <w:szCs w:val="24"/>
        </w:rPr>
        <w:t xml:space="preserve">“SIMPUS itu </w:t>
      </w:r>
      <w:r w:rsidRPr="001D42CF">
        <w:rPr>
          <w:i/>
          <w:szCs w:val="24"/>
        </w:rPr>
        <w:t>ngelinknya</w:t>
      </w:r>
      <w:r w:rsidRPr="001D42CF">
        <w:rPr>
          <w:szCs w:val="24"/>
        </w:rPr>
        <w:t xml:space="preserve"> ke dukcapil, jadi kita masukin NIK ke sistem kebaca nama segala macam, biodata pasien terbaca, lebih mempermudah </w:t>
      </w:r>
      <w:r w:rsidRPr="001D42CF">
        <w:rPr>
          <w:i/>
          <w:szCs w:val="24"/>
        </w:rPr>
        <w:t>sih</w:t>
      </w:r>
      <w:r w:rsidRPr="001D42CF">
        <w:rPr>
          <w:szCs w:val="24"/>
        </w:rPr>
        <w:t xml:space="preserve"> sebenarnya.” (T3.P2.4)</w:t>
      </w:r>
    </w:p>
    <w:p w:rsidR="009B24B2" w:rsidRPr="0013628D" w:rsidRDefault="009B24B2" w:rsidP="004C7757">
      <w:pPr>
        <w:pStyle w:val="ListParagraph"/>
        <w:tabs>
          <w:tab w:val="left" w:pos="284"/>
        </w:tabs>
        <w:ind w:left="0" w:firstLine="0"/>
        <w:jc w:val="both"/>
        <w:rPr>
          <w:b/>
          <w:szCs w:val="24"/>
        </w:rPr>
      </w:pPr>
      <w:r w:rsidRPr="0013628D">
        <w:rPr>
          <w:b/>
          <w:szCs w:val="24"/>
        </w:rPr>
        <w:t xml:space="preserve">Tema 4: </w:t>
      </w:r>
      <w:r w:rsidR="00921D15" w:rsidRPr="00921D15">
        <w:rPr>
          <w:b/>
          <w:szCs w:val="24"/>
        </w:rPr>
        <w:t>Pengaruh</w:t>
      </w:r>
      <w:r w:rsidRPr="0013628D">
        <w:rPr>
          <w:b/>
          <w:szCs w:val="24"/>
        </w:rPr>
        <w:t xml:space="preserve"> INN terhadap PEOU</w:t>
      </w:r>
      <w:bookmarkEnd w:id="3"/>
    </w:p>
    <w:p w:rsidR="00286108" w:rsidRPr="009B24B2" w:rsidRDefault="00286108" w:rsidP="003C44FE">
      <w:pPr>
        <w:pStyle w:val="ListParagraph"/>
        <w:tabs>
          <w:tab w:val="left" w:pos="284"/>
        </w:tabs>
        <w:ind w:left="0" w:firstLine="142"/>
        <w:jc w:val="both"/>
        <w:rPr>
          <w:szCs w:val="24"/>
        </w:rPr>
      </w:pPr>
      <w:r w:rsidRPr="001D42CF">
        <w:rPr>
          <w:szCs w:val="24"/>
        </w:rPr>
        <w:t xml:space="preserve">Pengaruh </w:t>
      </w:r>
      <w:r w:rsidRPr="00286108">
        <w:rPr>
          <w:szCs w:val="24"/>
        </w:rPr>
        <w:t>P</w:t>
      </w:r>
      <w:r w:rsidRPr="001D42CF">
        <w:rPr>
          <w:szCs w:val="24"/>
        </w:rPr>
        <w:t xml:space="preserve">emikiran inovatif </w:t>
      </w:r>
      <w:proofErr w:type="gramStart"/>
      <w:r w:rsidRPr="001D42CF">
        <w:rPr>
          <w:szCs w:val="24"/>
        </w:rPr>
        <w:t>akan</w:t>
      </w:r>
      <w:proofErr w:type="gramEnd"/>
      <w:r w:rsidRPr="001D42CF">
        <w:rPr>
          <w:szCs w:val="24"/>
        </w:rPr>
        <w:t xml:space="preserve"> mempengaruhi pengguna dalam meningkatkan kapabilitas penggunaan sistem informasi, hal tersebut akan mempengaruhi pandangan pengguna tentang kemudahan penggunaan sistem informasi.</w:t>
      </w:r>
      <w:r>
        <w:rPr>
          <w:szCs w:val="24"/>
        </w:rPr>
        <w:t xml:space="preserve"> Kecenderungan jawaban narasumber menyatakan </w:t>
      </w:r>
      <w:r w:rsidRPr="00587EA9">
        <w:rPr>
          <w:i/>
          <w:szCs w:val="24"/>
        </w:rPr>
        <w:t>innovativeness</w:t>
      </w:r>
      <w:r>
        <w:rPr>
          <w:szCs w:val="24"/>
        </w:rPr>
        <w:t xml:space="preserve"> berpengaruh positif terhadap </w:t>
      </w:r>
      <w:r w:rsidRPr="00587EA9">
        <w:rPr>
          <w:i/>
          <w:szCs w:val="24"/>
        </w:rPr>
        <w:t>perceived ease of use.</w:t>
      </w:r>
    </w:p>
    <w:p w:rsidR="00DF05BD" w:rsidRDefault="00286108" w:rsidP="0013628D">
      <w:pPr>
        <w:pStyle w:val="ListParagraph"/>
        <w:tabs>
          <w:tab w:val="left" w:pos="284"/>
        </w:tabs>
        <w:ind w:left="284" w:right="374" w:firstLine="0"/>
        <w:jc w:val="both"/>
        <w:rPr>
          <w:szCs w:val="24"/>
        </w:rPr>
      </w:pPr>
      <w:bookmarkStart w:id="4" w:name="_Toc534659025"/>
      <w:r w:rsidRPr="00286108">
        <w:rPr>
          <w:szCs w:val="24"/>
        </w:rPr>
        <w:t xml:space="preserve">“Bisa </w:t>
      </w:r>
      <w:r w:rsidRPr="00286108">
        <w:rPr>
          <w:i/>
          <w:iCs/>
          <w:szCs w:val="24"/>
        </w:rPr>
        <w:t>sih</w:t>
      </w:r>
      <w:r w:rsidRPr="00286108">
        <w:rPr>
          <w:szCs w:val="24"/>
        </w:rPr>
        <w:t xml:space="preserve"> pasti, karena mudah menurut saya, </w:t>
      </w:r>
      <w:r w:rsidRPr="00286108">
        <w:rPr>
          <w:i/>
          <w:iCs/>
          <w:szCs w:val="24"/>
        </w:rPr>
        <w:t>nanya-nanya</w:t>
      </w:r>
      <w:r w:rsidRPr="00286108">
        <w:rPr>
          <w:szCs w:val="24"/>
        </w:rPr>
        <w:t xml:space="preserve"> pasti ada tapi kalau tidak </w:t>
      </w:r>
      <w:r w:rsidRPr="00286108">
        <w:rPr>
          <w:i/>
          <w:iCs/>
          <w:szCs w:val="24"/>
        </w:rPr>
        <w:t>nanya</w:t>
      </w:r>
      <w:r w:rsidRPr="00286108">
        <w:rPr>
          <w:szCs w:val="24"/>
        </w:rPr>
        <w:t xml:space="preserve"> sama sekali tidak mungkin, harus </w:t>
      </w:r>
      <w:r w:rsidRPr="00286108">
        <w:rPr>
          <w:i/>
          <w:iCs/>
          <w:szCs w:val="24"/>
        </w:rPr>
        <w:t>diarahin</w:t>
      </w:r>
      <w:r w:rsidRPr="00286108">
        <w:rPr>
          <w:szCs w:val="24"/>
        </w:rPr>
        <w:t xml:space="preserve"> dulu tapi kalau ada kesempatan </w:t>
      </w:r>
      <w:r w:rsidRPr="00286108">
        <w:rPr>
          <w:i/>
          <w:iCs/>
          <w:szCs w:val="24"/>
        </w:rPr>
        <w:t>praktekin</w:t>
      </w:r>
      <w:r w:rsidRPr="00286108">
        <w:rPr>
          <w:szCs w:val="24"/>
        </w:rPr>
        <w:t xml:space="preserve"> sendiri gampang </w:t>
      </w:r>
      <w:r w:rsidRPr="00286108">
        <w:rPr>
          <w:i/>
          <w:iCs/>
          <w:szCs w:val="24"/>
        </w:rPr>
        <w:t>sih</w:t>
      </w:r>
      <w:r w:rsidRPr="00286108">
        <w:rPr>
          <w:szCs w:val="24"/>
        </w:rPr>
        <w:t xml:space="preserve"> aplikasinya.” </w:t>
      </w:r>
    </w:p>
    <w:p w:rsidR="009B24B2" w:rsidRPr="0013628D" w:rsidRDefault="009B24B2" w:rsidP="004C7757">
      <w:pPr>
        <w:pStyle w:val="ListParagraph"/>
        <w:tabs>
          <w:tab w:val="left" w:pos="284"/>
        </w:tabs>
        <w:ind w:left="0" w:firstLine="0"/>
        <w:jc w:val="both"/>
        <w:rPr>
          <w:b/>
          <w:szCs w:val="24"/>
        </w:rPr>
      </w:pPr>
      <w:r w:rsidRPr="0013628D">
        <w:rPr>
          <w:b/>
          <w:szCs w:val="24"/>
        </w:rPr>
        <w:t xml:space="preserve">Tema 5: </w:t>
      </w:r>
      <w:r w:rsidR="00921D15" w:rsidRPr="00921D15">
        <w:rPr>
          <w:b/>
          <w:szCs w:val="24"/>
        </w:rPr>
        <w:t>Pengaruh</w:t>
      </w:r>
      <w:r w:rsidRPr="0013628D">
        <w:rPr>
          <w:b/>
          <w:szCs w:val="24"/>
        </w:rPr>
        <w:t xml:space="preserve"> DIS terhadap PU</w:t>
      </w:r>
      <w:bookmarkEnd w:id="4"/>
    </w:p>
    <w:p w:rsidR="00DF05BD" w:rsidRDefault="00286108" w:rsidP="003C44FE">
      <w:pPr>
        <w:pStyle w:val="ListParagraph"/>
        <w:tabs>
          <w:tab w:val="left" w:pos="284"/>
        </w:tabs>
        <w:ind w:left="0" w:firstLine="142"/>
        <w:jc w:val="both"/>
        <w:rPr>
          <w:szCs w:val="24"/>
        </w:rPr>
      </w:pPr>
      <w:bookmarkStart w:id="5" w:name="_Toc534659026"/>
      <w:r>
        <w:rPr>
          <w:szCs w:val="24"/>
        </w:rPr>
        <w:t xml:space="preserve">Pada tema ini </w:t>
      </w:r>
      <w:r w:rsidRPr="001D42CF">
        <w:rPr>
          <w:szCs w:val="24"/>
        </w:rPr>
        <w:t xml:space="preserve">terdapat kecenderungan pengguna yang merasa tidak nyaman </w:t>
      </w:r>
      <w:r w:rsidRPr="001D42CF">
        <w:rPr>
          <w:i/>
          <w:szCs w:val="24"/>
        </w:rPr>
        <w:t>(discomfort)</w:t>
      </w:r>
      <w:r w:rsidRPr="001D42CF">
        <w:rPr>
          <w:szCs w:val="24"/>
        </w:rPr>
        <w:t xml:space="preserve"> dengan penggunaan sistem informasi </w:t>
      </w:r>
      <w:proofErr w:type="gramStart"/>
      <w:r w:rsidRPr="001D42CF">
        <w:rPr>
          <w:szCs w:val="24"/>
        </w:rPr>
        <w:t>akan</w:t>
      </w:r>
      <w:proofErr w:type="gramEnd"/>
      <w:r w:rsidRPr="001D42CF">
        <w:rPr>
          <w:szCs w:val="24"/>
        </w:rPr>
        <w:t xml:space="preserve"> mengurangi penilaiannya terhadap manfaat penggunaan sistem informasi </w:t>
      </w:r>
      <w:r w:rsidRPr="001D42CF">
        <w:rPr>
          <w:i/>
          <w:szCs w:val="24"/>
        </w:rPr>
        <w:t>(perceived usefulness)</w:t>
      </w:r>
      <w:r w:rsidRPr="001D42CF">
        <w:rPr>
          <w:szCs w:val="24"/>
        </w:rPr>
        <w:t>.</w:t>
      </w:r>
    </w:p>
    <w:p w:rsidR="00286108" w:rsidRDefault="00286108" w:rsidP="00D043CC">
      <w:pPr>
        <w:pStyle w:val="ListParagraph"/>
        <w:tabs>
          <w:tab w:val="left" w:pos="284"/>
        </w:tabs>
        <w:ind w:left="284" w:right="374" w:firstLine="0"/>
        <w:jc w:val="both"/>
        <w:rPr>
          <w:szCs w:val="24"/>
        </w:rPr>
      </w:pPr>
      <w:r w:rsidRPr="001D42CF">
        <w:rPr>
          <w:szCs w:val="24"/>
        </w:rPr>
        <w:t xml:space="preserve">“Ya gangguannya internet, internetnya </w:t>
      </w:r>
      <w:r w:rsidRPr="001D42CF">
        <w:rPr>
          <w:i/>
          <w:szCs w:val="24"/>
        </w:rPr>
        <w:t>lemot</w:t>
      </w:r>
      <w:r w:rsidRPr="001D42CF">
        <w:rPr>
          <w:szCs w:val="24"/>
        </w:rPr>
        <w:t xml:space="preserve">. Sangat mempengaruhi jadi lama, tambah lama kerjanya, nungguin, kita mintanya cepat aja </w:t>
      </w:r>
      <w:r w:rsidRPr="001D42CF">
        <w:rPr>
          <w:i/>
          <w:szCs w:val="24"/>
        </w:rPr>
        <w:t>sih</w:t>
      </w:r>
      <w:r w:rsidRPr="001D42CF">
        <w:rPr>
          <w:szCs w:val="24"/>
        </w:rPr>
        <w:t>, jadi p</w:t>
      </w:r>
      <w:r>
        <w:rPr>
          <w:szCs w:val="24"/>
        </w:rPr>
        <w:t>elayanan jadi cepat.”</w:t>
      </w:r>
    </w:p>
    <w:p w:rsidR="009B24B2" w:rsidRPr="0013628D" w:rsidRDefault="009B24B2" w:rsidP="004C7757">
      <w:pPr>
        <w:pStyle w:val="ListParagraph"/>
        <w:tabs>
          <w:tab w:val="left" w:pos="284"/>
        </w:tabs>
        <w:ind w:left="0" w:firstLine="0"/>
        <w:jc w:val="both"/>
        <w:rPr>
          <w:b/>
          <w:szCs w:val="24"/>
        </w:rPr>
      </w:pPr>
      <w:r w:rsidRPr="0013628D">
        <w:rPr>
          <w:b/>
          <w:szCs w:val="24"/>
        </w:rPr>
        <w:t xml:space="preserve">Tema 6: </w:t>
      </w:r>
      <w:r w:rsidR="00921D15" w:rsidRPr="00921D15">
        <w:rPr>
          <w:b/>
          <w:szCs w:val="24"/>
        </w:rPr>
        <w:t>Pengaruh</w:t>
      </w:r>
      <w:r w:rsidRPr="0013628D">
        <w:rPr>
          <w:b/>
          <w:szCs w:val="24"/>
        </w:rPr>
        <w:t xml:space="preserve"> DIS terhadap PEOU</w:t>
      </w:r>
      <w:bookmarkEnd w:id="5"/>
    </w:p>
    <w:p w:rsidR="00DF05BD" w:rsidRDefault="000411B1" w:rsidP="003C44FE">
      <w:pPr>
        <w:pStyle w:val="ListParagraph"/>
        <w:tabs>
          <w:tab w:val="left" w:pos="284"/>
        </w:tabs>
        <w:ind w:left="0" w:firstLine="142"/>
        <w:jc w:val="both"/>
        <w:rPr>
          <w:szCs w:val="24"/>
        </w:rPr>
      </w:pPr>
      <w:bookmarkStart w:id="6" w:name="_Toc534659027"/>
      <w:r>
        <w:rPr>
          <w:szCs w:val="24"/>
        </w:rPr>
        <w:t xml:space="preserve">Kecenderungan jawaban narasumber menunjukkan </w:t>
      </w:r>
      <w:r w:rsidRPr="001D42CF">
        <w:rPr>
          <w:szCs w:val="24"/>
        </w:rPr>
        <w:t xml:space="preserve">bahwa rasa ketidaknyamanan </w:t>
      </w:r>
      <w:r w:rsidRPr="001D42CF">
        <w:rPr>
          <w:i/>
          <w:szCs w:val="24"/>
        </w:rPr>
        <w:t>(discomfort)</w:t>
      </w:r>
      <w:r w:rsidRPr="001D42CF">
        <w:rPr>
          <w:szCs w:val="24"/>
        </w:rPr>
        <w:t xml:space="preserve"> pengguna terhadap penggunaan sistem informasi </w:t>
      </w:r>
      <w:proofErr w:type="gramStart"/>
      <w:r w:rsidRPr="001D42CF">
        <w:rPr>
          <w:szCs w:val="24"/>
        </w:rPr>
        <w:t>akan</w:t>
      </w:r>
      <w:proofErr w:type="gramEnd"/>
      <w:r w:rsidRPr="001D42CF">
        <w:rPr>
          <w:szCs w:val="24"/>
        </w:rPr>
        <w:t xml:space="preserve"> menilai kemudahan penggunaan </w:t>
      </w:r>
      <w:r w:rsidRPr="001D42CF">
        <w:rPr>
          <w:i/>
          <w:szCs w:val="24"/>
        </w:rPr>
        <w:t>(perceived ease of use)</w:t>
      </w:r>
      <w:r w:rsidRPr="001D42CF">
        <w:rPr>
          <w:szCs w:val="24"/>
        </w:rPr>
        <w:t xml:space="preserve"> sistem tersebut merupakan hal yang sulit</w:t>
      </w:r>
      <w:r>
        <w:rPr>
          <w:szCs w:val="24"/>
        </w:rPr>
        <w:t>.</w:t>
      </w:r>
    </w:p>
    <w:p w:rsidR="00587EA9" w:rsidRPr="003C44FE" w:rsidRDefault="000411B1" w:rsidP="003C44FE">
      <w:pPr>
        <w:pStyle w:val="ListParagraph"/>
        <w:tabs>
          <w:tab w:val="left" w:pos="284"/>
        </w:tabs>
        <w:ind w:left="284" w:right="374" w:firstLine="0"/>
        <w:jc w:val="both"/>
        <w:rPr>
          <w:szCs w:val="24"/>
        </w:rPr>
      </w:pPr>
      <w:r w:rsidRPr="000411B1">
        <w:rPr>
          <w:szCs w:val="24"/>
        </w:rPr>
        <w:t>“Sebenarnya lebih simpel, cuman kalau awal-awal transisi kali ya dari sistem lama ke sistem baru, kalo udah kesana-sana lebih ena</w:t>
      </w:r>
      <w:r w:rsidR="00DE6A22">
        <w:rPr>
          <w:szCs w:val="24"/>
        </w:rPr>
        <w:t>k simpus sebenarnya.”</w:t>
      </w:r>
    </w:p>
    <w:p w:rsidR="009B24B2" w:rsidRPr="0013628D" w:rsidRDefault="009B24B2" w:rsidP="004C7757">
      <w:pPr>
        <w:pStyle w:val="ListParagraph"/>
        <w:tabs>
          <w:tab w:val="left" w:pos="284"/>
        </w:tabs>
        <w:ind w:left="0" w:firstLine="0"/>
        <w:jc w:val="both"/>
        <w:rPr>
          <w:b/>
          <w:szCs w:val="24"/>
        </w:rPr>
      </w:pPr>
      <w:r w:rsidRPr="0013628D">
        <w:rPr>
          <w:b/>
          <w:szCs w:val="24"/>
        </w:rPr>
        <w:t xml:space="preserve">Tema 7: </w:t>
      </w:r>
      <w:r w:rsidR="00921D15" w:rsidRPr="00921D15">
        <w:rPr>
          <w:b/>
          <w:szCs w:val="24"/>
        </w:rPr>
        <w:t>Pengaruh</w:t>
      </w:r>
      <w:r w:rsidRPr="0013628D">
        <w:rPr>
          <w:b/>
          <w:szCs w:val="24"/>
        </w:rPr>
        <w:t xml:space="preserve"> INS terhadap PU</w:t>
      </w:r>
      <w:bookmarkEnd w:id="6"/>
    </w:p>
    <w:p w:rsidR="00B8356A" w:rsidRDefault="00B8356A" w:rsidP="003C44FE">
      <w:pPr>
        <w:pStyle w:val="ListParagraph"/>
        <w:tabs>
          <w:tab w:val="left" w:pos="284"/>
        </w:tabs>
        <w:ind w:left="0" w:firstLine="142"/>
        <w:jc w:val="both"/>
        <w:rPr>
          <w:szCs w:val="24"/>
        </w:rPr>
      </w:pPr>
      <w:bookmarkStart w:id="7" w:name="_Toc534659028"/>
      <w:r>
        <w:rPr>
          <w:szCs w:val="24"/>
        </w:rPr>
        <w:t xml:space="preserve">Pada tema ini kecenderungan jawaban narasumber menyatakan bahwa </w:t>
      </w:r>
      <w:r w:rsidRPr="00587EA9">
        <w:rPr>
          <w:i/>
          <w:szCs w:val="24"/>
        </w:rPr>
        <w:t>insecurity</w:t>
      </w:r>
      <w:r>
        <w:rPr>
          <w:szCs w:val="24"/>
        </w:rPr>
        <w:t xml:space="preserve"> tidak berpengaruh terhadap </w:t>
      </w:r>
      <w:r w:rsidRPr="00587EA9">
        <w:rPr>
          <w:i/>
          <w:szCs w:val="24"/>
        </w:rPr>
        <w:t>perceived usefulness</w:t>
      </w:r>
      <w:r>
        <w:rPr>
          <w:szCs w:val="24"/>
        </w:rPr>
        <w:t xml:space="preserve"> pada penggunaan SIMPUS karena pengguna sendiri belum secara optimal menggunakan SIMPUS </w:t>
      </w:r>
      <w:r>
        <w:rPr>
          <w:szCs w:val="24"/>
        </w:rPr>
        <w:lastRenderedPageBreak/>
        <w:t>dan mereka masih bergantung pada sistem manual dengan pencatatan.</w:t>
      </w:r>
    </w:p>
    <w:p w:rsidR="00DF05BD" w:rsidRDefault="00B8356A" w:rsidP="0013628D">
      <w:pPr>
        <w:pStyle w:val="ListParagraph"/>
        <w:tabs>
          <w:tab w:val="left" w:pos="284"/>
        </w:tabs>
        <w:ind w:left="284" w:right="374" w:firstLine="0"/>
        <w:jc w:val="both"/>
        <w:rPr>
          <w:szCs w:val="24"/>
        </w:rPr>
      </w:pPr>
      <w:r w:rsidRPr="00B8356A">
        <w:rPr>
          <w:szCs w:val="24"/>
        </w:rPr>
        <w:t>“Tidak berpengaruh ya, karena seperti yang saya bilang tadi pemakaian SIMPUS disini tidak rutin saya gunakan.” (T7.P6.2)</w:t>
      </w:r>
    </w:p>
    <w:p w:rsidR="009B24B2" w:rsidRPr="0013628D" w:rsidRDefault="009B24B2" w:rsidP="000411B1">
      <w:pPr>
        <w:pStyle w:val="ListParagraph"/>
        <w:tabs>
          <w:tab w:val="left" w:pos="284"/>
        </w:tabs>
        <w:ind w:left="0" w:firstLine="0"/>
        <w:jc w:val="both"/>
        <w:rPr>
          <w:b/>
          <w:szCs w:val="24"/>
        </w:rPr>
      </w:pPr>
      <w:r w:rsidRPr="0013628D">
        <w:rPr>
          <w:b/>
          <w:szCs w:val="24"/>
        </w:rPr>
        <w:t xml:space="preserve">Tema 8: </w:t>
      </w:r>
      <w:r w:rsidR="00921D15" w:rsidRPr="00921D15">
        <w:rPr>
          <w:b/>
          <w:szCs w:val="24"/>
        </w:rPr>
        <w:t>Pengaruh</w:t>
      </w:r>
      <w:r w:rsidRPr="0013628D">
        <w:rPr>
          <w:b/>
          <w:szCs w:val="24"/>
        </w:rPr>
        <w:t xml:space="preserve"> INS terhadap terhadap PEOU</w:t>
      </w:r>
      <w:bookmarkEnd w:id="7"/>
    </w:p>
    <w:p w:rsidR="00DF05BD" w:rsidRDefault="00CD6E50" w:rsidP="003C44FE">
      <w:pPr>
        <w:pStyle w:val="ListParagraph"/>
        <w:tabs>
          <w:tab w:val="left" w:pos="284"/>
        </w:tabs>
        <w:ind w:left="0" w:firstLine="142"/>
        <w:jc w:val="both"/>
        <w:rPr>
          <w:szCs w:val="24"/>
        </w:rPr>
      </w:pPr>
      <w:bookmarkStart w:id="8" w:name="_Toc534659029"/>
      <w:r>
        <w:rPr>
          <w:szCs w:val="24"/>
        </w:rPr>
        <w:t xml:space="preserve">Kecendrungan jawaban narasumber menyatakan bahwa </w:t>
      </w:r>
      <w:r w:rsidRPr="00587EA9">
        <w:rPr>
          <w:i/>
          <w:szCs w:val="24"/>
        </w:rPr>
        <w:t>insecurity</w:t>
      </w:r>
      <w:r>
        <w:rPr>
          <w:szCs w:val="24"/>
        </w:rPr>
        <w:t xml:space="preserve"> berpengaruh negatif terhadap </w:t>
      </w:r>
      <w:r w:rsidRPr="00587EA9">
        <w:rPr>
          <w:i/>
          <w:szCs w:val="24"/>
        </w:rPr>
        <w:t>perceived ease of use.</w:t>
      </w:r>
      <w:r>
        <w:rPr>
          <w:szCs w:val="24"/>
        </w:rPr>
        <w:t xml:space="preserve"> R</w:t>
      </w:r>
      <w:r w:rsidRPr="001D42CF">
        <w:rPr>
          <w:szCs w:val="24"/>
        </w:rPr>
        <w:t>asa ketidakamanan yang dirasakan pengguna dalam menggunakan suatu sistem informasi atau teknologi baru khususnya SIMPUS seperti koneksi internet, gangguan pada komputernya, dan sistemnya sendiri membuat pengguna tidak bisa merasakan kemudahan penggunaan SIMPUS.</w:t>
      </w:r>
    </w:p>
    <w:p w:rsidR="00CD6E50" w:rsidRDefault="00CD6E50" w:rsidP="0013628D">
      <w:pPr>
        <w:pStyle w:val="ListParagraph"/>
        <w:tabs>
          <w:tab w:val="left" w:pos="284"/>
        </w:tabs>
        <w:ind w:left="284" w:right="374" w:firstLine="0"/>
        <w:jc w:val="both"/>
        <w:rPr>
          <w:szCs w:val="24"/>
        </w:rPr>
      </w:pPr>
      <w:r w:rsidRPr="001D42CF">
        <w:rPr>
          <w:szCs w:val="24"/>
        </w:rPr>
        <w:t xml:space="preserve">“Kalau jaringannya tidak bermasalah </w:t>
      </w:r>
      <w:r w:rsidRPr="001D42CF">
        <w:rPr>
          <w:i/>
          <w:szCs w:val="24"/>
        </w:rPr>
        <w:t>sih</w:t>
      </w:r>
      <w:r w:rsidRPr="001D42CF">
        <w:rPr>
          <w:szCs w:val="24"/>
        </w:rPr>
        <w:t xml:space="preserve"> lebih enak pakai sistem, pokoknya saya lebih demen </w:t>
      </w:r>
      <w:r w:rsidRPr="001D42CF">
        <w:rPr>
          <w:i/>
          <w:szCs w:val="24"/>
        </w:rPr>
        <w:t>komputeries deh</w:t>
      </w:r>
      <w:r w:rsidRPr="001D42CF">
        <w:rPr>
          <w:szCs w:val="24"/>
        </w:rPr>
        <w:t xml:space="preserve">.” </w:t>
      </w:r>
    </w:p>
    <w:p w:rsidR="009B24B2" w:rsidRPr="0013628D" w:rsidRDefault="009B24B2" w:rsidP="004C7757">
      <w:pPr>
        <w:pStyle w:val="ListParagraph"/>
        <w:tabs>
          <w:tab w:val="left" w:pos="284"/>
        </w:tabs>
        <w:ind w:left="0" w:firstLine="0"/>
        <w:jc w:val="both"/>
        <w:rPr>
          <w:b/>
          <w:szCs w:val="24"/>
        </w:rPr>
      </w:pPr>
      <w:r w:rsidRPr="0013628D">
        <w:rPr>
          <w:b/>
          <w:szCs w:val="24"/>
        </w:rPr>
        <w:t xml:space="preserve">Tema 9: </w:t>
      </w:r>
      <w:r w:rsidR="00921D15" w:rsidRPr="00921D15">
        <w:rPr>
          <w:b/>
          <w:szCs w:val="24"/>
        </w:rPr>
        <w:t>Pengaruh</w:t>
      </w:r>
      <w:r w:rsidRPr="0013628D">
        <w:rPr>
          <w:b/>
          <w:szCs w:val="24"/>
        </w:rPr>
        <w:t xml:space="preserve"> PU terhadap ITU</w:t>
      </w:r>
      <w:bookmarkEnd w:id="8"/>
    </w:p>
    <w:p w:rsidR="00DF05BD" w:rsidRDefault="00CD6E50" w:rsidP="003C44FE">
      <w:pPr>
        <w:pStyle w:val="ListParagraph"/>
        <w:tabs>
          <w:tab w:val="left" w:pos="284"/>
        </w:tabs>
        <w:ind w:left="0" w:firstLine="142"/>
        <w:jc w:val="both"/>
        <w:rPr>
          <w:szCs w:val="24"/>
        </w:rPr>
      </w:pPr>
      <w:bookmarkStart w:id="9" w:name="_Toc534659030"/>
      <w:r>
        <w:rPr>
          <w:szCs w:val="24"/>
        </w:rPr>
        <w:t xml:space="preserve">Kecenderungan jawaban narasumber menunjukkan bahwa </w:t>
      </w:r>
      <w:r w:rsidRPr="001D42CF">
        <w:rPr>
          <w:szCs w:val="24"/>
        </w:rPr>
        <w:t xml:space="preserve">semakin tinggi manfaat yang dirasakan pengguna dalam menggunakan sistem informasi maka </w:t>
      </w:r>
      <w:proofErr w:type="gramStart"/>
      <w:r w:rsidRPr="001D42CF">
        <w:rPr>
          <w:szCs w:val="24"/>
        </w:rPr>
        <w:t>akan</w:t>
      </w:r>
      <w:proofErr w:type="gramEnd"/>
      <w:r w:rsidRPr="001D42CF">
        <w:rPr>
          <w:szCs w:val="24"/>
        </w:rPr>
        <w:t xml:space="preserve"> mempengaruhi minat orang tersebut untuk menggunakan dan menerima sistem tersebut.</w:t>
      </w:r>
    </w:p>
    <w:p w:rsidR="00CD6E50" w:rsidRDefault="00CD6E50" w:rsidP="0013628D">
      <w:pPr>
        <w:pStyle w:val="ListParagraph"/>
        <w:tabs>
          <w:tab w:val="left" w:pos="284"/>
        </w:tabs>
        <w:ind w:left="284" w:right="374" w:firstLine="0"/>
        <w:jc w:val="both"/>
        <w:rPr>
          <w:szCs w:val="24"/>
        </w:rPr>
      </w:pPr>
      <w:r w:rsidRPr="001D42CF">
        <w:rPr>
          <w:szCs w:val="24"/>
        </w:rPr>
        <w:t xml:space="preserve">“Pasti, kalau saya. Karena setiap yang saya lihat mempermudah </w:t>
      </w:r>
      <w:r w:rsidRPr="001D42CF">
        <w:rPr>
          <w:i/>
          <w:szCs w:val="24"/>
        </w:rPr>
        <w:t>sih</w:t>
      </w:r>
      <w:r w:rsidRPr="001D42CF">
        <w:rPr>
          <w:szCs w:val="24"/>
        </w:rPr>
        <w:t xml:space="preserve"> emang, kalau pasiennya udah daftar </w:t>
      </w:r>
      <w:proofErr w:type="gramStart"/>
      <w:r w:rsidRPr="001D42CF">
        <w:rPr>
          <w:i/>
          <w:szCs w:val="24"/>
        </w:rPr>
        <w:t>nih</w:t>
      </w:r>
      <w:proofErr w:type="gramEnd"/>
      <w:r w:rsidRPr="001D42CF">
        <w:rPr>
          <w:szCs w:val="24"/>
        </w:rPr>
        <w:t xml:space="preserve">, kita bicara pasiennya yang udah daftar. Jadi kita tinggal cari </w:t>
      </w:r>
      <w:r w:rsidRPr="001D42CF">
        <w:rPr>
          <w:i/>
          <w:szCs w:val="24"/>
        </w:rPr>
        <w:t>doang</w:t>
      </w:r>
      <w:r w:rsidRPr="001D42CF">
        <w:rPr>
          <w:szCs w:val="24"/>
        </w:rPr>
        <w:t xml:space="preserve"> namanya, kita klik masuh ke poli, udah itu </w:t>
      </w:r>
      <w:r w:rsidRPr="001D42CF">
        <w:rPr>
          <w:i/>
          <w:szCs w:val="24"/>
        </w:rPr>
        <w:t>doang</w:t>
      </w:r>
      <w:r w:rsidRPr="001D42CF">
        <w:rPr>
          <w:szCs w:val="24"/>
        </w:rPr>
        <w:t xml:space="preserve">. Jadi </w:t>
      </w:r>
      <w:r w:rsidRPr="001D42CF">
        <w:rPr>
          <w:i/>
          <w:szCs w:val="24"/>
        </w:rPr>
        <w:t>gak</w:t>
      </w:r>
      <w:r w:rsidRPr="001D42CF">
        <w:rPr>
          <w:szCs w:val="24"/>
        </w:rPr>
        <w:t xml:space="preserve"> bicara </w:t>
      </w:r>
      <w:proofErr w:type="gramStart"/>
      <w:r w:rsidRPr="001D42CF">
        <w:rPr>
          <w:szCs w:val="24"/>
        </w:rPr>
        <w:t>sama</w:t>
      </w:r>
      <w:proofErr w:type="gramEnd"/>
      <w:r w:rsidRPr="001D42CF">
        <w:rPr>
          <w:szCs w:val="24"/>
        </w:rPr>
        <w:t xml:space="preserve"> pasien, </w:t>
      </w:r>
      <w:r w:rsidRPr="001D42CF">
        <w:rPr>
          <w:i/>
          <w:szCs w:val="24"/>
        </w:rPr>
        <w:t>gak</w:t>
      </w:r>
      <w:r w:rsidRPr="001D42CF">
        <w:rPr>
          <w:szCs w:val="24"/>
        </w:rPr>
        <w:t xml:space="preserve"> banyak pasien menunggu didepan kita gitu. Kalau manual </w:t>
      </w:r>
      <w:proofErr w:type="gramStart"/>
      <w:r w:rsidRPr="001D42CF">
        <w:rPr>
          <w:szCs w:val="24"/>
        </w:rPr>
        <w:t>kan</w:t>
      </w:r>
      <w:proofErr w:type="gramEnd"/>
      <w:r w:rsidRPr="001D42CF">
        <w:rPr>
          <w:szCs w:val="24"/>
        </w:rPr>
        <w:t xml:space="preserve"> “umurnya berapa, gini-gini” kalau di sistem kan “nama siapa bu? Poli apa bu?” udah.</w:t>
      </w:r>
      <w:r>
        <w:rPr>
          <w:szCs w:val="24"/>
        </w:rPr>
        <w:t>”</w:t>
      </w:r>
    </w:p>
    <w:p w:rsidR="001E2F5C" w:rsidRPr="0013628D" w:rsidRDefault="009B24B2" w:rsidP="004C7757">
      <w:pPr>
        <w:pStyle w:val="ListParagraph"/>
        <w:tabs>
          <w:tab w:val="left" w:pos="284"/>
        </w:tabs>
        <w:ind w:left="0" w:firstLine="0"/>
        <w:jc w:val="both"/>
        <w:rPr>
          <w:b/>
          <w:bCs/>
          <w:i/>
          <w:iCs/>
          <w:highlight w:val="yellow"/>
        </w:rPr>
      </w:pPr>
      <w:r w:rsidRPr="0013628D">
        <w:rPr>
          <w:b/>
          <w:szCs w:val="24"/>
        </w:rPr>
        <w:t xml:space="preserve">Tema 10: </w:t>
      </w:r>
      <w:r w:rsidR="00921D15" w:rsidRPr="00921D15">
        <w:rPr>
          <w:b/>
          <w:szCs w:val="24"/>
        </w:rPr>
        <w:t>Pengaruh</w:t>
      </w:r>
      <w:r w:rsidRPr="0013628D">
        <w:rPr>
          <w:b/>
          <w:szCs w:val="24"/>
        </w:rPr>
        <w:t xml:space="preserve"> PEOU terhadap ITU</w:t>
      </w:r>
      <w:bookmarkEnd w:id="9"/>
    </w:p>
    <w:p w:rsidR="001E2F5C" w:rsidRDefault="00CD6E50" w:rsidP="003C44FE">
      <w:pPr>
        <w:tabs>
          <w:tab w:val="left" w:pos="851"/>
          <w:tab w:val="left" w:pos="3544"/>
        </w:tabs>
        <w:ind w:firstLine="142"/>
        <w:jc w:val="both"/>
        <w:rPr>
          <w:szCs w:val="24"/>
        </w:rPr>
      </w:pPr>
      <w:r>
        <w:rPr>
          <w:szCs w:val="24"/>
        </w:rPr>
        <w:t xml:space="preserve">Kecenderungan jawaban narasumber </w:t>
      </w:r>
      <w:r w:rsidRPr="001D42CF">
        <w:rPr>
          <w:szCs w:val="24"/>
        </w:rPr>
        <w:t xml:space="preserve">menunjukkan bahwa semakin tinggi penilaian pengguna terhadap kemudahan penggunaan </w:t>
      </w:r>
      <w:r w:rsidRPr="001D42CF">
        <w:rPr>
          <w:i/>
          <w:szCs w:val="24"/>
        </w:rPr>
        <w:t>(perceived ease of use)</w:t>
      </w:r>
      <w:r w:rsidRPr="001D42CF">
        <w:rPr>
          <w:szCs w:val="24"/>
        </w:rPr>
        <w:t xml:space="preserve"> sistem informasi </w:t>
      </w:r>
      <w:proofErr w:type="gramStart"/>
      <w:r w:rsidRPr="001D42CF">
        <w:rPr>
          <w:szCs w:val="24"/>
        </w:rPr>
        <w:t>akan</w:t>
      </w:r>
      <w:proofErr w:type="gramEnd"/>
      <w:r w:rsidRPr="001D42CF">
        <w:rPr>
          <w:szCs w:val="24"/>
        </w:rPr>
        <w:t xml:space="preserve"> mempengaruhi minat </w:t>
      </w:r>
      <w:r w:rsidRPr="001D42CF">
        <w:rPr>
          <w:i/>
          <w:szCs w:val="24"/>
        </w:rPr>
        <w:t>(intention to use)</w:t>
      </w:r>
      <w:r w:rsidRPr="001D42CF">
        <w:rPr>
          <w:szCs w:val="24"/>
        </w:rPr>
        <w:t xml:space="preserve"> orang tersebut untuk terus menggunakan dan menerima sistem informasi.</w:t>
      </w:r>
    </w:p>
    <w:p w:rsidR="00CD6E50" w:rsidRDefault="006336D6" w:rsidP="0013628D">
      <w:pPr>
        <w:tabs>
          <w:tab w:val="left" w:pos="851"/>
          <w:tab w:val="left" w:pos="3544"/>
          <w:tab w:val="left" w:pos="4678"/>
        </w:tabs>
        <w:ind w:left="284" w:right="374"/>
        <w:jc w:val="both"/>
        <w:rPr>
          <w:szCs w:val="24"/>
        </w:rPr>
      </w:pPr>
      <w:r w:rsidRPr="001D42CF">
        <w:rPr>
          <w:szCs w:val="24"/>
        </w:rPr>
        <w:t>“Iya berpengaruh ya, sistemnya mudah dipelajari, mudah dipakai juga, tampilannya tidak ribet, sehingga pengguna merasa nyaman menggunakannya. Kalau sistem tidak mempersulit penggunanya maka pengguna juga akan terus menggunakan sistem itu.”</w:t>
      </w:r>
    </w:p>
    <w:p w:rsidR="00587EA9" w:rsidRPr="0080780F" w:rsidRDefault="00587EA9" w:rsidP="0013628D">
      <w:pPr>
        <w:tabs>
          <w:tab w:val="left" w:pos="851"/>
          <w:tab w:val="left" w:pos="3544"/>
          <w:tab w:val="left" w:pos="4678"/>
        </w:tabs>
        <w:ind w:left="284" w:right="374"/>
        <w:jc w:val="both"/>
        <w:rPr>
          <w:bCs/>
          <w:sz w:val="16"/>
          <w:szCs w:val="16"/>
          <w:highlight w:val="yellow"/>
          <w:lang w:val="id-ID"/>
        </w:rPr>
      </w:pPr>
    </w:p>
    <w:p w:rsidR="00D91638" w:rsidRPr="00167D97" w:rsidRDefault="009B24B2" w:rsidP="00167D97">
      <w:pPr>
        <w:pStyle w:val="ListParagraph"/>
        <w:numPr>
          <w:ilvl w:val="0"/>
          <w:numId w:val="29"/>
        </w:numPr>
        <w:tabs>
          <w:tab w:val="left" w:pos="851"/>
          <w:tab w:val="left" w:pos="3544"/>
        </w:tabs>
        <w:ind w:left="284" w:hanging="284"/>
        <w:jc w:val="both"/>
        <w:rPr>
          <w:bCs/>
          <w:i/>
          <w:iCs/>
          <w:color w:val="000000" w:themeColor="text1"/>
          <w:lang w:val="id-ID"/>
        </w:rPr>
      </w:pPr>
      <w:bookmarkStart w:id="10" w:name="_Toc534659031"/>
      <w:r w:rsidRPr="00167D97">
        <w:rPr>
          <w:i/>
          <w:szCs w:val="24"/>
        </w:rPr>
        <w:t>Tingkat Kesiapan Penerimaan Pengguna dalam Penerapan Sistem Informasi Manajemen Puskesmas (SIMPUS)</w:t>
      </w:r>
      <w:bookmarkEnd w:id="10"/>
    </w:p>
    <w:p w:rsidR="00DF05BD" w:rsidRDefault="00DF05BD" w:rsidP="00DF05BD">
      <w:pPr>
        <w:pStyle w:val="ListParagraph"/>
        <w:tabs>
          <w:tab w:val="left" w:pos="851"/>
          <w:tab w:val="left" w:pos="3544"/>
        </w:tabs>
        <w:ind w:left="0" w:firstLine="142"/>
        <w:jc w:val="both"/>
        <w:rPr>
          <w:szCs w:val="24"/>
        </w:rPr>
      </w:pPr>
      <w:r w:rsidRPr="00D079C5">
        <w:rPr>
          <w:szCs w:val="24"/>
        </w:rPr>
        <w:t>Dari hasil wawancara dan FGD dengan narasumber, dapat</w:t>
      </w:r>
      <w:r w:rsidRPr="001D42CF">
        <w:rPr>
          <w:szCs w:val="24"/>
        </w:rPr>
        <w:t xml:space="preserve"> dikatakan bahwa tingkat kesiapan penerimaan pengguna dalam penerapan Sistem Informasi Manajemen Puskesmas (SIMPUS) berkisar 80%-85%.</w:t>
      </w:r>
      <w:r>
        <w:rPr>
          <w:szCs w:val="24"/>
        </w:rPr>
        <w:t xml:space="preserve"> </w:t>
      </w:r>
      <w:r w:rsidRPr="001D42CF">
        <w:rPr>
          <w:szCs w:val="24"/>
        </w:rPr>
        <w:t>Hal ini dapat dilihat pada petikan pernyataan narasumber berikut ini:</w:t>
      </w:r>
    </w:p>
    <w:p w:rsidR="00DF05BD" w:rsidRPr="001D42CF" w:rsidRDefault="00DF05BD" w:rsidP="00587EA9">
      <w:pPr>
        <w:tabs>
          <w:tab w:val="left" w:pos="4678"/>
        </w:tabs>
        <w:ind w:left="284" w:right="374"/>
        <w:jc w:val="both"/>
      </w:pPr>
      <w:r w:rsidRPr="001D42CF">
        <w:rPr>
          <w:szCs w:val="24"/>
        </w:rPr>
        <w:t>“</w:t>
      </w:r>
      <w:r w:rsidRPr="001D42CF">
        <w:t>Iya 85% masalahnya internetnya, kalau untuk SDMnya sudah berkali-kali kita latih, fasilitasnya udah, ini aja jaringannya.”</w:t>
      </w:r>
    </w:p>
    <w:p w:rsidR="00DF05BD" w:rsidRDefault="00DF05BD" w:rsidP="00587EA9">
      <w:pPr>
        <w:ind w:left="284" w:right="374"/>
        <w:jc w:val="both"/>
      </w:pPr>
      <w:r w:rsidRPr="001D42CF">
        <w:rPr>
          <w:szCs w:val="24"/>
        </w:rPr>
        <w:t>“</w:t>
      </w:r>
      <w:r w:rsidRPr="001D42CF">
        <w:t>Kalau saya sih siap hampir 85%, ma</w:t>
      </w:r>
      <w:r>
        <w:t>salahnya dijaringan.”</w:t>
      </w:r>
    </w:p>
    <w:p w:rsidR="00DF05BD" w:rsidRDefault="00DF05BD" w:rsidP="00587EA9">
      <w:pPr>
        <w:ind w:left="284" w:right="374"/>
        <w:jc w:val="both"/>
      </w:pPr>
      <w:r w:rsidRPr="001D42CF">
        <w:rPr>
          <w:szCs w:val="24"/>
        </w:rPr>
        <w:t>“</w:t>
      </w:r>
      <w:r w:rsidRPr="001D42CF">
        <w:t xml:space="preserve">Menurut saya sih sudah 80% ya kesiapannya, masih terkendala di jaringan aja, jadi belum semua Puskesmas </w:t>
      </w:r>
      <w:r w:rsidRPr="00D079C5">
        <w:t>lancar.”</w:t>
      </w:r>
    </w:p>
    <w:p w:rsidR="00D043CC" w:rsidRPr="00D079C5" w:rsidRDefault="00D043CC" w:rsidP="00D043CC">
      <w:pPr>
        <w:ind w:left="426" w:right="374"/>
        <w:jc w:val="both"/>
      </w:pPr>
    </w:p>
    <w:p w:rsidR="009B24B2" w:rsidRPr="00167D97" w:rsidRDefault="009B24B2" w:rsidP="00167D97">
      <w:pPr>
        <w:pStyle w:val="ListParagraph"/>
        <w:numPr>
          <w:ilvl w:val="0"/>
          <w:numId w:val="29"/>
        </w:numPr>
        <w:tabs>
          <w:tab w:val="left" w:pos="851"/>
          <w:tab w:val="left" w:pos="3544"/>
        </w:tabs>
        <w:ind w:left="284" w:hanging="284"/>
        <w:jc w:val="both"/>
        <w:rPr>
          <w:bCs/>
          <w:i/>
          <w:iCs/>
          <w:color w:val="000000" w:themeColor="text1"/>
          <w:lang w:val="id-ID"/>
        </w:rPr>
      </w:pPr>
      <w:bookmarkStart w:id="11" w:name="_Toc534659032"/>
      <w:r w:rsidRPr="00167D97">
        <w:rPr>
          <w:i/>
          <w:szCs w:val="24"/>
        </w:rPr>
        <w:t>Faktor-faktor Lain yang Mempengaruhi Kesiapan Penerimaan Pengguna terhadap Penerapan Sistem Informasi Manajemen Puskesmas</w:t>
      </w:r>
      <w:bookmarkEnd w:id="11"/>
    </w:p>
    <w:p w:rsidR="00DF05BD" w:rsidRPr="00DF05BD" w:rsidRDefault="00DF05BD" w:rsidP="00DF05BD">
      <w:pPr>
        <w:pStyle w:val="ListParagraph"/>
        <w:tabs>
          <w:tab w:val="left" w:pos="851"/>
          <w:tab w:val="left" w:pos="3544"/>
        </w:tabs>
        <w:ind w:left="0" w:firstLine="142"/>
        <w:jc w:val="both"/>
        <w:rPr>
          <w:i/>
          <w:szCs w:val="24"/>
        </w:rPr>
      </w:pPr>
      <w:r w:rsidRPr="00D079C5">
        <w:rPr>
          <w:szCs w:val="24"/>
        </w:rPr>
        <w:t>Pada penelitian ini, dari hasil wawancara dan FGD</w:t>
      </w:r>
      <w:r w:rsidRPr="001D42CF">
        <w:rPr>
          <w:szCs w:val="24"/>
        </w:rPr>
        <w:t xml:space="preserve"> ditemukan faktor-faktor lain yang mempengaruhi kesiapan penerimaan pengguna dalam menerapkan sistem informasi diantaranya faktor fasilitas dan sumber daya manusia (SDM).</w:t>
      </w:r>
    </w:p>
    <w:p w:rsidR="00DF05BD" w:rsidRPr="00690DD4" w:rsidRDefault="00DF05BD" w:rsidP="00D043CC">
      <w:pPr>
        <w:pStyle w:val="ListParagraph"/>
        <w:numPr>
          <w:ilvl w:val="0"/>
          <w:numId w:val="40"/>
        </w:numPr>
        <w:tabs>
          <w:tab w:val="left" w:pos="709"/>
          <w:tab w:val="left" w:pos="3544"/>
        </w:tabs>
        <w:ind w:left="426" w:hanging="294"/>
        <w:jc w:val="both"/>
        <w:rPr>
          <w:bCs/>
          <w:i/>
          <w:iCs/>
          <w:color w:val="000000" w:themeColor="text1"/>
          <w:lang w:val="id-ID"/>
        </w:rPr>
      </w:pPr>
      <w:r w:rsidRPr="00690DD4">
        <w:rPr>
          <w:bCs/>
          <w:iCs/>
          <w:color w:val="000000" w:themeColor="text1"/>
        </w:rPr>
        <w:t>Faktor sarana dan prasarana (fasilitas)</w:t>
      </w:r>
    </w:p>
    <w:p w:rsidR="00690DD4" w:rsidRPr="00690DD4" w:rsidRDefault="00690DD4" w:rsidP="00D043CC">
      <w:pPr>
        <w:pStyle w:val="ListParagraph"/>
        <w:tabs>
          <w:tab w:val="left" w:pos="709"/>
          <w:tab w:val="left" w:pos="3544"/>
        </w:tabs>
        <w:ind w:left="426" w:firstLine="0"/>
        <w:jc w:val="both"/>
        <w:rPr>
          <w:bCs/>
          <w:i/>
          <w:iCs/>
          <w:color w:val="000000" w:themeColor="text1"/>
          <w:lang w:val="id-ID"/>
        </w:rPr>
      </w:pPr>
      <w:r w:rsidRPr="00690DD4">
        <w:rPr>
          <w:szCs w:val="24"/>
        </w:rPr>
        <w:t>Pada penelitian ini jaringan internet menjadi faktor yang paling sering disebutkan sebagai kendala kesiapan penerapan SIMPUS.</w:t>
      </w:r>
    </w:p>
    <w:p w:rsidR="00DF05BD" w:rsidRPr="00690DD4" w:rsidRDefault="00690DD4" w:rsidP="00D043CC">
      <w:pPr>
        <w:pStyle w:val="ListParagraph"/>
        <w:numPr>
          <w:ilvl w:val="0"/>
          <w:numId w:val="40"/>
        </w:numPr>
        <w:tabs>
          <w:tab w:val="left" w:pos="709"/>
          <w:tab w:val="left" w:pos="3544"/>
        </w:tabs>
        <w:ind w:left="426" w:hanging="294"/>
        <w:jc w:val="both"/>
        <w:rPr>
          <w:bCs/>
          <w:i/>
          <w:iCs/>
          <w:color w:val="000000" w:themeColor="text1"/>
          <w:lang w:val="id-ID"/>
        </w:rPr>
      </w:pPr>
      <w:r w:rsidRPr="00690DD4">
        <w:rPr>
          <w:bCs/>
          <w:iCs/>
          <w:color w:val="000000" w:themeColor="text1"/>
        </w:rPr>
        <w:t>Faktor Sumber Daya Manusia (SDM)</w:t>
      </w:r>
    </w:p>
    <w:p w:rsidR="00690DD4" w:rsidRPr="00690DD4" w:rsidRDefault="00690DD4" w:rsidP="00D043CC">
      <w:pPr>
        <w:pStyle w:val="ListParagraph"/>
        <w:tabs>
          <w:tab w:val="left" w:pos="709"/>
          <w:tab w:val="left" w:pos="3544"/>
        </w:tabs>
        <w:ind w:left="426" w:firstLine="0"/>
        <w:jc w:val="both"/>
        <w:rPr>
          <w:bCs/>
          <w:i/>
          <w:iCs/>
          <w:color w:val="000000" w:themeColor="text1"/>
          <w:lang w:val="id-ID"/>
        </w:rPr>
      </w:pPr>
      <w:r w:rsidRPr="00690DD4">
        <w:rPr>
          <w:szCs w:val="24"/>
        </w:rPr>
        <w:t>Dalam hal ini ada dua kategori, yang pertama narasumber menyatakan pelatihan penggunaan SIMPUS menjadi faktor kesiapan pengguna. Yang kedua adalah dalam penerapan SIMPUS ini dibutuhkan SDM tambahan untuk mengerjakan SIMPUS, sebagaimana yang telah di bahas pada sub-bab sebelumnya bahwa penerapan SIMPUS ini berjalan berbarengan dengan penggunaan sistem manual.</w:t>
      </w:r>
    </w:p>
    <w:p w:rsidR="00690DD4" w:rsidRPr="00690DD4" w:rsidRDefault="00690DD4" w:rsidP="00D043CC">
      <w:pPr>
        <w:pStyle w:val="ListParagraph"/>
        <w:numPr>
          <w:ilvl w:val="0"/>
          <w:numId w:val="40"/>
        </w:numPr>
        <w:tabs>
          <w:tab w:val="left" w:pos="709"/>
          <w:tab w:val="left" w:pos="3544"/>
        </w:tabs>
        <w:ind w:left="426" w:hanging="294"/>
        <w:jc w:val="both"/>
        <w:rPr>
          <w:bCs/>
          <w:i/>
          <w:iCs/>
          <w:color w:val="000000" w:themeColor="text1"/>
          <w:lang w:val="id-ID"/>
        </w:rPr>
      </w:pPr>
      <w:r w:rsidRPr="00690DD4">
        <w:rPr>
          <w:bCs/>
          <w:iCs/>
          <w:color w:val="000000" w:themeColor="text1"/>
        </w:rPr>
        <w:t>Faktor Organisasi</w:t>
      </w:r>
    </w:p>
    <w:p w:rsidR="00690DD4" w:rsidRPr="00690DD4" w:rsidRDefault="005C0572" w:rsidP="00D043CC">
      <w:pPr>
        <w:pStyle w:val="ListParagraph"/>
        <w:tabs>
          <w:tab w:val="left" w:pos="709"/>
          <w:tab w:val="left" w:pos="3544"/>
        </w:tabs>
        <w:ind w:left="426" w:firstLine="0"/>
        <w:jc w:val="both"/>
        <w:rPr>
          <w:bCs/>
          <w:i/>
          <w:iCs/>
          <w:color w:val="000000" w:themeColor="text1"/>
          <w:highlight w:val="yellow"/>
          <w:lang w:val="id-ID"/>
        </w:rPr>
      </w:pPr>
      <w:r>
        <w:rPr>
          <w:szCs w:val="24"/>
        </w:rPr>
        <w:t>P</w:t>
      </w:r>
      <w:r w:rsidR="00690DD4" w:rsidRPr="00690DD4">
        <w:rPr>
          <w:szCs w:val="24"/>
        </w:rPr>
        <w:t xml:space="preserve">ada penelitian ini ditemukan bahwa penerapan SIMPUS merupakan rekomendasi dari </w:t>
      </w:r>
      <w:proofErr w:type="gramStart"/>
      <w:r w:rsidR="00690DD4" w:rsidRPr="00690DD4">
        <w:rPr>
          <w:szCs w:val="24"/>
        </w:rPr>
        <w:t>dinas</w:t>
      </w:r>
      <w:proofErr w:type="gramEnd"/>
      <w:r w:rsidR="00690DD4" w:rsidRPr="00690DD4">
        <w:rPr>
          <w:szCs w:val="24"/>
        </w:rPr>
        <w:t xml:space="preserve"> kesehatan dan diwajibkan kepada seluruh Puskesmas.</w:t>
      </w:r>
    </w:p>
    <w:p w:rsidR="009B24B2" w:rsidRPr="0091682C" w:rsidRDefault="00690DD4" w:rsidP="0091682C">
      <w:pPr>
        <w:pStyle w:val="ListParagraph"/>
        <w:tabs>
          <w:tab w:val="left" w:pos="993"/>
          <w:tab w:val="left" w:pos="3544"/>
        </w:tabs>
        <w:ind w:left="0" w:firstLine="142"/>
        <w:jc w:val="both"/>
        <w:rPr>
          <w:noProof/>
          <w:szCs w:val="24"/>
        </w:rPr>
      </w:pPr>
      <w:r w:rsidRPr="001D42CF">
        <w:rPr>
          <w:szCs w:val="24"/>
        </w:rPr>
        <w:t xml:space="preserve">Temuan ini sesuai dengan penelitian terdahulu yang menyatakan bahwa variabel </w:t>
      </w:r>
      <w:r w:rsidRPr="001D42CF">
        <w:rPr>
          <w:i/>
          <w:szCs w:val="24"/>
        </w:rPr>
        <w:t>System Contex</w:t>
      </w:r>
      <w:r>
        <w:rPr>
          <w:i/>
          <w:szCs w:val="24"/>
        </w:rPr>
        <w:t>, Person &amp; Action, Organization Contex</w:t>
      </w:r>
      <w:r w:rsidRPr="001D42CF">
        <w:rPr>
          <w:szCs w:val="24"/>
        </w:rPr>
        <w:t xml:space="preserve"> yang berada pada dimensi </w:t>
      </w:r>
      <w:r w:rsidRPr="00870C8B">
        <w:rPr>
          <w:i/>
          <w:szCs w:val="24"/>
        </w:rPr>
        <w:t>input</w:t>
      </w:r>
      <w:r w:rsidRPr="001D42CF">
        <w:rPr>
          <w:szCs w:val="24"/>
        </w:rPr>
        <w:t xml:space="preserve"> dalam model penelitian ini dimungkinkan untuk mempengaruhi variabel lainnya, yang dala</w:t>
      </w:r>
      <w:r w:rsidR="000C5D14">
        <w:rPr>
          <w:szCs w:val="24"/>
        </w:rPr>
        <w:t>m hal ini adalah variabel TRI</w:t>
      </w:r>
      <w:r w:rsidR="0091682C">
        <w:rPr>
          <w:szCs w:val="24"/>
        </w:rPr>
        <w:t xml:space="preserve"> </w:t>
      </w:r>
      <w:r w:rsidR="00872A9F">
        <w:rPr>
          <w:szCs w:val="24"/>
        </w:rPr>
        <w:fldChar w:fldCharType="begin">
          <w:fldData xml:space="preserve">PEVuZE5vdGU+PENpdGU+PEF1dGhvcj5TdWJpeWFrdG88L0F1dGhvcj48WWVhcj4yMDE0PC9ZZWFy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</w:fldData>
        </w:fldChar>
      </w:r>
      <w:r w:rsidR="00872A9F">
        <w:rPr>
          <w:szCs w:val="24"/>
        </w:rPr>
        <w:instrText xml:space="preserve"> ADDIN EN.CITE </w:instrText>
      </w:r>
      <w:r w:rsidR="00872A9F">
        <w:rPr>
          <w:szCs w:val="24"/>
        </w:rPr>
        <w:fldChar w:fldCharType="begin">
          <w:fldData xml:space="preserve">PEVuZE5vdGU+PENpdGU+PEF1dGhvcj5TdWJpeWFrdG88L0F1dGhvcj48WWVhcj4yMDE0PC9ZZWFy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</w:fldData>
        </w:fldChar>
      </w:r>
      <w:r w:rsidR="00872A9F">
        <w:rPr>
          <w:szCs w:val="24"/>
        </w:rPr>
        <w:instrText xml:space="preserve"> ADDIN EN.CITE.DATA </w:instrText>
      </w:r>
      <w:r w:rsidR="00872A9F">
        <w:rPr>
          <w:szCs w:val="24"/>
        </w:rPr>
      </w:r>
      <w:r w:rsidR="00872A9F">
        <w:rPr>
          <w:szCs w:val="24"/>
        </w:rPr>
        <w:fldChar w:fldCharType="end"/>
      </w:r>
      <w:r w:rsidR="00872A9F">
        <w:rPr>
          <w:szCs w:val="24"/>
        </w:rPr>
      </w:r>
      <w:r w:rsidR="00872A9F">
        <w:rPr>
          <w:szCs w:val="24"/>
        </w:rPr>
        <w:fldChar w:fldCharType="separate"/>
      </w:r>
      <w:r w:rsidR="00872A9F">
        <w:rPr>
          <w:noProof/>
          <w:szCs w:val="24"/>
        </w:rPr>
        <w:t>[3, 6, 12]</w:t>
      </w:r>
      <w:r w:rsidR="00872A9F">
        <w:rPr>
          <w:szCs w:val="24"/>
        </w:rPr>
        <w:fldChar w:fldCharType="end"/>
      </w:r>
    </w:p>
    <w:p w:rsidR="009B4B84" w:rsidRDefault="009B4B84" w:rsidP="009C5F75">
      <w:pPr>
        <w:tabs>
          <w:tab w:val="left" w:pos="3544"/>
        </w:tabs>
        <w:ind w:firstLine="142"/>
        <w:jc w:val="center"/>
        <w:rPr>
          <w:bCs/>
          <w:sz w:val="16"/>
          <w:lang w:val="id-ID"/>
        </w:rPr>
      </w:pPr>
    </w:p>
    <w:p w:rsidR="00D91638" w:rsidRPr="003A5AE5" w:rsidRDefault="0080780F" w:rsidP="006F7E7F">
      <w:pPr>
        <w:pStyle w:val="ListParagraph"/>
        <w:numPr>
          <w:ilvl w:val="2"/>
          <w:numId w:val="3"/>
        </w:numPr>
        <w:ind w:left="426" w:hanging="426"/>
        <w:jc w:val="center"/>
        <w:rPr>
          <w:bCs/>
        </w:rPr>
      </w:pPr>
      <w:r>
        <w:rPr>
          <w:bCs/>
        </w:rPr>
        <w:t>K</w:t>
      </w:r>
      <w:r>
        <w:rPr>
          <w:bCs/>
          <w:sz w:val="16"/>
        </w:rPr>
        <w:t>ESIMPULAN</w:t>
      </w:r>
    </w:p>
    <w:p w:rsidR="003A5AE5" w:rsidRDefault="00690DD4" w:rsidP="009C5F75">
      <w:pPr>
        <w:ind w:firstLine="142"/>
        <w:jc w:val="both"/>
        <w:rPr>
          <w:szCs w:val="24"/>
        </w:rPr>
      </w:pPr>
      <w:r w:rsidRPr="001D42CF">
        <w:rPr>
          <w:szCs w:val="24"/>
        </w:rPr>
        <w:t xml:space="preserve">Pada penelitian ini dilakukan evaluasi kesiapan penerimaan pengguna terhadap penerapan Sistem Informasi Manajemen Puskesmas (SIMPUS) di Wilayah Kota Tangerang Selatan menggunakan metode kualitatif dengan model </w:t>
      </w:r>
      <w:r w:rsidRPr="001D42CF">
        <w:rPr>
          <w:i/>
          <w:szCs w:val="24"/>
        </w:rPr>
        <w:t>Technology Readiness Acceptance Model</w:t>
      </w:r>
      <w:r w:rsidRPr="001D42CF">
        <w:rPr>
          <w:szCs w:val="24"/>
        </w:rPr>
        <w:t xml:space="preserve"> (TRAM). Penelitian ini bertujuan untuk mengetahui tingkat kesiapan penerimaan pengguna SIMPUS dan faktor-faktor yang mempengaruhi.</w:t>
      </w:r>
    </w:p>
    <w:p w:rsidR="00690DD4" w:rsidRDefault="00690DD4" w:rsidP="009C5F75">
      <w:pPr>
        <w:ind w:firstLine="142"/>
        <w:jc w:val="both"/>
        <w:rPr>
          <w:szCs w:val="24"/>
        </w:rPr>
      </w:pPr>
      <w:r w:rsidRPr="001D42CF">
        <w:rPr>
          <w:szCs w:val="24"/>
        </w:rPr>
        <w:t>Berdasarkan pengolahan data kecenderungan pernyataan narasumber, dapat diketahui bahwa tingkat kesiapan penerimaan pengguna terhadap penerapan SIMPUS sekitar 80%-85%.</w:t>
      </w:r>
    </w:p>
    <w:p w:rsidR="00690DD4" w:rsidRDefault="00690DD4" w:rsidP="009C5F75">
      <w:pPr>
        <w:ind w:firstLine="142"/>
        <w:jc w:val="both"/>
        <w:rPr>
          <w:szCs w:val="24"/>
        </w:rPr>
      </w:pPr>
      <w:r w:rsidRPr="001D42CF">
        <w:rPr>
          <w:szCs w:val="24"/>
        </w:rPr>
        <w:t>Berdasarkan tema penelitian kesiapan penerimaan pengguna yang diajukan peneliti, dapat diketahui bahwa sebesar 68% narasumber (Gambar</w:t>
      </w:r>
      <w:r w:rsidR="003C44FE">
        <w:rPr>
          <w:szCs w:val="24"/>
        </w:rPr>
        <w:t xml:space="preserve"> 3.</w:t>
      </w:r>
      <w:r w:rsidRPr="001D42CF">
        <w:rPr>
          <w:szCs w:val="24"/>
        </w:rPr>
        <w:t>) menyatakan kesiapan pengguna berpengaruh terhadap penerimaan pengguna terhadap penggunaan sistem informasi manajemen Puskesmas yang dapat dilihat dari kecenderungan jawaban narasumber terkait tema.</w:t>
      </w:r>
    </w:p>
    <w:p w:rsidR="00690DD4" w:rsidRDefault="00690DD4" w:rsidP="009C5F75">
      <w:pPr>
        <w:ind w:firstLine="142"/>
        <w:jc w:val="both"/>
        <w:rPr>
          <w:szCs w:val="24"/>
        </w:rPr>
      </w:pPr>
      <w:r w:rsidRPr="001D42CF">
        <w:rPr>
          <w:szCs w:val="24"/>
        </w:rPr>
        <w:t xml:space="preserve">Dari pengolahan data kecenderungan jawaban narasumber tersebut, dapat diketahui bahwa dari 10 tema yang di ajukan peneliti 9 tema </w:t>
      </w:r>
      <w:r w:rsidR="003E72D7">
        <w:rPr>
          <w:szCs w:val="24"/>
        </w:rPr>
        <w:t>berpengaruh</w:t>
      </w:r>
      <w:r w:rsidRPr="001D42CF">
        <w:rPr>
          <w:szCs w:val="24"/>
        </w:rPr>
        <w:t xml:space="preserve"> yaitu pengaruh </w:t>
      </w:r>
      <w:r w:rsidRPr="001D42CF">
        <w:rPr>
          <w:i/>
          <w:szCs w:val="24"/>
        </w:rPr>
        <w:t>optimism</w:t>
      </w:r>
      <w:r w:rsidRPr="001D42CF">
        <w:rPr>
          <w:szCs w:val="24"/>
        </w:rPr>
        <w:t xml:space="preserve"> dan </w:t>
      </w:r>
      <w:r w:rsidRPr="001D42CF">
        <w:rPr>
          <w:i/>
          <w:szCs w:val="24"/>
        </w:rPr>
        <w:t>innovativeness</w:t>
      </w:r>
      <w:r w:rsidRPr="001D42CF">
        <w:rPr>
          <w:szCs w:val="24"/>
        </w:rPr>
        <w:t xml:space="preserve"> yang tinggi </w:t>
      </w:r>
      <w:proofErr w:type="gramStart"/>
      <w:r w:rsidRPr="001D42CF">
        <w:rPr>
          <w:szCs w:val="24"/>
        </w:rPr>
        <w:t>akan</w:t>
      </w:r>
      <w:proofErr w:type="gramEnd"/>
      <w:r w:rsidRPr="001D42CF">
        <w:rPr>
          <w:szCs w:val="24"/>
        </w:rPr>
        <w:t xml:space="preserve"> menyebabkan tingginya </w:t>
      </w:r>
      <w:r w:rsidRPr="001D42CF">
        <w:rPr>
          <w:i/>
          <w:szCs w:val="24"/>
        </w:rPr>
        <w:t>perceived ease of use</w:t>
      </w:r>
      <w:r w:rsidRPr="001D42CF">
        <w:rPr>
          <w:szCs w:val="24"/>
        </w:rPr>
        <w:t xml:space="preserve"> dan </w:t>
      </w:r>
      <w:r w:rsidRPr="001D42CF">
        <w:rPr>
          <w:i/>
          <w:szCs w:val="24"/>
        </w:rPr>
        <w:t>perceived usefulness</w:t>
      </w:r>
      <w:r w:rsidRPr="001D42CF">
        <w:rPr>
          <w:szCs w:val="24"/>
        </w:rPr>
        <w:t xml:space="preserve"> terhadap sistem informasi. Hal tersebut menjadi faktor yang mendorong minat pengguna untuk menerima </w:t>
      </w:r>
      <w:bookmarkStart w:id="12" w:name="_GoBack"/>
      <w:bookmarkEnd w:id="12"/>
      <w:r w:rsidRPr="001D42CF">
        <w:rPr>
          <w:szCs w:val="24"/>
        </w:rPr>
        <w:t>atau terus menggunakan (</w:t>
      </w:r>
      <w:r w:rsidRPr="001D42CF">
        <w:rPr>
          <w:i/>
          <w:iCs/>
          <w:szCs w:val="24"/>
        </w:rPr>
        <w:t xml:space="preserve">intention </w:t>
      </w:r>
      <w:r w:rsidRPr="001D42CF">
        <w:rPr>
          <w:i/>
          <w:iCs/>
          <w:szCs w:val="24"/>
        </w:rPr>
        <w:lastRenderedPageBreak/>
        <w:t>to use</w:t>
      </w:r>
      <w:r w:rsidRPr="001D42CF">
        <w:rPr>
          <w:szCs w:val="24"/>
        </w:rPr>
        <w:t xml:space="preserve">) sistem informasi, sehingga </w:t>
      </w:r>
      <w:proofErr w:type="gramStart"/>
      <w:r w:rsidRPr="001D42CF">
        <w:rPr>
          <w:szCs w:val="24"/>
        </w:rPr>
        <w:t>akan</w:t>
      </w:r>
      <w:proofErr w:type="gramEnd"/>
      <w:r w:rsidRPr="001D42CF">
        <w:rPr>
          <w:szCs w:val="24"/>
        </w:rPr>
        <w:t xml:space="preserve"> berpengaruh baik terhadap penerapan sistem informasi. Disisi lain </w:t>
      </w:r>
      <w:r w:rsidRPr="001D42CF">
        <w:rPr>
          <w:i/>
          <w:szCs w:val="24"/>
        </w:rPr>
        <w:t>discomfort</w:t>
      </w:r>
      <w:r w:rsidRPr="001D42CF">
        <w:rPr>
          <w:szCs w:val="24"/>
        </w:rPr>
        <w:t xml:space="preserve"> yang tinggi menyebabkan untuk menurunnya </w:t>
      </w:r>
      <w:r w:rsidRPr="001D42CF">
        <w:rPr>
          <w:i/>
          <w:szCs w:val="24"/>
        </w:rPr>
        <w:t>perceived usefulness</w:t>
      </w:r>
      <w:r w:rsidRPr="001D42CF">
        <w:rPr>
          <w:szCs w:val="24"/>
        </w:rPr>
        <w:t xml:space="preserve"> dan </w:t>
      </w:r>
      <w:r w:rsidRPr="001D42CF">
        <w:rPr>
          <w:i/>
          <w:szCs w:val="24"/>
        </w:rPr>
        <w:t xml:space="preserve">perceived ease of use </w:t>
      </w:r>
      <w:r w:rsidRPr="001D42CF">
        <w:rPr>
          <w:szCs w:val="24"/>
        </w:rPr>
        <w:t xml:space="preserve">yang dirasakan. </w:t>
      </w:r>
      <w:r w:rsidRPr="001D42CF">
        <w:rPr>
          <w:i/>
          <w:szCs w:val="24"/>
        </w:rPr>
        <w:t>Insecurity</w:t>
      </w:r>
      <w:r w:rsidRPr="001D42CF">
        <w:rPr>
          <w:szCs w:val="24"/>
        </w:rPr>
        <w:t xml:space="preserve"> yang tinggi terhadap teknologi menyebabkan untuk menurunnya </w:t>
      </w:r>
      <w:r w:rsidRPr="001D42CF">
        <w:rPr>
          <w:i/>
          <w:szCs w:val="24"/>
        </w:rPr>
        <w:t xml:space="preserve">perceived ease of use </w:t>
      </w:r>
      <w:r w:rsidRPr="001D42CF">
        <w:rPr>
          <w:szCs w:val="24"/>
        </w:rPr>
        <w:t xml:space="preserve">dari sistem informasi. Hal tersebut </w:t>
      </w:r>
      <w:proofErr w:type="gramStart"/>
      <w:r w:rsidRPr="001D42CF">
        <w:rPr>
          <w:szCs w:val="24"/>
        </w:rPr>
        <w:t>akan</w:t>
      </w:r>
      <w:proofErr w:type="gramEnd"/>
      <w:r w:rsidRPr="001D42CF">
        <w:rPr>
          <w:szCs w:val="24"/>
        </w:rPr>
        <w:t xml:space="preserve"> menjadi faktor yang menghambat minat pengguna untuk menggunakan (</w:t>
      </w:r>
      <w:r w:rsidRPr="001D42CF">
        <w:rPr>
          <w:i/>
          <w:iCs/>
          <w:szCs w:val="24"/>
        </w:rPr>
        <w:t>intention to use</w:t>
      </w:r>
      <w:r w:rsidRPr="001D42CF">
        <w:rPr>
          <w:szCs w:val="24"/>
        </w:rPr>
        <w:t xml:space="preserve">) sistem informasi, sehingga akan menghambat proses penerapan sistem informasi. Dan 1 tema </w:t>
      </w:r>
      <w:r w:rsidR="003E72D7">
        <w:rPr>
          <w:szCs w:val="24"/>
        </w:rPr>
        <w:t>tidak berpengaruh</w:t>
      </w:r>
      <w:r w:rsidRPr="001D42CF">
        <w:rPr>
          <w:szCs w:val="24"/>
        </w:rPr>
        <w:t xml:space="preserve"> yaitu </w:t>
      </w:r>
      <w:r w:rsidRPr="001D42CF">
        <w:rPr>
          <w:i/>
          <w:szCs w:val="24"/>
        </w:rPr>
        <w:t>insecurity</w:t>
      </w:r>
      <w:r w:rsidRPr="001D42CF">
        <w:rPr>
          <w:szCs w:val="24"/>
        </w:rPr>
        <w:t xml:space="preserve"> tidak menyebabkan lebih tinggi atau lebih rendahnya </w:t>
      </w:r>
      <w:r w:rsidR="003E72D7">
        <w:rPr>
          <w:i/>
          <w:szCs w:val="24"/>
        </w:rPr>
        <w:t>perceived usefulness</w:t>
      </w:r>
      <w:r w:rsidRPr="001D42CF">
        <w:rPr>
          <w:szCs w:val="24"/>
        </w:rPr>
        <w:t>.</w:t>
      </w:r>
    </w:p>
    <w:p w:rsidR="00690DD4" w:rsidRPr="003A5AE5" w:rsidRDefault="00690DD4" w:rsidP="009C5F75">
      <w:pPr>
        <w:ind w:firstLine="142"/>
        <w:jc w:val="both"/>
        <w:rPr>
          <w:sz w:val="16"/>
          <w:lang w:val="id-ID"/>
        </w:rPr>
      </w:pPr>
      <w:r w:rsidRPr="001D42CF">
        <w:rPr>
          <w:szCs w:val="24"/>
        </w:rPr>
        <w:t xml:space="preserve">Berdasarkan hasil temuan penelitian, ditemukan 3 faktor lain diluar tema yang diajukan yang mempengaruhi kesiapan penerimaan pengguna terhadap penerapan sistem informasi manajemen Puskesmas yaitu faktor sarana prasarana </w:t>
      </w:r>
      <w:r w:rsidRPr="001D42CF">
        <w:rPr>
          <w:i/>
          <w:szCs w:val="24"/>
        </w:rPr>
        <w:t>(system contex)</w:t>
      </w:r>
      <w:r w:rsidRPr="001D42CF">
        <w:rPr>
          <w:szCs w:val="24"/>
        </w:rPr>
        <w:t xml:space="preserve">, sumber daya manusia </w:t>
      </w:r>
      <w:r w:rsidRPr="001D42CF">
        <w:rPr>
          <w:i/>
          <w:szCs w:val="24"/>
        </w:rPr>
        <w:t>(person &amp; action)</w:t>
      </w:r>
      <w:r w:rsidRPr="001D42CF">
        <w:rPr>
          <w:szCs w:val="24"/>
        </w:rPr>
        <w:t xml:space="preserve">, </w:t>
      </w:r>
      <w:proofErr w:type="gramStart"/>
      <w:r w:rsidRPr="001D42CF">
        <w:rPr>
          <w:szCs w:val="24"/>
        </w:rPr>
        <w:t>dan</w:t>
      </w:r>
      <w:proofErr w:type="gramEnd"/>
      <w:r w:rsidRPr="001D42CF">
        <w:rPr>
          <w:szCs w:val="24"/>
        </w:rPr>
        <w:t xml:space="preserve"> </w:t>
      </w:r>
      <w:r w:rsidRPr="001D42CF">
        <w:rPr>
          <w:i/>
          <w:szCs w:val="24"/>
        </w:rPr>
        <w:t>onganization contex</w:t>
      </w:r>
      <w:r>
        <w:rPr>
          <w:szCs w:val="24"/>
        </w:rPr>
        <w:t>.</w:t>
      </w:r>
    </w:p>
    <w:p w:rsidR="004351F2" w:rsidRPr="00587EA9" w:rsidRDefault="004351F2" w:rsidP="00587EA9">
      <w:pPr>
        <w:jc w:val="both"/>
        <w:rPr>
          <w:sz w:val="16"/>
          <w:szCs w:val="16"/>
          <w:lang w:val="id-ID"/>
        </w:rPr>
      </w:pPr>
    </w:p>
    <w:p w:rsidR="00E54476" w:rsidRDefault="00A27AB2" w:rsidP="002138E5">
      <w:pPr>
        <w:jc w:val="center"/>
      </w:pPr>
      <w:r w:rsidRPr="002138E5">
        <w:rPr>
          <w:bCs/>
        </w:rPr>
        <w:t>R</w:t>
      </w:r>
      <w:r w:rsidRPr="002138E5">
        <w:rPr>
          <w:bCs/>
          <w:sz w:val="16"/>
        </w:rPr>
        <w:t>EFEREN</w:t>
      </w:r>
      <w:r w:rsidR="0080780F">
        <w:rPr>
          <w:bCs/>
          <w:sz w:val="16"/>
        </w:rPr>
        <w:t>SI</w:t>
      </w:r>
      <w:r w:rsidRPr="00DA46BC">
        <w:t xml:space="preserve"> </w:t>
      </w:r>
    </w:p>
    <w:p w:rsidR="00304C36" w:rsidRDefault="00304C36" w:rsidP="000C5D14">
      <w:pPr>
        <w:tabs>
          <w:tab w:val="left" w:pos="3544"/>
        </w:tabs>
        <w:autoSpaceDE w:val="0"/>
        <w:autoSpaceDN w:val="0"/>
        <w:jc w:val="mediumKashida"/>
        <w:rPr>
          <w:sz w:val="16"/>
          <w:szCs w:val="16"/>
        </w:rPr>
      </w:pPr>
    </w:p>
    <w:p w:rsidR="00872A9F" w:rsidRPr="00872A9F" w:rsidRDefault="00304C36" w:rsidP="000E7458">
      <w:pPr>
        <w:pStyle w:val="EndNoteBibliography"/>
        <w:ind w:left="425" w:hanging="425"/>
        <w:rPr>
          <w:sz w:val="16"/>
          <w:szCs w:val="16"/>
        </w:rPr>
      </w:pPr>
      <w:r w:rsidRPr="00872A9F">
        <w:rPr>
          <w:sz w:val="16"/>
          <w:szCs w:val="16"/>
        </w:rPr>
        <w:fldChar w:fldCharType="begin"/>
      </w:r>
      <w:r w:rsidRPr="00872A9F">
        <w:rPr>
          <w:sz w:val="16"/>
          <w:szCs w:val="16"/>
        </w:rPr>
        <w:instrText xml:space="preserve"> ADDIN EN.REFLIST </w:instrText>
      </w:r>
      <w:r w:rsidRPr="00872A9F">
        <w:rPr>
          <w:sz w:val="16"/>
          <w:szCs w:val="16"/>
        </w:rPr>
        <w:fldChar w:fldCharType="separate"/>
      </w:r>
      <w:r w:rsidR="00872A9F" w:rsidRPr="00872A9F">
        <w:rPr>
          <w:sz w:val="16"/>
          <w:szCs w:val="16"/>
        </w:rPr>
        <w:t>[1]</w:t>
      </w:r>
      <w:r w:rsidR="00872A9F" w:rsidRPr="00872A9F">
        <w:rPr>
          <w:sz w:val="16"/>
          <w:szCs w:val="16"/>
        </w:rPr>
        <w:tab/>
        <w:t>I. J. S. U. S. H. J. J. Yunita, "Pengukuran Kepuasan Pengguna terhadap Tulis (Technology Uin Library Information System) pada Pusat Perpustakaan UIN Syarif Hidayatullah Jakarta. Skripsi," 2017.</w:t>
      </w:r>
    </w:p>
    <w:p w:rsidR="00872A9F" w:rsidRPr="00872A9F" w:rsidRDefault="00872A9F" w:rsidP="000E7458">
      <w:pPr>
        <w:pStyle w:val="EndNoteBibliography"/>
        <w:ind w:left="425" w:hanging="425"/>
        <w:rPr>
          <w:sz w:val="16"/>
          <w:szCs w:val="16"/>
        </w:rPr>
      </w:pPr>
      <w:r w:rsidRPr="00872A9F">
        <w:rPr>
          <w:sz w:val="16"/>
          <w:szCs w:val="16"/>
        </w:rPr>
        <w:t>[2]</w:t>
      </w:r>
      <w:r w:rsidRPr="00872A9F">
        <w:rPr>
          <w:sz w:val="16"/>
          <w:szCs w:val="16"/>
        </w:rPr>
        <w:tab/>
        <w:t xml:space="preserve">M. Y. Florestiyanto, "Evaluasi Kesiapan Pengguna dalam Adopsi Sistem Informasi Terintegrasi di Bidang Keuangan Menggunakan Metode Technology Readiness Index," in </w:t>
      </w:r>
      <w:r w:rsidRPr="00872A9F">
        <w:rPr>
          <w:i/>
          <w:sz w:val="16"/>
          <w:szCs w:val="16"/>
        </w:rPr>
        <w:t>Seminar Nasional Informatika (SEMNASIF)</w:t>
      </w:r>
      <w:r w:rsidRPr="00872A9F">
        <w:rPr>
          <w:sz w:val="16"/>
          <w:szCs w:val="16"/>
        </w:rPr>
        <w:t>, 2015, vol. 1, no. 4.</w:t>
      </w:r>
    </w:p>
    <w:p w:rsidR="00872A9F" w:rsidRPr="00872A9F" w:rsidRDefault="00872A9F" w:rsidP="000E7458">
      <w:pPr>
        <w:pStyle w:val="EndNoteBibliography"/>
        <w:ind w:left="425" w:hanging="425"/>
        <w:rPr>
          <w:sz w:val="16"/>
          <w:szCs w:val="16"/>
        </w:rPr>
      </w:pPr>
      <w:r w:rsidRPr="00872A9F">
        <w:rPr>
          <w:sz w:val="16"/>
          <w:szCs w:val="16"/>
        </w:rPr>
        <w:t>[3]</w:t>
      </w:r>
      <w:r w:rsidRPr="00872A9F">
        <w:rPr>
          <w:sz w:val="16"/>
          <w:szCs w:val="16"/>
        </w:rPr>
        <w:tab/>
        <w:t>A. Subiyakto, Alan, A. R., and M. Kartiwi, &amp; Putra, S. J., "Model Keberhasilan Proyek Sistem Informasi," 1-12., 2014.</w:t>
      </w:r>
    </w:p>
    <w:p w:rsidR="00872A9F" w:rsidRPr="00872A9F" w:rsidRDefault="00872A9F" w:rsidP="000E7458">
      <w:pPr>
        <w:pStyle w:val="EndNoteBibliography"/>
        <w:ind w:left="425" w:hanging="425"/>
        <w:rPr>
          <w:sz w:val="16"/>
          <w:szCs w:val="16"/>
        </w:rPr>
      </w:pPr>
      <w:r w:rsidRPr="00872A9F">
        <w:rPr>
          <w:sz w:val="16"/>
          <w:szCs w:val="16"/>
        </w:rPr>
        <w:t>[4]</w:t>
      </w:r>
      <w:r w:rsidRPr="00872A9F">
        <w:rPr>
          <w:sz w:val="16"/>
          <w:szCs w:val="16"/>
        </w:rPr>
        <w:tab/>
        <w:t xml:space="preserve">M. Sheu and H. Kim, "User readiness for is development: An examination of 50 cases," </w:t>
      </w:r>
      <w:r w:rsidRPr="00872A9F">
        <w:rPr>
          <w:i/>
          <w:sz w:val="16"/>
          <w:szCs w:val="16"/>
        </w:rPr>
        <w:t xml:space="preserve">Systems Research and Behavioral Science: The Official Journal of the International Federation for Systems Research, </w:t>
      </w:r>
      <w:r w:rsidRPr="00872A9F">
        <w:rPr>
          <w:sz w:val="16"/>
          <w:szCs w:val="16"/>
        </w:rPr>
        <w:t>vol. 26, no. 1, pp. 49-61, 2009.</w:t>
      </w:r>
    </w:p>
    <w:p w:rsidR="00872A9F" w:rsidRPr="00872A9F" w:rsidRDefault="00872A9F" w:rsidP="000E7458">
      <w:pPr>
        <w:pStyle w:val="EndNoteBibliography"/>
        <w:ind w:left="425" w:hanging="425"/>
        <w:rPr>
          <w:sz w:val="16"/>
          <w:szCs w:val="16"/>
        </w:rPr>
      </w:pPr>
      <w:r w:rsidRPr="00872A9F">
        <w:rPr>
          <w:sz w:val="16"/>
          <w:szCs w:val="16"/>
        </w:rPr>
        <w:t>[5]</w:t>
      </w:r>
      <w:r w:rsidRPr="00872A9F">
        <w:rPr>
          <w:sz w:val="16"/>
          <w:szCs w:val="16"/>
        </w:rPr>
        <w:tab/>
        <w:t>C. H. Lin, H. Y. Shih, P. J. J. P. Sher, and Marketing, "Integrating technology readiness into technology acceptance: The TRAM model," vol. 24, no. 7, pp. 641-657, 2007.</w:t>
      </w:r>
    </w:p>
    <w:p w:rsidR="00872A9F" w:rsidRPr="00872A9F" w:rsidRDefault="00872A9F" w:rsidP="000E7458">
      <w:pPr>
        <w:pStyle w:val="EndNoteBibliography"/>
        <w:ind w:left="425" w:hanging="425"/>
        <w:rPr>
          <w:sz w:val="16"/>
          <w:szCs w:val="16"/>
        </w:rPr>
      </w:pPr>
      <w:r w:rsidRPr="00872A9F">
        <w:rPr>
          <w:sz w:val="16"/>
          <w:szCs w:val="16"/>
        </w:rPr>
        <w:t>[6]</w:t>
      </w:r>
      <w:r w:rsidRPr="00872A9F">
        <w:rPr>
          <w:sz w:val="16"/>
          <w:szCs w:val="16"/>
        </w:rPr>
        <w:tab/>
        <w:t>A. a. Subiyakto, A. R. Ahlan, S. J. Putra, and M. J. S. O. Kartiwi, "Validation of information system project success model: a focus group study," vol. 5, no. 2, p. 2158244015581650, 2015.</w:t>
      </w:r>
    </w:p>
    <w:p w:rsidR="00872A9F" w:rsidRPr="00872A9F" w:rsidRDefault="00872A9F" w:rsidP="000E7458">
      <w:pPr>
        <w:pStyle w:val="EndNoteBibliography"/>
        <w:ind w:left="425" w:hanging="425"/>
        <w:rPr>
          <w:sz w:val="16"/>
          <w:szCs w:val="16"/>
        </w:rPr>
      </w:pPr>
      <w:r w:rsidRPr="00872A9F">
        <w:rPr>
          <w:sz w:val="16"/>
          <w:szCs w:val="16"/>
        </w:rPr>
        <w:t>[7]</w:t>
      </w:r>
      <w:r w:rsidRPr="00872A9F">
        <w:rPr>
          <w:sz w:val="16"/>
          <w:szCs w:val="16"/>
        </w:rPr>
        <w:tab/>
        <w:t xml:space="preserve">F. D. Davis, "Perceived usefulness, perceived ease of use, and user acceptance of information technology," </w:t>
      </w:r>
      <w:r w:rsidRPr="00872A9F">
        <w:rPr>
          <w:i/>
          <w:sz w:val="16"/>
          <w:szCs w:val="16"/>
        </w:rPr>
        <w:t xml:space="preserve">MIS quarterly, </w:t>
      </w:r>
      <w:r w:rsidRPr="00872A9F">
        <w:rPr>
          <w:sz w:val="16"/>
          <w:szCs w:val="16"/>
        </w:rPr>
        <w:t>pp. 319-340, 1989.</w:t>
      </w:r>
    </w:p>
    <w:p w:rsidR="00872A9F" w:rsidRPr="00872A9F" w:rsidRDefault="00872A9F" w:rsidP="000E7458">
      <w:pPr>
        <w:pStyle w:val="EndNoteBibliography"/>
        <w:ind w:left="425" w:hanging="425"/>
        <w:rPr>
          <w:sz w:val="16"/>
          <w:szCs w:val="16"/>
        </w:rPr>
      </w:pPr>
      <w:r w:rsidRPr="00872A9F">
        <w:rPr>
          <w:sz w:val="16"/>
          <w:szCs w:val="16"/>
        </w:rPr>
        <w:t>[8]</w:t>
      </w:r>
      <w:r w:rsidRPr="00872A9F">
        <w:rPr>
          <w:sz w:val="16"/>
          <w:szCs w:val="16"/>
        </w:rPr>
        <w:tab/>
        <w:t>R. Walczuch, J. Lemmink, S. J. I. Streukens, and Management, "The effect of service employees’ technology readiness on technology acceptance," vol. 44, no. 2, pp. 206-215, 2007.</w:t>
      </w:r>
    </w:p>
    <w:p w:rsidR="00872A9F" w:rsidRPr="00872A9F" w:rsidRDefault="00872A9F" w:rsidP="000E7458">
      <w:pPr>
        <w:pStyle w:val="EndNoteBibliography"/>
        <w:ind w:left="425" w:hanging="425"/>
        <w:rPr>
          <w:sz w:val="16"/>
          <w:szCs w:val="16"/>
        </w:rPr>
      </w:pPr>
      <w:r w:rsidRPr="00872A9F">
        <w:rPr>
          <w:sz w:val="16"/>
          <w:szCs w:val="16"/>
        </w:rPr>
        <w:t>[9]</w:t>
      </w:r>
      <w:r w:rsidRPr="00872A9F">
        <w:rPr>
          <w:sz w:val="16"/>
          <w:szCs w:val="16"/>
        </w:rPr>
        <w:tab/>
        <w:t xml:space="preserve">L. J. Moleong, </w:t>
      </w:r>
      <w:r w:rsidRPr="00872A9F">
        <w:rPr>
          <w:i/>
          <w:sz w:val="16"/>
          <w:szCs w:val="16"/>
        </w:rPr>
        <w:t>Metodologi Penelitian Kualitatif  .Edisi Revisi.</w:t>
      </w:r>
      <w:r w:rsidRPr="00872A9F">
        <w:rPr>
          <w:sz w:val="16"/>
          <w:szCs w:val="16"/>
        </w:rPr>
        <w:t xml:space="preserve"> Bandung: PT.Remaja Rosdakarya., 2016.</w:t>
      </w:r>
    </w:p>
    <w:p w:rsidR="00872A9F" w:rsidRPr="00872A9F" w:rsidRDefault="00872A9F" w:rsidP="000E7458">
      <w:pPr>
        <w:pStyle w:val="EndNoteBibliography"/>
        <w:ind w:left="425" w:hanging="425"/>
        <w:rPr>
          <w:sz w:val="16"/>
          <w:szCs w:val="16"/>
        </w:rPr>
      </w:pPr>
      <w:r w:rsidRPr="00872A9F">
        <w:rPr>
          <w:sz w:val="16"/>
          <w:szCs w:val="16"/>
        </w:rPr>
        <w:t>[10]</w:t>
      </w:r>
      <w:r w:rsidRPr="00872A9F">
        <w:rPr>
          <w:sz w:val="16"/>
          <w:szCs w:val="16"/>
        </w:rPr>
        <w:tab/>
        <w:t xml:space="preserve">P. Sugiyono, </w:t>
      </w:r>
      <w:r w:rsidRPr="00872A9F">
        <w:rPr>
          <w:i/>
          <w:sz w:val="16"/>
          <w:szCs w:val="16"/>
        </w:rPr>
        <w:t>Metode penelitian kuantitatif, kualitatif, dan kombinasi (mixed methods).</w:t>
      </w:r>
      <w:r w:rsidRPr="00872A9F">
        <w:rPr>
          <w:sz w:val="16"/>
          <w:szCs w:val="16"/>
        </w:rPr>
        <w:t xml:space="preserve"> Bandung: Alfabeta  . 2017.</w:t>
      </w:r>
    </w:p>
    <w:p w:rsidR="00872A9F" w:rsidRPr="00872A9F" w:rsidRDefault="00872A9F" w:rsidP="000E7458">
      <w:pPr>
        <w:pStyle w:val="EndNoteBibliography"/>
        <w:ind w:left="425" w:hanging="425"/>
        <w:rPr>
          <w:sz w:val="16"/>
          <w:szCs w:val="16"/>
        </w:rPr>
      </w:pPr>
      <w:r w:rsidRPr="00872A9F">
        <w:rPr>
          <w:sz w:val="16"/>
          <w:szCs w:val="16"/>
        </w:rPr>
        <w:t>[11]</w:t>
      </w:r>
      <w:r w:rsidRPr="00872A9F">
        <w:rPr>
          <w:sz w:val="16"/>
          <w:szCs w:val="16"/>
        </w:rPr>
        <w:tab/>
        <w:t>J. Satori and A. J. J. A. Komariah, "Metode Penelitian Kualitatif, cetakan ketiga," 2011.</w:t>
      </w:r>
    </w:p>
    <w:p w:rsidR="00872A9F" w:rsidRPr="00872A9F" w:rsidRDefault="00872A9F" w:rsidP="000E7458">
      <w:pPr>
        <w:pStyle w:val="EndNoteBibliography"/>
        <w:ind w:left="425" w:hanging="425"/>
        <w:rPr>
          <w:sz w:val="16"/>
          <w:szCs w:val="16"/>
        </w:rPr>
      </w:pPr>
      <w:r w:rsidRPr="00872A9F">
        <w:rPr>
          <w:sz w:val="16"/>
          <w:szCs w:val="16"/>
        </w:rPr>
        <w:t>[12]</w:t>
      </w:r>
      <w:r w:rsidRPr="00872A9F">
        <w:rPr>
          <w:sz w:val="16"/>
          <w:szCs w:val="16"/>
        </w:rPr>
        <w:tab/>
        <w:t>F. Ardyanto, "Evaluasi Kualitatif Penerapan Sistem Single Sign On   di UIN Syarif Hidayatulla Jakarta.," Sistem Informasi  Fakultas Sains dan Teknologi, UIN Syarif Hidayatullah Jakarta, 2017.</w:t>
      </w:r>
    </w:p>
    <w:p w:rsidR="00D91638" w:rsidRPr="002D4734" w:rsidRDefault="00304C36" w:rsidP="0091682C">
      <w:pPr>
        <w:tabs>
          <w:tab w:val="left" w:pos="3544"/>
        </w:tabs>
        <w:autoSpaceDE w:val="0"/>
        <w:autoSpaceDN w:val="0"/>
        <w:jc w:val="mediumKashida"/>
        <w:rPr>
          <w:sz w:val="16"/>
          <w:szCs w:val="16"/>
        </w:rPr>
      </w:pPr>
      <w:r w:rsidRPr="00872A9F">
        <w:rPr>
          <w:sz w:val="16"/>
          <w:szCs w:val="16"/>
        </w:rPr>
        <w:fldChar w:fldCharType="end"/>
      </w:r>
    </w:p>
    <w:sectPr w:rsidR="00D91638" w:rsidRPr="002D4734" w:rsidSect="00442D68">
      <w:type w:val="continuous"/>
      <w:pgSz w:w="12242" w:h="15842" w:code="1"/>
      <w:pgMar w:top="1077" w:right="902" w:bottom="1440" w:left="902" w:header="516" w:footer="488" w:gutter="0"/>
      <w:cols w:num="2" w:space="3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98" w:rsidRDefault="009B5198">
      <w:r>
        <w:separator/>
      </w:r>
    </w:p>
  </w:endnote>
  <w:endnote w:type="continuationSeparator" w:id="0">
    <w:p w:rsidR="009B5198" w:rsidRDefault="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36" w:rsidRDefault="00304C36">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2971805</wp:posOffset>
              </wp:positionH>
              <wp:positionV relativeFrom="page">
                <wp:posOffset>10239380</wp:posOffset>
              </wp:positionV>
              <wp:extent cx="1618615" cy="248919"/>
              <wp:effectExtent l="0" t="0" r="635" b="0"/>
              <wp:wrapNone/>
              <wp:docPr id="4" name="Text Box 8"/>
              <wp:cNvGraphicFramePr/>
              <a:graphic xmlns:a="http://schemas.openxmlformats.org/drawingml/2006/main">
                <a:graphicData uri="http://schemas.microsoft.com/office/word/2010/wordprocessingShape">
                  <wps:wsp>
                    <wps:cNvSpPr txBox="1"/>
                    <wps:spPr>
                      <a:xfrm>
                        <a:off x="0" y="0"/>
                        <a:ext cx="1618615" cy="248919"/>
                      </a:xfrm>
                      <a:prstGeom prst="rect">
                        <a:avLst/>
                      </a:prstGeom>
                      <a:noFill/>
                      <a:ln>
                        <a:noFill/>
                      </a:ln>
                    </wps:spPr>
                    <wps:txbx>
                      <w:txbxContent>
                        <w:p w:rsidR="00304C36" w:rsidRDefault="00304C36">
                          <w:pPr>
                            <w:spacing w:before="8"/>
                            <w:jc w:val="center"/>
                            <w:rPr>
                              <w:rFonts w:ascii="Arial"/>
                              <w:sz w:val="16"/>
                              <w:szCs w:val="16"/>
                            </w:rPr>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34pt;margin-top:806.25pt;width:127.45pt;height:19.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" filled="f" stroked="f">
              <v:textbox inset="0,0,0,0">
                <w:txbxContent>
                  <w:p w:rsidR="00304C36" w:rsidRDefault="00304C36">
                    <w:pPr>
                      <w:spacing w:before="8"/>
                      <w:jc w:val="center"/>
                      <w:rPr>
                        <w:rFonts w:ascii="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98" w:rsidRDefault="009B5198">
      <w:r>
        <w:separator/>
      </w:r>
    </w:p>
  </w:footnote>
  <w:footnote w:type="continuationSeparator" w:id="0">
    <w:p w:rsidR="009B5198" w:rsidRDefault="009B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36" w:rsidRDefault="00304C36" w:rsidP="006B2C57">
    <w:pPr>
      <w:pStyle w:val="Header"/>
      <w:pBdr>
        <w:bottom w:val="single" w:sz="4" w:space="1" w:color="auto"/>
      </w:pBdr>
      <w:jc w:val="right"/>
      <w:rPr>
        <w:b/>
        <w:bCs/>
        <w:noProof/>
      </w:rPr>
    </w:pPr>
    <w:r>
      <w:rPr>
        <w:b/>
        <w:bCs/>
        <w:noProof/>
      </w:rPr>
      <w:t xml:space="preserve">                                                      </w:t>
    </w:r>
  </w:p>
  <w:p w:rsidR="00304C36" w:rsidRPr="00CD6064" w:rsidRDefault="00304C36" w:rsidP="006B2C57">
    <w:pPr>
      <w:pStyle w:val="Header"/>
      <w:pBdr>
        <w:bottom w:val="single" w:sz="4" w:space="1" w:color="auto"/>
      </w:pBdr>
      <w:jc w:val="right"/>
      <w:rPr>
        <w:sz w:val="16"/>
        <w:szCs w:val="16"/>
      </w:rPr>
    </w:pPr>
  </w:p>
  <w:p w:rsidR="00304C36" w:rsidRPr="006B2C57" w:rsidRDefault="00304C36" w:rsidP="006B2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36" w:rsidRDefault="00304C36" w:rsidP="006B2C57">
    <w:pPr>
      <w:pStyle w:val="Header"/>
      <w:pBdr>
        <w:bottom w:val="single" w:sz="4" w:space="1" w:color="auto"/>
      </w:pBdr>
    </w:pPr>
    <w:r w:rsidRPr="00E91A89">
      <w:t xml:space="preserve"> </w:t>
    </w:r>
    <w:r>
      <w:tab/>
    </w:r>
    <w:r>
      <w:tab/>
    </w:r>
  </w:p>
  <w:p w:rsidR="00304C36" w:rsidRPr="00CD6064" w:rsidRDefault="00304C36" w:rsidP="006B2C57">
    <w:pPr>
      <w:pStyle w:val="Header"/>
      <w:pBdr>
        <w:bottom w:val="single" w:sz="4" w:space="1" w:color="auto"/>
      </w:pBdr>
      <w:rPr>
        <w:sz w:val="16"/>
        <w:szCs w:val="16"/>
      </w:rPr>
    </w:pPr>
    <w:r w:rsidRPr="00CD6064">
      <w:rPr>
        <w:sz w:val="16"/>
        <w:szCs w:val="16"/>
      </w:rPr>
      <w:t xml:space="preserve"> </w:t>
    </w:r>
  </w:p>
  <w:p w:rsidR="00304C36" w:rsidRPr="006B2C57" w:rsidRDefault="00304C36" w:rsidP="006B2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6926E8"/>
    <w:lvl w:ilvl="0" w:tplc="A4889892">
      <w:start w:val="1"/>
      <w:numFmt w:val="decimal"/>
      <w:lvlText w:val="%1."/>
      <w:lvlJc w:val="left"/>
      <w:pPr>
        <w:ind w:left="1211" w:hanging="360"/>
      </w:pPr>
    </w:lvl>
    <w:lvl w:ilvl="1" w:tplc="8A764AC4">
      <w:start w:val="1"/>
      <w:numFmt w:val="lowerLetter"/>
      <w:lvlText w:val="%2."/>
      <w:lvlJc w:val="left"/>
      <w:pPr>
        <w:ind w:left="1931" w:hanging="360"/>
      </w:pPr>
    </w:lvl>
    <w:lvl w:ilvl="2" w:tplc="AF527F78">
      <w:start w:val="1"/>
      <w:numFmt w:val="lowerRoman"/>
      <w:lvlText w:val="%3."/>
      <w:lvlJc w:val="right"/>
      <w:pPr>
        <w:ind w:left="2651" w:hanging="180"/>
      </w:pPr>
    </w:lvl>
    <w:lvl w:ilvl="3" w:tplc="873EB91A">
      <w:start w:val="1"/>
      <w:numFmt w:val="decimal"/>
      <w:lvlText w:val="%4."/>
      <w:lvlJc w:val="left"/>
      <w:pPr>
        <w:ind w:left="3371" w:hanging="360"/>
      </w:pPr>
    </w:lvl>
    <w:lvl w:ilvl="4" w:tplc="9F2E56A6">
      <w:start w:val="1"/>
      <w:numFmt w:val="lowerLetter"/>
      <w:lvlText w:val="%5."/>
      <w:lvlJc w:val="left"/>
      <w:pPr>
        <w:ind w:left="4091" w:hanging="360"/>
      </w:pPr>
    </w:lvl>
    <w:lvl w:ilvl="5" w:tplc="AAD665D2">
      <w:start w:val="1"/>
      <w:numFmt w:val="lowerRoman"/>
      <w:lvlText w:val="%6."/>
      <w:lvlJc w:val="right"/>
      <w:pPr>
        <w:ind w:left="4811" w:hanging="180"/>
      </w:pPr>
    </w:lvl>
    <w:lvl w:ilvl="6" w:tplc="AAC4A5E2">
      <w:start w:val="1"/>
      <w:numFmt w:val="decimal"/>
      <w:lvlText w:val="%7."/>
      <w:lvlJc w:val="left"/>
      <w:pPr>
        <w:ind w:left="5531" w:hanging="360"/>
      </w:pPr>
    </w:lvl>
    <w:lvl w:ilvl="7" w:tplc="6A42FE2A">
      <w:start w:val="1"/>
      <w:numFmt w:val="lowerLetter"/>
      <w:lvlText w:val="%8."/>
      <w:lvlJc w:val="left"/>
      <w:pPr>
        <w:ind w:left="6251" w:hanging="360"/>
      </w:pPr>
    </w:lvl>
    <w:lvl w:ilvl="8" w:tplc="29B429EC">
      <w:start w:val="1"/>
      <w:numFmt w:val="lowerRoman"/>
      <w:lvlText w:val="%9."/>
      <w:lvlJc w:val="right"/>
      <w:pPr>
        <w:ind w:left="6971" w:hanging="180"/>
      </w:pPr>
    </w:lvl>
  </w:abstractNum>
  <w:abstractNum w:abstractNumId="1">
    <w:nsid w:val="00000002"/>
    <w:multiLevelType w:val="hybridMultilevel"/>
    <w:tmpl w:val="61794CA1"/>
    <w:lvl w:ilvl="0" w:tplc="0F545CF6">
      <w:start w:val="1"/>
      <w:numFmt w:val="decimal"/>
      <w:lvlText w:val="%1."/>
      <w:lvlJc w:val="left"/>
      <w:pPr>
        <w:ind w:left="1069" w:hanging="360"/>
      </w:pPr>
    </w:lvl>
    <w:lvl w:ilvl="1" w:tplc="E3CA66E8">
      <w:start w:val="1"/>
      <w:numFmt w:val="lowerLetter"/>
      <w:lvlText w:val="%2."/>
      <w:lvlJc w:val="left"/>
      <w:pPr>
        <w:ind w:left="1789" w:hanging="360"/>
      </w:pPr>
    </w:lvl>
    <w:lvl w:ilvl="2" w:tplc="5DC490F2">
      <w:start w:val="1"/>
      <w:numFmt w:val="lowerRoman"/>
      <w:lvlText w:val="%3."/>
      <w:lvlJc w:val="right"/>
      <w:pPr>
        <w:ind w:left="2509" w:hanging="180"/>
      </w:pPr>
    </w:lvl>
    <w:lvl w:ilvl="3" w:tplc="2F58909A">
      <w:start w:val="1"/>
      <w:numFmt w:val="decimal"/>
      <w:lvlText w:val="%4."/>
      <w:lvlJc w:val="left"/>
      <w:pPr>
        <w:ind w:left="3229" w:hanging="360"/>
      </w:pPr>
    </w:lvl>
    <w:lvl w:ilvl="4" w:tplc="E0F22284">
      <w:start w:val="1"/>
      <w:numFmt w:val="lowerLetter"/>
      <w:lvlText w:val="%5."/>
      <w:lvlJc w:val="left"/>
      <w:pPr>
        <w:ind w:left="3949" w:hanging="360"/>
      </w:pPr>
    </w:lvl>
    <w:lvl w:ilvl="5" w:tplc="70F038B2">
      <w:start w:val="1"/>
      <w:numFmt w:val="lowerRoman"/>
      <w:lvlText w:val="%6."/>
      <w:lvlJc w:val="right"/>
      <w:pPr>
        <w:ind w:left="4669" w:hanging="180"/>
      </w:pPr>
    </w:lvl>
    <w:lvl w:ilvl="6" w:tplc="752EFDE4">
      <w:start w:val="1"/>
      <w:numFmt w:val="decimal"/>
      <w:lvlText w:val="%7."/>
      <w:lvlJc w:val="left"/>
      <w:pPr>
        <w:ind w:left="5389" w:hanging="360"/>
      </w:pPr>
    </w:lvl>
    <w:lvl w:ilvl="7" w:tplc="B486F740">
      <w:start w:val="1"/>
      <w:numFmt w:val="lowerLetter"/>
      <w:lvlText w:val="%8."/>
      <w:lvlJc w:val="left"/>
      <w:pPr>
        <w:ind w:left="6109" w:hanging="360"/>
      </w:pPr>
    </w:lvl>
    <w:lvl w:ilvl="8" w:tplc="FBA20702">
      <w:start w:val="1"/>
      <w:numFmt w:val="lowerRoman"/>
      <w:lvlText w:val="%9."/>
      <w:lvlJc w:val="right"/>
      <w:pPr>
        <w:ind w:left="6829" w:hanging="180"/>
      </w:pPr>
    </w:lvl>
  </w:abstractNum>
  <w:abstractNum w:abstractNumId="2">
    <w:nsid w:val="00000003"/>
    <w:multiLevelType w:val="multilevel"/>
    <w:tmpl w:val="62961005"/>
    <w:lvl w:ilvl="0">
      <w:start w:val="3"/>
      <w:numFmt w:val="decimal"/>
      <w:lvlText w:val="%1."/>
      <w:lvlJc w:val="left"/>
      <w:pPr>
        <w:ind w:left="420" w:hanging="420"/>
      </w:pPr>
    </w:lvl>
    <w:lvl w:ilvl="1">
      <w:start w:val="2"/>
      <w:numFmt w:val="decimal"/>
      <w:lvlText w:val="%1.%2."/>
      <w:lvlJc w:val="left"/>
      <w:pPr>
        <w:ind w:left="720" w:hanging="720"/>
      </w:pPr>
      <w:rPr>
        <w:color w:val="000000" w:themeColor="text1"/>
        <w:w w:val="100"/>
        <w:sz w:val="20"/>
        <w:szCs w:val="20"/>
        <w:shd w:val="clear" w:color="auto" w:fill="auto"/>
      </w:rPr>
    </w:lvl>
    <w:lvl w:ilvl="2">
      <w:start w:val="1"/>
      <w:numFmt w:val="decimal"/>
      <w:lvlText w:val="%1.%2.%3."/>
      <w:lvlJc w:val="left"/>
      <w:pPr>
        <w:ind w:left="720" w:hanging="720"/>
      </w:pPr>
      <w:rPr>
        <w:b/>
        <w:w w:val="100"/>
        <w:sz w:val="20"/>
        <w:szCs w:val="20"/>
        <w:shd w:val="clear" w:color="auto" w:fill="auto"/>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0000004"/>
    <w:multiLevelType w:val="multilevel"/>
    <w:tmpl w:val="69F5EAD3"/>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0000005"/>
    <w:multiLevelType w:val="hybridMultilevel"/>
    <w:tmpl w:val="100BF8FE"/>
    <w:lvl w:ilvl="0" w:tplc="D146F07A">
      <w:start w:val="1"/>
      <w:numFmt w:val="decimal"/>
      <w:lvlText w:val="%1."/>
      <w:lvlJc w:val="left"/>
      <w:pPr>
        <w:ind w:left="1287" w:hanging="360"/>
      </w:pPr>
    </w:lvl>
    <w:lvl w:ilvl="1" w:tplc="0AC474B6">
      <w:start w:val="1"/>
      <w:numFmt w:val="decimal"/>
      <w:lvlText w:val="%2."/>
      <w:lvlJc w:val="left"/>
      <w:pPr>
        <w:ind w:left="2007" w:hanging="360"/>
      </w:pPr>
    </w:lvl>
    <w:lvl w:ilvl="2" w:tplc="C40CA846">
      <w:start w:val="1"/>
      <w:numFmt w:val="lowerLetter"/>
      <w:lvlText w:val="%3)"/>
      <w:lvlJc w:val="left"/>
      <w:pPr>
        <w:ind w:left="2907" w:hanging="360"/>
      </w:pPr>
    </w:lvl>
    <w:lvl w:ilvl="3" w:tplc="1C6CD51A">
      <w:start w:val="3"/>
      <w:numFmt w:val="decimal"/>
      <w:lvlText w:val="%4"/>
      <w:lvlJc w:val="left"/>
      <w:pPr>
        <w:ind w:left="3447" w:hanging="360"/>
      </w:pPr>
    </w:lvl>
    <w:lvl w:ilvl="4" w:tplc="FC9CB842">
      <w:start w:val="1"/>
      <w:numFmt w:val="lowerLetter"/>
      <w:lvlText w:val="%5."/>
      <w:lvlJc w:val="left"/>
      <w:pPr>
        <w:ind w:left="4167" w:hanging="360"/>
      </w:pPr>
    </w:lvl>
    <w:lvl w:ilvl="5" w:tplc="340AF4A0">
      <w:start w:val="1"/>
      <w:numFmt w:val="lowerRoman"/>
      <w:lvlText w:val="%6."/>
      <w:lvlJc w:val="right"/>
      <w:pPr>
        <w:ind w:left="4887" w:hanging="180"/>
      </w:pPr>
    </w:lvl>
    <w:lvl w:ilvl="6" w:tplc="59B0250A">
      <w:start w:val="1"/>
      <w:numFmt w:val="decimal"/>
      <w:lvlText w:val="%7."/>
      <w:lvlJc w:val="left"/>
      <w:pPr>
        <w:ind w:left="5607" w:hanging="360"/>
      </w:pPr>
    </w:lvl>
    <w:lvl w:ilvl="7" w:tplc="5718A242">
      <w:start w:val="1"/>
      <w:numFmt w:val="lowerLetter"/>
      <w:lvlText w:val="%8."/>
      <w:lvlJc w:val="left"/>
      <w:pPr>
        <w:ind w:left="6327" w:hanging="360"/>
      </w:pPr>
    </w:lvl>
    <w:lvl w:ilvl="8" w:tplc="452E748E">
      <w:start w:val="1"/>
      <w:numFmt w:val="lowerRoman"/>
      <w:lvlText w:val="%9."/>
      <w:lvlJc w:val="right"/>
      <w:pPr>
        <w:ind w:left="7047" w:hanging="180"/>
      </w:pPr>
    </w:lvl>
  </w:abstractNum>
  <w:abstractNum w:abstractNumId="5">
    <w:nsid w:val="00000006"/>
    <w:multiLevelType w:val="hybridMultilevel"/>
    <w:tmpl w:val="0207F3ED"/>
    <w:lvl w:ilvl="0" w:tplc="CEBC8EE2">
      <w:start w:val="1"/>
      <w:numFmt w:val="decimal"/>
      <w:lvlText w:val="%1."/>
      <w:lvlJc w:val="left"/>
      <w:pPr>
        <w:ind w:left="1069" w:hanging="360"/>
      </w:pPr>
    </w:lvl>
    <w:lvl w:ilvl="1" w:tplc="15ACDB1E">
      <w:start w:val="1"/>
      <w:numFmt w:val="lowerLetter"/>
      <w:lvlText w:val="%2."/>
      <w:lvlJc w:val="left"/>
      <w:pPr>
        <w:ind w:left="1789" w:hanging="360"/>
      </w:pPr>
    </w:lvl>
    <w:lvl w:ilvl="2" w:tplc="8BE2EDDA">
      <w:start w:val="1"/>
      <w:numFmt w:val="lowerRoman"/>
      <w:lvlText w:val="%3."/>
      <w:lvlJc w:val="right"/>
      <w:pPr>
        <w:ind w:left="2509" w:hanging="180"/>
      </w:pPr>
    </w:lvl>
    <w:lvl w:ilvl="3" w:tplc="427C1308">
      <w:start w:val="1"/>
      <w:numFmt w:val="decimal"/>
      <w:lvlText w:val="%4."/>
      <w:lvlJc w:val="left"/>
      <w:pPr>
        <w:ind w:left="3229" w:hanging="360"/>
      </w:pPr>
    </w:lvl>
    <w:lvl w:ilvl="4" w:tplc="9FB8CEDE">
      <w:start w:val="1"/>
      <w:numFmt w:val="lowerLetter"/>
      <w:lvlText w:val="%5."/>
      <w:lvlJc w:val="left"/>
      <w:pPr>
        <w:ind w:left="3949" w:hanging="360"/>
      </w:pPr>
    </w:lvl>
    <w:lvl w:ilvl="5" w:tplc="95F45574">
      <w:start w:val="1"/>
      <w:numFmt w:val="lowerRoman"/>
      <w:lvlText w:val="%6."/>
      <w:lvlJc w:val="right"/>
      <w:pPr>
        <w:ind w:left="4669" w:hanging="180"/>
      </w:pPr>
    </w:lvl>
    <w:lvl w:ilvl="6" w:tplc="D1B6DA04">
      <w:start w:val="1"/>
      <w:numFmt w:val="decimal"/>
      <w:lvlText w:val="%7."/>
      <w:lvlJc w:val="left"/>
      <w:pPr>
        <w:ind w:left="5389" w:hanging="360"/>
      </w:pPr>
    </w:lvl>
    <w:lvl w:ilvl="7" w:tplc="76E22FD0">
      <w:start w:val="1"/>
      <w:numFmt w:val="lowerLetter"/>
      <w:lvlText w:val="%8."/>
      <w:lvlJc w:val="left"/>
      <w:pPr>
        <w:ind w:left="6109" w:hanging="360"/>
      </w:pPr>
    </w:lvl>
    <w:lvl w:ilvl="8" w:tplc="A3044960">
      <w:start w:val="1"/>
      <w:numFmt w:val="lowerRoman"/>
      <w:lvlText w:val="%9."/>
      <w:lvlJc w:val="right"/>
      <w:pPr>
        <w:ind w:left="6829" w:hanging="180"/>
      </w:pPr>
    </w:lvl>
  </w:abstractNum>
  <w:abstractNum w:abstractNumId="6">
    <w:nsid w:val="00000007"/>
    <w:multiLevelType w:val="hybridMultilevel"/>
    <w:tmpl w:val="581F4DA5"/>
    <w:lvl w:ilvl="0" w:tplc="DAD01D82">
      <w:numFmt w:val="bullet"/>
      <w:lvlText w:val="·"/>
      <w:lvlJc w:val="left"/>
      <w:pPr>
        <w:ind w:left="474" w:hanging="360"/>
      </w:pPr>
      <w:rPr>
        <w:rFonts w:ascii="Symbol" w:eastAsia="Symbol" w:hAnsi="Symbol"/>
        <w:w w:val="99"/>
        <w:sz w:val="20"/>
        <w:szCs w:val="20"/>
        <w:shd w:val="clear" w:color="auto" w:fill="auto"/>
      </w:rPr>
    </w:lvl>
    <w:lvl w:ilvl="1" w:tplc="730279E8">
      <w:numFmt w:val="bullet"/>
      <w:lvlText w:val="•"/>
      <w:lvlJc w:val="left"/>
      <w:pPr>
        <w:ind w:left="958" w:hanging="360"/>
      </w:pPr>
    </w:lvl>
    <w:lvl w:ilvl="2" w:tplc="23F4A666">
      <w:numFmt w:val="bullet"/>
      <w:lvlText w:val="•"/>
      <w:lvlJc w:val="left"/>
      <w:pPr>
        <w:ind w:left="1437" w:hanging="360"/>
      </w:pPr>
    </w:lvl>
    <w:lvl w:ilvl="3" w:tplc="3E5E0128">
      <w:numFmt w:val="bullet"/>
      <w:lvlText w:val="•"/>
      <w:lvlJc w:val="left"/>
      <w:pPr>
        <w:ind w:left="1916" w:hanging="360"/>
      </w:pPr>
    </w:lvl>
    <w:lvl w:ilvl="4" w:tplc="D766107E">
      <w:numFmt w:val="bullet"/>
      <w:lvlText w:val="•"/>
      <w:lvlJc w:val="left"/>
      <w:pPr>
        <w:ind w:left="2394" w:hanging="360"/>
      </w:pPr>
    </w:lvl>
    <w:lvl w:ilvl="5" w:tplc="FFDAFE74">
      <w:numFmt w:val="bullet"/>
      <w:lvlText w:val="•"/>
      <w:lvlJc w:val="left"/>
      <w:pPr>
        <w:ind w:left="2873" w:hanging="360"/>
      </w:pPr>
    </w:lvl>
    <w:lvl w:ilvl="6" w:tplc="6732453A">
      <w:numFmt w:val="bullet"/>
      <w:lvlText w:val="•"/>
      <w:lvlJc w:val="left"/>
      <w:pPr>
        <w:ind w:left="3352" w:hanging="360"/>
      </w:pPr>
    </w:lvl>
    <w:lvl w:ilvl="7" w:tplc="233AED6A">
      <w:numFmt w:val="bullet"/>
      <w:lvlText w:val="•"/>
      <w:lvlJc w:val="left"/>
      <w:pPr>
        <w:ind w:left="3831" w:hanging="360"/>
      </w:pPr>
    </w:lvl>
    <w:lvl w:ilvl="8" w:tplc="A44C7B60">
      <w:numFmt w:val="bullet"/>
      <w:lvlText w:val="•"/>
      <w:lvlJc w:val="left"/>
      <w:pPr>
        <w:ind w:left="4309" w:hanging="360"/>
      </w:pPr>
    </w:lvl>
  </w:abstractNum>
  <w:abstractNum w:abstractNumId="7">
    <w:nsid w:val="00000008"/>
    <w:multiLevelType w:val="multilevel"/>
    <w:tmpl w:val="E1866620"/>
    <w:lvl w:ilvl="0">
      <w:start w:val="5"/>
      <w:numFmt w:val="lowerLetter"/>
      <w:lvlText w:val="%1"/>
      <w:lvlJc w:val="left"/>
      <w:pPr>
        <w:ind w:left="1523" w:hanging="312"/>
      </w:pPr>
    </w:lvl>
    <w:lvl w:ilvl="1">
      <w:start w:val="13"/>
      <w:numFmt w:val="lowerLetter"/>
      <w:lvlText w:val="%1-%2"/>
      <w:lvlJc w:val="left"/>
      <w:pPr>
        <w:ind w:left="1523" w:hanging="312"/>
      </w:pPr>
      <w:rPr>
        <w:rFonts w:ascii="Times New Roman" w:eastAsia="Times New Roman" w:hAnsi="Times New Roman"/>
        <w:spacing w:val="-2"/>
        <w:w w:val="99"/>
        <w:sz w:val="20"/>
        <w:szCs w:val="20"/>
        <w:shd w:val="clear" w:color="auto" w:fill="auto"/>
      </w:rPr>
    </w:lvl>
    <w:lvl w:ilvl="2">
      <w:start w:val="1"/>
      <w:numFmt w:val="upperRoman"/>
      <w:lvlText w:val="%3."/>
      <w:lvlJc w:val="left"/>
      <w:pPr>
        <w:ind w:left="2332" w:hanging="459"/>
        <w:jc w:val="right"/>
      </w:pPr>
      <w:rPr>
        <w:rFonts w:ascii="Times New Roman" w:eastAsia="Times New Roman" w:hAnsi="Times New Roman"/>
        <w:i w:val="0"/>
        <w:w w:val="99"/>
        <w:sz w:val="20"/>
        <w:szCs w:val="20"/>
        <w:shd w:val="clear" w:color="auto" w:fill="auto"/>
      </w:rPr>
    </w:lvl>
    <w:lvl w:ilvl="3">
      <w:numFmt w:val="bullet"/>
      <w:lvlText w:val="•"/>
      <w:lvlJc w:val="left"/>
      <w:pPr>
        <w:ind w:left="2681" w:hanging="459"/>
      </w:pPr>
    </w:lvl>
    <w:lvl w:ilvl="4">
      <w:numFmt w:val="bullet"/>
      <w:lvlText w:val="•"/>
      <w:lvlJc w:val="left"/>
      <w:pPr>
        <w:ind w:left="2852" w:hanging="459"/>
      </w:pPr>
    </w:lvl>
    <w:lvl w:ilvl="5">
      <w:numFmt w:val="bullet"/>
      <w:lvlText w:val="•"/>
      <w:lvlJc w:val="left"/>
      <w:pPr>
        <w:ind w:left="3023" w:hanging="459"/>
      </w:pPr>
    </w:lvl>
    <w:lvl w:ilvl="6">
      <w:numFmt w:val="bullet"/>
      <w:lvlText w:val="•"/>
      <w:lvlJc w:val="left"/>
      <w:pPr>
        <w:ind w:left="3193" w:hanging="459"/>
      </w:pPr>
    </w:lvl>
    <w:lvl w:ilvl="7">
      <w:numFmt w:val="bullet"/>
      <w:lvlText w:val="•"/>
      <w:lvlJc w:val="left"/>
      <w:pPr>
        <w:ind w:left="3364" w:hanging="459"/>
      </w:pPr>
    </w:lvl>
    <w:lvl w:ilvl="8">
      <w:numFmt w:val="bullet"/>
      <w:lvlText w:val="•"/>
      <w:lvlJc w:val="left"/>
      <w:pPr>
        <w:ind w:left="3535" w:hanging="459"/>
      </w:pPr>
    </w:lvl>
  </w:abstractNum>
  <w:abstractNum w:abstractNumId="8">
    <w:nsid w:val="00000009"/>
    <w:multiLevelType w:val="hybridMultilevel"/>
    <w:tmpl w:val="5094E0F3"/>
    <w:lvl w:ilvl="0" w:tplc="F4F628A4">
      <w:start w:val="1"/>
      <w:numFmt w:val="decimal"/>
      <w:lvlText w:val="%1."/>
      <w:lvlJc w:val="left"/>
      <w:pPr>
        <w:ind w:left="720" w:hanging="360"/>
      </w:pPr>
    </w:lvl>
    <w:lvl w:ilvl="1" w:tplc="9BC8C4F2">
      <w:start w:val="1"/>
      <w:numFmt w:val="lowerLetter"/>
      <w:lvlText w:val="%2."/>
      <w:lvlJc w:val="left"/>
      <w:pPr>
        <w:ind w:left="1440" w:hanging="360"/>
      </w:pPr>
    </w:lvl>
    <w:lvl w:ilvl="2" w:tplc="09C29972">
      <w:start w:val="1"/>
      <w:numFmt w:val="lowerRoman"/>
      <w:lvlText w:val="%3."/>
      <w:lvlJc w:val="right"/>
      <w:pPr>
        <w:ind w:left="2160" w:hanging="180"/>
      </w:pPr>
    </w:lvl>
    <w:lvl w:ilvl="3" w:tplc="2BEA2004">
      <w:start w:val="1"/>
      <w:numFmt w:val="decimal"/>
      <w:lvlText w:val="%4."/>
      <w:lvlJc w:val="left"/>
      <w:pPr>
        <w:ind w:left="2880" w:hanging="360"/>
      </w:pPr>
    </w:lvl>
    <w:lvl w:ilvl="4" w:tplc="9454E3B8">
      <w:start w:val="1"/>
      <w:numFmt w:val="lowerLetter"/>
      <w:lvlText w:val="%5."/>
      <w:lvlJc w:val="left"/>
      <w:pPr>
        <w:ind w:left="3600" w:hanging="360"/>
      </w:pPr>
    </w:lvl>
    <w:lvl w:ilvl="5" w:tplc="8B64E1A2">
      <w:start w:val="1"/>
      <w:numFmt w:val="lowerRoman"/>
      <w:lvlText w:val="%6."/>
      <w:lvlJc w:val="right"/>
      <w:pPr>
        <w:ind w:left="4320" w:hanging="180"/>
      </w:pPr>
    </w:lvl>
    <w:lvl w:ilvl="6" w:tplc="C742A1E8">
      <w:start w:val="1"/>
      <w:numFmt w:val="decimal"/>
      <w:lvlText w:val="%7."/>
      <w:lvlJc w:val="left"/>
      <w:pPr>
        <w:ind w:left="5040" w:hanging="360"/>
      </w:pPr>
    </w:lvl>
    <w:lvl w:ilvl="7" w:tplc="EDAEF064">
      <w:start w:val="1"/>
      <w:numFmt w:val="lowerLetter"/>
      <w:lvlText w:val="%8."/>
      <w:lvlJc w:val="left"/>
      <w:pPr>
        <w:ind w:left="5760" w:hanging="360"/>
      </w:pPr>
    </w:lvl>
    <w:lvl w:ilvl="8" w:tplc="D714B330">
      <w:start w:val="1"/>
      <w:numFmt w:val="lowerRoman"/>
      <w:lvlText w:val="%9."/>
      <w:lvlJc w:val="right"/>
      <w:pPr>
        <w:ind w:left="6480" w:hanging="180"/>
      </w:pPr>
    </w:lvl>
  </w:abstractNum>
  <w:abstractNum w:abstractNumId="9">
    <w:nsid w:val="0000000A"/>
    <w:multiLevelType w:val="hybridMultilevel"/>
    <w:tmpl w:val="5E3C9AD9"/>
    <w:lvl w:ilvl="0" w:tplc="F6DE569C">
      <w:start w:val="1"/>
      <w:numFmt w:val="decimal"/>
      <w:lvlText w:val="%1."/>
      <w:lvlJc w:val="left"/>
      <w:pPr>
        <w:ind w:left="720" w:hanging="360"/>
      </w:pPr>
    </w:lvl>
    <w:lvl w:ilvl="1" w:tplc="1DF0CDEA">
      <w:start w:val="1"/>
      <w:numFmt w:val="lowerLetter"/>
      <w:lvlText w:val="%2."/>
      <w:lvlJc w:val="left"/>
      <w:pPr>
        <w:ind w:left="1440" w:hanging="360"/>
      </w:pPr>
    </w:lvl>
    <w:lvl w:ilvl="2" w:tplc="173251EC">
      <w:start w:val="1"/>
      <w:numFmt w:val="lowerRoman"/>
      <w:lvlText w:val="%3."/>
      <w:lvlJc w:val="right"/>
      <w:pPr>
        <w:ind w:left="2160" w:hanging="180"/>
      </w:pPr>
    </w:lvl>
    <w:lvl w:ilvl="3" w:tplc="5C6623A0">
      <w:start w:val="1"/>
      <w:numFmt w:val="decimal"/>
      <w:lvlText w:val="%4."/>
      <w:lvlJc w:val="left"/>
      <w:pPr>
        <w:ind w:left="2880" w:hanging="360"/>
      </w:pPr>
    </w:lvl>
    <w:lvl w:ilvl="4" w:tplc="F4D433C4">
      <w:start w:val="1"/>
      <w:numFmt w:val="lowerLetter"/>
      <w:lvlText w:val="%5."/>
      <w:lvlJc w:val="left"/>
      <w:pPr>
        <w:ind w:left="3600" w:hanging="360"/>
      </w:pPr>
    </w:lvl>
    <w:lvl w:ilvl="5" w:tplc="47587E4C">
      <w:start w:val="1"/>
      <w:numFmt w:val="lowerRoman"/>
      <w:lvlText w:val="%6."/>
      <w:lvlJc w:val="right"/>
      <w:pPr>
        <w:ind w:left="4320" w:hanging="180"/>
      </w:pPr>
    </w:lvl>
    <w:lvl w:ilvl="6" w:tplc="C89A5E90">
      <w:start w:val="1"/>
      <w:numFmt w:val="decimal"/>
      <w:lvlText w:val="%7."/>
      <w:lvlJc w:val="left"/>
      <w:pPr>
        <w:ind w:left="5040" w:hanging="360"/>
      </w:pPr>
    </w:lvl>
    <w:lvl w:ilvl="7" w:tplc="26C6E4F6">
      <w:start w:val="1"/>
      <w:numFmt w:val="lowerLetter"/>
      <w:lvlText w:val="%8."/>
      <w:lvlJc w:val="left"/>
      <w:pPr>
        <w:ind w:left="5760" w:hanging="360"/>
      </w:pPr>
    </w:lvl>
    <w:lvl w:ilvl="8" w:tplc="56740608">
      <w:start w:val="1"/>
      <w:numFmt w:val="lowerRoman"/>
      <w:lvlText w:val="%9."/>
      <w:lvlJc w:val="right"/>
      <w:pPr>
        <w:ind w:left="6480" w:hanging="180"/>
      </w:pPr>
    </w:lvl>
  </w:abstractNum>
  <w:abstractNum w:abstractNumId="10">
    <w:nsid w:val="0000000B"/>
    <w:multiLevelType w:val="hybridMultilevel"/>
    <w:tmpl w:val="5CDA4CE4"/>
    <w:lvl w:ilvl="0" w:tplc="8722C04C">
      <w:start w:val="1"/>
      <w:numFmt w:val="lowerLetter"/>
      <w:lvlText w:val="%1."/>
      <w:lvlJc w:val="left"/>
      <w:pPr>
        <w:ind w:left="1495" w:hanging="360"/>
      </w:pPr>
    </w:lvl>
    <w:lvl w:ilvl="1" w:tplc="98C6923A">
      <w:start w:val="1"/>
      <w:numFmt w:val="lowerLetter"/>
      <w:lvlText w:val="%2."/>
      <w:lvlJc w:val="left"/>
      <w:pPr>
        <w:ind w:left="2214" w:hanging="360"/>
      </w:pPr>
    </w:lvl>
    <w:lvl w:ilvl="2" w:tplc="4B4AED9C">
      <w:start w:val="1"/>
      <w:numFmt w:val="lowerRoman"/>
      <w:lvlText w:val="%3."/>
      <w:lvlJc w:val="right"/>
      <w:pPr>
        <w:ind w:left="2934" w:hanging="180"/>
      </w:pPr>
    </w:lvl>
    <w:lvl w:ilvl="3" w:tplc="14541F10">
      <w:start w:val="1"/>
      <w:numFmt w:val="decimal"/>
      <w:lvlText w:val="%4."/>
      <w:lvlJc w:val="left"/>
      <w:pPr>
        <w:ind w:left="3654" w:hanging="360"/>
      </w:pPr>
    </w:lvl>
    <w:lvl w:ilvl="4" w:tplc="2BD04EBA">
      <w:start w:val="1"/>
      <w:numFmt w:val="lowerLetter"/>
      <w:lvlText w:val="%5."/>
      <w:lvlJc w:val="left"/>
      <w:pPr>
        <w:ind w:left="4374" w:hanging="360"/>
      </w:pPr>
    </w:lvl>
    <w:lvl w:ilvl="5" w:tplc="B9241AF8">
      <w:start w:val="1"/>
      <w:numFmt w:val="lowerRoman"/>
      <w:lvlText w:val="%6."/>
      <w:lvlJc w:val="right"/>
      <w:pPr>
        <w:ind w:left="5094" w:hanging="180"/>
      </w:pPr>
    </w:lvl>
    <w:lvl w:ilvl="6" w:tplc="12521A8C">
      <w:start w:val="1"/>
      <w:numFmt w:val="decimal"/>
      <w:lvlText w:val="%7."/>
      <w:lvlJc w:val="left"/>
      <w:pPr>
        <w:ind w:left="5814" w:hanging="360"/>
      </w:pPr>
    </w:lvl>
    <w:lvl w:ilvl="7" w:tplc="E782E8F2">
      <w:start w:val="1"/>
      <w:numFmt w:val="lowerLetter"/>
      <w:lvlText w:val="%8."/>
      <w:lvlJc w:val="left"/>
      <w:pPr>
        <w:ind w:left="6534" w:hanging="360"/>
      </w:pPr>
    </w:lvl>
    <w:lvl w:ilvl="8" w:tplc="2BFCDD2A">
      <w:start w:val="1"/>
      <w:numFmt w:val="lowerRoman"/>
      <w:lvlText w:val="%9."/>
      <w:lvlJc w:val="right"/>
      <w:pPr>
        <w:ind w:left="7254" w:hanging="180"/>
      </w:pPr>
    </w:lvl>
  </w:abstractNum>
  <w:abstractNum w:abstractNumId="11">
    <w:nsid w:val="0000000C"/>
    <w:multiLevelType w:val="hybridMultilevel"/>
    <w:tmpl w:val="7FEE3C5B"/>
    <w:lvl w:ilvl="0" w:tplc="3976D1D0">
      <w:start w:val="1"/>
      <w:numFmt w:val="decimal"/>
      <w:lvlText w:val="%1)"/>
      <w:lvlJc w:val="left"/>
      <w:pPr>
        <w:ind w:left="644" w:hanging="360"/>
      </w:pPr>
    </w:lvl>
    <w:lvl w:ilvl="1" w:tplc="AC1C2530">
      <w:start w:val="1"/>
      <w:numFmt w:val="lowerLetter"/>
      <w:lvlText w:val="%2."/>
      <w:lvlJc w:val="left"/>
      <w:pPr>
        <w:ind w:left="1364" w:hanging="360"/>
      </w:pPr>
    </w:lvl>
    <w:lvl w:ilvl="2" w:tplc="1D661CC6">
      <w:start w:val="1"/>
      <w:numFmt w:val="lowerRoman"/>
      <w:lvlText w:val="%3."/>
      <w:lvlJc w:val="right"/>
      <w:pPr>
        <w:ind w:left="2084" w:hanging="180"/>
      </w:pPr>
    </w:lvl>
    <w:lvl w:ilvl="3" w:tplc="28FC9CDE">
      <w:start w:val="1"/>
      <w:numFmt w:val="decimal"/>
      <w:lvlText w:val="%4."/>
      <w:lvlJc w:val="left"/>
      <w:pPr>
        <w:ind w:left="2804" w:hanging="360"/>
      </w:pPr>
    </w:lvl>
    <w:lvl w:ilvl="4" w:tplc="822A168E">
      <w:start w:val="1"/>
      <w:numFmt w:val="lowerLetter"/>
      <w:lvlText w:val="%5."/>
      <w:lvlJc w:val="left"/>
      <w:pPr>
        <w:ind w:left="3524" w:hanging="360"/>
      </w:pPr>
    </w:lvl>
    <w:lvl w:ilvl="5" w:tplc="93DCF6E2">
      <w:start w:val="1"/>
      <w:numFmt w:val="lowerRoman"/>
      <w:lvlText w:val="%6."/>
      <w:lvlJc w:val="right"/>
      <w:pPr>
        <w:ind w:left="4244" w:hanging="180"/>
      </w:pPr>
    </w:lvl>
    <w:lvl w:ilvl="6" w:tplc="E9A29D60">
      <w:start w:val="1"/>
      <w:numFmt w:val="decimal"/>
      <w:lvlText w:val="%7."/>
      <w:lvlJc w:val="left"/>
      <w:pPr>
        <w:ind w:left="4964" w:hanging="360"/>
      </w:pPr>
    </w:lvl>
    <w:lvl w:ilvl="7" w:tplc="D57ED36A">
      <w:start w:val="1"/>
      <w:numFmt w:val="lowerLetter"/>
      <w:lvlText w:val="%8."/>
      <w:lvlJc w:val="left"/>
      <w:pPr>
        <w:ind w:left="5684" w:hanging="360"/>
      </w:pPr>
    </w:lvl>
    <w:lvl w:ilvl="8" w:tplc="01D0F380">
      <w:start w:val="1"/>
      <w:numFmt w:val="lowerRoman"/>
      <w:lvlText w:val="%9."/>
      <w:lvlJc w:val="right"/>
      <w:pPr>
        <w:ind w:left="6404" w:hanging="180"/>
      </w:pPr>
    </w:lvl>
  </w:abstractNum>
  <w:abstractNum w:abstractNumId="12">
    <w:nsid w:val="0000000D"/>
    <w:multiLevelType w:val="hybridMultilevel"/>
    <w:tmpl w:val="71BCBBFA"/>
    <w:lvl w:ilvl="0" w:tplc="BE9274FE">
      <w:start w:val="1"/>
      <w:numFmt w:val="upperLetter"/>
      <w:lvlText w:val="%1."/>
      <w:lvlJc w:val="left"/>
      <w:pPr>
        <w:ind w:left="720" w:hanging="360"/>
      </w:pPr>
    </w:lvl>
    <w:lvl w:ilvl="1" w:tplc="B6CE857E">
      <w:start w:val="1"/>
      <w:numFmt w:val="lowerLetter"/>
      <w:lvlText w:val="%2."/>
      <w:lvlJc w:val="left"/>
      <w:pPr>
        <w:ind w:left="1440" w:hanging="360"/>
      </w:pPr>
    </w:lvl>
    <w:lvl w:ilvl="2" w:tplc="B32C2964">
      <w:start w:val="1"/>
      <w:numFmt w:val="lowerRoman"/>
      <w:lvlText w:val="%3."/>
      <w:lvlJc w:val="right"/>
      <w:pPr>
        <w:ind w:left="2160" w:hanging="180"/>
      </w:pPr>
    </w:lvl>
    <w:lvl w:ilvl="3" w:tplc="5AA0FFD0">
      <w:start w:val="1"/>
      <w:numFmt w:val="decimal"/>
      <w:lvlText w:val="%4."/>
      <w:lvlJc w:val="left"/>
      <w:pPr>
        <w:ind w:left="2880" w:hanging="360"/>
      </w:pPr>
    </w:lvl>
    <w:lvl w:ilvl="4" w:tplc="8DB6235A">
      <w:start w:val="1"/>
      <w:numFmt w:val="lowerLetter"/>
      <w:lvlText w:val="%5."/>
      <w:lvlJc w:val="left"/>
      <w:pPr>
        <w:ind w:left="3600" w:hanging="360"/>
      </w:pPr>
    </w:lvl>
    <w:lvl w:ilvl="5" w:tplc="97DC66AA">
      <w:start w:val="1"/>
      <w:numFmt w:val="lowerRoman"/>
      <w:lvlText w:val="%6."/>
      <w:lvlJc w:val="right"/>
      <w:pPr>
        <w:ind w:left="4320" w:hanging="180"/>
      </w:pPr>
    </w:lvl>
    <w:lvl w:ilvl="6" w:tplc="F0B61A9C">
      <w:start w:val="1"/>
      <w:numFmt w:val="decimal"/>
      <w:lvlText w:val="%7."/>
      <w:lvlJc w:val="left"/>
      <w:pPr>
        <w:ind w:left="5040" w:hanging="360"/>
      </w:pPr>
    </w:lvl>
    <w:lvl w:ilvl="7" w:tplc="5590FDA2">
      <w:start w:val="1"/>
      <w:numFmt w:val="lowerLetter"/>
      <w:lvlText w:val="%8."/>
      <w:lvlJc w:val="left"/>
      <w:pPr>
        <w:ind w:left="5760" w:hanging="360"/>
      </w:pPr>
    </w:lvl>
    <w:lvl w:ilvl="8" w:tplc="FBF21B3E">
      <w:start w:val="1"/>
      <w:numFmt w:val="lowerRoman"/>
      <w:lvlText w:val="%9."/>
      <w:lvlJc w:val="right"/>
      <w:pPr>
        <w:ind w:left="6480" w:hanging="180"/>
      </w:pPr>
    </w:lvl>
  </w:abstractNum>
  <w:abstractNum w:abstractNumId="13">
    <w:nsid w:val="0000000E"/>
    <w:multiLevelType w:val="hybridMultilevel"/>
    <w:tmpl w:val="1DD9546C"/>
    <w:lvl w:ilvl="0" w:tplc="AAE45AC6">
      <w:start w:val="1"/>
      <w:numFmt w:val="decimal"/>
      <w:lvlText w:val="%1."/>
      <w:lvlJc w:val="left"/>
      <w:pPr>
        <w:ind w:left="720" w:hanging="360"/>
      </w:pPr>
      <w:rPr>
        <w:b/>
        <w:w w:val="100"/>
        <w:sz w:val="20"/>
        <w:szCs w:val="20"/>
        <w:shd w:val="clear" w:color="auto" w:fill="auto"/>
      </w:rPr>
    </w:lvl>
    <w:lvl w:ilvl="1" w:tplc="D8F8602C">
      <w:start w:val="1"/>
      <w:numFmt w:val="lowerLetter"/>
      <w:lvlText w:val="%2."/>
      <w:lvlJc w:val="left"/>
      <w:pPr>
        <w:ind w:left="1440" w:hanging="360"/>
      </w:pPr>
    </w:lvl>
    <w:lvl w:ilvl="2" w:tplc="DDBE68B0">
      <w:start w:val="1"/>
      <w:numFmt w:val="lowerRoman"/>
      <w:lvlText w:val="%3."/>
      <w:lvlJc w:val="right"/>
      <w:pPr>
        <w:ind w:left="2160" w:hanging="180"/>
      </w:pPr>
    </w:lvl>
    <w:lvl w:ilvl="3" w:tplc="851ACA12">
      <w:start w:val="1"/>
      <w:numFmt w:val="decimal"/>
      <w:lvlText w:val="%4."/>
      <w:lvlJc w:val="left"/>
      <w:pPr>
        <w:ind w:left="2880" w:hanging="360"/>
      </w:pPr>
    </w:lvl>
    <w:lvl w:ilvl="4" w:tplc="99D62EA6">
      <w:start w:val="1"/>
      <w:numFmt w:val="lowerLetter"/>
      <w:lvlText w:val="%5."/>
      <w:lvlJc w:val="left"/>
      <w:pPr>
        <w:ind w:left="3600" w:hanging="360"/>
      </w:pPr>
    </w:lvl>
    <w:lvl w:ilvl="5" w:tplc="FB0CA7BA">
      <w:start w:val="1"/>
      <w:numFmt w:val="lowerRoman"/>
      <w:lvlText w:val="%6."/>
      <w:lvlJc w:val="right"/>
      <w:pPr>
        <w:ind w:left="4320" w:hanging="180"/>
      </w:pPr>
    </w:lvl>
    <w:lvl w:ilvl="6" w:tplc="FAFEA32C">
      <w:start w:val="1"/>
      <w:numFmt w:val="decimal"/>
      <w:lvlText w:val="%7."/>
      <w:lvlJc w:val="left"/>
      <w:pPr>
        <w:ind w:left="5040" w:hanging="360"/>
      </w:pPr>
    </w:lvl>
    <w:lvl w:ilvl="7" w:tplc="7334263C">
      <w:start w:val="1"/>
      <w:numFmt w:val="lowerLetter"/>
      <w:lvlText w:val="%8."/>
      <w:lvlJc w:val="left"/>
      <w:pPr>
        <w:ind w:left="5760" w:hanging="360"/>
      </w:pPr>
    </w:lvl>
    <w:lvl w:ilvl="8" w:tplc="2F122514">
      <w:start w:val="1"/>
      <w:numFmt w:val="lowerRoman"/>
      <w:lvlText w:val="%9."/>
      <w:lvlJc w:val="right"/>
      <w:pPr>
        <w:ind w:left="6480" w:hanging="180"/>
      </w:pPr>
    </w:lvl>
  </w:abstractNum>
  <w:abstractNum w:abstractNumId="14">
    <w:nsid w:val="0000000F"/>
    <w:multiLevelType w:val="hybridMultilevel"/>
    <w:tmpl w:val="27358DC3"/>
    <w:lvl w:ilvl="0" w:tplc="524E108C">
      <w:start w:val="1"/>
      <w:numFmt w:val="upperLetter"/>
      <w:lvlText w:val="%1."/>
      <w:lvlJc w:val="left"/>
      <w:pPr>
        <w:ind w:left="474" w:hanging="360"/>
      </w:pPr>
    </w:lvl>
    <w:lvl w:ilvl="1" w:tplc="0DFCEC36">
      <w:start w:val="1"/>
      <w:numFmt w:val="lowerLetter"/>
      <w:lvlText w:val="%2."/>
      <w:lvlJc w:val="left"/>
      <w:pPr>
        <w:ind w:left="1194" w:hanging="360"/>
      </w:pPr>
    </w:lvl>
    <w:lvl w:ilvl="2" w:tplc="9664E558">
      <w:start w:val="1"/>
      <w:numFmt w:val="lowerRoman"/>
      <w:lvlText w:val="%3."/>
      <w:lvlJc w:val="right"/>
      <w:pPr>
        <w:ind w:left="1914" w:hanging="180"/>
      </w:pPr>
    </w:lvl>
    <w:lvl w:ilvl="3" w:tplc="15BC3136">
      <w:start w:val="1"/>
      <w:numFmt w:val="decimal"/>
      <w:lvlText w:val="%4."/>
      <w:lvlJc w:val="left"/>
      <w:pPr>
        <w:ind w:left="2634" w:hanging="360"/>
      </w:pPr>
    </w:lvl>
    <w:lvl w:ilvl="4" w:tplc="4C42F084">
      <w:start w:val="1"/>
      <w:numFmt w:val="lowerLetter"/>
      <w:lvlText w:val="%5."/>
      <w:lvlJc w:val="left"/>
      <w:pPr>
        <w:ind w:left="3354" w:hanging="360"/>
      </w:pPr>
    </w:lvl>
    <w:lvl w:ilvl="5" w:tplc="BECE740C">
      <w:start w:val="1"/>
      <w:numFmt w:val="lowerRoman"/>
      <w:lvlText w:val="%6."/>
      <w:lvlJc w:val="right"/>
      <w:pPr>
        <w:ind w:left="4074" w:hanging="180"/>
      </w:pPr>
    </w:lvl>
    <w:lvl w:ilvl="6" w:tplc="85BE3AF4">
      <w:start w:val="1"/>
      <w:numFmt w:val="decimal"/>
      <w:lvlText w:val="%7."/>
      <w:lvlJc w:val="left"/>
      <w:pPr>
        <w:ind w:left="4794" w:hanging="360"/>
      </w:pPr>
    </w:lvl>
    <w:lvl w:ilvl="7" w:tplc="0C9295D4">
      <w:start w:val="1"/>
      <w:numFmt w:val="lowerLetter"/>
      <w:lvlText w:val="%8."/>
      <w:lvlJc w:val="left"/>
      <w:pPr>
        <w:ind w:left="5514" w:hanging="360"/>
      </w:pPr>
    </w:lvl>
    <w:lvl w:ilvl="8" w:tplc="65586756">
      <w:start w:val="1"/>
      <w:numFmt w:val="lowerRoman"/>
      <w:lvlText w:val="%9."/>
      <w:lvlJc w:val="right"/>
      <w:pPr>
        <w:ind w:left="6234" w:hanging="180"/>
      </w:pPr>
    </w:lvl>
  </w:abstractNum>
  <w:abstractNum w:abstractNumId="15">
    <w:nsid w:val="00000010"/>
    <w:multiLevelType w:val="multilevel"/>
    <w:tmpl w:val="2CEE1151"/>
    <w:lvl w:ilvl="0">
      <w:start w:val="5"/>
      <w:numFmt w:val="lowerLetter"/>
      <w:lvlText w:val="%1"/>
      <w:lvlJc w:val="left"/>
      <w:pPr>
        <w:ind w:left="1523" w:hanging="312"/>
      </w:pPr>
    </w:lvl>
    <w:lvl w:ilvl="1">
      <w:start w:val="13"/>
      <w:numFmt w:val="lowerLetter"/>
      <w:lvlText w:val="%1-%2"/>
      <w:lvlJc w:val="left"/>
      <w:pPr>
        <w:ind w:left="1523" w:hanging="312"/>
      </w:pPr>
      <w:rPr>
        <w:rFonts w:ascii="Times New Roman" w:eastAsia="Times New Roman" w:hAnsi="Times New Roman"/>
        <w:spacing w:val="-2"/>
        <w:w w:val="99"/>
        <w:sz w:val="20"/>
        <w:szCs w:val="20"/>
        <w:shd w:val="clear" w:color="auto" w:fill="auto"/>
      </w:rPr>
    </w:lvl>
    <w:lvl w:ilvl="2">
      <w:start w:val="1"/>
      <w:numFmt w:val="upperRoman"/>
      <w:lvlText w:val="%3."/>
      <w:lvlJc w:val="left"/>
      <w:pPr>
        <w:ind w:left="2332" w:hanging="459"/>
        <w:jc w:val="right"/>
      </w:pPr>
      <w:rPr>
        <w:rFonts w:ascii="Times New Roman" w:eastAsia="Times New Roman" w:hAnsi="Times New Roman"/>
        <w:w w:val="99"/>
        <w:sz w:val="20"/>
        <w:szCs w:val="20"/>
        <w:shd w:val="clear" w:color="auto" w:fill="auto"/>
      </w:rPr>
    </w:lvl>
    <w:lvl w:ilvl="3">
      <w:numFmt w:val="bullet"/>
      <w:lvlText w:val="•"/>
      <w:lvlJc w:val="left"/>
      <w:pPr>
        <w:ind w:left="2681" w:hanging="459"/>
      </w:pPr>
    </w:lvl>
    <w:lvl w:ilvl="4">
      <w:numFmt w:val="bullet"/>
      <w:lvlText w:val="•"/>
      <w:lvlJc w:val="left"/>
      <w:pPr>
        <w:ind w:left="2852" w:hanging="459"/>
      </w:pPr>
    </w:lvl>
    <w:lvl w:ilvl="5">
      <w:numFmt w:val="bullet"/>
      <w:lvlText w:val="•"/>
      <w:lvlJc w:val="left"/>
      <w:pPr>
        <w:ind w:left="3023" w:hanging="459"/>
      </w:pPr>
    </w:lvl>
    <w:lvl w:ilvl="6">
      <w:numFmt w:val="bullet"/>
      <w:lvlText w:val="•"/>
      <w:lvlJc w:val="left"/>
      <w:pPr>
        <w:ind w:left="3193" w:hanging="459"/>
      </w:pPr>
    </w:lvl>
    <w:lvl w:ilvl="7">
      <w:numFmt w:val="bullet"/>
      <w:lvlText w:val="•"/>
      <w:lvlJc w:val="left"/>
      <w:pPr>
        <w:ind w:left="3364" w:hanging="459"/>
      </w:pPr>
    </w:lvl>
    <w:lvl w:ilvl="8">
      <w:numFmt w:val="bullet"/>
      <w:lvlText w:val="•"/>
      <w:lvlJc w:val="left"/>
      <w:pPr>
        <w:ind w:left="3535" w:hanging="459"/>
      </w:pPr>
    </w:lvl>
  </w:abstractNum>
  <w:abstractNum w:abstractNumId="16">
    <w:nsid w:val="00000011"/>
    <w:multiLevelType w:val="multilevel"/>
    <w:tmpl w:val="41B2F3E2"/>
    <w:lvl w:ilvl="0">
      <w:start w:val="1"/>
      <w:numFmt w:val="decimal"/>
      <w:lvlText w:val="%1."/>
      <w:lvlJc w:val="left"/>
      <w:pPr>
        <w:ind w:left="585" w:hanging="585"/>
      </w:pPr>
    </w:lvl>
    <w:lvl w:ilvl="1">
      <w:start w:val="6"/>
      <w:numFmt w:val="decimal"/>
      <w:lvlText w:val="%1.%2."/>
      <w:lvlJc w:val="left"/>
      <w:pPr>
        <w:ind w:left="1216" w:hanging="720"/>
      </w:pPr>
    </w:lvl>
    <w:lvl w:ilvl="2">
      <w:start w:val="1"/>
      <w:numFmt w:val="decimal"/>
      <w:lvlText w:val="%1.%2.%3."/>
      <w:lvlJc w:val="left"/>
      <w:pPr>
        <w:ind w:left="1712" w:hanging="720"/>
      </w:pPr>
    </w:lvl>
    <w:lvl w:ilvl="3">
      <w:start w:val="1"/>
      <w:numFmt w:val="decimal"/>
      <w:lvlText w:val="%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416" w:hanging="1440"/>
      </w:pPr>
    </w:lvl>
    <w:lvl w:ilvl="7">
      <w:start w:val="1"/>
      <w:numFmt w:val="decimal"/>
      <w:lvlText w:val="%1.%2.%3.%4.%5.%6.%7.%8."/>
      <w:lvlJc w:val="left"/>
      <w:pPr>
        <w:ind w:left="5272" w:hanging="1800"/>
      </w:pPr>
    </w:lvl>
    <w:lvl w:ilvl="8">
      <w:start w:val="1"/>
      <w:numFmt w:val="decimal"/>
      <w:lvlText w:val="%1.%2.%3.%4.%5.%6.%7.%8.%9."/>
      <w:lvlJc w:val="left"/>
      <w:pPr>
        <w:ind w:left="5768" w:hanging="1800"/>
      </w:pPr>
    </w:lvl>
  </w:abstractNum>
  <w:abstractNum w:abstractNumId="17">
    <w:nsid w:val="00000012"/>
    <w:multiLevelType w:val="hybridMultilevel"/>
    <w:tmpl w:val="4BA99C20"/>
    <w:lvl w:ilvl="0" w:tplc="EA08B198">
      <w:start w:val="1"/>
      <w:numFmt w:val="upperLetter"/>
      <w:lvlText w:val="%1."/>
      <w:lvlJc w:val="left"/>
      <w:pPr>
        <w:ind w:left="720" w:hanging="360"/>
      </w:pPr>
    </w:lvl>
    <w:lvl w:ilvl="1" w:tplc="9212662E">
      <w:start w:val="1"/>
      <w:numFmt w:val="lowerLetter"/>
      <w:lvlText w:val="%2."/>
      <w:lvlJc w:val="left"/>
      <w:pPr>
        <w:ind w:left="1440" w:hanging="360"/>
      </w:pPr>
    </w:lvl>
    <w:lvl w:ilvl="2" w:tplc="4D146252">
      <w:start w:val="1"/>
      <w:numFmt w:val="lowerRoman"/>
      <w:lvlText w:val="%3."/>
      <w:lvlJc w:val="right"/>
      <w:pPr>
        <w:ind w:left="2160" w:hanging="180"/>
      </w:pPr>
    </w:lvl>
    <w:lvl w:ilvl="3" w:tplc="701A260A">
      <w:start w:val="1"/>
      <w:numFmt w:val="decimal"/>
      <w:lvlText w:val="%4."/>
      <w:lvlJc w:val="left"/>
      <w:pPr>
        <w:ind w:left="2880" w:hanging="360"/>
      </w:pPr>
    </w:lvl>
    <w:lvl w:ilvl="4" w:tplc="BAE0BCB6">
      <w:start w:val="1"/>
      <w:numFmt w:val="lowerLetter"/>
      <w:lvlText w:val="%5."/>
      <w:lvlJc w:val="left"/>
      <w:pPr>
        <w:ind w:left="3600" w:hanging="360"/>
      </w:pPr>
    </w:lvl>
    <w:lvl w:ilvl="5" w:tplc="3F8C70DC">
      <w:start w:val="1"/>
      <w:numFmt w:val="lowerRoman"/>
      <w:lvlText w:val="%6."/>
      <w:lvlJc w:val="right"/>
      <w:pPr>
        <w:ind w:left="4320" w:hanging="180"/>
      </w:pPr>
    </w:lvl>
    <w:lvl w:ilvl="6" w:tplc="1178736C">
      <w:start w:val="1"/>
      <w:numFmt w:val="decimal"/>
      <w:lvlText w:val="%7."/>
      <w:lvlJc w:val="left"/>
      <w:pPr>
        <w:ind w:left="5040" w:hanging="360"/>
      </w:pPr>
    </w:lvl>
    <w:lvl w:ilvl="7" w:tplc="89BA19B0">
      <w:start w:val="1"/>
      <w:numFmt w:val="lowerLetter"/>
      <w:lvlText w:val="%8."/>
      <w:lvlJc w:val="left"/>
      <w:pPr>
        <w:ind w:left="5760" w:hanging="360"/>
      </w:pPr>
    </w:lvl>
    <w:lvl w:ilvl="8" w:tplc="B65465CA">
      <w:start w:val="1"/>
      <w:numFmt w:val="lowerRoman"/>
      <w:lvlText w:val="%9."/>
      <w:lvlJc w:val="right"/>
      <w:pPr>
        <w:ind w:left="6480" w:hanging="180"/>
      </w:pPr>
    </w:lvl>
  </w:abstractNum>
  <w:abstractNum w:abstractNumId="18">
    <w:nsid w:val="00000013"/>
    <w:multiLevelType w:val="hybridMultilevel"/>
    <w:tmpl w:val="6C491FAE"/>
    <w:lvl w:ilvl="0" w:tplc="3F10C862">
      <w:start w:val="1"/>
      <w:numFmt w:val="upperLetter"/>
      <w:lvlText w:val="%1."/>
      <w:lvlJc w:val="left"/>
      <w:pPr>
        <w:ind w:left="2692" w:hanging="360"/>
      </w:pPr>
    </w:lvl>
    <w:lvl w:ilvl="1" w:tplc="E1FE8FE4">
      <w:start w:val="1"/>
      <w:numFmt w:val="lowerLetter"/>
      <w:lvlText w:val="%2."/>
      <w:lvlJc w:val="left"/>
      <w:pPr>
        <w:ind w:left="3412" w:hanging="360"/>
      </w:pPr>
    </w:lvl>
    <w:lvl w:ilvl="2" w:tplc="AF18A99C">
      <w:start w:val="1"/>
      <w:numFmt w:val="lowerRoman"/>
      <w:lvlText w:val="%3."/>
      <w:lvlJc w:val="right"/>
      <w:pPr>
        <w:ind w:left="4132" w:hanging="180"/>
      </w:pPr>
    </w:lvl>
    <w:lvl w:ilvl="3" w:tplc="63FE74CA">
      <w:start w:val="1"/>
      <w:numFmt w:val="decimal"/>
      <w:lvlText w:val="%4."/>
      <w:lvlJc w:val="left"/>
      <w:pPr>
        <w:ind w:left="4852" w:hanging="360"/>
      </w:pPr>
    </w:lvl>
    <w:lvl w:ilvl="4" w:tplc="0630A452">
      <w:start w:val="1"/>
      <w:numFmt w:val="lowerLetter"/>
      <w:lvlText w:val="%5."/>
      <w:lvlJc w:val="left"/>
      <w:pPr>
        <w:ind w:left="5572" w:hanging="360"/>
      </w:pPr>
    </w:lvl>
    <w:lvl w:ilvl="5" w:tplc="54C8E810">
      <w:start w:val="1"/>
      <w:numFmt w:val="lowerRoman"/>
      <w:lvlText w:val="%6."/>
      <w:lvlJc w:val="right"/>
      <w:pPr>
        <w:ind w:left="6292" w:hanging="180"/>
      </w:pPr>
    </w:lvl>
    <w:lvl w:ilvl="6" w:tplc="6174145C">
      <w:start w:val="1"/>
      <w:numFmt w:val="decimal"/>
      <w:lvlText w:val="%7."/>
      <w:lvlJc w:val="left"/>
      <w:pPr>
        <w:ind w:left="7012" w:hanging="360"/>
      </w:pPr>
    </w:lvl>
    <w:lvl w:ilvl="7" w:tplc="5A863890">
      <w:start w:val="1"/>
      <w:numFmt w:val="lowerLetter"/>
      <w:lvlText w:val="%8."/>
      <w:lvlJc w:val="left"/>
      <w:pPr>
        <w:ind w:left="7732" w:hanging="360"/>
      </w:pPr>
    </w:lvl>
    <w:lvl w:ilvl="8" w:tplc="4D96FC18">
      <w:start w:val="1"/>
      <w:numFmt w:val="lowerRoman"/>
      <w:lvlText w:val="%9."/>
      <w:lvlJc w:val="right"/>
      <w:pPr>
        <w:ind w:left="8452" w:hanging="180"/>
      </w:pPr>
    </w:lvl>
  </w:abstractNum>
  <w:abstractNum w:abstractNumId="19">
    <w:nsid w:val="00000014"/>
    <w:multiLevelType w:val="hybridMultilevel"/>
    <w:tmpl w:val="34BF100C"/>
    <w:lvl w:ilvl="0" w:tplc="4338246C">
      <w:start w:val="1"/>
      <w:numFmt w:val="upperLetter"/>
      <w:lvlText w:val="%1."/>
      <w:lvlJc w:val="left"/>
      <w:pPr>
        <w:ind w:left="402" w:hanging="288"/>
      </w:pPr>
      <w:rPr>
        <w:rFonts w:ascii="Times New Roman" w:eastAsia="Times New Roman" w:hAnsi="Times New Roman"/>
        <w:w w:val="99"/>
        <w:sz w:val="20"/>
        <w:szCs w:val="20"/>
        <w:shd w:val="clear" w:color="auto" w:fill="auto"/>
      </w:rPr>
    </w:lvl>
    <w:lvl w:ilvl="1" w:tplc="A86E01B6">
      <w:numFmt w:val="bullet"/>
      <w:lvlText w:val="·"/>
      <w:lvlJc w:val="left"/>
      <w:pPr>
        <w:ind w:left="834" w:hanging="361"/>
      </w:pPr>
      <w:rPr>
        <w:rFonts w:ascii="Symbol" w:eastAsia="Symbol" w:hAnsi="Symbol"/>
        <w:w w:val="99"/>
        <w:sz w:val="20"/>
        <w:szCs w:val="20"/>
        <w:shd w:val="clear" w:color="auto" w:fill="auto"/>
      </w:rPr>
    </w:lvl>
    <w:lvl w:ilvl="2" w:tplc="189C6860">
      <w:numFmt w:val="bullet"/>
      <w:lvlText w:val="•"/>
      <w:lvlJc w:val="left"/>
      <w:pPr>
        <w:ind w:left="719" w:hanging="361"/>
      </w:pPr>
    </w:lvl>
    <w:lvl w:ilvl="3" w:tplc="BBF2DDFA">
      <w:numFmt w:val="bullet"/>
      <w:lvlText w:val="•"/>
      <w:lvlJc w:val="left"/>
      <w:pPr>
        <w:ind w:left="598" w:hanging="361"/>
      </w:pPr>
    </w:lvl>
    <w:lvl w:ilvl="4" w:tplc="639A9412">
      <w:numFmt w:val="bullet"/>
      <w:lvlText w:val="•"/>
      <w:lvlJc w:val="left"/>
      <w:pPr>
        <w:ind w:left="477" w:hanging="361"/>
      </w:pPr>
    </w:lvl>
    <w:lvl w:ilvl="5" w:tplc="02C20460">
      <w:numFmt w:val="bullet"/>
      <w:lvlText w:val="•"/>
      <w:lvlJc w:val="left"/>
      <w:pPr>
        <w:ind w:left="357" w:hanging="361"/>
      </w:pPr>
    </w:lvl>
    <w:lvl w:ilvl="6" w:tplc="10E46DFC">
      <w:numFmt w:val="bullet"/>
      <w:lvlText w:val="•"/>
      <w:lvlJc w:val="left"/>
      <w:pPr>
        <w:ind w:left="236" w:hanging="361"/>
      </w:pPr>
    </w:lvl>
    <w:lvl w:ilvl="7" w:tplc="B4106DA6">
      <w:numFmt w:val="bullet"/>
      <w:lvlText w:val="•"/>
      <w:lvlJc w:val="left"/>
      <w:pPr>
        <w:ind w:left="115" w:hanging="361"/>
      </w:pPr>
    </w:lvl>
    <w:lvl w:ilvl="8" w:tplc="D48C7D9E">
      <w:numFmt w:val="bullet"/>
      <w:lvlText w:val="•"/>
      <w:lvlJc w:val="left"/>
      <w:pPr>
        <w:ind w:left="-5" w:hanging="361"/>
      </w:pPr>
    </w:lvl>
  </w:abstractNum>
  <w:abstractNum w:abstractNumId="20">
    <w:nsid w:val="00000015"/>
    <w:multiLevelType w:val="hybridMultilevel"/>
    <w:tmpl w:val="6BB69EE1"/>
    <w:lvl w:ilvl="0" w:tplc="EE5258C0">
      <w:start w:val="1"/>
      <w:numFmt w:val="decimal"/>
      <w:lvlText w:val="%1."/>
      <w:lvlJc w:val="left"/>
      <w:pPr>
        <w:ind w:left="1778" w:hanging="360"/>
      </w:pPr>
    </w:lvl>
    <w:lvl w:ilvl="1" w:tplc="2A48607A">
      <w:start w:val="1"/>
      <w:numFmt w:val="lowerLetter"/>
      <w:lvlText w:val="%2."/>
      <w:lvlJc w:val="left"/>
      <w:pPr>
        <w:ind w:left="2498" w:hanging="360"/>
      </w:pPr>
    </w:lvl>
    <w:lvl w:ilvl="2" w:tplc="B874D4F0">
      <w:start w:val="1"/>
      <w:numFmt w:val="lowerRoman"/>
      <w:lvlText w:val="%3."/>
      <w:lvlJc w:val="right"/>
      <w:pPr>
        <w:ind w:left="3218" w:hanging="180"/>
      </w:pPr>
    </w:lvl>
    <w:lvl w:ilvl="3" w:tplc="7C48681A">
      <w:start w:val="1"/>
      <w:numFmt w:val="decimal"/>
      <w:lvlText w:val="%4."/>
      <w:lvlJc w:val="left"/>
      <w:pPr>
        <w:ind w:left="3938" w:hanging="360"/>
      </w:pPr>
    </w:lvl>
    <w:lvl w:ilvl="4" w:tplc="076E5A30">
      <w:start w:val="1"/>
      <w:numFmt w:val="lowerLetter"/>
      <w:lvlText w:val="%5."/>
      <w:lvlJc w:val="left"/>
      <w:pPr>
        <w:ind w:left="4658" w:hanging="360"/>
      </w:pPr>
    </w:lvl>
    <w:lvl w:ilvl="5" w:tplc="6346D626">
      <w:start w:val="1"/>
      <w:numFmt w:val="lowerRoman"/>
      <w:lvlText w:val="%6."/>
      <w:lvlJc w:val="right"/>
      <w:pPr>
        <w:ind w:left="5378" w:hanging="180"/>
      </w:pPr>
    </w:lvl>
    <w:lvl w:ilvl="6" w:tplc="EDD82B34">
      <w:start w:val="1"/>
      <w:numFmt w:val="decimal"/>
      <w:lvlText w:val="%7."/>
      <w:lvlJc w:val="left"/>
      <w:pPr>
        <w:ind w:left="6098" w:hanging="360"/>
      </w:pPr>
    </w:lvl>
    <w:lvl w:ilvl="7" w:tplc="DF0E9C20">
      <w:start w:val="1"/>
      <w:numFmt w:val="lowerLetter"/>
      <w:lvlText w:val="%8."/>
      <w:lvlJc w:val="left"/>
      <w:pPr>
        <w:ind w:left="6818" w:hanging="360"/>
      </w:pPr>
    </w:lvl>
    <w:lvl w:ilvl="8" w:tplc="E49A78E6">
      <w:start w:val="1"/>
      <w:numFmt w:val="lowerRoman"/>
      <w:lvlText w:val="%9."/>
      <w:lvlJc w:val="right"/>
      <w:pPr>
        <w:ind w:left="7538" w:hanging="180"/>
      </w:pPr>
    </w:lvl>
  </w:abstractNum>
  <w:abstractNum w:abstractNumId="21">
    <w:nsid w:val="00000016"/>
    <w:multiLevelType w:val="hybridMultilevel"/>
    <w:tmpl w:val="2278FD06"/>
    <w:lvl w:ilvl="0" w:tplc="867A9898">
      <w:start w:val="1"/>
      <w:numFmt w:val="bullet"/>
      <w:lvlText w:val="·"/>
      <w:lvlJc w:val="left"/>
      <w:pPr>
        <w:ind w:left="1146" w:hanging="360"/>
      </w:pPr>
      <w:rPr>
        <w:rFonts w:ascii="Symbol" w:eastAsia="Symbol" w:hAnsi="Symbol"/>
        <w:w w:val="100"/>
        <w:sz w:val="20"/>
        <w:szCs w:val="20"/>
        <w:shd w:val="clear" w:color="auto" w:fill="auto"/>
      </w:rPr>
    </w:lvl>
    <w:lvl w:ilvl="1" w:tplc="959C2FE0">
      <w:start w:val="1"/>
      <w:numFmt w:val="bullet"/>
      <w:lvlText w:val="o"/>
      <w:lvlJc w:val="left"/>
      <w:pPr>
        <w:ind w:left="1866" w:hanging="360"/>
      </w:pPr>
      <w:rPr>
        <w:rFonts w:ascii="Courier New" w:eastAsia="Courier New" w:hAnsi="Courier New"/>
        <w:w w:val="100"/>
        <w:sz w:val="20"/>
        <w:szCs w:val="20"/>
        <w:shd w:val="clear" w:color="auto" w:fill="auto"/>
      </w:rPr>
    </w:lvl>
    <w:lvl w:ilvl="2" w:tplc="1F0C5FE0">
      <w:start w:val="1"/>
      <w:numFmt w:val="bullet"/>
      <w:lvlText w:val="§"/>
      <w:lvlJc w:val="left"/>
      <w:pPr>
        <w:ind w:left="2586" w:hanging="360"/>
      </w:pPr>
      <w:rPr>
        <w:rFonts w:ascii="Wingdings" w:eastAsia="Wingdings" w:hAnsi="Wingdings"/>
        <w:w w:val="100"/>
        <w:sz w:val="20"/>
        <w:szCs w:val="20"/>
        <w:shd w:val="clear" w:color="auto" w:fill="auto"/>
      </w:rPr>
    </w:lvl>
    <w:lvl w:ilvl="3" w:tplc="772E90A6">
      <w:start w:val="1"/>
      <w:numFmt w:val="bullet"/>
      <w:lvlText w:val="·"/>
      <w:lvlJc w:val="left"/>
      <w:pPr>
        <w:ind w:left="3306" w:hanging="360"/>
      </w:pPr>
      <w:rPr>
        <w:rFonts w:ascii="Symbol" w:eastAsia="Symbol" w:hAnsi="Symbol"/>
        <w:w w:val="100"/>
        <w:sz w:val="20"/>
        <w:szCs w:val="20"/>
        <w:shd w:val="clear" w:color="auto" w:fill="auto"/>
      </w:rPr>
    </w:lvl>
    <w:lvl w:ilvl="4" w:tplc="DAF0AD96">
      <w:start w:val="1"/>
      <w:numFmt w:val="bullet"/>
      <w:lvlText w:val="o"/>
      <w:lvlJc w:val="left"/>
      <w:pPr>
        <w:ind w:left="4026" w:hanging="360"/>
      </w:pPr>
      <w:rPr>
        <w:rFonts w:ascii="Courier New" w:eastAsia="Courier New" w:hAnsi="Courier New"/>
        <w:w w:val="100"/>
        <w:sz w:val="20"/>
        <w:szCs w:val="20"/>
        <w:shd w:val="clear" w:color="auto" w:fill="auto"/>
      </w:rPr>
    </w:lvl>
    <w:lvl w:ilvl="5" w:tplc="D8A24DF2">
      <w:start w:val="1"/>
      <w:numFmt w:val="bullet"/>
      <w:lvlText w:val="§"/>
      <w:lvlJc w:val="left"/>
      <w:pPr>
        <w:ind w:left="4746" w:hanging="360"/>
      </w:pPr>
      <w:rPr>
        <w:rFonts w:ascii="Wingdings" w:eastAsia="Wingdings" w:hAnsi="Wingdings"/>
        <w:w w:val="100"/>
        <w:sz w:val="20"/>
        <w:szCs w:val="20"/>
        <w:shd w:val="clear" w:color="auto" w:fill="auto"/>
      </w:rPr>
    </w:lvl>
    <w:lvl w:ilvl="6" w:tplc="96C815E8">
      <w:start w:val="1"/>
      <w:numFmt w:val="bullet"/>
      <w:lvlText w:val="·"/>
      <w:lvlJc w:val="left"/>
      <w:pPr>
        <w:ind w:left="5466" w:hanging="360"/>
      </w:pPr>
      <w:rPr>
        <w:rFonts w:ascii="Symbol" w:eastAsia="Symbol" w:hAnsi="Symbol"/>
        <w:w w:val="100"/>
        <w:sz w:val="20"/>
        <w:szCs w:val="20"/>
        <w:shd w:val="clear" w:color="auto" w:fill="auto"/>
      </w:rPr>
    </w:lvl>
    <w:lvl w:ilvl="7" w:tplc="A6301B18">
      <w:start w:val="1"/>
      <w:numFmt w:val="bullet"/>
      <w:lvlText w:val="o"/>
      <w:lvlJc w:val="left"/>
      <w:pPr>
        <w:ind w:left="6186" w:hanging="360"/>
      </w:pPr>
      <w:rPr>
        <w:rFonts w:ascii="Courier New" w:eastAsia="Courier New" w:hAnsi="Courier New"/>
        <w:w w:val="100"/>
        <w:sz w:val="20"/>
        <w:szCs w:val="20"/>
        <w:shd w:val="clear" w:color="auto" w:fill="auto"/>
      </w:rPr>
    </w:lvl>
    <w:lvl w:ilvl="8" w:tplc="C63A3DF2">
      <w:start w:val="1"/>
      <w:numFmt w:val="bullet"/>
      <w:lvlText w:val="§"/>
      <w:lvlJc w:val="left"/>
      <w:pPr>
        <w:ind w:left="6906" w:hanging="360"/>
      </w:pPr>
      <w:rPr>
        <w:rFonts w:ascii="Wingdings" w:eastAsia="Wingdings" w:hAnsi="Wingdings"/>
        <w:w w:val="100"/>
        <w:sz w:val="20"/>
        <w:szCs w:val="20"/>
        <w:shd w:val="clear" w:color="auto" w:fill="auto"/>
      </w:rPr>
    </w:lvl>
  </w:abstractNum>
  <w:abstractNum w:abstractNumId="22">
    <w:nsid w:val="00000017"/>
    <w:multiLevelType w:val="hybridMultilevel"/>
    <w:tmpl w:val="352BA698"/>
    <w:lvl w:ilvl="0" w:tplc="4A04D39A">
      <w:start w:val="1"/>
      <w:numFmt w:val="decimal"/>
      <w:lvlText w:val="%1."/>
      <w:lvlJc w:val="left"/>
      <w:pPr>
        <w:ind w:left="1848" w:hanging="360"/>
      </w:pPr>
    </w:lvl>
    <w:lvl w:ilvl="1" w:tplc="51E89AE2">
      <w:start w:val="1"/>
      <w:numFmt w:val="lowerLetter"/>
      <w:lvlText w:val="%2."/>
      <w:lvlJc w:val="left"/>
      <w:pPr>
        <w:ind w:left="2568" w:hanging="360"/>
      </w:pPr>
    </w:lvl>
    <w:lvl w:ilvl="2" w:tplc="44AE15F6">
      <w:start w:val="1"/>
      <w:numFmt w:val="lowerRoman"/>
      <w:lvlText w:val="%3."/>
      <w:lvlJc w:val="right"/>
      <w:pPr>
        <w:ind w:left="3288" w:hanging="180"/>
      </w:pPr>
    </w:lvl>
    <w:lvl w:ilvl="3" w:tplc="C978969A">
      <w:start w:val="1"/>
      <w:numFmt w:val="decimal"/>
      <w:lvlText w:val="%4."/>
      <w:lvlJc w:val="left"/>
      <w:pPr>
        <w:ind w:left="4008" w:hanging="360"/>
      </w:pPr>
    </w:lvl>
    <w:lvl w:ilvl="4" w:tplc="000C21E2">
      <w:start w:val="1"/>
      <w:numFmt w:val="lowerLetter"/>
      <w:lvlText w:val="%5."/>
      <w:lvlJc w:val="left"/>
      <w:pPr>
        <w:ind w:left="4728" w:hanging="360"/>
      </w:pPr>
    </w:lvl>
    <w:lvl w:ilvl="5" w:tplc="35602476">
      <w:start w:val="1"/>
      <w:numFmt w:val="lowerRoman"/>
      <w:lvlText w:val="%6."/>
      <w:lvlJc w:val="right"/>
      <w:pPr>
        <w:ind w:left="5448" w:hanging="180"/>
      </w:pPr>
    </w:lvl>
    <w:lvl w:ilvl="6" w:tplc="3CA845BC">
      <w:start w:val="1"/>
      <w:numFmt w:val="decimal"/>
      <w:lvlText w:val="%7."/>
      <w:lvlJc w:val="left"/>
      <w:pPr>
        <w:ind w:left="6168" w:hanging="360"/>
      </w:pPr>
    </w:lvl>
    <w:lvl w:ilvl="7" w:tplc="B7F0F178">
      <w:start w:val="1"/>
      <w:numFmt w:val="lowerLetter"/>
      <w:lvlText w:val="%8."/>
      <w:lvlJc w:val="left"/>
      <w:pPr>
        <w:ind w:left="6888" w:hanging="360"/>
      </w:pPr>
    </w:lvl>
    <w:lvl w:ilvl="8" w:tplc="4E52F632">
      <w:start w:val="1"/>
      <w:numFmt w:val="lowerRoman"/>
      <w:lvlText w:val="%9."/>
      <w:lvlJc w:val="right"/>
      <w:pPr>
        <w:ind w:left="7608" w:hanging="180"/>
      </w:pPr>
    </w:lvl>
  </w:abstractNum>
  <w:abstractNum w:abstractNumId="23">
    <w:nsid w:val="045262DB"/>
    <w:multiLevelType w:val="hybridMultilevel"/>
    <w:tmpl w:val="329C052E"/>
    <w:lvl w:ilvl="0" w:tplc="2640DE68">
      <w:start w:val="1"/>
      <w:numFmt w:val="upperLetter"/>
      <w:lvlText w:val="%1."/>
      <w:lvlJc w:val="left"/>
      <w:pPr>
        <w:ind w:left="4046" w:hanging="360"/>
      </w:pPr>
      <w:rPr>
        <w:rFonts w:hint="default"/>
      </w:rPr>
    </w:lvl>
    <w:lvl w:ilvl="1" w:tplc="D9E49A10" w:tentative="1">
      <w:start w:val="1"/>
      <w:numFmt w:val="lowerLetter"/>
      <w:lvlText w:val="%2."/>
      <w:lvlJc w:val="left"/>
      <w:pPr>
        <w:ind w:left="1506" w:hanging="360"/>
      </w:pPr>
    </w:lvl>
    <w:lvl w:ilvl="2" w:tplc="DF3239E2" w:tentative="1">
      <w:start w:val="1"/>
      <w:numFmt w:val="lowerRoman"/>
      <w:lvlText w:val="%3."/>
      <w:lvlJc w:val="right"/>
      <w:pPr>
        <w:ind w:left="2226" w:hanging="180"/>
      </w:pPr>
    </w:lvl>
    <w:lvl w:ilvl="3" w:tplc="0FBA9ACC" w:tentative="1">
      <w:start w:val="1"/>
      <w:numFmt w:val="decimal"/>
      <w:lvlText w:val="%4."/>
      <w:lvlJc w:val="left"/>
      <w:pPr>
        <w:ind w:left="2946" w:hanging="360"/>
      </w:pPr>
    </w:lvl>
    <w:lvl w:ilvl="4" w:tplc="EBB66676" w:tentative="1">
      <w:start w:val="1"/>
      <w:numFmt w:val="lowerLetter"/>
      <w:lvlText w:val="%5."/>
      <w:lvlJc w:val="left"/>
      <w:pPr>
        <w:ind w:left="3666" w:hanging="360"/>
      </w:pPr>
    </w:lvl>
    <w:lvl w:ilvl="5" w:tplc="588C8BC8" w:tentative="1">
      <w:start w:val="1"/>
      <w:numFmt w:val="lowerRoman"/>
      <w:lvlText w:val="%6."/>
      <w:lvlJc w:val="right"/>
      <w:pPr>
        <w:ind w:left="4386" w:hanging="180"/>
      </w:pPr>
    </w:lvl>
    <w:lvl w:ilvl="6" w:tplc="20BA0536" w:tentative="1">
      <w:start w:val="1"/>
      <w:numFmt w:val="decimal"/>
      <w:lvlText w:val="%7."/>
      <w:lvlJc w:val="left"/>
      <w:pPr>
        <w:ind w:left="5106" w:hanging="360"/>
      </w:pPr>
    </w:lvl>
    <w:lvl w:ilvl="7" w:tplc="37C4BBBA" w:tentative="1">
      <w:start w:val="1"/>
      <w:numFmt w:val="lowerLetter"/>
      <w:lvlText w:val="%8."/>
      <w:lvlJc w:val="left"/>
      <w:pPr>
        <w:ind w:left="5826" w:hanging="360"/>
      </w:pPr>
    </w:lvl>
    <w:lvl w:ilvl="8" w:tplc="58AE5C9E" w:tentative="1">
      <w:start w:val="1"/>
      <w:numFmt w:val="lowerRoman"/>
      <w:lvlText w:val="%9."/>
      <w:lvlJc w:val="right"/>
      <w:pPr>
        <w:ind w:left="6546" w:hanging="180"/>
      </w:pPr>
    </w:lvl>
  </w:abstractNum>
  <w:abstractNum w:abstractNumId="24">
    <w:nsid w:val="08AA25B3"/>
    <w:multiLevelType w:val="hybridMultilevel"/>
    <w:tmpl w:val="0FB87A02"/>
    <w:lvl w:ilvl="0" w:tplc="451226B0">
      <w:start w:val="1"/>
      <w:numFmt w:val="bullet"/>
      <w:lvlText w:val=""/>
      <w:lvlJc w:val="left"/>
      <w:pPr>
        <w:ind w:left="862" w:hanging="360"/>
      </w:pPr>
      <w:rPr>
        <w:rFonts w:ascii="Symbol" w:hAnsi="Symbol" w:hint="default"/>
      </w:rPr>
    </w:lvl>
    <w:lvl w:ilvl="1" w:tplc="7AF6B2CE" w:tentative="1">
      <w:start w:val="1"/>
      <w:numFmt w:val="bullet"/>
      <w:lvlText w:val="o"/>
      <w:lvlJc w:val="left"/>
      <w:pPr>
        <w:ind w:left="1582" w:hanging="360"/>
      </w:pPr>
      <w:rPr>
        <w:rFonts w:ascii="Courier New" w:hAnsi="Courier New" w:cs="Courier New" w:hint="default"/>
      </w:rPr>
    </w:lvl>
    <w:lvl w:ilvl="2" w:tplc="2C7A8F36" w:tentative="1">
      <w:start w:val="1"/>
      <w:numFmt w:val="bullet"/>
      <w:lvlText w:val=""/>
      <w:lvlJc w:val="left"/>
      <w:pPr>
        <w:ind w:left="2302" w:hanging="360"/>
      </w:pPr>
      <w:rPr>
        <w:rFonts w:ascii="Wingdings" w:hAnsi="Wingdings" w:hint="default"/>
      </w:rPr>
    </w:lvl>
    <w:lvl w:ilvl="3" w:tplc="A78056BA" w:tentative="1">
      <w:start w:val="1"/>
      <w:numFmt w:val="bullet"/>
      <w:lvlText w:val=""/>
      <w:lvlJc w:val="left"/>
      <w:pPr>
        <w:ind w:left="3022" w:hanging="360"/>
      </w:pPr>
      <w:rPr>
        <w:rFonts w:ascii="Symbol" w:hAnsi="Symbol" w:hint="default"/>
      </w:rPr>
    </w:lvl>
    <w:lvl w:ilvl="4" w:tplc="9C0CE9C8" w:tentative="1">
      <w:start w:val="1"/>
      <w:numFmt w:val="bullet"/>
      <w:lvlText w:val="o"/>
      <w:lvlJc w:val="left"/>
      <w:pPr>
        <w:ind w:left="3742" w:hanging="360"/>
      </w:pPr>
      <w:rPr>
        <w:rFonts w:ascii="Courier New" w:hAnsi="Courier New" w:cs="Courier New" w:hint="default"/>
      </w:rPr>
    </w:lvl>
    <w:lvl w:ilvl="5" w:tplc="4958104C" w:tentative="1">
      <w:start w:val="1"/>
      <w:numFmt w:val="bullet"/>
      <w:lvlText w:val=""/>
      <w:lvlJc w:val="left"/>
      <w:pPr>
        <w:ind w:left="4462" w:hanging="360"/>
      </w:pPr>
      <w:rPr>
        <w:rFonts w:ascii="Wingdings" w:hAnsi="Wingdings" w:hint="default"/>
      </w:rPr>
    </w:lvl>
    <w:lvl w:ilvl="6" w:tplc="8BE2DE1A" w:tentative="1">
      <w:start w:val="1"/>
      <w:numFmt w:val="bullet"/>
      <w:lvlText w:val=""/>
      <w:lvlJc w:val="left"/>
      <w:pPr>
        <w:ind w:left="5182" w:hanging="360"/>
      </w:pPr>
      <w:rPr>
        <w:rFonts w:ascii="Symbol" w:hAnsi="Symbol" w:hint="default"/>
      </w:rPr>
    </w:lvl>
    <w:lvl w:ilvl="7" w:tplc="3868761C" w:tentative="1">
      <w:start w:val="1"/>
      <w:numFmt w:val="bullet"/>
      <w:lvlText w:val="o"/>
      <w:lvlJc w:val="left"/>
      <w:pPr>
        <w:ind w:left="5902" w:hanging="360"/>
      </w:pPr>
      <w:rPr>
        <w:rFonts w:ascii="Courier New" w:hAnsi="Courier New" w:cs="Courier New" w:hint="default"/>
      </w:rPr>
    </w:lvl>
    <w:lvl w:ilvl="8" w:tplc="AD7AB2C0" w:tentative="1">
      <w:start w:val="1"/>
      <w:numFmt w:val="bullet"/>
      <w:lvlText w:val=""/>
      <w:lvlJc w:val="left"/>
      <w:pPr>
        <w:ind w:left="6622" w:hanging="360"/>
      </w:pPr>
      <w:rPr>
        <w:rFonts w:ascii="Wingdings" w:hAnsi="Wingdings" w:hint="default"/>
      </w:rPr>
    </w:lvl>
  </w:abstractNum>
  <w:abstractNum w:abstractNumId="25">
    <w:nsid w:val="0E3405EF"/>
    <w:multiLevelType w:val="hybridMultilevel"/>
    <w:tmpl w:val="8210347A"/>
    <w:lvl w:ilvl="0" w:tplc="67CA50C2">
      <w:start w:val="1"/>
      <w:numFmt w:val="bullet"/>
      <w:lvlText w:val=""/>
      <w:lvlJc w:val="left"/>
      <w:pPr>
        <w:ind w:left="1564" w:hanging="360"/>
      </w:pPr>
      <w:rPr>
        <w:rFonts w:ascii="Symbol" w:hAnsi="Symbol" w:hint="default"/>
      </w:rPr>
    </w:lvl>
    <w:lvl w:ilvl="1" w:tplc="B2947744" w:tentative="1">
      <w:start w:val="1"/>
      <w:numFmt w:val="bullet"/>
      <w:lvlText w:val="o"/>
      <w:lvlJc w:val="left"/>
      <w:pPr>
        <w:ind w:left="2284" w:hanging="360"/>
      </w:pPr>
      <w:rPr>
        <w:rFonts w:ascii="Courier New" w:hAnsi="Courier New" w:cs="Courier New" w:hint="default"/>
      </w:rPr>
    </w:lvl>
    <w:lvl w:ilvl="2" w:tplc="E6E8CDD8" w:tentative="1">
      <w:start w:val="1"/>
      <w:numFmt w:val="bullet"/>
      <w:lvlText w:val=""/>
      <w:lvlJc w:val="left"/>
      <w:pPr>
        <w:ind w:left="3004" w:hanging="360"/>
      </w:pPr>
      <w:rPr>
        <w:rFonts w:ascii="Wingdings" w:hAnsi="Wingdings" w:hint="default"/>
      </w:rPr>
    </w:lvl>
    <w:lvl w:ilvl="3" w:tplc="8062C238" w:tentative="1">
      <w:start w:val="1"/>
      <w:numFmt w:val="bullet"/>
      <w:lvlText w:val=""/>
      <w:lvlJc w:val="left"/>
      <w:pPr>
        <w:ind w:left="3724" w:hanging="360"/>
      </w:pPr>
      <w:rPr>
        <w:rFonts w:ascii="Symbol" w:hAnsi="Symbol" w:hint="default"/>
      </w:rPr>
    </w:lvl>
    <w:lvl w:ilvl="4" w:tplc="52285404" w:tentative="1">
      <w:start w:val="1"/>
      <w:numFmt w:val="bullet"/>
      <w:lvlText w:val="o"/>
      <w:lvlJc w:val="left"/>
      <w:pPr>
        <w:ind w:left="4444" w:hanging="360"/>
      </w:pPr>
      <w:rPr>
        <w:rFonts w:ascii="Courier New" w:hAnsi="Courier New" w:cs="Courier New" w:hint="default"/>
      </w:rPr>
    </w:lvl>
    <w:lvl w:ilvl="5" w:tplc="B7ACB778" w:tentative="1">
      <w:start w:val="1"/>
      <w:numFmt w:val="bullet"/>
      <w:lvlText w:val=""/>
      <w:lvlJc w:val="left"/>
      <w:pPr>
        <w:ind w:left="5164" w:hanging="360"/>
      </w:pPr>
      <w:rPr>
        <w:rFonts w:ascii="Wingdings" w:hAnsi="Wingdings" w:hint="default"/>
      </w:rPr>
    </w:lvl>
    <w:lvl w:ilvl="6" w:tplc="2346BF6C" w:tentative="1">
      <w:start w:val="1"/>
      <w:numFmt w:val="bullet"/>
      <w:lvlText w:val=""/>
      <w:lvlJc w:val="left"/>
      <w:pPr>
        <w:ind w:left="5884" w:hanging="360"/>
      </w:pPr>
      <w:rPr>
        <w:rFonts w:ascii="Symbol" w:hAnsi="Symbol" w:hint="default"/>
      </w:rPr>
    </w:lvl>
    <w:lvl w:ilvl="7" w:tplc="2BC6D452" w:tentative="1">
      <w:start w:val="1"/>
      <w:numFmt w:val="bullet"/>
      <w:lvlText w:val="o"/>
      <w:lvlJc w:val="left"/>
      <w:pPr>
        <w:ind w:left="6604" w:hanging="360"/>
      </w:pPr>
      <w:rPr>
        <w:rFonts w:ascii="Courier New" w:hAnsi="Courier New" w:cs="Courier New" w:hint="default"/>
      </w:rPr>
    </w:lvl>
    <w:lvl w:ilvl="8" w:tplc="0BBCA24A" w:tentative="1">
      <w:start w:val="1"/>
      <w:numFmt w:val="bullet"/>
      <w:lvlText w:val=""/>
      <w:lvlJc w:val="left"/>
      <w:pPr>
        <w:ind w:left="7324" w:hanging="360"/>
      </w:pPr>
      <w:rPr>
        <w:rFonts w:ascii="Wingdings" w:hAnsi="Wingdings" w:hint="default"/>
      </w:rPr>
    </w:lvl>
  </w:abstractNum>
  <w:abstractNum w:abstractNumId="26">
    <w:nsid w:val="196A403C"/>
    <w:multiLevelType w:val="hybridMultilevel"/>
    <w:tmpl w:val="307E9894"/>
    <w:lvl w:ilvl="0" w:tplc="9BE4FE9A">
      <w:start w:val="1"/>
      <w:numFmt w:val="bullet"/>
      <w:lvlText w:val=""/>
      <w:lvlJc w:val="left"/>
      <w:pPr>
        <w:ind w:left="862" w:hanging="360"/>
      </w:pPr>
      <w:rPr>
        <w:rFonts w:ascii="Symbol" w:hAnsi="Symbol" w:hint="default"/>
      </w:rPr>
    </w:lvl>
    <w:lvl w:ilvl="1" w:tplc="18467714" w:tentative="1">
      <w:start w:val="1"/>
      <w:numFmt w:val="bullet"/>
      <w:lvlText w:val="o"/>
      <w:lvlJc w:val="left"/>
      <w:pPr>
        <w:ind w:left="1582" w:hanging="360"/>
      </w:pPr>
      <w:rPr>
        <w:rFonts w:ascii="Courier New" w:hAnsi="Courier New" w:cs="Courier New" w:hint="default"/>
      </w:rPr>
    </w:lvl>
    <w:lvl w:ilvl="2" w:tplc="A3FEEB1A" w:tentative="1">
      <w:start w:val="1"/>
      <w:numFmt w:val="bullet"/>
      <w:lvlText w:val=""/>
      <w:lvlJc w:val="left"/>
      <w:pPr>
        <w:ind w:left="2302" w:hanging="360"/>
      </w:pPr>
      <w:rPr>
        <w:rFonts w:ascii="Wingdings" w:hAnsi="Wingdings" w:hint="default"/>
      </w:rPr>
    </w:lvl>
    <w:lvl w:ilvl="3" w:tplc="E55C9888" w:tentative="1">
      <w:start w:val="1"/>
      <w:numFmt w:val="bullet"/>
      <w:lvlText w:val=""/>
      <w:lvlJc w:val="left"/>
      <w:pPr>
        <w:ind w:left="3022" w:hanging="360"/>
      </w:pPr>
      <w:rPr>
        <w:rFonts w:ascii="Symbol" w:hAnsi="Symbol" w:hint="default"/>
      </w:rPr>
    </w:lvl>
    <w:lvl w:ilvl="4" w:tplc="0FF6ABDE" w:tentative="1">
      <w:start w:val="1"/>
      <w:numFmt w:val="bullet"/>
      <w:lvlText w:val="o"/>
      <w:lvlJc w:val="left"/>
      <w:pPr>
        <w:ind w:left="3742" w:hanging="360"/>
      </w:pPr>
      <w:rPr>
        <w:rFonts w:ascii="Courier New" w:hAnsi="Courier New" w:cs="Courier New" w:hint="default"/>
      </w:rPr>
    </w:lvl>
    <w:lvl w:ilvl="5" w:tplc="FE4090F6" w:tentative="1">
      <w:start w:val="1"/>
      <w:numFmt w:val="bullet"/>
      <w:lvlText w:val=""/>
      <w:lvlJc w:val="left"/>
      <w:pPr>
        <w:ind w:left="4462" w:hanging="360"/>
      </w:pPr>
      <w:rPr>
        <w:rFonts w:ascii="Wingdings" w:hAnsi="Wingdings" w:hint="default"/>
      </w:rPr>
    </w:lvl>
    <w:lvl w:ilvl="6" w:tplc="C9C2A494" w:tentative="1">
      <w:start w:val="1"/>
      <w:numFmt w:val="bullet"/>
      <w:lvlText w:val=""/>
      <w:lvlJc w:val="left"/>
      <w:pPr>
        <w:ind w:left="5182" w:hanging="360"/>
      </w:pPr>
      <w:rPr>
        <w:rFonts w:ascii="Symbol" w:hAnsi="Symbol" w:hint="default"/>
      </w:rPr>
    </w:lvl>
    <w:lvl w:ilvl="7" w:tplc="2D7EB1E6" w:tentative="1">
      <w:start w:val="1"/>
      <w:numFmt w:val="bullet"/>
      <w:lvlText w:val="o"/>
      <w:lvlJc w:val="left"/>
      <w:pPr>
        <w:ind w:left="5902" w:hanging="360"/>
      </w:pPr>
      <w:rPr>
        <w:rFonts w:ascii="Courier New" w:hAnsi="Courier New" w:cs="Courier New" w:hint="default"/>
      </w:rPr>
    </w:lvl>
    <w:lvl w:ilvl="8" w:tplc="5446853A" w:tentative="1">
      <w:start w:val="1"/>
      <w:numFmt w:val="bullet"/>
      <w:lvlText w:val=""/>
      <w:lvlJc w:val="left"/>
      <w:pPr>
        <w:ind w:left="6622" w:hanging="360"/>
      </w:pPr>
      <w:rPr>
        <w:rFonts w:ascii="Wingdings" w:hAnsi="Wingdings" w:hint="default"/>
      </w:rPr>
    </w:lvl>
  </w:abstractNum>
  <w:abstractNum w:abstractNumId="27">
    <w:nsid w:val="1C774540"/>
    <w:multiLevelType w:val="hybridMultilevel"/>
    <w:tmpl w:val="8FB47F60"/>
    <w:lvl w:ilvl="0" w:tplc="BD863FCA">
      <w:start w:val="1"/>
      <w:numFmt w:val="decimal"/>
      <w:lvlText w:val="Q%1."/>
      <w:lvlJc w:val="left"/>
      <w:pPr>
        <w:ind w:left="720" w:hanging="360"/>
      </w:pPr>
      <w:rPr>
        <w:rFonts w:hint="default"/>
      </w:rPr>
    </w:lvl>
    <w:lvl w:ilvl="1" w:tplc="83827DC2" w:tentative="1">
      <w:start w:val="1"/>
      <w:numFmt w:val="lowerLetter"/>
      <w:lvlText w:val="%2."/>
      <w:lvlJc w:val="left"/>
      <w:pPr>
        <w:ind w:left="1440" w:hanging="360"/>
      </w:pPr>
    </w:lvl>
    <w:lvl w:ilvl="2" w:tplc="0B448398" w:tentative="1">
      <w:start w:val="1"/>
      <w:numFmt w:val="lowerRoman"/>
      <w:lvlText w:val="%3."/>
      <w:lvlJc w:val="right"/>
      <w:pPr>
        <w:ind w:left="2160" w:hanging="180"/>
      </w:pPr>
    </w:lvl>
    <w:lvl w:ilvl="3" w:tplc="BBF072B4" w:tentative="1">
      <w:start w:val="1"/>
      <w:numFmt w:val="decimal"/>
      <w:lvlText w:val="%4."/>
      <w:lvlJc w:val="left"/>
      <w:pPr>
        <w:ind w:left="2880" w:hanging="360"/>
      </w:pPr>
    </w:lvl>
    <w:lvl w:ilvl="4" w:tplc="DE46B612" w:tentative="1">
      <w:start w:val="1"/>
      <w:numFmt w:val="lowerLetter"/>
      <w:lvlText w:val="%5."/>
      <w:lvlJc w:val="left"/>
      <w:pPr>
        <w:ind w:left="3600" w:hanging="360"/>
      </w:pPr>
    </w:lvl>
    <w:lvl w:ilvl="5" w:tplc="6F9C339E" w:tentative="1">
      <w:start w:val="1"/>
      <w:numFmt w:val="lowerRoman"/>
      <w:lvlText w:val="%6."/>
      <w:lvlJc w:val="right"/>
      <w:pPr>
        <w:ind w:left="4320" w:hanging="180"/>
      </w:pPr>
    </w:lvl>
    <w:lvl w:ilvl="6" w:tplc="8F36A4C6" w:tentative="1">
      <w:start w:val="1"/>
      <w:numFmt w:val="decimal"/>
      <w:lvlText w:val="%7."/>
      <w:lvlJc w:val="left"/>
      <w:pPr>
        <w:ind w:left="5040" w:hanging="360"/>
      </w:pPr>
    </w:lvl>
    <w:lvl w:ilvl="7" w:tplc="A8AA06A2" w:tentative="1">
      <w:start w:val="1"/>
      <w:numFmt w:val="lowerLetter"/>
      <w:lvlText w:val="%8."/>
      <w:lvlJc w:val="left"/>
      <w:pPr>
        <w:ind w:left="5760" w:hanging="360"/>
      </w:pPr>
    </w:lvl>
    <w:lvl w:ilvl="8" w:tplc="B79EBDCA" w:tentative="1">
      <w:start w:val="1"/>
      <w:numFmt w:val="lowerRoman"/>
      <w:lvlText w:val="%9."/>
      <w:lvlJc w:val="right"/>
      <w:pPr>
        <w:ind w:left="6480" w:hanging="180"/>
      </w:pPr>
    </w:lvl>
  </w:abstractNum>
  <w:abstractNum w:abstractNumId="28">
    <w:nsid w:val="316A7147"/>
    <w:multiLevelType w:val="hybridMultilevel"/>
    <w:tmpl w:val="E0C21546"/>
    <w:lvl w:ilvl="0" w:tplc="0C0A2B0E">
      <w:start w:val="1"/>
      <w:numFmt w:val="bullet"/>
      <w:lvlText w:val=""/>
      <w:lvlJc w:val="left"/>
      <w:pPr>
        <w:ind w:left="862" w:hanging="360"/>
      </w:pPr>
      <w:rPr>
        <w:rFonts w:ascii="Symbol" w:hAnsi="Symbol" w:hint="default"/>
      </w:rPr>
    </w:lvl>
    <w:lvl w:ilvl="1" w:tplc="470AD9F8" w:tentative="1">
      <w:start w:val="1"/>
      <w:numFmt w:val="bullet"/>
      <w:lvlText w:val="o"/>
      <w:lvlJc w:val="left"/>
      <w:pPr>
        <w:ind w:left="1582" w:hanging="360"/>
      </w:pPr>
      <w:rPr>
        <w:rFonts w:ascii="Courier New" w:hAnsi="Courier New" w:cs="Courier New" w:hint="default"/>
      </w:rPr>
    </w:lvl>
    <w:lvl w:ilvl="2" w:tplc="80D0225A" w:tentative="1">
      <w:start w:val="1"/>
      <w:numFmt w:val="bullet"/>
      <w:lvlText w:val=""/>
      <w:lvlJc w:val="left"/>
      <w:pPr>
        <w:ind w:left="2302" w:hanging="360"/>
      </w:pPr>
      <w:rPr>
        <w:rFonts w:ascii="Wingdings" w:hAnsi="Wingdings" w:hint="default"/>
      </w:rPr>
    </w:lvl>
    <w:lvl w:ilvl="3" w:tplc="6306346A" w:tentative="1">
      <w:start w:val="1"/>
      <w:numFmt w:val="bullet"/>
      <w:lvlText w:val=""/>
      <w:lvlJc w:val="left"/>
      <w:pPr>
        <w:ind w:left="3022" w:hanging="360"/>
      </w:pPr>
      <w:rPr>
        <w:rFonts w:ascii="Symbol" w:hAnsi="Symbol" w:hint="default"/>
      </w:rPr>
    </w:lvl>
    <w:lvl w:ilvl="4" w:tplc="30F2FC60" w:tentative="1">
      <w:start w:val="1"/>
      <w:numFmt w:val="bullet"/>
      <w:lvlText w:val="o"/>
      <w:lvlJc w:val="left"/>
      <w:pPr>
        <w:ind w:left="3742" w:hanging="360"/>
      </w:pPr>
      <w:rPr>
        <w:rFonts w:ascii="Courier New" w:hAnsi="Courier New" w:cs="Courier New" w:hint="default"/>
      </w:rPr>
    </w:lvl>
    <w:lvl w:ilvl="5" w:tplc="7BD4FC34" w:tentative="1">
      <w:start w:val="1"/>
      <w:numFmt w:val="bullet"/>
      <w:lvlText w:val=""/>
      <w:lvlJc w:val="left"/>
      <w:pPr>
        <w:ind w:left="4462" w:hanging="360"/>
      </w:pPr>
      <w:rPr>
        <w:rFonts w:ascii="Wingdings" w:hAnsi="Wingdings" w:hint="default"/>
      </w:rPr>
    </w:lvl>
    <w:lvl w:ilvl="6" w:tplc="D9D8F794" w:tentative="1">
      <w:start w:val="1"/>
      <w:numFmt w:val="bullet"/>
      <w:lvlText w:val=""/>
      <w:lvlJc w:val="left"/>
      <w:pPr>
        <w:ind w:left="5182" w:hanging="360"/>
      </w:pPr>
      <w:rPr>
        <w:rFonts w:ascii="Symbol" w:hAnsi="Symbol" w:hint="default"/>
      </w:rPr>
    </w:lvl>
    <w:lvl w:ilvl="7" w:tplc="8C680668" w:tentative="1">
      <w:start w:val="1"/>
      <w:numFmt w:val="bullet"/>
      <w:lvlText w:val="o"/>
      <w:lvlJc w:val="left"/>
      <w:pPr>
        <w:ind w:left="5902" w:hanging="360"/>
      </w:pPr>
      <w:rPr>
        <w:rFonts w:ascii="Courier New" w:hAnsi="Courier New" w:cs="Courier New" w:hint="default"/>
      </w:rPr>
    </w:lvl>
    <w:lvl w:ilvl="8" w:tplc="11649A3E" w:tentative="1">
      <w:start w:val="1"/>
      <w:numFmt w:val="bullet"/>
      <w:lvlText w:val=""/>
      <w:lvlJc w:val="left"/>
      <w:pPr>
        <w:ind w:left="6622" w:hanging="360"/>
      </w:pPr>
      <w:rPr>
        <w:rFonts w:ascii="Wingdings" w:hAnsi="Wingdings" w:hint="default"/>
      </w:rPr>
    </w:lvl>
  </w:abstractNum>
  <w:abstractNum w:abstractNumId="29">
    <w:nsid w:val="38EC03C4"/>
    <w:multiLevelType w:val="hybridMultilevel"/>
    <w:tmpl w:val="58402090"/>
    <w:lvl w:ilvl="0" w:tplc="CFE88088">
      <w:start w:val="1"/>
      <w:numFmt w:val="bullet"/>
      <w:lvlText w:val=""/>
      <w:lvlJc w:val="left"/>
      <w:pPr>
        <w:ind w:left="720" w:hanging="360"/>
      </w:pPr>
      <w:rPr>
        <w:rFonts w:ascii="Symbol" w:hAnsi="Symbol" w:hint="default"/>
      </w:rPr>
    </w:lvl>
    <w:lvl w:ilvl="1" w:tplc="66F642A2" w:tentative="1">
      <w:start w:val="1"/>
      <w:numFmt w:val="bullet"/>
      <w:lvlText w:val="o"/>
      <w:lvlJc w:val="left"/>
      <w:pPr>
        <w:ind w:left="1440" w:hanging="360"/>
      </w:pPr>
      <w:rPr>
        <w:rFonts w:ascii="Courier New" w:hAnsi="Courier New" w:cs="Courier New" w:hint="default"/>
      </w:rPr>
    </w:lvl>
    <w:lvl w:ilvl="2" w:tplc="C33C64C8" w:tentative="1">
      <w:start w:val="1"/>
      <w:numFmt w:val="bullet"/>
      <w:lvlText w:val=""/>
      <w:lvlJc w:val="left"/>
      <w:pPr>
        <w:ind w:left="2160" w:hanging="360"/>
      </w:pPr>
      <w:rPr>
        <w:rFonts w:ascii="Wingdings" w:hAnsi="Wingdings" w:hint="default"/>
      </w:rPr>
    </w:lvl>
    <w:lvl w:ilvl="3" w:tplc="E08ACE78" w:tentative="1">
      <w:start w:val="1"/>
      <w:numFmt w:val="bullet"/>
      <w:lvlText w:val=""/>
      <w:lvlJc w:val="left"/>
      <w:pPr>
        <w:ind w:left="2880" w:hanging="360"/>
      </w:pPr>
      <w:rPr>
        <w:rFonts w:ascii="Symbol" w:hAnsi="Symbol" w:hint="default"/>
      </w:rPr>
    </w:lvl>
    <w:lvl w:ilvl="4" w:tplc="86B073A4" w:tentative="1">
      <w:start w:val="1"/>
      <w:numFmt w:val="bullet"/>
      <w:lvlText w:val="o"/>
      <w:lvlJc w:val="left"/>
      <w:pPr>
        <w:ind w:left="3600" w:hanging="360"/>
      </w:pPr>
      <w:rPr>
        <w:rFonts w:ascii="Courier New" w:hAnsi="Courier New" w:cs="Courier New" w:hint="default"/>
      </w:rPr>
    </w:lvl>
    <w:lvl w:ilvl="5" w:tplc="DC7AE0CE" w:tentative="1">
      <w:start w:val="1"/>
      <w:numFmt w:val="bullet"/>
      <w:lvlText w:val=""/>
      <w:lvlJc w:val="left"/>
      <w:pPr>
        <w:ind w:left="4320" w:hanging="360"/>
      </w:pPr>
      <w:rPr>
        <w:rFonts w:ascii="Wingdings" w:hAnsi="Wingdings" w:hint="default"/>
      </w:rPr>
    </w:lvl>
    <w:lvl w:ilvl="6" w:tplc="EF263FBE" w:tentative="1">
      <w:start w:val="1"/>
      <w:numFmt w:val="bullet"/>
      <w:lvlText w:val=""/>
      <w:lvlJc w:val="left"/>
      <w:pPr>
        <w:ind w:left="5040" w:hanging="360"/>
      </w:pPr>
      <w:rPr>
        <w:rFonts w:ascii="Symbol" w:hAnsi="Symbol" w:hint="default"/>
      </w:rPr>
    </w:lvl>
    <w:lvl w:ilvl="7" w:tplc="D5A49D70" w:tentative="1">
      <w:start w:val="1"/>
      <w:numFmt w:val="bullet"/>
      <w:lvlText w:val="o"/>
      <w:lvlJc w:val="left"/>
      <w:pPr>
        <w:ind w:left="5760" w:hanging="360"/>
      </w:pPr>
      <w:rPr>
        <w:rFonts w:ascii="Courier New" w:hAnsi="Courier New" w:cs="Courier New" w:hint="default"/>
      </w:rPr>
    </w:lvl>
    <w:lvl w:ilvl="8" w:tplc="52F4AF9A" w:tentative="1">
      <w:start w:val="1"/>
      <w:numFmt w:val="bullet"/>
      <w:lvlText w:val=""/>
      <w:lvlJc w:val="left"/>
      <w:pPr>
        <w:ind w:left="6480" w:hanging="360"/>
      </w:pPr>
      <w:rPr>
        <w:rFonts w:ascii="Wingdings" w:hAnsi="Wingdings" w:hint="default"/>
      </w:rPr>
    </w:lvl>
  </w:abstractNum>
  <w:abstractNum w:abstractNumId="30">
    <w:nsid w:val="3E1A3805"/>
    <w:multiLevelType w:val="hybridMultilevel"/>
    <w:tmpl w:val="7CD4567C"/>
    <w:lvl w:ilvl="0" w:tplc="B872A42C">
      <w:start w:val="1"/>
      <w:numFmt w:val="bullet"/>
      <w:lvlText w:val=""/>
      <w:lvlJc w:val="left"/>
      <w:pPr>
        <w:ind w:left="2138" w:hanging="360"/>
      </w:pPr>
      <w:rPr>
        <w:rFonts w:ascii="Symbol" w:hAnsi="Symbol" w:hint="default"/>
      </w:rPr>
    </w:lvl>
    <w:lvl w:ilvl="1" w:tplc="AD841846">
      <w:numFmt w:val="bullet"/>
      <w:lvlText w:val="-"/>
      <w:lvlJc w:val="left"/>
      <w:pPr>
        <w:ind w:left="2858" w:hanging="360"/>
      </w:pPr>
      <w:rPr>
        <w:rFonts w:ascii="Times New Roman" w:eastAsiaTheme="minorHAnsi" w:hAnsi="Times New Roman" w:cs="Times New Roman" w:hint="default"/>
      </w:rPr>
    </w:lvl>
    <w:lvl w:ilvl="2" w:tplc="8B0E0192" w:tentative="1">
      <w:start w:val="1"/>
      <w:numFmt w:val="bullet"/>
      <w:lvlText w:val=""/>
      <w:lvlJc w:val="left"/>
      <w:pPr>
        <w:ind w:left="3578" w:hanging="360"/>
      </w:pPr>
      <w:rPr>
        <w:rFonts w:ascii="Wingdings" w:hAnsi="Wingdings" w:hint="default"/>
      </w:rPr>
    </w:lvl>
    <w:lvl w:ilvl="3" w:tplc="9F8C3840" w:tentative="1">
      <w:start w:val="1"/>
      <w:numFmt w:val="bullet"/>
      <w:lvlText w:val=""/>
      <w:lvlJc w:val="left"/>
      <w:pPr>
        <w:ind w:left="4298" w:hanging="360"/>
      </w:pPr>
      <w:rPr>
        <w:rFonts w:ascii="Symbol" w:hAnsi="Symbol" w:hint="default"/>
      </w:rPr>
    </w:lvl>
    <w:lvl w:ilvl="4" w:tplc="5ACC994C" w:tentative="1">
      <w:start w:val="1"/>
      <w:numFmt w:val="bullet"/>
      <w:lvlText w:val="o"/>
      <w:lvlJc w:val="left"/>
      <w:pPr>
        <w:ind w:left="5018" w:hanging="360"/>
      </w:pPr>
      <w:rPr>
        <w:rFonts w:ascii="Courier New" w:hAnsi="Courier New" w:cs="Courier New" w:hint="default"/>
      </w:rPr>
    </w:lvl>
    <w:lvl w:ilvl="5" w:tplc="8EF49364" w:tentative="1">
      <w:start w:val="1"/>
      <w:numFmt w:val="bullet"/>
      <w:lvlText w:val=""/>
      <w:lvlJc w:val="left"/>
      <w:pPr>
        <w:ind w:left="5738" w:hanging="360"/>
      </w:pPr>
      <w:rPr>
        <w:rFonts w:ascii="Wingdings" w:hAnsi="Wingdings" w:hint="default"/>
      </w:rPr>
    </w:lvl>
    <w:lvl w:ilvl="6" w:tplc="0A5E1376" w:tentative="1">
      <w:start w:val="1"/>
      <w:numFmt w:val="bullet"/>
      <w:lvlText w:val=""/>
      <w:lvlJc w:val="left"/>
      <w:pPr>
        <w:ind w:left="6458" w:hanging="360"/>
      </w:pPr>
      <w:rPr>
        <w:rFonts w:ascii="Symbol" w:hAnsi="Symbol" w:hint="default"/>
      </w:rPr>
    </w:lvl>
    <w:lvl w:ilvl="7" w:tplc="D86E7064" w:tentative="1">
      <w:start w:val="1"/>
      <w:numFmt w:val="bullet"/>
      <w:lvlText w:val="o"/>
      <w:lvlJc w:val="left"/>
      <w:pPr>
        <w:ind w:left="7178" w:hanging="360"/>
      </w:pPr>
      <w:rPr>
        <w:rFonts w:ascii="Courier New" w:hAnsi="Courier New" w:cs="Courier New" w:hint="default"/>
      </w:rPr>
    </w:lvl>
    <w:lvl w:ilvl="8" w:tplc="3DF8A76C" w:tentative="1">
      <w:start w:val="1"/>
      <w:numFmt w:val="bullet"/>
      <w:lvlText w:val=""/>
      <w:lvlJc w:val="left"/>
      <w:pPr>
        <w:ind w:left="7898" w:hanging="360"/>
      </w:pPr>
      <w:rPr>
        <w:rFonts w:ascii="Wingdings" w:hAnsi="Wingdings" w:hint="default"/>
      </w:rPr>
    </w:lvl>
  </w:abstractNum>
  <w:abstractNum w:abstractNumId="31">
    <w:nsid w:val="3F707990"/>
    <w:multiLevelType w:val="hybridMultilevel"/>
    <w:tmpl w:val="2C04FA46"/>
    <w:lvl w:ilvl="0" w:tplc="04B26182">
      <w:start w:val="1"/>
      <w:numFmt w:val="decimal"/>
      <w:lvlText w:val="%1."/>
      <w:lvlJc w:val="left"/>
      <w:pPr>
        <w:ind w:left="786" w:hanging="360"/>
      </w:pPr>
      <w:rPr>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nsid w:val="46962B46"/>
    <w:multiLevelType w:val="hybridMultilevel"/>
    <w:tmpl w:val="B09A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02B89"/>
    <w:multiLevelType w:val="hybridMultilevel"/>
    <w:tmpl w:val="61882E7A"/>
    <w:lvl w:ilvl="0" w:tplc="524E108C">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nsid w:val="5099522C"/>
    <w:multiLevelType w:val="hybridMultilevel"/>
    <w:tmpl w:val="8D72B94A"/>
    <w:lvl w:ilvl="0" w:tplc="58E4B5FC">
      <w:start w:val="1"/>
      <w:numFmt w:val="bullet"/>
      <w:lvlText w:val=""/>
      <w:lvlJc w:val="left"/>
      <w:pPr>
        <w:ind w:left="1506" w:hanging="360"/>
      </w:pPr>
      <w:rPr>
        <w:rFonts w:ascii="Symbol" w:hAnsi="Symbol" w:hint="default"/>
      </w:rPr>
    </w:lvl>
    <w:lvl w:ilvl="1" w:tplc="196E15BA" w:tentative="1">
      <w:start w:val="1"/>
      <w:numFmt w:val="bullet"/>
      <w:lvlText w:val="o"/>
      <w:lvlJc w:val="left"/>
      <w:pPr>
        <w:ind w:left="2226" w:hanging="360"/>
      </w:pPr>
      <w:rPr>
        <w:rFonts w:ascii="Courier New" w:hAnsi="Courier New" w:cs="Courier New" w:hint="default"/>
      </w:rPr>
    </w:lvl>
    <w:lvl w:ilvl="2" w:tplc="089C9972" w:tentative="1">
      <w:start w:val="1"/>
      <w:numFmt w:val="bullet"/>
      <w:lvlText w:val=""/>
      <w:lvlJc w:val="left"/>
      <w:pPr>
        <w:ind w:left="2946" w:hanging="360"/>
      </w:pPr>
      <w:rPr>
        <w:rFonts w:ascii="Wingdings" w:hAnsi="Wingdings" w:hint="default"/>
      </w:rPr>
    </w:lvl>
    <w:lvl w:ilvl="3" w:tplc="556C8478" w:tentative="1">
      <w:start w:val="1"/>
      <w:numFmt w:val="bullet"/>
      <w:lvlText w:val=""/>
      <w:lvlJc w:val="left"/>
      <w:pPr>
        <w:ind w:left="3666" w:hanging="360"/>
      </w:pPr>
      <w:rPr>
        <w:rFonts w:ascii="Symbol" w:hAnsi="Symbol" w:hint="default"/>
      </w:rPr>
    </w:lvl>
    <w:lvl w:ilvl="4" w:tplc="6C5C9FD2" w:tentative="1">
      <w:start w:val="1"/>
      <w:numFmt w:val="bullet"/>
      <w:lvlText w:val="o"/>
      <w:lvlJc w:val="left"/>
      <w:pPr>
        <w:ind w:left="4386" w:hanging="360"/>
      </w:pPr>
      <w:rPr>
        <w:rFonts w:ascii="Courier New" w:hAnsi="Courier New" w:cs="Courier New" w:hint="default"/>
      </w:rPr>
    </w:lvl>
    <w:lvl w:ilvl="5" w:tplc="BC7C87F8" w:tentative="1">
      <w:start w:val="1"/>
      <w:numFmt w:val="bullet"/>
      <w:lvlText w:val=""/>
      <w:lvlJc w:val="left"/>
      <w:pPr>
        <w:ind w:left="5106" w:hanging="360"/>
      </w:pPr>
      <w:rPr>
        <w:rFonts w:ascii="Wingdings" w:hAnsi="Wingdings" w:hint="default"/>
      </w:rPr>
    </w:lvl>
    <w:lvl w:ilvl="6" w:tplc="A92C6C42" w:tentative="1">
      <w:start w:val="1"/>
      <w:numFmt w:val="bullet"/>
      <w:lvlText w:val=""/>
      <w:lvlJc w:val="left"/>
      <w:pPr>
        <w:ind w:left="5826" w:hanging="360"/>
      </w:pPr>
      <w:rPr>
        <w:rFonts w:ascii="Symbol" w:hAnsi="Symbol" w:hint="default"/>
      </w:rPr>
    </w:lvl>
    <w:lvl w:ilvl="7" w:tplc="90102D1A" w:tentative="1">
      <w:start w:val="1"/>
      <w:numFmt w:val="bullet"/>
      <w:lvlText w:val="o"/>
      <w:lvlJc w:val="left"/>
      <w:pPr>
        <w:ind w:left="6546" w:hanging="360"/>
      </w:pPr>
      <w:rPr>
        <w:rFonts w:ascii="Courier New" w:hAnsi="Courier New" w:cs="Courier New" w:hint="default"/>
      </w:rPr>
    </w:lvl>
    <w:lvl w:ilvl="8" w:tplc="8C42691C" w:tentative="1">
      <w:start w:val="1"/>
      <w:numFmt w:val="bullet"/>
      <w:lvlText w:val=""/>
      <w:lvlJc w:val="left"/>
      <w:pPr>
        <w:ind w:left="7266" w:hanging="360"/>
      </w:pPr>
      <w:rPr>
        <w:rFonts w:ascii="Wingdings" w:hAnsi="Wingdings" w:hint="default"/>
      </w:rPr>
    </w:lvl>
  </w:abstractNum>
  <w:abstractNum w:abstractNumId="35">
    <w:nsid w:val="52344BD8"/>
    <w:multiLevelType w:val="hybridMultilevel"/>
    <w:tmpl w:val="D178779C"/>
    <w:lvl w:ilvl="0" w:tplc="9E72EB7A">
      <w:start w:val="1"/>
      <w:numFmt w:val="decimal"/>
      <w:lvlText w:val="%1."/>
      <w:lvlJc w:val="left"/>
      <w:pPr>
        <w:ind w:left="1287" w:hanging="360"/>
      </w:pPr>
    </w:lvl>
    <w:lvl w:ilvl="1" w:tplc="509C05B2" w:tentative="1">
      <w:start w:val="1"/>
      <w:numFmt w:val="lowerLetter"/>
      <w:lvlText w:val="%2."/>
      <w:lvlJc w:val="left"/>
      <w:pPr>
        <w:ind w:left="2007" w:hanging="360"/>
      </w:pPr>
    </w:lvl>
    <w:lvl w:ilvl="2" w:tplc="F906EE3C" w:tentative="1">
      <w:start w:val="1"/>
      <w:numFmt w:val="lowerRoman"/>
      <w:lvlText w:val="%3."/>
      <w:lvlJc w:val="right"/>
      <w:pPr>
        <w:ind w:left="2727" w:hanging="180"/>
      </w:pPr>
    </w:lvl>
    <w:lvl w:ilvl="3" w:tplc="05D4F1E4" w:tentative="1">
      <w:start w:val="1"/>
      <w:numFmt w:val="decimal"/>
      <w:lvlText w:val="%4."/>
      <w:lvlJc w:val="left"/>
      <w:pPr>
        <w:ind w:left="3447" w:hanging="360"/>
      </w:pPr>
    </w:lvl>
    <w:lvl w:ilvl="4" w:tplc="38D8FEFE" w:tentative="1">
      <w:start w:val="1"/>
      <w:numFmt w:val="lowerLetter"/>
      <w:lvlText w:val="%5."/>
      <w:lvlJc w:val="left"/>
      <w:pPr>
        <w:ind w:left="4167" w:hanging="360"/>
      </w:pPr>
    </w:lvl>
    <w:lvl w:ilvl="5" w:tplc="19E0F22A" w:tentative="1">
      <w:start w:val="1"/>
      <w:numFmt w:val="lowerRoman"/>
      <w:lvlText w:val="%6."/>
      <w:lvlJc w:val="right"/>
      <w:pPr>
        <w:ind w:left="4887" w:hanging="180"/>
      </w:pPr>
    </w:lvl>
    <w:lvl w:ilvl="6" w:tplc="CCFED98C" w:tentative="1">
      <w:start w:val="1"/>
      <w:numFmt w:val="decimal"/>
      <w:lvlText w:val="%7."/>
      <w:lvlJc w:val="left"/>
      <w:pPr>
        <w:ind w:left="5607" w:hanging="360"/>
      </w:pPr>
    </w:lvl>
    <w:lvl w:ilvl="7" w:tplc="693CA938" w:tentative="1">
      <w:start w:val="1"/>
      <w:numFmt w:val="lowerLetter"/>
      <w:lvlText w:val="%8."/>
      <w:lvlJc w:val="left"/>
      <w:pPr>
        <w:ind w:left="6327" w:hanging="360"/>
      </w:pPr>
    </w:lvl>
    <w:lvl w:ilvl="8" w:tplc="5C32723C" w:tentative="1">
      <w:start w:val="1"/>
      <w:numFmt w:val="lowerRoman"/>
      <w:lvlText w:val="%9."/>
      <w:lvlJc w:val="right"/>
      <w:pPr>
        <w:ind w:left="7047" w:hanging="180"/>
      </w:pPr>
    </w:lvl>
  </w:abstractNum>
  <w:abstractNum w:abstractNumId="36">
    <w:nsid w:val="5C6547CE"/>
    <w:multiLevelType w:val="hybridMultilevel"/>
    <w:tmpl w:val="BA028944"/>
    <w:lvl w:ilvl="0" w:tplc="17323032">
      <w:start w:val="1"/>
      <w:numFmt w:val="bullet"/>
      <w:lvlText w:val=""/>
      <w:lvlJc w:val="left"/>
      <w:pPr>
        <w:ind w:left="1429" w:hanging="360"/>
      </w:pPr>
      <w:rPr>
        <w:rFonts w:ascii="Symbol" w:hAnsi="Symbol" w:hint="default"/>
      </w:rPr>
    </w:lvl>
    <w:lvl w:ilvl="1" w:tplc="6A20D7CE" w:tentative="1">
      <w:start w:val="1"/>
      <w:numFmt w:val="bullet"/>
      <w:lvlText w:val="o"/>
      <w:lvlJc w:val="left"/>
      <w:pPr>
        <w:ind w:left="2149" w:hanging="360"/>
      </w:pPr>
      <w:rPr>
        <w:rFonts w:ascii="Courier New" w:hAnsi="Courier New" w:cs="Courier New" w:hint="default"/>
      </w:rPr>
    </w:lvl>
    <w:lvl w:ilvl="2" w:tplc="85F48278" w:tentative="1">
      <w:start w:val="1"/>
      <w:numFmt w:val="bullet"/>
      <w:lvlText w:val=""/>
      <w:lvlJc w:val="left"/>
      <w:pPr>
        <w:ind w:left="2869" w:hanging="360"/>
      </w:pPr>
      <w:rPr>
        <w:rFonts w:ascii="Wingdings" w:hAnsi="Wingdings" w:hint="default"/>
      </w:rPr>
    </w:lvl>
    <w:lvl w:ilvl="3" w:tplc="B8B23256" w:tentative="1">
      <w:start w:val="1"/>
      <w:numFmt w:val="bullet"/>
      <w:lvlText w:val=""/>
      <w:lvlJc w:val="left"/>
      <w:pPr>
        <w:ind w:left="3589" w:hanging="360"/>
      </w:pPr>
      <w:rPr>
        <w:rFonts w:ascii="Symbol" w:hAnsi="Symbol" w:hint="default"/>
      </w:rPr>
    </w:lvl>
    <w:lvl w:ilvl="4" w:tplc="744C295C" w:tentative="1">
      <w:start w:val="1"/>
      <w:numFmt w:val="bullet"/>
      <w:lvlText w:val="o"/>
      <w:lvlJc w:val="left"/>
      <w:pPr>
        <w:ind w:left="4309" w:hanging="360"/>
      </w:pPr>
      <w:rPr>
        <w:rFonts w:ascii="Courier New" w:hAnsi="Courier New" w:cs="Courier New" w:hint="default"/>
      </w:rPr>
    </w:lvl>
    <w:lvl w:ilvl="5" w:tplc="2FAC30CA" w:tentative="1">
      <w:start w:val="1"/>
      <w:numFmt w:val="bullet"/>
      <w:lvlText w:val=""/>
      <w:lvlJc w:val="left"/>
      <w:pPr>
        <w:ind w:left="5029" w:hanging="360"/>
      </w:pPr>
      <w:rPr>
        <w:rFonts w:ascii="Wingdings" w:hAnsi="Wingdings" w:hint="default"/>
      </w:rPr>
    </w:lvl>
    <w:lvl w:ilvl="6" w:tplc="43161F10" w:tentative="1">
      <w:start w:val="1"/>
      <w:numFmt w:val="bullet"/>
      <w:lvlText w:val=""/>
      <w:lvlJc w:val="left"/>
      <w:pPr>
        <w:ind w:left="5749" w:hanging="360"/>
      </w:pPr>
      <w:rPr>
        <w:rFonts w:ascii="Symbol" w:hAnsi="Symbol" w:hint="default"/>
      </w:rPr>
    </w:lvl>
    <w:lvl w:ilvl="7" w:tplc="1E76FE4E" w:tentative="1">
      <w:start w:val="1"/>
      <w:numFmt w:val="bullet"/>
      <w:lvlText w:val="o"/>
      <w:lvlJc w:val="left"/>
      <w:pPr>
        <w:ind w:left="6469" w:hanging="360"/>
      </w:pPr>
      <w:rPr>
        <w:rFonts w:ascii="Courier New" w:hAnsi="Courier New" w:cs="Courier New" w:hint="default"/>
      </w:rPr>
    </w:lvl>
    <w:lvl w:ilvl="8" w:tplc="930239A0" w:tentative="1">
      <w:start w:val="1"/>
      <w:numFmt w:val="bullet"/>
      <w:lvlText w:val=""/>
      <w:lvlJc w:val="left"/>
      <w:pPr>
        <w:ind w:left="7189" w:hanging="360"/>
      </w:pPr>
      <w:rPr>
        <w:rFonts w:ascii="Wingdings" w:hAnsi="Wingdings" w:hint="default"/>
      </w:rPr>
    </w:lvl>
  </w:abstractNum>
  <w:abstractNum w:abstractNumId="37">
    <w:nsid w:val="6A883411"/>
    <w:multiLevelType w:val="hybridMultilevel"/>
    <w:tmpl w:val="787207F7"/>
    <w:lvl w:ilvl="0" w:tplc="D34A5B8A">
      <w:start w:val="2"/>
      <w:numFmt w:val="bullet"/>
      <w:lvlText w:val="-"/>
      <w:lvlJc w:val="left"/>
      <w:pPr>
        <w:ind w:left="1069" w:hanging="360"/>
      </w:pPr>
    </w:lvl>
    <w:lvl w:ilvl="1" w:tplc="40B0ED3E">
      <w:start w:val="1"/>
      <w:numFmt w:val="bullet"/>
      <w:lvlText w:val="o"/>
      <w:lvlJc w:val="left"/>
      <w:pPr>
        <w:ind w:left="1789" w:hanging="360"/>
      </w:pPr>
      <w:rPr>
        <w:rFonts w:ascii="Courier New" w:eastAsia="Courier New" w:hAnsi="Courier New"/>
        <w:w w:val="100"/>
        <w:sz w:val="20"/>
        <w:szCs w:val="20"/>
        <w:shd w:val="clear" w:color="auto" w:fill="auto"/>
      </w:rPr>
    </w:lvl>
    <w:lvl w:ilvl="2" w:tplc="1BE80114">
      <w:start w:val="1"/>
      <w:numFmt w:val="bullet"/>
      <w:lvlText w:val="§"/>
      <w:lvlJc w:val="left"/>
      <w:pPr>
        <w:ind w:left="2509" w:hanging="360"/>
      </w:pPr>
      <w:rPr>
        <w:rFonts w:ascii="Wingdings" w:eastAsia="Wingdings" w:hAnsi="Wingdings"/>
        <w:w w:val="100"/>
        <w:sz w:val="20"/>
        <w:szCs w:val="20"/>
        <w:shd w:val="clear" w:color="auto" w:fill="auto"/>
      </w:rPr>
    </w:lvl>
    <w:lvl w:ilvl="3" w:tplc="BB900B28">
      <w:start w:val="1"/>
      <w:numFmt w:val="bullet"/>
      <w:lvlText w:val="·"/>
      <w:lvlJc w:val="left"/>
      <w:pPr>
        <w:ind w:left="3229" w:hanging="360"/>
      </w:pPr>
      <w:rPr>
        <w:rFonts w:ascii="Symbol" w:eastAsia="Symbol" w:hAnsi="Symbol"/>
        <w:w w:val="100"/>
        <w:sz w:val="20"/>
        <w:szCs w:val="20"/>
        <w:shd w:val="clear" w:color="auto" w:fill="auto"/>
      </w:rPr>
    </w:lvl>
    <w:lvl w:ilvl="4" w:tplc="44F2754A">
      <w:start w:val="1"/>
      <w:numFmt w:val="bullet"/>
      <w:lvlText w:val="o"/>
      <w:lvlJc w:val="left"/>
      <w:pPr>
        <w:ind w:left="3949" w:hanging="360"/>
      </w:pPr>
      <w:rPr>
        <w:rFonts w:ascii="Courier New" w:eastAsia="Courier New" w:hAnsi="Courier New"/>
        <w:w w:val="100"/>
        <w:sz w:val="20"/>
        <w:szCs w:val="20"/>
        <w:shd w:val="clear" w:color="auto" w:fill="auto"/>
      </w:rPr>
    </w:lvl>
    <w:lvl w:ilvl="5" w:tplc="3D845E90">
      <w:start w:val="1"/>
      <w:numFmt w:val="bullet"/>
      <w:lvlText w:val="§"/>
      <w:lvlJc w:val="left"/>
      <w:pPr>
        <w:ind w:left="4669" w:hanging="360"/>
      </w:pPr>
      <w:rPr>
        <w:rFonts w:ascii="Wingdings" w:eastAsia="Wingdings" w:hAnsi="Wingdings"/>
        <w:w w:val="100"/>
        <w:sz w:val="20"/>
        <w:szCs w:val="20"/>
        <w:shd w:val="clear" w:color="auto" w:fill="auto"/>
      </w:rPr>
    </w:lvl>
    <w:lvl w:ilvl="6" w:tplc="415860B4">
      <w:start w:val="1"/>
      <w:numFmt w:val="bullet"/>
      <w:lvlText w:val="·"/>
      <w:lvlJc w:val="left"/>
      <w:pPr>
        <w:ind w:left="5389" w:hanging="360"/>
      </w:pPr>
      <w:rPr>
        <w:rFonts w:ascii="Symbol" w:eastAsia="Symbol" w:hAnsi="Symbol"/>
        <w:w w:val="100"/>
        <w:sz w:val="20"/>
        <w:szCs w:val="20"/>
        <w:shd w:val="clear" w:color="auto" w:fill="auto"/>
      </w:rPr>
    </w:lvl>
    <w:lvl w:ilvl="7" w:tplc="42F895B8">
      <w:start w:val="1"/>
      <w:numFmt w:val="bullet"/>
      <w:lvlText w:val="o"/>
      <w:lvlJc w:val="left"/>
      <w:pPr>
        <w:ind w:left="6109" w:hanging="360"/>
      </w:pPr>
      <w:rPr>
        <w:rFonts w:ascii="Courier New" w:eastAsia="Courier New" w:hAnsi="Courier New"/>
        <w:w w:val="100"/>
        <w:sz w:val="20"/>
        <w:szCs w:val="20"/>
        <w:shd w:val="clear" w:color="auto" w:fill="auto"/>
      </w:rPr>
    </w:lvl>
    <w:lvl w:ilvl="8" w:tplc="454A76E4">
      <w:start w:val="1"/>
      <w:numFmt w:val="bullet"/>
      <w:lvlText w:val="§"/>
      <w:lvlJc w:val="left"/>
      <w:pPr>
        <w:ind w:left="6829" w:hanging="360"/>
      </w:pPr>
      <w:rPr>
        <w:rFonts w:ascii="Wingdings" w:eastAsia="Wingdings" w:hAnsi="Wingdings"/>
        <w:w w:val="100"/>
        <w:sz w:val="20"/>
        <w:szCs w:val="20"/>
        <w:shd w:val="clear" w:color="auto" w:fill="auto"/>
      </w:rPr>
    </w:lvl>
  </w:abstractNum>
  <w:abstractNum w:abstractNumId="38">
    <w:nsid w:val="70455143"/>
    <w:multiLevelType w:val="hybridMultilevel"/>
    <w:tmpl w:val="01845BB2"/>
    <w:lvl w:ilvl="0" w:tplc="3BB60E5E">
      <w:start w:val="1"/>
      <w:numFmt w:val="bullet"/>
      <w:lvlText w:val=""/>
      <w:lvlJc w:val="left"/>
      <w:pPr>
        <w:ind w:left="2880" w:hanging="360"/>
      </w:pPr>
      <w:rPr>
        <w:rFonts w:ascii="Symbol" w:hAnsi="Symbol" w:hint="default"/>
      </w:rPr>
    </w:lvl>
    <w:lvl w:ilvl="1" w:tplc="9FECBE36" w:tentative="1">
      <w:start w:val="1"/>
      <w:numFmt w:val="bullet"/>
      <w:lvlText w:val="o"/>
      <w:lvlJc w:val="left"/>
      <w:pPr>
        <w:ind w:left="3600" w:hanging="360"/>
      </w:pPr>
      <w:rPr>
        <w:rFonts w:ascii="Courier New" w:hAnsi="Courier New" w:cs="Courier New" w:hint="default"/>
      </w:rPr>
    </w:lvl>
    <w:lvl w:ilvl="2" w:tplc="8F94A534" w:tentative="1">
      <w:start w:val="1"/>
      <w:numFmt w:val="bullet"/>
      <w:lvlText w:val=""/>
      <w:lvlJc w:val="left"/>
      <w:pPr>
        <w:ind w:left="4320" w:hanging="360"/>
      </w:pPr>
      <w:rPr>
        <w:rFonts w:ascii="Wingdings" w:hAnsi="Wingdings" w:hint="default"/>
      </w:rPr>
    </w:lvl>
    <w:lvl w:ilvl="3" w:tplc="66F09F2C" w:tentative="1">
      <w:start w:val="1"/>
      <w:numFmt w:val="bullet"/>
      <w:lvlText w:val=""/>
      <w:lvlJc w:val="left"/>
      <w:pPr>
        <w:ind w:left="5040" w:hanging="360"/>
      </w:pPr>
      <w:rPr>
        <w:rFonts w:ascii="Symbol" w:hAnsi="Symbol" w:hint="default"/>
      </w:rPr>
    </w:lvl>
    <w:lvl w:ilvl="4" w:tplc="D958C240" w:tentative="1">
      <w:start w:val="1"/>
      <w:numFmt w:val="bullet"/>
      <w:lvlText w:val="o"/>
      <w:lvlJc w:val="left"/>
      <w:pPr>
        <w:ind w:left="5760" w:hanging="360"/>
      </w:pPr>
      <w:rPr>
        <w:rFonts w:ascii="Courier New" w:hAnsi="Courier New" w:cs="Courier New" w:hint="default"/>
      </w:rPr>
    </w:lvl>
    <w:lvl w:ilvl="5" w:tplc="C16A9CCA" w:tentative="1">
      <w:start w:val="1"/>
      <w:numFmt w:val="bullet"/>
      <w:lvlText w:val=""/>
      <w:lvlJc w:val="left"/>
      <w:pPr>
        <w:ind w:left="6480" w:hanging="360"/>
      </w:pPr>
      <w:rPr>
        <w:rFonts w:ascii="Wingdings" w:hAnsi="Wingdings" w:hint="default"/>
      </w:rPr>
    </w:lvl>
    <w:lvl w:ilvl="6" w:tplc="67FE0332" w:tentative="1">
      <w:start w:val="1"/>
      <w:numFmt w:val="bullet"/>
      <w:lvlText w:val=""/>
      <w:lvlJc w:val="left"/>
      <w:pPr>
        <w:ind w:left="7200" w:hanging="360"/>
      </w:pPr>
      <w:rPr>
        <w:rFonts w:ascii="Symbol" w:hAnsi="Symbol" w:hint="default"/>
      </w:rPr>
    </w:lvl>
    <w:lvl w:ilvl="7" w:tplc="F000CAC8" w:tentative="1">
      <w:start w:val="1"/>
      <w:numFmt w:val="bullet"/>
      <w:lvlText w:val="o"/>
      <w:lvlJc w:val="left"/>
      <w:pPr>
        <w:ind w:left="7920" w:hanging="360"/>
      </w:pPr>
      <w:rPr>
        <w:rFonts w:ascii="Courier New" w:hAnsi="Courier New" w:cs="Courier New" w:hint="default"/>
      </w:rPr>
    </w:lvl>
    <w:lvl w:ilvl="8" w:tplc="148EE1A0" w:tentative="1">
      <w:start w:val="1"/>
      <w:numFmt w:val="bullet"/>
      <w:lvlText w:val=""/>
      <w:lvlJc w:val="left"/>
      <w:pPr>
        <w:ind w:left="8640" w:hanging="360"/>
      </w:pPr>
      <w:rPr>
        <w:rFonts w:ascii="Wingdings" w:hAnsi="Wingdings" w:hint="default"/>
      </w:rPr>
    </w:lvl>
  </w:abstractNum>
  <w:abstractNum w:abstractNumId="39">
    <w:nsid w:val="728E7E3F"/>
    <w:multiLevelType w:val="hybridMultilevel"/>
    <w:tmpl w:val="5D8C4F2A"/>
    <w:lvl w:ilvl="0" w:tplc="1AF2F67A">
      <w:start w:val="1"/>
      <w:numFmt w:val="upperLetter"/>
      <w:lvlText w:val="%1."/>
      <w:lvlJc w:val="left"/>
      <w:pPr>
        <w:ind w:left="786" w:hanging="360"/>
      </w:pPr>
      <w:rPr>
        <w:rFonts w:hint="default"/>
        <w:b w:val="0"/>
        <w:i w:val="0"/>
      </w:rPr>
    </w:lvl>
    <w:lvl w:ilvl="1" w:tplc="296092FE" w:tentative="1">
      <w:start w:val="1"/>
      <w:numFmt w:val="lowerLetter"/>
      <w:lvlText w:val="%2."/>
      <w:lvlJc w:val="left"/>
      <w:pPr>
        <w:ind w:left="1506" w:hanging="360"/>
      </w:pPr>
    </w:lvl>
    <w:lvl w:ilvl="2" w:tplc="AD541FEE" w:tentative="1">
      <w:start w:val="1"/>
      <w:numFmt w:val="lowerRoman"/>
      <w:lvlText w:val="%3."/>
      <w:lvlJc w:val="right"/>
      <w:pPr>
        <w:ind w:left="2226" w:hanging="180"/>
      </w:pPr>
    </w:lvl>
    <w:lvl w:ilvl="3" w:tplc="51221410" w:tentative="1">
      <w:start w:val="1"/>
      <w:numFmt w:val="decimal"/>
      <w:lvlText w:val="%4."/>
      <w:lvlJc w:val="left"/>
      <w:pPr>
        <w:ind w:left="2946" w:hanging="360"/>
      </w:pPr>
    </w:lvl>
    <w:lvl w:ilvl="4" w:tplc="F426F8BC" w:tentative="1">
      <w:start w:val="1"/>
      <w:numFmt w:val="lowerLetter"/>
      <w:lvlText w:val="%5."/>
      <w:lvlJc w:val="left"/>
      <w:pPr>
        <w:ind w:left="3666" w:hanging="360"/>
      </w:pPr>
    </w:lvl>
    <w:lvl w:ilvl="5" w:tplc="10E6997C" w:tentative="1">
      <w:start w:val="1"/>
      <w:numFmt w:val="lowerRoman"/>
      <w:lvlText w:val="%6."/>
      <w:lvlJc w:val="right"/>
      <w:pPr>
        <w:ind w:left="4386" w:hanging="180"/>
      </w:pPr>
    </w:lvl>
    <w:lvl w:ilvl="6" w:tplc="B964A966" w:tentative="1">
      <w:start w:val="1"/>
      <w:numFmt w:val="decimal"/>
      <w:lvlText w:val="%7."/>
      <w:lvlJc w:val="left"/>
      <w:pPr>
        <w:ind w:left="5106" w:hanging="360"/>
      </w:pPr>
    </w:lvl>
    <w:lvl w:ilvl="7" w:tplc="2DC086EE" w:tentative="1">
      <w:start w:val="1"/>
      <w:numFmt w:val="lowerLetter"/>
      <w:lvlText w:val="%8."/>
      <w:lvlJc w:val="left"/>
      <w:pPr>
        <w:ind w:left="5826" w:hanging="360"/>
      </w:pPr>
    </w:lvl>
    <w:lvl w:ilvl="8" w:tplc="ED546070" w:tentative="1">
      <w:start w:val="1"/>
      <w:numFmt w:val="lowerRoman"/>
      <w:lvlText w:val="%9."/>
      <w:lvlJc w:val="right"/>
      <w:pPr>
        <w:ind w:left="6546" w:hanging="180"/>
      </w:pPr>
    </w:lvl>
  </w:abstractNum>
  <w:abstractNum w:abstractNumId="40">
    <w:nsid w:val="73D44CD8"/>
    <w:multiLevelType w:val="hybridMultilevel"/>
    <w:tmpl w:val="64B4EA9C"/>
    <w:lvl w:ilvl="0" w:tplc="5246B25E">
      <w:start w:val="6"/>
      <w:numFmt w:val="upperRoman"/>
      <w:lvlText w:val="%1."/>
      <w:lvlJc w:val="left"/>
      <w:pPr>
        <w:ind w:left="2593" w:hanging="720"/>
      </w:pPr>
      <w:rPr>
        <w:rFonts w:hint="default"/>
      </w:rPr>
    </w:lvl>
    <w:lvl w:ilvl="1" w:tplc="5476B2C6" w:tentative="1">
      <w:start w:val="1"/>
      <w:numFmt w:val="lowerLetter"/>
      <w:lvlText w:val="%2."/>
      <w:lvlJc w:val="left"/>
      <w:pPr>
        <w:ind w:left="2953" w:hanging="360"/>
      </w:pPr>
    </w:lvl>
    <w:lvl w:ilvl="2" w:tplc="0C880FD8" w:tentative="1">
      <w:start w:val="1"/>
      <w:numFmt w:val="lowerRoman"/>
      <w:lvlText w:val="%3."/>
      <w:lvlJc w:val="right"/>
      <w:pPr>
        <w:ind w:left="3673" w:hanging="180"/>
      </w:pPr>
    </w:lvl>
    <w:lvl w:ilvl="3" w:tplc="58760208" w:tentative="1">
      <w:start w:val="1"/>
      <w:numFmt w:val="decimal"/>
      <w:lvlText w:val="%4."/>
      <w:lvlJc w:val="left"/>
      <w:pPr>
        <w:ind w:left="4393" w:hanging="360"/>
      </w:pPr>
    </w:lvl>
    <w:lvl w:ilvl="4" w:tplc="623036D6" w:tentative="1">
      <w:start w:val="1"/>
      <w:numFmt w:val="lowerLetter"/>
      <w:lvlText w:val="%5."/>
      <w:lvlJc w:val="left"/>
      <w:pPr>
        <w:ind w:left="5113" w:hanging="360"/>
      </w:pPr>
    </w:lvl>
    <w:lvl w:ilvl="5" w:tplc="359CFE00" w:tentative="1">
      <w:start w:val="1"/>
      <w:numFmt w:val="lowerRoman"/>
      <w:lvlText w:val="%6."/>
      <w:lvlJc w:val="right"/>
      <w:pPr>
        <w:ind w:left="5833" w:hanging="180"/>
      </w:pPr>
    </w:lvl>
    <w:lvl w:ilvl="6" w:tplc="D49042A8" w:tentative="1">
      <w:start w:val="1"/>
      <w:numFmt w:val="decimal"/>
      <w:lvlText w:val="%7."/>
      <w:lvlJc w:val="left"/>
      <w:pPr>
        <w:ind w:left="6553" w:hanging="360"/>
      </w:pPr>
    </w:lvl>
    <w:lvl w:ilvl="7" w:tplc="8C60D23C" w:tentative="1">
      <w:start w:val="1"/>
      <w:numFmt w:val="lowerLetter"/>
      <w:lvlText w:val="%8."/>
      <w:lvlJc w:val="left"/>
      <w:pPr>
        <w:ind w:left="7273" w:hanging="360"/>
      </w:pPr>
    </w:lvl>
    <w:lvl w:ilvl="8" w:tplc="07B2ABAA" w:tentative="1">
      <w:start w:val="1"/>
      <w:numFmt w:val="lowerRoman"/>
      <w:lvlText w:val="%9."/>
      <w:lvlJc w:val="right"/>
      <w:pPr>
        <w:ind w:left="7993" w:hanging="180"/>
      </w:pPr>
    </w:lvl>
  </w:abstractNum>
  <w:num w:numId="1">
    <w:abstractNumId w:val="6"/>
  </w:num>
  <w:num w:numId="2">
    <w:abstractNumId w:val="19"/>
  </w:num>
  <w:num w:numId="3">
    <w:abstractNumId w:val="7"/>
  </w:num>
  <w:num w:numId="4">
    <w:abstractNumId w:val="15"/>
  </w:num>
  <w:num w:numId="5">
    <w:abstractNumId w:val="18"/>
  </w:num>
  <w:num w:numId="6">
    <w:abstractNumId w:val="21"/>
  </w:num>
  <w:num w:numId="7">
    <w:abstractNumId w:val="37"/>
  </w:num>
  <w:num w:numId="8">
    <w:abstractNumId w:val="14"/>
  </w:num>
  <w:num w:numId="9">
    <w:abstractNumId w:val="17"/>
  </w:num>
  <w:num w:numId="10">
    <w:abstractNumId w:val="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22"/>
  </w:num>
  <w:num w:numId="16">
    <w:abstractNumId w:val="3"/>
  </w:num>
  <w:num w:numId="17">
    <w:abstractNumId w:val="20"/>
  </w:num>
  <w:num w:numId="18">
    <w:abstractNumId w:val="8"/>
  </w:num>
  <w:num w:numId="19">
    <w:abstractNumId w:val="11"/>
  </w:num>
  <w:num w:numId="20">
    <w:abstractNumId w:val="0"/>
  </w:num>
  <w:num w:numId="21">
    <w:abstractNumId w:val="1"/>
  </w:num>
  <w:num w:numId="22">
    <w:abstractNumId w:val="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9"/>
  </w:num>
  <w:num w:numId="26">
    <w:abstractNumId w:val="35"/>
  </w:num>
  <w:num w:numId="27">
    <w:abstractNumId w:val="36"/>
  </w:num>
  <w:num w:numId="28">
    <w:abstractNumId w:val="30"/>
  </w:num>
  <w:num w:numId="29">
    <w:abstractNumId w:val="23"/>
  </w:num>
  <w:num w:numId="30">
    <w:abstractNumId w:val="25"/>
  </w:num>
  <w:num w:numId="31">
    <w:abstractNumId w:val="34"/>
  </w:num>
  <w:num w:numId="32">
    <w:abstractNumId w:val="29"/>
  </w:num>
  <w:num w:numId="33">
    <w:abstractNumId w:val="38"/>
  </w:num>
  <w:num w:numId="34">
    <w:abstractNumId w:val="40"/>
  </w:num>
  <w:num w:numId="35">
    <w:abstractNumId w:val="26"/>
  </w:num>
  <w:num w:numId="36">
    <w:abstractNumId w:val="24"/>
  </w:num>
  <w:num w:numId="37">
    <w:abstractNumId w:val="27"/>
  </w:num>
  <w:num w:numId="38">
    <w:abstractNumId w:val="28"/>
  </w:num>
  <w:num w:numId="39">
    <w:abstractNumId w:val="32"/>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68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91638"/>
    <w:rsid w:val="000346FA"/>
    <w:rsid w:val="000411B1"/>
    <w:rsid w:val="00043F31"/>
    <w:rsid w:val="000569D0"/>
    <w:rsid w:val="00057724"/>
    <w:rsid w:val="0006109F"/>
    <w:rsid w:val="0006259D"/>
    <w:rsid w:val="0007467B"/>
    <w:rsid w:val="000767C1"/>
    <w:rsid w:val="000820AB"/>
    <w:rsid w:val="000A4F80"/>
    <w:rsid w:val="000C282B"/>
    <w:rsid w:val="000C5D14"/>
    <w:rsid w:val="000E6577"/>
    <w:rsid w:val="000E68CB"/>
    <w:rsid w:val="000E7458"/>
    <w:rsid w:val="00103B3F"/>
    <w:rsid w:val="0013628D"/>
    <w:rsid w:val="001534FA"/>
    <w:rsid w:val="00157DA6"/>
    <w:rsid w:val="00165DB1"/>
    <w:rsid w:val="00167D97"/>
    <w:rsid w:val="00170968"/>
    <w:rsid w:val="00170A61"/>
    <w:rsid w:val="00193774"/>
    <w:rsid w:val="001A7D59"/>
    <w:rsid w:val="001B18C3"/>
    <w:rsid w:val="001B43CD"/>
    <w:rsid w:val="001C5D5F"/>
    <w:rsid w:val="001E2F5C"/>
    <w:rsid w:val="001F4E89"/>
    <w:rsid w:val="001F76DC"/>
    <w:rsid w:val="0021079D"/>
    <w:rsid w:val="002138E5"/>
    <w:rsid w:val="00220091"/>
    <w:rsid w:val="002511C7"/>
    <w:rsid w:val="00254D49"/>
    <w:rsid w:val="00255FFA"/>
    <w:rsid w:val="00262F1D"/>
    <w:rsid w:val="00272635"/>
    <w:rsid w:val="0027690E"/>
    <w:rsid w:val="002823D0"/>
    <w:rsid w:val="002832EF"/>
    <w:rsid w:val="00286108"/>
    <w:rsid w:val="002956BB"/>
    <w:rsid w:val="002A11D2"/>
    <w:rsid w:val="002D4734"/>
    <w:rsid w:val="002E3F2C"/>
    <w:rsid w:val="002F4959"/>
    <w:rsid w:val="00304C36"/>
    <w:rsid w:val="003151CF"/>
    <w:rsid w:val="00317C5F"/>
    <w:rsid w:val="0033310D"/>
    <w:rsid w:val="003345F6"/>
    <w:rsid w:val="003347E4"/>
    <w:rsid w:val="00360D59"/>
    <w:rsid w:val="00372E2A"/>
    <w:rsid w:val="0038664D"/>
    <w:rsid w:val="00392E88"/>
    <w:rsid w:val="00394854"/>
    <w:rsid w:val="00395E66"/>
    <w:rsid w:val="003A5AE5"/>
    <w:rsid w:val="003A5CFD"/>
    <w:rsid w:val="003C44FE"/>
    <w:rsid w:val="003E72D7"/>
    <w:rsid w:val="003F31F5"/>
    <w:rsid w:val="00414AC6"/>
    <w:rsid w:val="0042553D"/>
    <w:rsid w:val="004351F2"/>
    <w:rsid w:val="00442709"/>
    <w:rsid w:val="00442D68"/>
    <w:rsid w:val="004530B8"/>
    <w:rsid w:val="00453469"/>
    <w:rsid w:val="00463727"/>
    <w:rsid w:val="00466931"/>
    <w:rsid w:val="004A166D"/>
    <w:rsid w:val="004B028E"/>
    <w:rsid w:val="004B0AB3"/>
    <w:rsid w:val="004B38CE"/>
    <w:rsid w:val="004C4128"/>
    <w:rsid w:val="004C7757"/>
    <w:rsid w:val="004E3897"/>
    <w:rsid w:val="00500DA0"/>
    <w:rsid w:val="0050728C"/>
    <w:rsid w:val="00524F00"/>
    <w:rsid w:val="00536C05"/>
    <w:rsid w:val="00544573"/>
    <w:rsid w:val="00545946"/>
    <w:rsid w:val="005572D8"/>
    <w:rsid w:val="00576A85"/>
    <w:rsid w:val="00587EA9"/>
    <w:rsid w:val="005C0572"/>
    <w:rsid w:val="005C155A"/>
    <w:rsid w:val="005D6CFB"/>
    <w:rsid w:val="006336D6"/>
    <w:rsid w:val="00641B9F"/>
    <w:rsid w:val="00646BB4"/>
    <w:rsid w:val="00651219"/>
    <w:rsid w:val="00671A28"/>
    <w:rsid w:val="00684AA9"/>
    <w:rsid w:val="00684EB4"/>
    <w:rsid w:val="00690DD4"/>
    <w:rsid w:val="006A0410"/>
    <w:rsid w:val="006A6BEC"/>
    <w:rsid w:val="006B2C57"/>
    <w:rsid w:val="006C56C8"/>
    <w:rsid w:val="006C6418"/>
    <w:rsid w:val="006D059F"/>
    <w:rsid w:val="006F7E7F"/>
    <w:rsid w:val="00711BE7"/>
    <w:rsid w:val="00713C7E"/>
    <w:rsid w:val="007202A1"/>
    <w:rsid w:val="00722D5B"/>
    <w:rsid w:val="00727C1A"/>
    <w:rsid w:val="00764232"/>
    <w:rsid w:val="0076489F"/>
    <w:rsid w:val="00764E26"/>
    <w:rsid w:val="007837FA"/>
    <w:rsid w:val="00785B7B"/>
    <w:rsid w:val="00796138"/>
    <w:rsid w:val="007B68B3"/>
    <w:rsid w:val="007D2495"/>
    <w:rsid w:val="007F0C85"/>
    <w:rsid w:val="007F5870"/>
    <w:rsid w:val="00805012"/>
    <w:rsid w:val="0080780F"/>
    <w:rsid w:val="00814518"/>
    <w:rsid w:val="00825015"/>
    <w:rsid w:val="00835E5C"/>
    <w:rsid w:val="00840485"/>
    <w:rsid w:val="00855625"/>
    <w:rsid w:val="00857315"/>
    <w:rsid w:val="008707C7"/>
    <w:rsid w:val="00872A9F"/>
    <w:rsid w:val="00880F84"/>
    <w:rsid w:val="00897057"/>
    <w:rsid w:val="008A35FB"/>
    <w:rsid w:val="008B55F1"/>
    <w:rsid w:val="008B60D9"/>
    <w:rsid w:val="008C111B"/>
    <w:rsid w:val="008C394E"/>
    <w:rsid w:val="008E473F"/>
    <w:rsid w:val="00907C27"/>
    <w:rsid w:val="0091682C"/>
    <w:rsid w:val="00921D15"/>
    <w:rsid w:val="00921E42"/>
    <w:rsid w:val="00927937"/>
    <w:rsid w:val="00945004"/>
    <w:rsid w:val="00947A40"/>
    <w:rsid w:val="00965362"/>
    <w:rsid w:val="0099570C"/>
    <w:rsid w:val="00995A9A"/>
    <w:rsid w:val="009A49A7"/>
    <w:rsid w:val="009B24B2"/>
    <w:rsid w:val="009B4B84"/>
    <w:rsid w:val="009B5198"/>
    <w:rsid w:val="009B5DF4"/>
    <w:rsid w:val="009C5F75"/>
    <w:rsid w:val="00A11501"/>
    <w:rsid w:val="00A11942"/>
    <w:rsid w:val="00A17555"/>
    <w:rsid w:val="00A22C35"/>
    <w:rsid w:val="00A27AB2"/>
    <w:rsid w:val="00A3179D"/>
    <w:rsid w:val="00A35D5A"/>
    <w:rsid w:val="00A70FE5"/>
    <w:rsid w:val="00A87B8E"/>
    <w:rsid w:val="00A978C0"/>
    <w:rsid w:val="00AA2527"/>
    <w:rsid w:val="00AA4965"/>
    <w:rsid w:val="00AB1065"/>
    <w:rsid w:val="00AB2AA2"/>
    <w:rsid w:val="00AF3693"/>
    <w:rsid w:val="00B07EFA"/>
    <w:rsid w:val="00B10607"/>
    <w:rsid w:val="00B15ED9"/>
    <w:rsid w:val="00B33383"/>
    <w:rsid w:val="00B76E4C"/>
    <w:rsid w:val="00B8356A"/>
    <w:rsid w:val="00B87B94"/>
    <w:rsid w:val="00B94E97"/>
    <w:rsid w:val="00B95037"/>
    <w:rsid w:val="00BA73F3"/>
    <w:rsid w:val="00BB216C"/>
    <w:rsid w:val="00BB2A23"/>
    <w:rsid w:val="00BB7757"/>
    <w:rsid w:val="00BC1D64"/>
    <w:rsid w:val="00BC3C1F"/>
    <w:rsid w:val="00C02756"/>
    <w:rsid w:val="00C05197"/>
    <w:rsid w:val="00C2234F"/>
    <w:rsid w:val="00C24DE5"/>
    <w:rsid w:val="00C4144E"/>
    <w:rsid w:val="00C468A6"/>
    <w:rsid w:val="00C52D9B"/>
    <w:rsid w:val="00C5409A"/>
    <w:rsid w:val="00C8069A"/>
    <w:rsid w:val="00CB1AE7"/>
    <w:rsid w:val="00CD14D1"/>
    <w:rsid w:val="00CD6064"/>
    <w:rsid w:val="00CD6E50"/>
    <w:rsid w:val="00CE51A4"/>
    <w:rsid w:val="00D043CC"/>
    <w:rsid w:val="00D046FB"/>
    <w:rsid w:val="00D04A7D"/>
    <w:rsid w:val="00D079C5"/>
    <w:rsid w:val="00D6227E"/>
    <w:rsid w:val="00D74D08"/>
    <w:rsid w:val="00D80656"/>
    <w:rsid w:val="00D91638"/>
    <w:rsid w:val="00DA46BC"/>
    <w:rsid w:val="00DB37B8"/>
    <w:rsid w:val="00DD2C51"/>
    <w:rsid w:val="00DE6A22"/>
    <w:rsid w:val="00DF05BD"/>
    <w:rsid w:val="00E06E83"/>
    <w:rsid w:val="00E11CA4"/>
    <w:rsid w:val="00E13DEE"/>
    <w:rsid w:val="00E16C04"/>
    <w:rsid w:val="00E25705"/>
    <w:rsid w:val="00E25A19"/>
    <w:rsid w:val="00E54476"/>
    <w:rsid w:val="00E63CDD"/>
    <w:rsid w:val="00E654AF"/>
    <w:rsid w:val="00E70FA7"/>
    <w:rsid w:val="00E72647"/>
    <w:rsid w:val="00E7541F"/>
    <w:rsid w:val="00E77D36"/>
    <w:rsid w:val="00E808AC"/>
    <w:rsid w:val="00E91A89"/>
    <w:rsid w:val="00E97993"/>
    <w:rsid w:val="00EA5E17"/>
    <w:rsid w:val="00EB67A5"/>
    <w:rsid w:val="00EC30F7"/>
    <w:rsid w:val="00ED6FF3"/>
    <w:rsid w:val="00EF5271"/>
    <w:rsid w:val="00F04F20"/>
    <w:rsid w:val="00F22073"/>
    <w:rsid w:val="00F262C5"/>
    <w:rsid w:val="00F27F17"/>
    <w:rsid w:val="00F3055B"/>
    <w:rsid w:val="00F33A39"/>
    <w:rsid w:val="00F3440E"/>
    <w:rsid w:val="00F35A8C"/>
    <w:rsid w:val="00F408A7"/>
    <w:rsid w:val="00F422F9"/>
    <w:rsid w:val="00F45573"/>
    <w:rsid w:val="00F53123"/>
    <w:rsid w:val="00F53904"/>
    <w:rsid w:val="00F8123B"/>
    <w:rsid w:val="00F818FC"/>
    <w:rsid w:val="00F8750C"/>
    <w:rsid w:val="00F97D88"/>
    <w:rsid w:val="00FC6B2A"/>
    <w:rsid w:val="00FE70D0"/>
    <w:rsid w:val="00FF7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109D0-B3F2-4387-8C67-EC18FF20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qFormat="1"/>
    <w:lsdException w:name="toc 8" w:semiHidden="1" w:uiPriority="35" w:unhideWhenUsed="1" w:qFormat="1"/>
    <w:lsdException w:name="toc 9" w:semiHidden="1" w:uiPriority="36"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3" w:qFormat="1"/>
    <w:lsdException w:name="Intense Reference" w:uiPriority="24" w:qFormat="1"/>
    <w:lsdException w:name="Book Title" w:uiPriority="25" w:qFormat="1"/>
    <w:lsdException w:name="Bibliography" w:semiHidden="1" w:uiPriority="37" w:unhideWhenUsed="1"/>
    <w:lsdException w:name="TOC Heading" w:semiHidden="1" w:uiPriority="2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1638"/>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7"/>
    <w:qFormat/>
    <w:rsid w:val="00D91638"/>
    <w:pPr>
      <w:ind w:left="1655"/>
      <w:outlineLvl w:val="0"/>
    </w:pPr>
    <w:rPr>
      <w:rFonts w:ascii="Cambria Math" w:eastAsia="Cambria Math" w:hAnsi="Cambria Math"/>
      <w:sz w:val="24"/>
      <w:szCs w:val="24"/>
    </w:rPr>
  </w:style>
  <w:style w:type="paragraph" w:styleId="Heading2">
    <w:name w:val="heading 2"/>
    <w:basedOn w:val="Normal"/>
    <w:next w:val="Normal"/>
    <w:link w:val="Heading2Char"/>
    <w:uiPriority w:val="8"/>
    <w:unhideWhenUsed/>
    <w:qFormat/>
    <w:rsid w:val="00D91638"/>
    <w:pPr>
      <w:keepNext/>
      <w:keepLines/>
      <w:outlineLvl w:val="1"/>
    </w:pPr>
    <w:rPr>
      <w:rFonts w:ascii="Calibri Light" w:eastAsia="Calibri Light" w:hAnsi="Calibri Light"/>
      <w:color w:val="2E74B5" w:themeColor="accent1" w:themeShade="BF"/>
      <w:sz w:val="26"/>
      <w:szCs w:val="26"/>
    </w:rPr>
  </w:style>
  <w:style w:type="paragraph" w:styleId="Heading3">
    <w:name w:val="heading 3"/>
    <w:basedOn w:val="Normal"/>
    <w:next w:val="Normal"/>
    <w:link w:val="Heading3Char"/>
    <w:uiPriority w:val="9"/>
    <w:unhideWhenUsed/>
    <w:qFormat/>
    <w:rsid w:val="00D91638"/>
    <w:pPr>
      <w:keepNext/>
      <w:keepLines/>
      <w:outlineLvl w:val="2"/>
    </w:pPr>
    <w:rPr>
      <w:rFonts w:ascii="Calibri Light" w:eastAsia="Calibri Light" w:hAnsi="Calibri Light"/>
      <w:color w:val="1F4D78" w:themeColor="accent1" w:themeShade="7F"/>
      <w:sz w:val="24"/>
      <w:szCs w:val="24"/>
    </w:rPr>
  </w:style>
  <w:style w:type="paragraph" w:styleId="Heading4">
    <w:name w:val="heading 4"/>
    <w:link w:val="Heading4Char"/>
    <w:uiPriority w:val="10"/>
    <w:qFormat/>
    <w:rsid w:val="00D91638"/>
    <w:pPr>
      <w:spacing w:after="0" w:line="240" w:lineRule="auto"/>
      <w:ind w:left="1200" w:hanging="400"/>
      <w:jc w:val="both"/>
      <w:outlineLvl w:val="3"/>
    </w:pPr>
    <w:rPr>
      <w:rFonts w:ascii="Calibri" w:eastAsia="Calibri" w:hAnsi="Calibri" w:cs="Times New Roman"/>
      <w:b/>
      <w:sz w:val="20"/>
      <w:szCs w:val="20"/>
    </w:rPr>
  </w:style>
  <w:style w:type="paragraph" w:styleId="Heading5">
    <w:name w:val="heading 5"/>
    <w:link w:val="Heading5Char"/>
    <w:uiPriority w:val="11"/>
    <w:qFormat/>
    <w:rsid w:val="00D91638"/>
    <w:pPr>
      <w:spacing w:after="0" w:line="240" w:lineRule="auto"/>
      <w:ind w:left="1400" w:hanging="400"/>
      <w:jc w:val="both"/>
      <w:outlineLvl w:val="4"/>
    </w:pPr>
    <w:rPr>
      <w:rFonts w:ascii="Calibri" w:eastAsia="Calibri" w:hAnsi="Calibri" w:cs="Times New Roman"/>
      <w:sz w:val="20"/>
      <w:szCs w:val="20"/>
    </w:rPr>
  </w:style>
  <w:style w:type="paragraph" w:styleId="Heading6">
    <w:name w:val="heading 6"/>
    <w:link w:val="Heading6Char"/>
    <w:uiPriority w:val="12"/>
    <w:qFormat/>
    <w:rsid w:val="00D91638"/>
    <w:pPr>
      <w:spacing w:after="0" w:line="240" w:lineRule="auto"/>
      <w:ind w:left="1600" w:hanging="400"/>
      <w:jc w:val="both"/>
      <w:outlineLvl w:val="5"/>
    </w:pPr>
    <w:rPr>
      <w:rFonts w:ascii="Calibri" w:eastAsia="Calibri" w:hAnsi="Calibri" w:cs="Times New Roman"/>
      <w:b/>
      <w:sz w:val="20"/>
      <w:szCs w:val="20"/>
    </w:rPr>
  </w:style>
  <w:style w:type="paragraph" w:styleId="Heading7">
    <w:name w:val="heading 7"/>
    <w:link w:val="Heading7Char"/>
    <w:uiPriority w:val="13"/>
    <w:qFormat/>
    <w:rsid w:val="00D91638"/>
    <w:pPr>
      <w:spacing w:after="0" w:line="240" w:lineRule="auto"/>
      <w:ind w:left="1800" w:hanging="400"/>
      <w:jc w:val="both"/>
      <w:outlineLvl w:val="6"/>
    </w:pPr>
    <w:rPr>
      <w:rFonts w:ascii="Calibri" w:eastAsia="Calibri" w:hAnsi="Calibri" w:cs="Times New Roman"/>
      <w:sz w:val="20"/>
      <w:szCs w:val="20"/>
    </w:rPr>
  </w:style>
  <w:style w:type="paragraph" w:styleId="Heading8">
    <w:name w:val="heading 8"/>
    <w:link w:val="Heading8Char"/>
    <w:uiPriority w:val="14"/>
    <w:qFormat/>
    <w:rsid w:val="00D91638"/>
    <w:pPr>
      <w:spacing w:after="0" w:line="240" w:lineRule="auto"/>
      <w:ind w:left="2000" w:hanging="400"/>
      <w:jc w:val="both"/>
      <w:outlineLvl w:val="7"/>
    </w:pPr>
    <w:rPr>
      <w:rFonts w:ascii="Calibri" w:eastAsia="Calibri" w:hAnsi="Calibri" w:cs="Times New Roman"/>
      <w:sz w:val="20"/>
      <w:szCs w:val="20"/>
    </w:rPr>
  </w:style>
  <w:style w:type="paragraph" w:styleId="Heading9">
    <w:name w:val="heading 9"/>
    <w:link w:val="Heading9Char"/>
    <w:uiPriority w:val="15"/>
    <w:qFormat/>
    <w:rsid w:val="00D91638"/>
    <w:pPr>
      <w:spacing w:after="0" w:line="240" w:lineRule="auto"/>
      <w:ind w:left="2200" w:hanging="400"/>
      <w:jc w:val="both"/>
      <w:outlineLvl w:val="8"/>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91638"/>
    <w:rPr>
      <w:rFonts w:ascii="Cambria Math" w:eastAsia="Cambria Math" w:hAnsi="Cambria Math" w:cs="Times New Roman"/>
      <w:sz w:val="24"/>
      <w:szCs w:val="24"/>
    </w:rPr>
  </w:style>
  <w:style w:type="character" w:customStyle="1" w:styleId="Heading2Char">
    <w:name w:val="Heading 2 Char"/>
    <w:basedOn w:val="DefaultParagraphFont"/>
    <w:link w:val="Heading2"/>
    <w:uiPriority w:val="8"/>
    <w:rsid w:val="00D91638"/>
    <w:rPr>
      <w:rFonts w:ascii="Calibri Light" w:eastAsia="Calibri Light" w:hAnsi="Calibri Light" w:cs="Times New Roman"/>
      <w:color w:val="2E74B5" w:themeColor="accent1" w:themeShade="BF"/>
      <w:sz w:val="26"/>
      <w:szCs w:val="26"/>
    </w:rPr>
  </w:style>
  <w:style w:type="character" w:customStyle="1" w:styleId="Heading3Char">
    <w:name w:val="Heading 3 Char"/>
    <w:basedOn w:val="DefaultParagraphFont"/>
    <w:link w:val="Heading3"/>
    <w:uiPriority w:val="9"/>
    <w:rsid w:val="00D91638"/>
    <w:rPr>
      <w:rFonts w:ascii="Calibri Light" w:eastAsia="Calibri Light" w:hAnsi="Calibri Light" w:cs="Times New Roman"/>
      <w:color w:val="1F4D78" w:themeColor="accent1" w:themeShade="7F"/>
      <w:sz w:val="24"/>
      <w:szCs w:val="24"/>
    </w:rPr>
  </w:style>
  <w:style w:type="character" w:customStyle="1" w:styleId="Heading4Char">
    <w:name w:val="Heading 4 Char"/>
    <w:basedOn w:val="DefaultParagraphFont"/>
    <w:link w:val="Heading4"/>
    <w:uiPriority w:val="10"/>
    <w:rsid w:val="00D91638"/>
    <w:rPr>
      <w:rFonts w:ascii="Calibri" w:eastAsia="Calibri" w:hAnsi="Calibri" w:cs="Times New Roman"/>
      <w:b/>
      <w:sz w:val="20"/>
      <w:szCs w:val="20"/>
    </w:rPr>
  </w:style>
  <w:style w:type="character" w:customStyle="1" w:styleId="Heading5Char">
    <w:name w:val="Heading 5 Char"/>
    <w:basedOn w:val="DefaultParagraphFont"/>
    <w:link w:val="Heading5"/>
    <w:uiPriority w:val="11"/>
    <w:rsid w:val="00D91638"/>
    <w:rPr>
      <w:rFonts w:ascii="Calibri" w:eastAsia="Calibri" w:hAnsi="Calibri" w:cs="Times New Roman"/>
      <w:sz w:val="20"/>
      <w:szCs w:val="20"/>
    </w:rPr>
  </w:style>
  <w:style w:type="character" w:customStyle="1" w:styleId="Heading6Char">
    <w:name w:val="Heading 6 Char"/>
    <w:basedOn w:val="DefaultParagraphFont"/>
    <w:link w:val="Heading6"/>
    <w:uiPriority w:val="12"/>
    <w:rsid w:val="00D91638"/>
    <w:rPr>
      <w:rFonts w:ascii="Calibri" w:eastAsia="Calibri" w:hAnsi="Calibri" w:cs="Times New Roman"/>
      <w:b/>
      <w:sz w:val="20"/>
      <w:szCs w:val="20"/>
    </w:rPr>
  </w:style>
  <w:style w:type="character" w:customStyle="1" w:styleId="Heading7Char">
    <w:name w:val="Heading 7 Char"/>
    <w:basedOn w:val="DefaultParagraphFont"/>
    <w:link w:val="Heading7"/>
    <w:uiPriority w:val="13"/>
    <w:rsid w:val="00D91638"/>
    <w:rPr>
      <w:rFonts w:ascii="Calibri" w:eastAsia="Calibri" w:hAnsi="Calibri" w:cs="Times New Roman"/>
      <w:sz w:val="20"/>
      <w:szCs w:val="20"/>
    </w:rPr>
  </w:style>
  <w:style w:type="character" w:customStyle="1" w:styleId="Heading8Char">
    <w:name w:val="Heading 8 Char"/>
    <w:basedOn w:val="DefaultParagraphFont"/>
    <w:link w:val="Heading8"/>
    <w:uiPriority w:val="14"/>
    <w:rsid w:val="00D91638"/>
    <w:rPr>
      <w:rFonts w:ascii="Calibri" w:eastAsia="Calibri" w:hAnsi="Calibri" w:cs="Times New Roman"/>
      <w:sz w:val="20"/>
      <w:szCs w:val="20"/>
    </w:rPr>
  </w:style>
  <w:style w:type="character" w:customStyle="1" w:styleId="Heading9Char">
    <w:name w:val="Heading 9 Char"/>
    <w:basedOn w:val="DefaultParagraphFont"/>
    <w:link w:val="Heading9"/>
    <w:uiPriority w:val="15"/>
    <w:rsid w:val="00D91638"/>
    <w:rPr>
      <w:rFonts w:ascii="Calibri" w:eastAsia="Calibri" w:hAnsi="Calibri" w:cs="Times New Roman"/>
      <w:sz w:val="20"/>
      <w:szCs w:val="20"/>
    </w:rPr>
  </w:style>
  <w:style w:type="paragraph" w:styleId="NoSpacing">
    <w:name w:val="No Spacing"/>
    <w:uiPriority w:val="5"/>
    <w:qFormat/>
    <w:rsid w:val="00D91638"/>
    <w:pPr>
      <w:spacing w:after="0" w:line="240" w:lineRule="auto"/>
      <w:jc w:val="both"/>
    </w:pPr>
    <w:rPr>
      <w:rFonts w:ascii="Calibri" w:eastAsia="Calibri" w:hAnsi="Calibri" w:cs="Times New Roman"/>
      <w:sz w:val="20"/>
      <w:szCs w:val="20"/>
    </w:rPr>
  </w:style>
  <w:style w:type="paragraph" w:styleId="Title">
    <w:name w:val="Title"/>
    <w:link w:val="TitleChar"/>
    <w:uiPriority w:val="6"/>
    <w:qFormat/>
    <w:rsid w:val="00D91638"/>
    <w:pPr>
      <w:spacing w:after="0" w:line="240" w:lineRule="auto"/>
      <w:jc w:val="center"/>
    </w:pPr>
    <w:rPr>
      <w:rFonts w:ascii="Calibri" w:eastAsia="Calibri" w:hAnsi="Calibri" w:cs="Times New Roman"/>
      <w:b/>
      <w:sz w:val="32"/>
      <w:szCs w:val="32"/>
    </w:rPr>
  </w:style>
  <w:style w:type="character" w:customStyle="1" w:styleId="TitleChar">
    <w:name w:val="Title Char"/>
    <w:basedOn w:val="DefaultParagraphFont"/>
    <w:link w:val="Title"/>
    <w:uiPriority w:val="6"/>
    <w:rsid w:val="00D91638"/>
    <w:rPr>
      <w:rFonts w:ascii="Calibri" w:eastAsia="Calibri" w:hAnsi="Calibri" w:cs="Times New Roman"/>
      <w:b/>
      <w:sz w:val="32"/>
      <w:szCs w:val="32"/>
    </w:rPr>
  </w:style>
  <w:style w:type="paragraph" w:styleId="Subtitle">
    <w:name w:val="Subtitle"/>
    <w:link w:val="SubtitleChar"/>
    <w:uiPriority w:val="16"/>
    <w:qFormat/>
    <w:rsid w:val="00D91638"/>
    <w:pPr>
      <w:spacing w:after="0" w:line="240" w:lineRule="auto"/>
      <w:jc w:val="center"/>
    </w:pPr>
    <w:rPr>
      <w:rFonts w:ascii="Calibri" w:eastAsia="Calibri" w:hAnsi="Calibri" w:cs="Times New Roman"/>
      <w:sz w:val="24"/>
      <w:szCs w:val="24"/>
    </w:rPr>
  </w:style>
  <w:style w:type="character" w:customStyle="1" w:styleId="SubtitleChar">
    <w:name w:val="Subtitle Char"/>
    <w:basedOn w:val="DefaultParagraphFont"/>
    <w:link w:val="Subtitle"/>
    <w:uiPriority w:val="16"/>
    <w:rsid w:val="00D91638"/>
    <w:rPr>
      <w:rFonts w:ascii="Calibri" w:eastAsia="Calibri" w:hAnsi="Calibri" w:cs="Times New Roman"/>
      <w:sz w:val="24"/>
      <w:szCs w:val="24"/>
    </w:rPr>
  </w:style>
  <w:style w:type="character" w:styleId="SubtleEmphasis">
    <w:name w:val="Subtle Emphasis"/>
    <w:uiPriority w:val="17"/>
    <w:qFormat/>
    <w:rsid w:val="00D91638"/>
    <w:rPr>
      <w:i/>
      <w:color w:val="404040"/>
      <w:w w:val="100"/>
      <w:sz w:val="20"/>
      <w:szCs w:val="20"/>
      <w:shd w:val="clear" w:color="auto" w:fill="auto"/>
    </w:rPr>
  </w:style>
  <w:style w:type="character" w:styleId="Emphasis">
    <w:name w:val="Emphasis"/>
    <w:uiPriority w:val="18"/>
    <w:qFormat/>
    <w:rsid w:val="00D91638"/>
    <w:rPr>
      <w:i/>
      <w:w w:val="100"/>
      <w:sz w:val="20"/>
      <w:szCs w:val="20"/>
      <w:shd w:val="clear" w:color="auto" w:fill="auto"/>
    </w:rPr>
  </w:style>
  <w:style w:type="character" w:styleId="IntenseEmphasis">
    <w:name w:val="Intense Emphasis"/>
    <w:uiPriority w:val="19"/>
    <w:qFormat/>
    <w:rsid w:val="00D91638"/>
    <w:rPr>
      <w:i/>
      <w:color w:val="5B9BD5"/>
      <w:w w:val="100"/>
      <w:sz w:val="20"/>
      <w:szCs w:val="20"/>
      <w:shd w:val="clear" w:color="auto" w:fill="auto"/>
    </w:rPr>
  </w:style>
  <w:style w:type="character" w:styleId="Strong">
    <w:name w:val="Strong"/>
    <w:uiPriority w:val="20"/>
    <w:qFormat/>
    <w:rsid w:val="00D91638"/>
    <w:rPr>
      <w:b/>
      <w:w w:val="100"/>
      <w:sz w:val="20"/>
      <w:szCs w:val="20"/>
      <w:shd w:val="clear" w:color="auto" w:fill="auto"/>
    </w:rPr>
  </w:style>
  <w:style w:type="paragraph" w:styleId="Quote">
    <w:name w:val="Quote"/>
    <w:link w:val="QuoteChar"/>
    <w:uiPriority w:val="21"/>
    <w:qFormat/>
    <w:rsid w:val="00D91638"/>
    <w:pPr>
      <w:spacing w:after="0" w:line="240" w:lineRule="auto"/>
      <w:ind w:left="864" w:right="864"/>
      <w:jc w:val="center"/>
    </w:pPr>
    <w:rPr>
      <w:rFonts w:ascii="Calibri" w:eastAsia="Calibri" w:hAnsi="Calibri" w:cs="Times New Roman"/>
      <w:i/>
      <w:color w:val="404040"/>
      <w:sz w:val="20"/>
      <w:szCs w:val="20"/>
    </w:rPr>
  </w:style>
  <w:style w:type="character" w:customStyle="1" w:styleId="QuoteChar">
    <w:name w:val="Quote Char"/>
    <w:basedOn w:val="DefaultParagraphFont"/>
    <w:link w:val="Quote"/>
    <w:uiPriority w:val="21"/>
    <w:rsid w:val="00D91638"/>
    <w:rPr>
      <w:rFonts w:ascii="Calibri" w:eastAsia="Calibri" w:hAnsi="Calibri" w:cs="Times New Roman"/>
      <w:i/>
      <w:color w:val="404040"/>
      <w:sz w:val="20"/>
      <w:szCs w:val="20"/>
    </w:rPr>
  </w:style>
  <w:style w:type="paragraph" w:styleId="IntenseQuote">
    <w:name w:val="Intense Quote"/>
    <w:link w:val="IntenseQuoteChar"/>
    <w:uiPriority w:val="22"/>
    <w:qFormat/>
    <w:rsid w:val="00D91638"/>
    <w:pPr>
      <w:pBdr>
        <w:top w:val="single" w:sz="1" w:space="10" w:color="5B9BD5"/>
        <w:bottom w:val="single" w:sz="1" w:space="10" w:color="5B9BD5"/>
      </w:pBdr>
      <w:spacing w:after="0" w:line="240" w:lineRule="auto"/>
      <w:ind w:left="950" w:right="950"/>
      <w:jc w:val="center"/>
    </w:pPr>
    <w:rPr>
      <w:rFonts w:ascii="Calibri" w:eastAsia="Calibri" w:hAnsi="Calibri" w:cs="Times New Roman"/>
      <w:i/>
      <w:color w:val="5B9BD5"/>
      <w:sz w:val="20"/>
      <w:szCs w:val="20"/>
    </w:rPr>
  </w:style>
  <w:style w:type="character" w:customStyle="1" w:styleId="IntenseQuoteChar">
    <w:name w:val="Intense Quote Char"/>
    <w:basedOn w:val="DefaultParagraphFont"/>
    <w:link w:val="IntenseQuote"/>
    <w:uiPriority w:val="22"/>
    <w:rsid w:val="00D91638"/>
    <w:rPr>
      <w:rFonts w:ascii="Calibri" w:eastAsia="Calibri" w:hAnsi="Calibri" w:cs="Times New Roman"/>
      <w:i/>
      <w:color w:val="5B9BD5"/>
      <w:sz w:val="20"/>
      <w:szCs w:val="20"/>
    </w:rPr>
  </w:style>
  <w:style w:type="character" w:styleId="SubtleReference">
    <w:name w:val="Subtle Reference"/>
    <w:uiPriority w:val="23"/>
    <w:qFormat/>
    <w:rsid w:val="00D91638"/>
    <w:rPr>
      <w:smallCaps/>
      <w:color w:val="5A5A5A"/>
      <w:w w:val="100"/>
      <w:sz w:val="20"/>
      <w:szCs w:val="20"/>
      <w:shd w:val="clear" w:color="auto" w:fill="auto"/>
    </w:rPr>
  </w:style>
  <w:style w:type="character" w:styleId="IntenseReference">
    <w:name w:val="Intense Reference"/>
    <w:uiPriority w:val="24"/>
    <w:qFormat/>
    <w:rsid w:val="00D91638"/>
    <w:rPr>
      <w:b/>
      <w:smallCaps/>
      <w:color w:val="5B9BD5"/>
      <w:w w:val="100"/>
      <w:sz w:val="20"/>
      <w:szCs w:val="20"/>
      <w:shd w:val="clear" w:color="auto" w:fill="auto"/>
    </w:rPr>
  </w:style>
  <w:style w:type="character" w:styleId="BookTitle">
    <w:name w:val="Book Title"/>
    <w:uiPriority w:val="25"/>
    <w:qFormat/>
    <w:rsid w:val="00D91638"/>
    <w:rPr>
      <w:b/>
      <w:i/>
      <w:w w:val="100"/>
      <w:sz w:val="20"/>
      <w:szCs w:val="20"/>
      <w:shd w:val="clear" w:color="auto" w:fill="auto"/>
    </w:rPr>
  </w:style>
  <w:style w:type="paragraph" w:styleId="ListParagraph">
    <w:name w:val="List Paragraph"/>
    <w:basedOn w:val="Normal"/>
    <w:link w:val="ListParagraphChar"/>
    <w:uiPriority w:val="34"/>
    <w:qFormat/>
    <w:rsid w:val="00D91638"/>
    <w:pPr>
      <w:ind w:left="474" w:hanging="360"/>
    </w:pPr>
  </w:style>
  <w:style w:type="paragraph" w:styleId="TOCHeading">
    <w:name w:val="TOC Heading"/>
    <w:uiPriority w:val="27"/>
    <w:unhideWhenUsed/>
    <w:qFormat/>
    <w:rsid w:val="00D91638"/>
    <w:pPr>
      <w:spacing w:after="0" w:line="240" w:lineRule="auto"/>
    </w:pPr>
    <w:rPr>
      <w:rFonts w:ascii="Calibri" w:eastAsia="Calibri" w:hAnsi="Calibri" w:cs="Times New Roman"/>
      <w:color w:val="2E74B5"/>
      <w:sz w:val="32"/>
      <w:szCs w:val="32"/>
    </w:rPr>
  </w:style>
  <w:style w:type="paragraph" w:styleId="TOC1">
    <w:name w:val="toc 1"/>
    <w:basedOn w:val="Normal"/>
    <w:next w:val="Normal"/>
    <w:uiPriority w:val="28"/>
    <w:unhideWhenUsed/>
    <w:rsid w:val="00D91638"/>
    <w:rPr>
      <w:rFonts w:ascii="Calibri" w:eastAsia="Calibri" w:hAnsi="Calibri"/>
    </w:rPr>
  </w:style>
  <w:style w:type="paragraph" w:styleId="TOC2">
    <w:name w:val="toc 2"/>
    <w:uiPriority w:val="29"/>
    <w:unhideWhenUsed/>
    <w:qFormat/>
    <w:rsid w:val="00D91638"/>
    <w:pPr>
      <w:spacing w:after="0" w:line="240" w:lineRule="auto"/>
      <w:ind w:left="425"/>
      <w:jc w:val="both"/>
    </w:pPr>
    <w:rPr>
      <w:rFonts w:ascii="Calibri" w:eastAsia="Calibri" w:hAnsi="Calibri" w:cs="Times New Roman"/>
      <w:sz w:val="20"/>
      <w:szCs w:val="20"/>
    </w:rPr>
  </w:style>
  <w:style w:type="paragraph" w:styleId="TOC3">
    <w:name w:val="toc 3"/>
    <w:uiPriority w:val="30"/>
    <w:unhideWhenUsed/>
    <w:qFormat/>
    <w:rsid w:val="00D91638"/>
    <w:pPr>
      <w:spacing w:after="0" w:line="240" w:lineRule="auto"/>
      <w:ind w:left="850"/>
      <w:jc w:val="both"/>
    </w:pPr>
    <w:rPr>
      <w:rFonts w:ascii="Calibri" w:eastAsia="Calibri" w:hAnsi="Calibri" w:cs="Times New Roman"/>
      <w:sz w:val="20"/>
      <w:szCs w:val="20"/>
    </w:rPr>
  </w:style>
  <w:style w:type="paragraph" w:styleId="TOC4">
    <w:name w:val="toc 4"/>
    <w:uiPriority w:val="31"/>
    <w:unhideWhenUsed/>
    <w:qFormat/>
    <w:rsid w:val="00D91638"/>
    <w:pPr>
      <w:spacing w:after="0" w:line="240" w:lineRule="auto"/>
      <w:ind w:left="1275"/>
      <w:jc w:val="both"/>
    </w:pPr>
    <w:rPr>
      <w:rFonts w:ascii="Calibri" w:eastAsia="Calibri" w:hAnsi="Calibri" w:cs="Times New Roman"/>
      <w:sz w:val="20"/>
      <w:szCs w:val="20"/>
    </w:rPr>
  </w:style>
  <w:style w:type="paragraph" w:styleId="TOC5">
    <w:name w:val="toc 5"/>
    <w:uiPriority w:val="32"/>
    <w:unhideWhenUsed/>
    <w:qFormat/>
    <w:rsid w:val="00D91638"/>
    <w:pPr>
      <w:spacing w:after="0" w:line="240" w:lineRule="auto"/>
      <w:ind w:left="1700"/>
      <w:jc w:val="both"/>
    </w:pPr>
    <w:rPr>
      <w:rFonts w:ascii="Calibri" w:eastAsia="Calibri" w:hAnsi="Calibri" w:cs="Times New Roman"/>
      <w:sz w:val="20"/>
      <w:szCs w:val="20"/>
    </w:rPr>
  </w:style>
  <w:style w:type="paragraph" w:styleId="TOC6">
    <w:name w:val="toc 6"/>
    <w:uiPriority w:val="33"/>
    <w:unhideWhenUsed/>
    <w:qFormat/>
    <w:rsid w:val="00D91638"/>
    <w:pPr>
      <w:spacing w:after="0" w:line="240" w:lineRule="auto"/>
      <w:ind w:left="2125"/>
      <w:jc w:val="both"/>
    </w:pPr>
    <w:rPr>
      <w:rFonts w:ascii="Calibri" w:eastAsia="Calibri" w:hAnsi="Calibri" w:cs="Times New Roman"/>
      <w:sz w:val="20"/>
      <w:szCs w:val="20"/>
    </w:rPr>
  </w:style>
  <w:style w:type="paragraph" w:styleId="TOC7">
    <w:name w:val="toc 7"/>
    <w:uiPriority w:val="34"/>
    <w:unhideWhenUsed/>
    <w:qFormat/>
    <w:rsid w:val="00D91638"/>
    <w:pPr>
      <w:spacing w:after="0" w:line="240" w:lineRule="auto"/>
      <w:ind w:left="2550"/>
      <w:jc w:val="both"/>
    </w:pPr>
    <w:rPr>
      <w:rFonts w:ascii="Calibri" w:eastAsia="Calibri" w:hAnsi="Calibri" w:cs="Times New Roman"/>
      <w:sz w:val="20"/>
      <w:szCs w:val="20"/>
    </w:rPr>
  </w:style>
  <w:style w:type="paragraph" w:styleId="TOC8">
    <w:name w:val="toc 8"/>
    <w:uiPriority w:val="35"/>
    <w:unhideWhenUsed/>
    <w:qFormat/>
    <w:rsid w:val="00D91638"/>
    <w:pPr>
      <w:spacing w:after="0" w:line="240" w:lineRule="auto"/>
      <w:ind w:left="2975"/>
      <w:jc w:val="both"/>
    </w:pPr>
    <w:rPr>
      <w:rFonts w:ascii="Calibri" w:eastAsia="Calibri" w:hAnsi="Calibri" w:cs="Times New Roman"/>
      <w:sz w:val="20"/>
      <w:szCs w:val="20"/>
    </w:rPr>
  </w:style>
  <w:style w:type="paragraph" w:styleId="TOC9">
    <w:name w:val="toc 9"/>
    <w:uiPriority w:val="36"/>
    <w:unhideWhenUsed/>
    <w:qFormat/>
    <w:rsid w:val="00D91638"/>
    <w:pPr>
      <w:spacing w:after="0" w:line="240" w:lineRule="auto"/>
      <w:ind w:left="3400"/>
      <w:jc w:val="both"/>
    </w:pPr>
    <w:rPr>
      <w:rFonts w:ascii="Calibri" w:eastAsia="Calibri" w:hAnsi="Calibri" w:cs="Times New Roman"/>
      <w:sz w:val="20"/>
      <w:szCs w:val="20"/>
    </w:rPr>
  </w:style>
  <w:style w:type="table" w:styleId="TableGrid">
    <w:name w:val="Table Grid"/>
    <w:basedOn w:val="TableNormal"/>
    <w:uiPriority w:val="39"/>
    <w:rsid w:val="00D916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D91638"/>
  </w:style>
  <w:style w:type="character" w:customStyle="1" w:styleId="BodyTextChar">
    <w:name w:val="Body Text Char"/>
    <w:basedOn w:val="DefaultParagraphFont"/>
    <w:link w:val="BodyText"/>
    <w:rsid w:val="00D9163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91638"/>
    <w:pPr>
      <w:tabs>
        <w:tab w:val="center" w:pos="4680"/>
        <w:tab w:val="right" w:pos="9360"/>
      </w:tabs>
    </w:pPr>
  </w:style>
  <w:style w:type="character" w:customStyle="1" w:styleId="HeaderChar">
    <w:name w:val="Header Char"/>
    <w:basedOn w:val="DefaultParagraphFont"/>
    <w:link w:val="Header"/>
    <w:uiPriority w:val="99"/>
    <w:rsid w:val="00D91638"/>
    <w:rPr>
      <w:rFonts w:ascii="Times New Roman" w:eastAsia="Times New Roman" w:hAnsi="Times New Roman" w:cs="Times New Roman"/>
      <w:sz w:val="20"/>
      <w:szCs w:val="20"/>
    </w:rPr>
  </w:style>
  <w:style w:type="paragraph" w:styleId="Footer">
    <w:name w:val="footer"/>
    <w:basedOn w:val="Normal"/>
    <w:link w:val="FooterChar"/>
    <w:unhideWhenUsed/>
    <w:rsid w:val="00D91638"/>
    <w:pPr>
      <w:tabs>
        <w:tab w:val="center" w:pos="4680"/>
        <w:tab w:val="right" w:pos="9360"/>
      </w:tabs>
    </w:pPr>
  </w:style>
  <w:style w:type="character" w:customStyle="1" w:styleId="FooterChar">
    <w:name w:val="Footer Char"/>
    <w:basedOn w:val="DefaultParagraphFont"/>
    <w:link w:val="Footer"/>
    <w:rsid w:val="00D91638"/>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D91638"/>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D91638"/>
    <w:rPr>
      <w:rFonts w:ascii="Calibri" w:eastAsia="Calibri" w:hAnsi="Calibri"/>
      <w:i/>
      <w:color w:val="44546A" w:themeColor="text2"/>
      <w:sz w:val="18"/>
      <w:szCs w:val="18"/>
    </w:rPr>
  </w:style>
  <w:style w:type="paragraph" w:styleId="BalloonText">
    <w:name w:val="Balloon Text"/>
    <w:basedOn w:val="Normal"/>
    <w:link w:val="BalloonTextChar"/>
    <w:semiHidden/>
    <w:unhideWhenUsed/>
    <w:rsid w:val="00D91638"/>
    <w:rPr>
      <w:rFonts w:ascii="Segoe UI" w:eastAsia="Segoe UI" w:hAnsi="Segoe UI"/>
      <w:sz w:val="18"/>
      <w:szCs w:val="18"/>
    </w:rPr>
  </w:style>
  <w:style w:type="character" w:customStyle="1" w:styleId="BalloonTextChar">
    <w:name w:val="Balloon Text Char"/>
    <w:basedOn w:val="DefaultParagraphFont"/>
    <w:link w:val="BalloonText"/>
    <w:semiHidden/>
    <w:rsid w:val="00D91638"/>
    <w:rPr>
      <w:rFonts w:ascii="Segoe UI" w:eastAsia="Segoe UI" w:hAnsi="Segoe UI" w:cs="Times New Roman"/>
      <w:sz w:val="18"/>
      <w:szCs w:val="18"/>
    </w:rPr>
  </w:style>
  <w:style w:type="character" w:styleId="Hyperlink">
    <w:name w:val="Hyperlink"/>
    <w:basedOn w:val="DefaultParagraphFont"/>
    <w:unhideWhenUsed/>
    <w:rsid w:val="00D91638"/>
    <w:rPr>
      <w:color w:val="0563C1" w:themeColor="hyperlink"/>
      <w:w w:val="100"/>
      <w:sz w:val="20"/>
      <w:szCs w:val="20"/>
      <w:u w:val="single"/>
      <w:shd w:val="clear" w:color="auto" w:fill="auto"/>
    </w:rPr>
  </w:style>
  <w:style w:type="paragraph" w:customStyle="1" w:styleId="Gambar">
    <w:name w:val="Gambar"/>
    <w:basedOn w:val="Normal"/>
    <w:link w:val="GambarChar"/>
    <w:qFormat/>
    <w:rsid w:val="00D91638"/>
    <w:pPr>
      <w:tabs>
        <w:tab w:val="left" w:pos="567"/>
        <w:tab w:val="left" w:pos="851"/>
        <w:tab w:val="left" w:pos="1134"/>
      </w:tabs>
      <w:spacing w:after="600" w:line="480" w:lineRule="auto"/>
      <w:jc w:val="center"/>
    </w:pPr>
    <w:rPr>
      <w:rFonts w:eastAsiaTheme="minorHAnsi" w:cstheme="minorBidi"/>
      <w:b/>
      <w:noProof/>
      <w:sz w:val="24"/>
      <w:szCs w:val="22"/>
    </w:rPr>
  </w:style>
  <w:style w:type="character" w:customStyle="1" w:styleId="GambarChar">
    <w:name w:val="Gambar Char"/>
    <w:basedOn w:val="DefaultParagraphFont"/>
    <w:link w:val="Gambar"/>
    <w:rsid w:val="00D91638"/>
    <w:rPr>
      <w:rFonts w:ascii="Times New Roman" w:hAnsi="Times New Roman"/>
      <w:b/>
      <w:noProof/>
      <w:sz w:val="24"/>
    </w:rPr>
  </w:style>
  <w:style w:type="paragraph" w:styleId="NormalWeb">
    <w:name w:val="Normal (Web)"/>
    <w:basedOn w:val="Normal"/>
    <w:uiPriority w:val="99"/>
    <w:unhideWhenUsed/>
    <w:rsid w:val="00D91638"/>
    <w:pPr>
      <w:spacing w:before="100" w:beforeAutospacing="1" w:after="100" w:afterAutospacing="1"/>
    </w:pPr>
    <w:rPr>
      <w:sz w:val="24"/>
      <w:szCs w:val="24"/>
    </w:rPr>
  </w:style>
  <w:style w:type="paragraph" w:customStyle="1" w:styleId="TableParagraph">
    <w:name w:val="Table Paragraph"/>
    <w:basedOn w:val="Normal"/>
    <w:uiPriority w:val="1"/>
    <w:qFormat/>
    <w:rsid w:val="00D91638"/>
    <w:pPr>
      <w:widowControl w:val="0"/>
      <w:autoSpaceDE w:val="0"/>
      <w:autoSpaceDN w:val="0"/>
      <w:spacing w:line="181" w:lineRule="exact"/>
      <w:ind w:left="100"/>
    </w:pPr>
    <w:rPr>
      <w:sz w:val="22"/>
      <w:szCs w:val="22"/>
    </w:rPr>
  </w:style>
  <w:style w:type="paragraph" w:customStyle="1" w:styleId="EndNoteBibliographyTitle">
    <w:name w:val="EndNote Bibliography Title"/>
    <w:basedOn w:val="Normal"/>
    <w:link w:val="EndNoteBibliographyTitleChar"/>
    <w:rsid w:val="00D91638"/>
    <w:pPr>
      <w:jc w:val="center"/>
    </w:pPr>
    <w:rPr>
      <w:noProof/>
    </w:rPr>
  </w:style>
  <w:style w:type="character" w:customStyle="1" w:styleId="EndNoteBibliographyTitleChar">
    <w:name w:val="EndNote Bibliography Title Char"/>
    <w:basedOn w:val="DefaultParagraphFont"/>
    <w:link w:val="EndNoteBibliographyTitle"/>
    <w:rsid w:val="00D91638"/>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D91638"/>
    <w:pPr>
      <w:jc w:val="mediumKashida"/>
    </w:pPr>
    <w:rPr>
      <w:noProof/>
    </w:rPr>
  </w:style>
  <w:style w:type="character" w:customStyle="1" w:styleId="EndNoteBibliographyChar">
    <w:name w:val="EndNote Bibliography Char"/>
    <w:basedOn w:val="DefaultParagraphFont"/>
    <w:link w:val="EndNoteBibliography"/>
    <w:rsid w:val="00D91638"/>
    <w:rPr>
      <w:rFonts w:ascii="Times New Roman" w:eastAsia="Times New Roman" w:hAnsi="Times New Roman" w:cs="Times New Roman"/>
      <w:noProof/>
      <w:sz w:val="20"/>
      <w:szCs w:val="20"/>
    </w:rPr>
  </w:style>
  <w:style w:type="paragraph" w:customStyle="1" w:styleId="EndNoteCategoryHeading">
    <w:name w:val="EndNote Category Heading"/>
    <w:basedOn w:val="Normal"/>
    <w:link w:val="EndNoteCategoryHeadingChar"/>
    <w:rsid w:val="00D91638"/>
    <w:pPr>
      <w:spacing w:before="120" w:after="120"/>
    </w:pPr>
    <w:rPr>
      <w:b/>
      <w:noProof/>
    </w:rPr>
  </w:style>
  <w:style w:type="character" w:customStyle="1" w:styleId="EndNoteCategoryHeadingChar">
    <w:name w:val="EndNote Category Heading Char"/>
    <w:basedOn w:val="DefaultParagraphFont"/>
    <w:link w:val="EndNoteCategoryHeading"/>
    <w:rsid w:val="00D91638"/>
    <w:rPr>
      <w:rFonts w:ascii="Times New Roman" w:eastAsia="Times New Roman" w:hAnsi="Times New Roman" w:cs="Times New Roman"/>
      <w:b/>
      <w:noProof/>
      <w:sz w:val="20"/>
      <w:szCs w:val="2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49138">
      <w:bodyDiv w:val="1"/>
      <w:marLeft w:val="0"/>
      <w:marRight w:val="0"/>
      <w:marTop w:val="0"/>
      <w:marBottom w:val="0"/>
      <w:divBdr>
        <w:top w:val="none" w:sz="0" w:space="0" w:color="auto"/>
        <w:left w:val="none" w:sz="0" w:space="0" w:color="auto"/>
        <w:bottom w:val="none" w:sz="0" w:space="0" w:color="auto"/>
        <w:right w:val="none" w:sz="0" w:space="0" w:color="auto"/>
      </w:divBdr>
    </w:div>
    <w:div w:id="392199103">
      <w:bodyDiv w:val="1"/>
      <w:marLeft w:val="0"/>
      <w:marRight w:val="0"/>
      <w:marTop w:val="0"/>
      <w:marBottom w:val="0"/>
      <w:divBdr>
        <w:top w:val="none" w:sz="0" w:space="0" w:color="auto"/>
        <w:left w:val="none" w:sz="0" w:space="0" w:color="auto"/>
        <w:bottom w:val="none" w:sz="0" w:space="0" w:color="auto"/>
        <w:right w:val="none" w:sz="0" w:space="0" w:color="auto"/>
      </w:divBdr>
    </w:div>
    <w:div w:id="555048598">
      <w:bodyDiv w:val="1"/>
      <w:marLeft w:val="0"/>
      <w:marRight w:val="0"/>
      <w:marTop w:val="0"/>
      <w:marBottom w:val="0"/>
      <w:divBdr>
        <w:top w:val="none" w:sz="0" w:space="0" w:color="auto"/>
        <w:left w:val="none" w:sz="0" w:space="0" w:color="auto"/>
        <w:bottom w:val="none" w:sz="0" w:space="0" w:color="auto"/>
        <w:right w:val="none" w:sz="0" w:space="0" w:color="auto"/>
      </w:divBdr>
    </w:div>
    <w:div w:id="1349255662">
      <w:bodyDiv w:val="1"/>
      <w:marLeft w:val="0"/>
      <w:marRight w:val="0"/>
      <w:marTop w:val="0"/>
      <w:marBottom w:val="0"/>
      <w:divBdr>
        <w:top w:val="none" w:sz="0" w:space="0" w:color="auto"/>
        <w:left w:val="none" w:sz="0" w:space="0" w:color="auto"/>
        <w:bottom w:val="none" w:sz="0" w:space="0" w:color="auto"/>
        <w:right w:val="none" w:sz="0" w:space="0" w:color="auto"/>
      </w:divBdr>
    </w:div>
    <w:div w:id="13709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FDFF-4793-BAE2-FFB1F95904A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FDFF-4793-BAE2-FFB1F95904A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FDFF-4793-BAE2-FFB1F95904A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FDFF-4793-BAE2-FFB1F95904A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FDFF-4793-BAE2-FFB1F95904A8}"/>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Sangat Tidak Berpengaruh</c:v>
                </c:pt>
                <c:pt idx="1">
                  <c:v>Tidak Berpengaruh</c:v>
                </c:pt>
                <c:pt idx="2">
                  <c:v>Ragu-ragu</c:v>
                </c:pt>
                <c:pt idx="3">
                  <c:v>Berpengaruh</c:v>
                </c:pt>
                <c:pt idx="4">
                  <c:v>Sangat Berpengaruh</c:v>
                </c:pt>
              </c:strCache>
            </c:strRef>
          </c:cat>
          <c:val>
            <c:numRef>
              <c:f>Sheet1!$B$2:$B$6</c:f>
              <c:numCache>
                <c:formatCode>General</c:formatCode>
                <c:ptCount val="5"/>
                <c:pt idx="0">
                  <c:v>0</c:v>
                </c:pt>
                <c:pt idx="1">
                  <c:v>23</c:v>
                </c:pt>
                <c:pt idx="2">
                  <c:v>9</c:v>
                </c:pt>
                <c:pt idx="3">
                  <c:v>47</c:v>
                </c:pt>
                <c:pt idx="4">
                  <c:v>21</c:v>
                </c:pt>
              </c:numCache>
            </c:numRef>
          </c:val>
          <c:extLst xmlns:c16r2="http://schemas.microsoft.com/office/drawing/2015/06/chart">
            <c:ext xmlns:c16="http://schemas.microsoft.com/office/drawing/2014/chart" uri="{C3380CC4-5D6E-409C-BE32-E72D297353CC}">
              <c16:uniqueId val="{0000000A-FDFF-4793-BAE2-FFB1F95904A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690888119953864E-2"/>
          <c:y val="0.58809672600448748"/>
          <c:w val="0.88867431363467109"/>
          <c:h val="0.228005427892941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Diysar</dc:creator>
  <cp:lastModifiedBy>user</cp:lastModifiedBy>
  <cp:revision>7</cp:revision>
  <cp:lastPrinted>2018-04-01T06:50:00Z</cp:lastPrinted>
  <dcterms:created xsi:type="dcterms:W3CDTF">2019-01-31T08:35:00Z</dcterms:created>
  <dcterms:modified xsi:type="dcterms:W3CDTF">2019-02-03T18:54:00Z</dcterms:modified>
</cp:coreProperties>
</file>